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BA104C" w:rsidRPr="00BA104C" w14:paraId="5CCABE8A" w14:textId="77777777" w:rsidTr="008F7DF6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098A53" w14:textId="77777777" w:rsidR="00BA104C" w:rsidRPr="00BA104C" w:rsidRDefault="00BA104C" w:rsidP="00BA104C">
            <w:pPr>
              <w:spacing w:after="0" w:line="240" w:lineRule="auto"/>
              <w:ind w:right="-115"/>
              <w:jc w:val="center"/>
              <w:rPr>
                <w:rFonts w:ascii="Tahoma" w:eastAsia="SimSun" w:hAnsi="Tahoma" w:cs="Tahoma"/>
                <w:b/>
                <w:color w:val="0000FF"/>
                <w:sz w:val="28"/>
                <w:szCs w:val="28"/>
              </w:rPr>
            </w:pPr>
            <w:r w:rsidRPr="00BA104C">
              <w:rPr>
                <w:rFonts w:ascii="Tahoma" w:eastAsia="SimSun" w:hAnsi="Tahoma" w:cs="Tahoma"/>
                <w:b/>
                <w:color w:val="0000FF"/>
                <w:sz w:val="28"/>
                <w:szCs w:val="28"/>
              </w:rPr>
              <w:t>Server &amp; Cloud Security</w:t>
            </w:r>
          </w:p>
          <w:p w14:paraId="4F0C944D" w14:textId="77777777" w:rsidR="00BA104C" w:rsidRPr="00BA104C" w:rsidRDefault="00BA104C" w:rsidP="00BA104C">
            <w:pPr>
              <w:spacing w:after="0" w:line="240" w:lineRule="auto"/>
              <w:ind w:right="-115"/>
              <w:jc w:val="center"/>
              <w:rPr>
                <w:rFonts w:ascii="Tahoma" w:eastAsia="SimSun" w:hAnsi="Tahoma" w:cs="Tahoma"/>
                <w:sz w:val="20"/>
                <w:szCs w:val="20"/>
              </w:rPr>
            </w:pPr>
            <w:bookmarkStart w:id="0" w:name="OLE_LINK1"/>
            <w:r w:rsidRPr="00BA104C">
              <w:rPr>
                <w:rFonts w:ascii="Tahoma" w:eastAsia="SimSun" w:hAnsi="Tahoma" w:cs="Tahoma"/>
                <w:sz w:val="20"/>
                <w:szCs w:val="20"/>
              </w:rPr>
              <w:t>Diploma in CSF/IT</w:t>
            </w:r>
          </w:p>
          <w:bookmarkEnd w:id="0"/>
          <w:p w14:paraId="30A23B72" w14:textId="0AACE6CE" w:rsidR="00BA104C" w:rsidRPr="00BA104C" w:rsidRDefault="00BA104C" w:rsidP="00BA104C">
            <w:pPr>
              <w:spacing w:after="0" w:line="240" w:lineRule="auto"/>
              <w:ind w:right="-115"/>
              <w:jc w:val="center"/>
              <w:rPr>
                <w:rFonts w:ascii="Tahoma" w:eastAsia="SimSun" w:hAnsi="Tahoma" w:cs="Tahoma"/>
                <w:i/>
                <w:sz w:val="24"/>
                <w:szCs w:val="24"/>
              </w:rPr>
            </w:pPr>
            <w:r w:rsidRPr="00BA104C">
              <w:rPr>
                <w:rFonts w:ascii="Tahoma" w:eastAsia="SimSun" w:hAnsi="Tahoma" w:cs="Tahoma"/>
                <w:sz w:val="20"/>
                <w:szCs w:val="20"/>
              </w:rPr>
              <w:t>Oct 202</w:t>
            </w:r>
            <w:r w:rsidR="0007019A">
              <w:rPr>
                <w:rFonts w:ascii="Tahoma" w:eastAsia="SimSun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CF465A" w14:textId="7DE785ED" w:rsidR="00BA104C" w:rsidRPr="00BA104C" w:rsidRDefault="00BA104C" w:rsidP="00BA104C">
            <w:pPr>
              <w:spacing w:after="0" w:line="240" w:lineRule="auto"/>
              <w:ind w:right="252"/>
              <w:jc w:val="right"/>
              <w:rPr>
                <w:rFonts w:ascii="Tahoma" w:eastAsia="SimSun" w:hAnsi="Tahoma" w:cs="Tahoma"/>
                <w:b/>
                <w:sz w:val="20"/>
                <w:szCs w:val="20"/>
              </w:rPr>
            </w:pPr>
            <w:r w:rsidRPr="00BA104C">
              <w:rPr>
                <w:rFonts w:ascii="Tahoma" w:eastAsia="SimSun" w:hAnsi="Tahoma" w:cs="Tahoma"/>
                <w:sz w:val="20"/>
                <w:szCs w:val="20"/>
              </w:rPr>
              <w:t xml:space="preserve">Week </w:t>
            </w:r>
            <w:r>
              <w:rPr>
                <w:rFonts w:ascii="Tahoma" w:eastAsia="SimSun" w:hAnsi="Tahoma" w:cs="Tahoma"/>
                <w:sz w:val="20"/>
                <w:szCs w:val="20"/>
              </w:rPr>
              <w:t>3</w:t>
            </w:r>
          </w:p>
        </w:tc>
      </w:tr>
      <w:tr w:rsidR="00BA104C" w:rsidRPr="00BA104C" w14:paraId="70C00A0D" w14:textId="77777777" w:rsidTr="008F7DF6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8FC97C9" w14:textId="77777777" w:rsidR="00BA104C" w:rsidRPr="00BA104C" w:rsidRDefault="00BA104C" w:rsidP="00BA104C">
            <w:pPr>
              <w:spacing w:after="0" w:line="240" w:lineRule="auto"/>
              <w:ind w:right="-115"/>
              <w:jc w:val="center"/>
              <w:rPr>
                <w:rFonts w:ascii="Tahoma" w:eastAsia="SimSun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D57EA30" w14:textId="77777777" w:rsidR="00BA104C" w:rsidRPr="00BA104C" w:rsidRDefault="00BA104C" w:rsidP="00BA104C">
            <w:pPr>
              <w:spacing w:after="0" w:line="240" w:lineRule="auto"/>
              <w:ind w:right="252"/>
              <w:jc w:val="right"/>
              <w:rPr>
                <w:rFonts w:ascii="Tahoma" w:eastAsia="SimSun" w:hAnsi="Tahoma" w:cs="Tahoma"/>
                <w:b/>
                <w:sz w:val="20"/>
                <w:szCs w:val="20"/>
              </w:rPr>
            </w:pPr>
            <w:r w:rsidRPr="00BA104C">
              <w:rPr>
                <w:rFonts w:ascii="Tahoma" w:eastAsia="SimSun" w:hAnsi="Tahoma" w:cs="Tahoma"/>
                <w:sz w:val="20"/>
                <w:szCs w:val="20"/>
              </w:rPr>
              <w:t>Practical</w:t>
            </w:r>
          </w:p>
        </w:tc>
      </w:tr>
      <w:tr w:rsidR="00BA104C" w:rsidRPr="00BA104C" w14:paraId="6B919B65" w14:textId="77777777" w:rsidTr="008F7DF6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24E9407" w14:textId="4A8C47C5" w:rsidR="00BA104C" w:rsidRPr="00BA104C" w:rsidRDefault="00AB2CAF" w:rsidP="00BA104C">
            <w:pPr>
              <w:spacing w:before="20" w:after="20" w:line="240" w:lineRule="auto"/>
              <w:jc w:val="center"/>
              <w:rPr>
                <w:rFonts w:ascii="Tahoma" w:eastAsia="SimSun" w:hAnsi="Tahoma" w:cs="Tahoma"/>
                <w:b/>
                <w:color w:val="0000FF"/>
                <w:sz w:val="24"/>
                <w:szCs w:val="24"/>
              </w:rPr>
            </w:pPr>
            <w:r>
              <w:rPr>
                <w:rFonts w:ascii="Tahoma" w:eastAsia="SimSun" w:hAnsi="Tahoma" w:cs="Tahoma" w:hint="eastAsia"/>
                <w:b/>
                <w:color w:val="0000FF"/>
                <w:sz w:val="24"/>
                <w:szCs w:val="24"/>
              </w:rPr>
              <w:t>Practical</w:t>
            </w:r>
            <w:r w:rsidR="00BA104C" w:rsidRPr="00BA104C">
              <w:rPr>
                <w:rFonts w:ascii="Tahoma" w:eastAsia="SimSun" w:hAnsi="Tahoma" w:cs="Tahoma"/>
                <w:b/>
                <w:color w:val="0000FF"/>
                <w:sz w:val="24"/>
                <w:szCs w:val="24"/>
              </w:rPr>
              <w:t xml:space="preserve">: </w:t>
            </w:r>
            <w:r w:rsidR="002747C4">
              <w:rPr>
                <w:rFonts w:ascii="Tahoma" w:eastAsia="SimSun" w:hAnsi="Tahoma" w:cs="Tahoma"/>
                <w:b/>
                <w:color w:val="0000FF"/>
                <w:sz w:val="24"/>
                <w:szCs w:val="24"/>
              </w:rPr>
              <w:t xml:space="preserve">HTTPS and </w:t>
            </w:r>
            <w:r w:rsidR="002747C4" w:rsidRPr="00AB2CAF">
              <w:rPr>
                <w:rFonts w:ascii="Tahoma" w:eastAsia="SimSun" w:hAnsi="Tahoma" w:cs="Tahoma"/>
                <w:b/>
                <w:color w:val="0000FF"/>
                <w:sz w:val="24"/>
                <w:szCs w:val="24"/>
              </w:rPr>
              <w:t xml:space="preserve">Certificate </w:t>
            </w:r>
            <w:r w:rsidRPr="00AB2CAF">
              <w:rPr>
                <w:rFonts w:ascii="Tahoma" w:eastAsia="SimSun" w:hAnsi="Tahoma" w:cs="Tahoma"/>
                <w:b/>
                <w:color w:val="0000FF"/>
                <w:sz w:val="24"/>
                <w:szCs w:val="24"/>
              </w:rPr>
              <w:t>Life Cycle</w:t>
            </w:r>
          </w:p>
        </w:tc>
      </w:tr>
    </w:tbl>
    <w:p w14:paraId="6341EEB4" w14:textId="77777777" w:rsidR="00BA104C" w:rsidRDefault="00BA104C"/>
    <w:p w14:paraId="6E95FAE4" w14:textId="77777777" w:rsidR="00AB2CAF" w:rsidRPr="00AF0CFE" w:rsidRDefault="00AB2CAF" w:rsidP="00AB2CAF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AF0CFE">
        <w:rPr>
          <w:rFonts w:ascii="Segoe UI" w:eastAsia="Times New Roman" w:hAnsi="Segoe UI" w:cs="Segoe UI"/>
          <w:color w:val="000000"/>
          <w:sz w:val="30"/>
          <w:szCs w:val="30"/>
        </w:rPr>
        <w:t>Scenario</w:t>
      </w:r>
    </w:p>
    <w:p w14:paraId="0AC6F0BF" w14:textId="77777777" w:rsidR="00AB2CAF" w:rsidRPr="00AF0CFE" w:rsidRDefault="00AB2CAF" w:rsidP="00AB2C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In this activity, you will explore the properties of different kinds of digital certificates and use Windows to request, issue, and revoke certificates.</w:t>
      </w:r>
    </w:p>
    <w:p w14:paraId="0D0E82DE" w14:textId="77777777" w:rsidR="00AB2CAF" w:rsidRPr="00AF0CFE" w:rsidRDefault="00AB2CAF" w:rsidP="00AB2CAF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AF0CFE">
        <w:rPr>
          <w:rFonts w:ascii="Segoe UI" w:eastAsia="Times New Roman" w:hAnsi="Segoe UI" w:cs="Segoe UI"/>
          <w:color w:val="000000"/>
          <w:sz w:val="30"/>
          <w:szCs w:val="30"/>
        </w:rPr>
        <w:t>Objectives</w:t>
      </w:r>
    </w:p>
    <w:p w14:paraId="40B97565" w14:textId="22392762" w:rsidR="00AB2CAF" w:rsidRPr="00AF0CFE" w:rsidRDefault="00AB2CAF" w:rsidP="000314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 xml:space="preserve">This activity is designed to test your understanding of </w:t>
      </w:r>
      <w:r w:rsidR="00DD3441">
        <w:rPr>
          <w:rFonts w:ascii="Segoe UI" w:eastAsia="Times New Roman" w:hAnsi="Segoe UI" w:cs="Segoe UI"/>
          <w:color w:val="000000"/>
          <w:sz w:val="21"/>
          <w:szCs w:val="21"/>
        </w:rPr>
        <w:t>the secure web communication using https and certificates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123ECCBE" w14:textId="77777777" w:rsidR="00BA104C" w:rsidRDefault="00BA104C"/>
    <w:p w14:paraId="0C5F08EA" w14:textId="62815779" w:rsidR="00C674B9" w:rsidRDefault="00A16CA8" w:rsidP="00C674B9">
      <w:pPr>
        <w:pStyle w:val="Heading2"/>
        <w:shd w:val="clear" w:color="auto" w:fill="FFFFFF"/>
        <w:spacing w:before="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Task 1: </w:t>
      </w:r>
      <w:r w:rsidR="00E14E24">
        <w:rPr>
          <w:rFonts w:ascii="Segoe UI" w:hAnsi="Segoe UI" w:cs="Segoe UI"/>
          <w:b w:val="0"/>
          <w:bCs w:val="0"/>
          <w:color w:val="000000"/>
          <w:sz w:val="30"/>
          <w:szCs w:val="30"/>
        </w:rPr>
        <w:t>Setup Certificate Authority</w:t>
      </w:r>
    </w:p>
    <w:p w14:paraId="2D538290" w14:textId="16D8052C" w:rsidR="00BA104C" w:rsidRDefault="00C674B9"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Sign in to DC1 server and add a new server role “Active Directory Certificate Services” to it. </w:t>
      </w:r>
      <w:r w:rsidR="00E03A43">
        <w:rPr>
          <w:rFonts w:ascii="Segoe UI" w:eastAsia="Times New Roman" w:hAnsi="Segoe UI" w:cs="Segoe UI"/>
          <w:color w:val="000000"/>
          <w:sz w:val="21"/>
          <w:szCs w:val="21"/>
        </w:rPr>
        <w:t xml:space="preserve">Your DC1 server will be worked as </w:t>
      </w:r>
      <w:r w:rsidR="00A848C3">
        <w:rPr>
          <w:rFonts w:ascii="Segoe UI" w:eastAsia="Times New Roman" w:hAnsi="Segoe UI" w:cs="Segoe UI"/>
          <w:color w:val="000000"/>
          <w:sz w:val="21"/>
          <w:szCs w:val="21"/>
        </w:rPr>
        <w:t xml:space="preserve">the </w:t>
      </w:r>
      <w:r w:rsidR="00E03A43">
        <w:rPr>
          <w:rFonts w:ascii="Segoe UI" w:eastAsia="Times New Roman" w:hAnsi="Segoe UI" w:cs="Segoe UI"/>
          <w:color w:val="000000"/>
          <w:sz w:val="21"/>
          <w:szCs w:val="21"/>
        </w:rPr>
        <w:t xml:space="preserve">Domain Controller as well as </w:t>
      </w:r>
      <w:r w:rsidR="00A848C3">
        <w:rPr>
          <w:rFonts w:ascii="Segoe UI" w:eastAsia="Times New Roman" w:hAnsi="Segoe UI" w:cs="Segoe UI"/>
          <w:color w:val="000000"/>
          <w:sz w:val="21"/>
          <w:szCs w:val="21"/>
        </w:rPr>
        <w:t xml:space="preserve">the </w:t>
      </w:r>
      <w:r w:rsidR="00E03A43">
        <w:rPr>
          <w:rFonts w:ascii="Segoe UI" w:eastAsia="Times New Roman" w:hAnsi="Segoe UI" w:cs="Segoe UI"/>
          <w:color w:val="000000"/>
          <w:sz w:val="21"/>
          <w:szCs w:val="21"/>
        </w:rPr>
        <w:t>Certificate Authority in your environment.</w:t>
      </w:r>
    </w:p>
    <w:p w14:paraId="49A10AF5" w14:textId="665414EF" w:rsidR="0024075D" w:rsidRDefault="0024075D">
      <w:r>
        <w:rPr>
          <w:noProof/>
        </w:rPr>
        <w:drawing>
          <wp:inline distT="0" distB="0" distL="0" distR="0" wp14:anchorId="536A44E7" wp14:editId="2EE228E9">
            <wp:extent cx="5733415" cy="21742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3FFE" w14:textId="7F83873C" w:rsidR="00DD2057" w:rsidRDefault="00DD2057" w:rsidP="00DD2057">
      <w:r>
        <w:rPr>
          <w:rFonts w:ascii="Segoe UI" w:eastAsia="Times New Roman" w:hAnsi="Segoe UI" w:cs="Segoe UI"/>
          <w:color w:val="000000"/>
          <w:sz w:val="21"/>
          <w:szCs w:val="21"/>
        </w:rPr>
        <w:t>Configure the rest of the parameters as shown in the below screenshots.</w:t>
      </w:r>
    </w:p>
    <w:p w14:paraId="42B41494" w14:textId="77777777" w:rsidR="00DD2057" w:rsidRDefault="00DD2057"/>
    <w:p w14:paraId="5CAF772A" w14:textId="16966879" w:rsidR="0024075D" w:rsidRDefault="0024075D">
      <w:r>
        <w:rPr>
          <w:noProof/>
        </w:rPr>
        <w:lastRenderedPageBreak/>
        <w:drawing>
          <wp:inline distT="0" distB="0" distL="0" distR="0" wp14:anchorId="0460D79D" wp14:editId="582E6145">
            <wp:extent cx="2771775" cy="20273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912" cy="20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34C89" wp14:editId="7C136AB9">
            <wp:extent cx="2816571" cy="21018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2" r="1"/>
                    <a:stretch/>
                  </pic:blipFill>
                  <pic:spPr bwMode="auto">
                    <a:xfrm>
                      <a:off x="0" y="0"/>
                      <a:ext cx="2841240" cy="212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0027" w14:textId="4946ADFC" w:rsidR="0024075D" w:rsidRDefault="0024075D">
      <w:r>
        <w:rPr>
          <w:noProof/>
        </w:rPr>
        <w:drawing>
          <wp:inline distT="0" distB="0" distL="0" distR="0" wp14:anchorId="61C39505" wp14:editId="591D049C">
            <wp:extent cx="2773680" cy="204316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515" cy="20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2685B" wp14:editId="183220C6">
            <wp:extent cx="2743835" cy="20420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8"/>
                    <a:stretch/>
                  </pic:blipFill>
                  <pic:spPr bwMode="auto">
                    <a:xfrm>
                      <a:off x="0" y="0"/>
                      <a:ext cx="2757590" cy="205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C095" w14:textId="212C0864" w:rsidR="0083710E" w:rsidRDefault="0024075D" w:rsidP="00E02A7E">
      <w:pPr>
        <w:jc w:val="center"/>
      </w:pPr>
      <w:r>
        <w:rPr>
          <w:noProof/>
        </w:rPr>
        <w:drawing>
          <wp:inline distT="0" distB="0" distL="0" distR="0" wp14:anchorId="4CAAF73E" wp14:editId="16A25086">
            <wp:extent cx="3011206" cy="1498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248" cy="15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DC9C" w14:textId="07C32B71" w:rsidR="0057448D" w:rsidRPr="00A16CA8" w:rsidRDefault="0057448D" w:rsidP="0057448D">
      <w:r>
        <w:rPr>
          <w:rFonts w:ascii="Segoe UI" w:eastAsia="Times New Roman" w:hAnsi="Segoe UI" w:cs="Segoe UI"/>
          <w:color w:val="000000"/>
          <w:sz w:val="21"/>
          <w:szCs w:val="21"/>
        </w:rPr>
        <w:t>Your DC1 server is now the root CA in your environment.</w:t>
      </w:r>
    </w:p>
    <w:p w14:paraId="314AAFC8" w14:textId="19466220" w:rsidR="00AF0CFE" w:rsidRDefault="00AF0CFE"/>
    <w:p w14:paraId="3C2F30A1" w14:textId="79696381" w:rsidR="00AF0CFE" w:rsidRDefault="00AF0CFE">
      <w:r>
        <w:br w:type="page"/>
      </w:r>
    </w:p>
    <w:p w14:paraId="56F6166B" w14:textId="453663DA" w:rsidR="00AF0CFE" w:rsidRDefault="00A16CA8" w:rsidP="00AF0CFE">
      <w:pPr>
        <w:pStyle w:val="Heading2"/>
        <w:shd w:val="clear" w:color="auto" w:fill="FFFFFF"/>
        <w:spacing w:before="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 xml:space="preserve">Task 2: </w:t>
      </w:r>
      <w:r w:rsidR="00AF0CFE">
        <w:rPr>
          <w:rFonts w:ascii="Segoe UI" w:hAnsi="Segoe UI" w:cs="Segoe UI"/>
          <w:b w:val="0"/>
          <w:bCs w:val="0"/>
          <w:color w:val="000000"/>
          <w:sz w:val="30"/>
          <w:szCs w:val="30"/>
        </w:rPr>
        <w:t>Browse Certificate Server properties</w:t>
      </w:r>
    </w:p>
    <w:p w14:paraId="39C6EF8C" w14:textId="099A60FF" w:rsidR="00AF0CFE" w:rsidRDefault="00AF0CFE" w:rsidP="00AF0CFE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Open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Certificate Services</w:t>
      </w:r>
      <w:r>
        <w:rPr>
          <w:rFonts w:ascii="Segoe UI" w:hAnsi="Segoe UI" w:cs="Segoe UI"/>
          <w:color w:val="000000"/>
          <w:sz w:val="21"/>
          <w:szCs w:val="21"/>
        </w:rPr>
        <w:t> on DC1 and locate the root certificate.</w:t>
      </w:r>
    </w:p>
    <w:p w14:paraId="1FE09E2F" w14:textId="0EC7657B" w:rsidR="00AF0CFE" w:rsidRDefault="001D5473" w:rsidP="00AF0CFE">
      <w:pPr>
        <w:pStyle w:val="NormalWeb"/>
        <w:numPr>
          <w:ilvl w:val="0"/>
          <w:numId w:val="2"/>
        </w:numPr>
        <w:shd w:val="clear" w:color="auto" w:fill="FFFFFF"/>
        <w:spacing w:before="0" w:after="0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</w:t>
      </w:r>
      <w:r w:rsidR="00AF0CFE">
        <w:rPr>
          <w:rFonts w:ascii="Segoe UI" w:hAnsi="Segoe UI" w:cs="Segoe UI"/>
          <w:color w:val="000000"/>
          <w:sz w:val="21"/>
          <w:szCs w:val="21"/>
        </w:rPr>
        <w:t xml:space="preserve">ign in </w:t>
      </w:r>
      <w:r>
        <w:rPr>
          <w:rFonts w:ascii="Segoe UI" w:hAnsi="Segoe UI" w:cs="Segoe UI"/>
          <w:color w:val="000000"/>
          <w:sz w:val="21"/>
          <w:szCs w:val="21"/>
        </w:rPr>
        <w:t>to the DC1 VM.</w:t>
      </w:r>
    </w:p>
    <w:p w14:paraId="07214021" w14:textId="128CC8D3" w:rsidR="00AF0CFE" w:rsidRDefault="00AF0CFE" w:rsidP="00AF0CFE">
      <w:pPr>
        <w:pStyle w:val="NormalWeb"/>
        <w:numPr>
          <w:ilvl w:val="0"/>
          <w:numId w:val="2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Server Manager</w:t>
      </w:r>
      <w:r>
        <w:rPr>
          <w:rFonts w:ascii="Segoe UI" w:hAnsi="Segoe UI" w:cs="Segoe UI"/>
          <w:color w:val="000000"/>
          <w:sz w:val="21"/>
          <w:szCs w:val="21"/>
        </w:rPr>
        <w:t>,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Tools→Certification Authority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1A5D74E" w14:textId="3E00EF6A" w:rsidR="00AF0CFE" w:rsidRDefault="00AF0CFE" w:rsidP="00AF0CFE">
      <w:pPr>
        <w:pStyle w:val="NormalWeb"/>
        <w:numPr>
          <w:ilvl w:val="0"/>
          <w:numId w:val="2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Right-click </w:t>
      </w:r>
      <w:r w:rsidR="00FC1CE6">
        <w:rPr>
          <w:rFonts w:ascii="Segoe UI" w:hAnsi="Segoe UI" w:cs="Segoe UI"/>
          <w:color w:val="000000"/>
          <w:sz w:val="21"/>
          <w:szCs w:val="21"/>
        </w:rPr>
        <w:t>your</w:t>
      </w:r>
      <w:r>
        <w:rPr>
          <w:rFonts w:ascii="Segoe UI" w:hAnsi="Segoe UI" w:cs="Segoe UI"/>
          <w:color w:val="000000"/>
          <w:sz w:val="21"/>
          <w:szCs w:val="21"/>
        </w:rPr>
        <w:t xml:space="preserve"> server (</w:t>
      </w:r>
      <w:r w:rsidR="001D5473">
        <w:rPr>
          <w:rStyle w:val="Strong"/>
          <w:rFonts w:ascii="Segoe UI" w:hAnsi="Segoe UI" w:cs="Segoe UI"/>
          <w:color w:val="000000"/>
          <w:sz w:val="21"/>
          <w:szCs w:val="21"/>
        </w:rPr>
        <w:t>eg. Scs-DC1-CA</w:t>
      </w:r>
      <w:r>
        <w:rPr>
          <w:rFonts w:ascii="Segoe UI" w:hAnsi="Segoe UI" w:cs="Segoe UI"/>
          <w:color w:val="000000"/>
          <w:sz w:val="21"/>
          <w:szCs w:val="21"/>
        </w:rPr>
        <w:t>) and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Properties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2A3610C" w14:textId="78CDA53C" w:rsidR="001D5473" w:rsidRDefault="00E434EC" w:rsidP="00E434EC">
      <w:pPr>
        <w:pStyle w:val="NormalWeb"/>
        <w:shd w:val="clear" w:color="auto" w:fill="FFFFFF"/>
        <w:ind w:left="45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448D7DA" wp14:editId="6F50089E">
            <wp:extent cx="4372592" cy="2140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491" cy="21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9058" w14:textId="44ED8827" w:rsidR="00AF0CFE" w:rsidRDefault="00AF0CFE" w:rsidP="00AF0CFE">
      <w:pPr>
        <w:pStyle w:val="NormalWeb"/>
        <w:numPr>
          <w:ilvl w:val="0"/>
          <w:numId w:val="2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General</w:t>
      </w:r>
      <w:r>
        <w:rPr>
          <w:rFonts w:ascii="Segoe UI" w:hAnsi="Segoe UI" w:cs="Segoe UI"/>
          <w:color w:val="000000"/>
          <w:sz w:val="21"/>
          <w:szCs w:val="21"/>
        </w:rPr>
        <w:t> tab, note the root certificate (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Certificate #0</w:t>
      </w:r>
      <w:r>
        <w:rPr>
          <w:rFonts w:ascii="Segoe UI" w:hAnsi="Segoe UI" w:cs="Segoe UI"/>
          <w:color w:val="000000"/>
          <w:sz w:val="21"/>
          <w:szCs w:val="21"/>
        </w:rPr>
        <w:t>).</w:t>
      </w:r>
    </w:p>
    <w:p w14:paraId="5F6D789A" w14:textId="77777777" w:rsidR="00AF0CFE" w:rsidRPr="008C6DC3" w:rsidRDefault="00AF0CFE" w:rsidP="00DB2537">
      <w:pPr>
        <w:pStyle w:val="NormalWeb"/>
        <w:numPr>
          <w:ilvl w:val="0"/>
          <w:numId w:val="2"/>
        </w:numPr>
        <w:shd w:val="clear" w:color="auto" w:fill="FFFFFF"/>
        <w:ind w:left="45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Which of the following is the identity of the cryptographic provider?</w:t>
      </w:r>
    </w:p>
    <w:p w14:paraId="05B8851D" w14:textId="678D276B" w:rsidR="00AF0CFE" w:rsidRPr="008C6DC3" w:rsidRDefault="00AF0CFE" w:rsidP="00CF59A5">
      <w:pPr>
        <w:pStyle w:val="task-list-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Microsoft Software Key Storage Provider</w:t>
      </w:r>
    </w:p>
    <w:p w14:paraId="12D762DC" w14:textId="2D2E1940" w:rsidR="00AF0CFE" w:rsidRPr="008C6DC3" w:rsidRDefault="00AF0CFE" w:rsidP="00CF59A5">
      <w:pPr>
        <w:pStyle w:val="task-list-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Microsoft Smart Card Key Storage Provider</w:t>
      </w:r>
    </w:p>
    <w:p w14:paraId="6BF843AC" w14:textId="7602ECE5" w:rsidR="00AF0CFE" w:rsidRDefault="00AF0CFE" w:rsidP="00CF59A5">
      <w:pPr>
        <w:pStyle w:val="task-list-item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Microsoft Platform Crypto Provider</w:t>
      </w:r>
    </w:p>
    <w:p w14:paraId="69470DC4" w14:textId="65E80CB7" w:rsidR="007A0D34" w:rsidRDefault="007A0D34" w:rsidP="007A0D34">
      <w:pPr>
        <w:pStyle w:val="task-list-item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23CB3A2" w14:textId="329FBA3A" w:rsidR="007A0D34" w:rsidRPr="008C6DC3" w:rsidRDefault="008B420F" w:rsidP="007A0D34">
      <w:pPr>
        <w:pStyle w:val="task-list-item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Ans: A</w:t>
      </w:r>
    </w:p>
    <w:p w14:paraId="1777F1CD" w14:textId="6E4261EF" w:rsidR="00AF0CFE" w:rsidRPr="008C6DC3" w:rsidRDefault="00AF0CFE" w:rsidP="00B66395">
      <w:pPr>
        <w:pStyle w:val="NormalWeb"/>
        <w:numPr>
          <w:ilvl w:val="0"/>
          <w:numId w:val="2"/>
        </w:numPr>
        <w:shd w:val="clear" w:color="auto" w:fill="FFFFFF"/>
        <w:ind w:left="45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Select the </w:t>
      </w:r>
      <w:r w:rsidRPr="008C6DC3">
        <w:rPr>
          <w:rStyle w:val="Strong"/>
          <w:rFonts w:ascii="Segoe UI" w:hAnsi="Segoe UI" w:cs="Segoe UI"/>
          <w:sz w:val="21"/>
          <w:szCs w:val="21"/>
        </w:rPr>
        <w:t>View Certificate</w:t>
      </w:r>
      <w:r w:rsidRPr="008C6DC3">
        <w:rPr>
          <w:rFonts w:ascii="Segoe UI" w:hAnsi="Segoe UI" w:cs="Segoe UI"/>
          <w:sz w:val="21"/>
          <w:szCs w:val="21"/>
        </w:rPr>
        <w:t> button.</w:t>
      </w:r>
    </w:p>
    <w:p w14:paraId="6F84115F" w14:textId="77777777" w:rsidR="00AF0CFE" w:rsidRPr="008C6DC3" w:rsidRDefault="00AF0CFE" w:rsidP="00AF0CFE">
      <w:pPr>
        <w:pStyle w:val="NormalWeb"/>
        <w:shd w:val="clear" w:color="auto" w:fill="FFFFFF"/>
        <w:ind w:left="45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This is the CA server's proof of identity. Note that it is self-signed (issued to itself by itself) because this is the root certification authority. If you were to create subordinate CAs, they would be issued with certificates signed by this server.</w:t>
      </w:r>
    </w:p>
    <w:p w14:paraId="3D364306" w14:textId="77777777" w:rsidR="00AF0CFE" w:rsidRPr="008C6DC3" w:rsidRDefault="00AF0CFE" w:rsidP="003532BA">
      <w:pPr>
        <w:pStyle w:val="NormalWeb"/>
        <w:numPr>
          <w:ilvl w:val="0"/>
          <w:numId w:val="2"/>
        </w:numPr>
        <w:shd w:val="clear" w:color="auto" w:fill="FFFFFF"/>
        <w:ind w:left="45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What is the purpose of this certificate? (Choose two)</w:t>
      </w:r>
    </w:p>
    <w:p w14:paraId="65B61272" w14:textId="03B3EF63" w:rsidR="00AF0CFE" w:rsidRPr="008C6DC3" w:rsidRDefault="00AF0CFE" w:rsidP="003532BA">
      <w:pPr>
        <w:pStyle w:val="task-list-item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All issuance policies</w:t>
      </w:r>
    </w:p>
    <w:p w14:paraId="14EE9461" w14:textId="28F34943" w:rsidR="00AF0CFE" w:rsidRPr="008C6DC3" w:rsidRDefault="00AF0CFE" w:rsidP="003532BA">
      <w:pPr>
        <w:pStyle w:val="task-list-item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Proves your identity to a remote computer</w:t>
      </w:r>
    </w:p>
    <w:p w14:paraId="1FBF1579" w14:textId="184E4DD5" w:rsidR="00AF0CFE" w:rsidRPr="008C6DC3" w:rsidRDefault="00AF0CFE" w:rsidP="003532BA">
      <w:pPr>
        <w:pStyle w:val="task-list-item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All application policies</w:t>
      </w:r>
    </w:p>
    <w:p w14:paraId="00A77A55" w14:textId="19FC5199" w:rsidR="00AF0CFE" w:rsidRDefault="00AF0CFE" w:rsidP="003532BA">
      <w:pPr>
        <w:pStyle w:val="task-list-item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Ensures the identity of a remote computer</w:t>
      </w:r>
    </w:p>
    <w:p w14:paraId="7FD31420" w14:textId="5FB7FCA5" w:rsidR="009B2250" w:rsidRDefault="009B2250" w:rsidP="009B2250">
      <w:pPr>
        <w:pStyle w:val="task-list-item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0642ADF" w14:textId="25D694E3" w:rsidR="009B2250" w:rsidRPr="008C6DC3" w:rsidRDefault="009B2250" w:rsidP="009B2250">
      <w:pPr>
        <w:pStyle w:val="task-list-item"/>
        <w:shd w:val="clear" w:color="auto" w:fill="FFFFFF"/>
        <w:spacing w:before="0" w:beforeAutospacing="0" w:after="0" w:afterAutospacing="0"/>
        <w:ind w:left="45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Ans: </w:t>
      </w:r>
      <w:r w:rsidR="00370B54">
        <w:rPr>
          <w:rFonts w:ascii="Segoe UI" w:hAnsi="Segoe UI" w:cs="Segoe UI"/>
          <w:sz w:val="21"/>
          <w:szCs w:val="21"/>
        </w:rPr>
        <w:t>A a</w:t>
      </w:r>
      <w:r w:rsidR="00330444">
        <w:rPr>
          <w:rFonts w:ascii="Segoe UI" w:hAnsi="Segoe UI" w:cs="Segoe UI"/>
          <w:sz w:val="21"/>
          <w:szCs w:val="21"/>
        </w:rPr>
        <w:t>nd C</w:t>
      </w:r>
    </w:p>
    <w:p w14:paraId="36FCDF7D" w14:textId="77777777" w:rsidR="00B66395" w:rsidRDefault="00B66395" w:rsidP="00AF0CFE">
      <w:pPr>
        <w:pStyle w:val="NormalWeb"/>
        <w:shd w:val="clear" w:color="auto" w:fill="EFEFE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1"/>
          <w:szCs w:val="21"/>
        </w:rPr>
      </w:pPr>
    </w:p>
    <w:p w14:paraId="69DEFF57" w14:textId="73F91DE5" w:rsidR="00AF0CFE" w:rsidRDefault="00AF0CFE" w:rsidP="00AF0CFE">
      <w:pPr>
        <w:pStyle w:val="NormalWeb"/>
        <w:shd w:val="clear" w:color="auto" w:fill="EFEFEF"/>
        <w:spacing w:before="0" w:beforeAutospacing="0" w:after="0" w:afterAutospacing="0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 CA has been installed with the DC to minimize the number of VMs required for the labs. This configuration is NOT something that should ever be done in a production environment. A root CA must be installed to a standalone server with no other roles configured on it. The root CA is very commonly kept offline, except when signing or revocation actions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have to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be performed. The task of issuing certificates is delegated to an intermediate CA (but again that should not be installed on the same machine as the DC).</w:t>
      </w:r>
    </w:p>
    <w:p w14:paraId="2AF699D1" w14:textId="1E169DA5" w:rsidR="00AF0CFE" w:rsidRDefault="00AF0CFE" w:rsidP="00B66395">
      <w:pPr>
        <w:pStyle w:val="NormalWeb"/>
        <w:numPr>
          <w:ilvl w:val="0"/>
          <w:numId w:val="2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Close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Certificate</w:t>
      </w:r>
      <w:r>
        <w:rPr>
          <w:rFonts w:ascii="Segoe UI" w:hAnsi="Segoe UI" w:cs="Segoe UI"/>
          <w:color w:val="000000"/>
          <w:sz w:val="21"/>
          <w:szCs w:val="21"/>
        </w:rPr>
        <w:t> window, and then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Cancel</w:t>
      </w:r>
      <w:r>
        <w:rPr>
          <w:rFonts w:ascii="Segoe UI" w:hAnsi="Segoe UI" w:cs="Segoe UI"/>
          <w:color w:val="000000"/>
          <w:sz w:val="21"/>
          <w:szCs w:val="21"/>
        </w:rPr>
        <w:t> to close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Properties</w:t>
      </w:r>
      <w:r>
        <w:rPr>
          <w:rFonts w:ascii="Segoe UI" w:hAnsi="Segoe UI" w:cs="Segoe UI"/>
          <w:color w:val="000000"/>
          <w:sz w:val="21"/>
          <w:szCs w:val="21"/>
        </w:rPr>
        <w:t> window.</w:t>
      </w:r>
    </w:p>
    <w:p w14:paraId="3791ED53" w14:textId="74C8DCD5" w:rsidR="00AF0CFE" w:rsidRPr="00AF0CFE" w:rsidRDefault="00A16CA8" w:rsidP="00AF0CFE">
      <w:pPr>
        <w:spacing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A16CA8">
        <w:rPr>
          <w:rFonts w:ascii="Segoe UI" w:eastAsia="Times New Roman" w:hAnsi="Segoe UI" w:cs="Segoe UI"/>
          <w:color w:val="000000"/>
          <w:sz w:val="30"/>
          <w:szCs w:val="30"/>
        </w:rPr>
        <w:t xml:space="preserve">Task </w:t>
      </w:r>
      <w:r>
        <w:rPr>
          <w:rFonts w:ascii="Segoe UI" w:eastAsia="Times New Roman" w:hAnsi="Segoe UI" w:cs="Segoe UI"/>
          <w:color w:val="000000"/>
          <w:sz w:val="30"/>
          <w:szCs w:val="30"/>
        </w:rPr>
        <w:t>3</w:t>
      </w:r>
      <w:r w:rsidRPr="00A16CA8">
        <w:rPr>
          <w:rFonts w:ascii="Segoe UI" w:eastAsia="Times New Roman" w:hAnsi="Segoe UI" w:cs="Segoe UI"/>
          <w:color w:val="000000"/>
          <w:sz w:val="30"/>
          <w:szCs w:val="30"/>
        </w:rPr>
        <w:t xml:space="preserve">: </w:t>
      </w:r>
      <w:r w:rsidR="00AF0CFE" w:rsidRPr="00AF0CFE">
        <w:rPr>
          <w:rFonts w:ascii="Segoe UI" w:eastAsia="Times New Roman" w:hAnsi="Segoe UI" w:cs="Segoe UI"/>
          <w:color w:val="000000"/>
          <w:sz w:val="30"/>
          <w:szCs w:val="30"/>
        </w:rPr>
        <w:t>Browse Certificate Services components</w:t>
      </w:r>
    </w:p>
    <w:p w14:paraId="744A5D72" w14:textId="77777777" w:rsidR="00AF0CFE" w:rsidRPr="00AF0CFE" w:rsidRDefault="00AF0CFE" w:rsidP="00B663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Browse the components used to issue and revoke certificates.</w:t>
      </w:r>
    </w:p>
    <w:p w14:paraId="63EFC583" w14:textId="64AA979C" w:rsidR="00AF0CFE" w:rsidRPr="00AF0CFE" w:rsidRDefault="00AF0CFE" w:rsidP="00AF0CFE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In the </w:t>
      </w:r>
      <w:r w:rsidRPr="00AF0CFE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Certification Authority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 console, expand the server</w:t>
      </w:r>
      <w:r w:rsidR="00B45810" w:rsidRPr="00AF0CFE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to view the subfolders.</w:t>
      </w:r>
    </w:p>
    <w:p w14:paraId="00793066" w14:textId="77777777" w:rsidR="00AF0CFE" w:rsidRPr="00AF0CFE" w:rsidRDefault="00AF0CFE" w:rsidP="00AF0CFE">
      <w:p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Note that there are folders for revoked and issued certificates and pending and failed requests.</w:t>
      </w:r>
    </w:p>
    <w:p w14:paraId="44426B8E" w14:textId="7F871F3F" w:rsidR="00AF0CFE" w:rsidRPr="00AF0CFE" w:rsidRDefault="00AF0CFE" w:rsidP="00AF0CFE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Select </w:t>
      </w:r>
      <w:r w:rsidRPr="00AF0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Issued Certificates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. The domain controller certificates issued to the host server are displayed.</w:t>
      </w:r>
    </w:p>
    <w:p w14:paraId="432510C3" w14:textId="7DC6C372" w:rsidR="00AF0CFE" w:rsidRPr="00AF0CFE" w:rsidRDefault="00AF0CFE" w:rsidP="00AF0CFE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Select the certificate with the most current </w:t>
      </w:r>
      <w:r w:rsidRPr="00AF0CFE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Certificate Effective Date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, and then right-click this certificate and select </w:t>
      </w:r>
      <w:r w:rsidRPr="00AF0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Open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0000D68B" w14:textId="4D44ED84" w:rsidR="00AF0CFE" w:rsidRPr="00AF0CFE" w:rsidRDefault="005A242A" w:rsidP="00AF0CFE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You should be able to see one certificate issued by your CA.</w:t>
      </w:r>
    </w:p>
    <w:p w14:paraId="06EC3FED" w14:textId="6858B997" w:rsidR="00AF0CFE" w:rsidRPr="00AF0CFE" w:rsidRDefault="00AF0CFE" w:rsidP="00AF0CFE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Select </w:t>
      </w:r>
      <w:r w:rsidRPr="00AF0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OK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 to close the Certificate dialog box.</w:t>
      </w:r>
    </w:p>
    <w:p w14:paraId="305D1F98" w14:textId="2ED4D17D" w:rsidR="00AF0CFE" w:rsidRPr="00AF0CFE" w:rsidRDefault="00AF0CFE" w:rsidP="00AF0CFE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Select the </w:t>
      </w:r>
      <w:r w:rsidRPr="00AF0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Certificate Templates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 folder.</w:t>
      </w:r>
    </w:p>
    <w:p w14:paraId="7F91E268" w14:textId="77777777" w:rsidR="00AF0CFE" w:rsidRPr="00AF0CFE" w:rsidRDefault="00AF0CFE" w:rsidP="00AF0CFE">
      <w:pPr>
        <w:shd w:val="clear" w:color="auto" w:fill="EFEFEF"/>
        <w:spacing w:after="15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It may take several seconds for the Certificate Templates folder to populate.</w:t>
      </w:r>
    </w:p>
    <w:p w14:paraId="1AA7A7F8" w14:textId="38B46A6B" w:rsidR="00AF0CFE" w:rsidRDefault="00AF0CFE" w:rsidP="00AF0CFE">
      <w:p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 xml:space="preserve">This snap-in shows the various kinds of certificates that can be issued, such as for server authentication, user authentication, and </w:t>
      </w:r>
      <w:r w:rsidR="00EB5330" w:rsidRPr="00AF0CFE">
        <w:rPr>
          <w:rFonts w:ascii="Segoe UI" w:eastAsia="Times New Roman" w:hAnsi="Segoe UI" w:cs="Segoe UI"/>
          <w:color w:val="000000"/>
          <w:sz w:val="21"/>
          <w:szCs w:val="21"/>
        </w:rPr>
        <w:t>another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 xml:space="preserve"> specialist uses. As well as different usage profiles, certificate templates can represent different ways of allowing subjects to be enrolled with that type of certificate.</w:t>
      </w:r>
    </w:p>
    <w:p w14:paraId="71E1C156" w14:textId="3ABD0231" w:rsidR="005A242A" w:rsidRPr="00AF0CFE" w:rsidRDefault="005A242A" w:rsidP="005A242A">
      <w:pPr>
        <w:spacing w:before="100" w:beforeAutospacing="1" w:after="100" w:afterAutospacing="1" w:line="240" w:lineRule="auto"/>
        <w:ind w:left="45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009E294" wp14:editId="09884F20">
            <wp:extent cx="4883727" cy="2423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4004" cy="24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836F" w14:textId="77777777" w:rsidR="00AF0CFE" w:rsidRPr="008C6DC3" w:rsidRDefault="00AF0CFE" w:rsidP="006F2250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sz w:val="21"/>
          <w:szCs w:val="21"/>
        </w:rPr>
      </w:pPr>
      <w:r w:rsidRPr="006F2250">
        <w:rPr>
          <w:rFonts w:ascii="Segoe UI" w:eastAsia="Times New Roman" w:hAnsi="Segoe UI" w:cs="Segoe UI"/>
          <w:color w:val="000000"/>
          <w:sz w:val="21"/>
          <w:szCs w:val="21"/>
        </w:rPr>
        <w:t xml:space="preserve">Which of the following templates should you choose if you need to configure Server </w:t>
      </w:r>
      <w:r w:rsidRPr="008C6DC3">
        <w:rPr>
          <w:rFonts w:ascii="Segoe UI" w:eastAsia="Times New Roman" w:hAnsi="Segoe UI" w:cs="Segoe UI"/>
          <w:sz w:val="21"/>
          <w:szCs w:val="21"/>
        </w:rPr>
        <w:t>Authentication?</w:t>
      </w:r>
    </w:p>
    <w:p w14:paraId="58BF05D3" w14:textId="76637651" w:rsidR="00AF0CFE" w:rsidRPr="008C6DC3" w:rsidRDefault="00AF0CFE" w:rsidP="006F2250">
      <w:pPr>
        <w:pStyle w:val="ListParagraph"/>
        <w:numPr>
          <w:ilvl w:val="0"/>
          <w:numId w:val="10"/>
        </w:numPr>
        <w:spacing w:after="75"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Subordinate Certification Authority</w:t>
      </w:r>
    </w:p>
    <w:p w14:paraId="334F5AF3" w14:textId="60BF0586" w:rsidR="00AF0CFE" w:rsidRPr="008C6DC3" w:rsidRDefault="00AF0CFE" w:rsidP="006F2250">
      <w:pPr>
        <w:pStyle w:val="ListParagraph"/>
        <w:numPr>
          <w:ilvl w:val="0"/>
          <w:numId w:val="10"/>
        </w:numPr>
        <w:spacing w:after="75"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Basic EFS</w:t>
      </w:r>
    </w:p>
    <w:p w14:paraId="0660FA51" w14:textId="1B43C883" w:rsidR="00AF0CFE" w:rsidRPr="008C6DC3" w:rsidRDefault="00AF0CFE" w:rsidP="006F2250">
      <w:pPr>
        <w:pStyle w:val="ListParagraph"/>
        <w:numPr>
          <w:ilvl w:val="0"/>
          <w:numId w:val="10"/>
        </w:numPr>
        <w:spacing w:after="75"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Domain Controller</w:t>
      </w:r>
    </w:p>
    <w:p w14:paraId="516FA754" w14:textId="3C655739" w:rsidR="00AF0CFE" w:rsidRDefault="00AF0CFE" w:rsidP="006F2250">
      <w:pPr>
        <w:pStyle w:val="ListParagraph"/>
        <w:numPr>
          <w:ilvl w:val="0"/>
          <w:numId w:val="10"/>
        </w:numPr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Web Server</w:t>
      </w:r>
    </w:p>
    <w:p w14:paraId="16CFEDCA" w14:textId="78FCCCEA" w:rsidR="001F3216" w:rsidRPr="001F3216" w:rsidRDefault="00993BFC" w:rsidP="001F3216">
      <w:pPr>
        <w:spacing w:line="240" w:lineRule="auto"/>
        <w:ind w:left="45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Ans: </w:t>
      </w:r>
      <w:r w:rsidR="006826A3">
        <w:rPr>
          <w:rFonts w:ascii="Segoe UI" w:eastAsia="Times New Roman" w:hAnsi="Segoe UI" w:cs="Segoe UI"/>
          <w:sz w:val="21"/>
          <w:szCs w:val="21"/>
        </w:rPr>
        <w:t>D</w:t>
      </w:r>
    </w:p>
    <w:p w14:paraId="6E726BDA" w14:textId="77777777" w:rsidR="00AF0CFE" w:rsidRPr="008C6DC3" w:rsidRDefault="00AF0CFE" w:rsidP="006F2250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What certificate provides Encrypting File System, Secure Email, Client Authentication for employee accounts?</w:t>
      </w:r>
    </w:p>
    <w:p w14:paraId="36A0798A" w14:textId="6E847987" w:rsidR="00AF0CFE" w:rsidRPr="008C6DC3" w:rsidRDefault="00AF0CFE" w:rsidP="006F2250">
      <w:pPr>
        <w:pStyle w:val="ListParagraph"/>
        <w:numPr>
          <w:ilvl w:val="0"/>
          <w:numId w:val="11"/>
        </w:numPr>
        <w:spacing w:after="75"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Computer</w:t>
      </w:r>
    </w:p>
    <w:p w14:paraId="456379FA" w14:textId="6B37218F" w:rsidR="00AF0CFE" w:rsidRPr="008C6DC3" w:rsidRDefault="00AF0CFE" w:rsidP="006F2250">
      <w:pPr>
        <w:pStyle w:val="ListParagraph"/>
        <w:numPr>
          <w:ilvl w:val="0"/>
          <w:numId w:val="11"/>
        </w:numPr>
        <w:spacing w:after="75"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Kerberos Authentication</w:t>
      </w:r>
    </w:p>
    <w:p w14:paraId="144B334E" w14:textId="3D0F4BFB" w:rsidR="00AF0CFE" w:rsidRPr="008C6DC3" w:rsidRDefault="00AF0CFE" w:rsidP="006F2250">
      <w:pPr>
        <w:pStyle w:val="ListParagraph"/>
        <w:numPr>
          <w:ilvl w:val="0"/>
          <w:numId w:val="11"/>
        </w:numPr>
        <w:spacing w:after="75"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Web Server</w:t>
      </w:r>
    </w:p>
    <w:p w14:paraId="23FBF5C1" w14:textId="2E64E656" w:rsidR="00AF0CFE" w:rsidRDefault="00AF0CFE" w:rsidP="006F2250">
      <w:pPr>
        <w:pStyle w:val="ListParagraph"/>
        <w:numPr>
          <w:ilvl w:val="0"/>
          <w:numId w:val="11"/>
        </w:numPr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User</w:t>
      </w:r>
    </w:p>
    <w:p w14:paraId="6FE54D67" w14:textId="69D33DF2" w:rsidR="0002699B" w:rsidRPr="0002699B" w:rsidRDefault="0002699B" w:rsidP="0002699B">
      <w:pPr>
        <w:spacing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Ans: D</w:t>
      </w:r>
    </w:p>
    <w:p w14:paraId="2C619292" w14:textId="68523579" w:rsidR="00AF0CFE" w:rsidRDefault="00400186" w:rsidP="00AF0CFE">
      <w:pPr>
        <w:pStyle w:val="Heading2"/>
        <w:shd w:val="clear" w:color="auto" w:fill="FFFFFF"/>
        <w:spacing w:before="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 w:rsidRPr="00400186"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Task </w:t>
      </w: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4</w:t>
      </w:r>
      <w:r w:rsidRPr="00400186"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: </w:t>
      </w:r>
      <w:r w:rsidR="00AF0CFE">
        <w:rPr>
          <w:rFonts w:ascii="Segoe UI" w:hAnsi="Segoe UI" w:cs="Segoe UI"/>
          <w:b w:val="0"/>
          <w:bCs w:val="0"/>
          <w:color w:val="000000"/>
          <w:sz w:val="30"/>
          <w:szCs w:val="30"/>
        </w:rPr>
        <w:t>Request a server certificate</w:t>
      </w:r>
    </w:p>
    <w:p w14:paraId="3640AA81" w14:textId="77777777" w:rsidR="00AF0CFE" w:rsidRDefault="00AF0CFE" w:rsidP="00AF0CFE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 next part of this activity, you will request a certificate for the MS1 member server and use it to configure a secure web service. You will then explore options for revoking the certificate. In this step, use IIS Manager on the MS1 VM to request a new certificate.</w:t>
      </w:r>
    </w:p>
    <w:p w14:paraId="69D9EAEE" w14:textId="4A99E0E7" w:rsidR="00AF0CFE" w:rsidRDefault="00DD5C92" w:rsidP="00AF0CFE"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</w:t>
      </w:r>
      <w:r w:rsidR="00AF0CFE">
        <w:rPr>
          <w:rFonts w:ascii="Segoe UI" w:hAnsi="Segoe UI" w:cs="Segoe UI"/>
          <w:color w:val="000000"/>
          <w:sz w:val="21"/>
          <w:szCs w:val="21"/>
        </w:rPr>
        <w:t xml:space="preserve">ign in </w:t>
      </w:r>
      <w:r>
        <w:rPr>
          <w:rFonts w:ascii="Segoe UI" w:hAnsi="Segoe UI" w:cs="Segoe UI"/>
          <w:color w:val="000000"/>
          <w:sz w:val="21"/>
          <w:szCs w:val="21"/>
        </w:rPr>
        <w:t>to MS1 VM.</w:t>
      </w:r>
    </w:p>
    <w:p w14:paraId="6816A505" w14:textId="0C55D13E" w:rsidR="00AF0CFE" w:rsidRDefault="00AF0CFE" w:rsidP="00AF0CFE">
      <w:pPr>
        <w:pStyle w:val="NormalWeb"/>
        <w:numPr>
          <w:ilvl w:val="0"/>
          <w:numId w:val="4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Server Manager</w:t>
      </w:r>
      <w:r>
        <w:rPr>
          <w:rFonts w:ascii="Segoe UI" w:hAnsi="Segoe UI" w:cs="Segoe UI"/>
          <w:color w:val="000000"/>
          <w:sz w:val="21"/>
          <w:szCs w:val="21"/>
        </w:rPr>
        <w:t>,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Tools→Internet Information Services (IIS) Manager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7C5949F" w14:textId="5348EA66" w:rsidR="00AF0CFE" w:rsidRDefault="00AF0CFE" w:rsidP="00B66395">
      <w:pPr>
        <w:pStyle w:val="NormalWeb"/>
        <w:numPr>
          <w:ilvl w:val="0"/>
          <w:numId w:val="4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Connections</w:t>
      </w:r>
      <w:r>
        <w:rPr>
          <w:rFonts w:ascii="Segoe UI" w:hAnsi="Segoe UI" w:cs="Segoe UI"/>
          <w:color w:val="000000"/>
          <w:sz w:val="21"/>
          <w:szCs w:val="21"/>
        </w:rPr>
        <w:t> pane, select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MS1</w:t>
      </w:r>
      <w:r>
        <w:rPr>
          <w:rFonts w:ascii="Segoe UI" w:hAnsi="Segoe UI" w:cs="Segoe UI"/>
          <w:color w:val="000000"/>
          <w:sz w:val="21"/>
          <w:szCs w:val="21"/>
        </w:rPr>
        <w:t> server icon. In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Home</w:t>
      </w:r>
      <w:r>
        <w:rPr>
          <w:rFonts w:ascii="Segoe UI" w:hAnsi="Segoe UI" w:cs="Segoe UI"/>
          <w:color w:val="000000"/>
          <w:sz w:val="21"/>
          <w:szCs w:val="21"/>
        </w:rPr>
        <w:t> pane, open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Server Certificates</w:t>
      </w:r>
      <w:r>
        <w:rPr>
          <w:rFonts w:ascii="Segoe UI" w:hAnsi="Segoe UI" w:cs="Segoe UI"/>
          <w:color w:val="000000"/>
          <w:sz w:val="21"/>
          <w:szCs w:val="21"/>
        </w:rPr>
        <w:t> applet.</w:t>
      </w:r>
    </w:p>
    <w:p w14:paraId="41FD27F0" w14:textId="16CC04D4" w:rsidR="00CE7A26" w:rsidRDefault="00CE7A26" w:rsidP="00CE7A26">
      <w:pPr>
        <w:pStyle w:val="NormalWeb"/>
        <w:shd w:val="clear" w:color="auto" w:fill="FFFFFF"/>
        <w:ind w:left="45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BE1F64F" wp14:editId="032F69DC">
            <wp:extent cx="4301770" cy="2209511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47"/>
                    <a:stretch/>
                  </pic:blipFill>
                  <pic:spPr bwMode="auto">
                    <a:xfrm>
                      <a:off x="0" y="0"/>
                      <a:ext cx="4306354" cy="221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98838" w14:textId="36005157" w:rsidR="007C2228" w:rsidRDefault="00AF0CFE" w:rsidP="003D239D">
      <w:pPr>
        <w:pStyle w:val="NormalWeb"/>
        <w:numPr>
          <w:ilvl w:val="0"/>
          <w:numId w:val="4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Actions</w:t>
      </w:r>
      <w:r>
        <w:rPr>
          <w:rFonts w:ascii="Segoe UI" w:hAnsi="Segoe UI" w:cs="Segoe UI"/>
          <w:color w:val="000000"/>
          <w:sz w:val="21"/>
          <w:szCs w:val="21"/>
        </w:rPr>
        <w:t> pane,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Create Domain Certificate</w:t>
      </w:r>
      <w:r>
        <w:rPr>
          <w:rFonts w:ascii="Segoe UI" w:hAnsi="Segoe UI" w:cs="Segoe UI"/>
          <w:color w:val="000000"/>
          <w:sz w:val="21"/>
          <w:szCs w:val="21"/>
        </w:rPr>
        <w:t>. Complete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Create Certificate</w:t>
      </w:r>
      <w:r>
        <w:rPr>
          <w:rFonts w:ascii="Segoe UI" w:hAnsi="Segoe UI" w:cs="Segoe UI"/>
          <w:color w:val="000000"/>
          <w:sz w:val="21"/>
          <w:szCs w:val="21"/>
        </w:rPr>
        <w:t> wizard by entering the following information:</w:t>
      </w:r>
    </w:p>
    <w:p w14:paraId="453D36F8" w14:textId="3336E052" w:rsidR="007D1778" w:rsidRPr="003D239D" w:rsidRDefault="008C6DC3" w:rsidP="007D1778">
      <w:pPr>
        <w:pStyle w:val="NormalWeb"/>
        <w:shd w:val="clear" w:color="auto" w:fill="FFFFFF"/>
        <w:ind w:left="450"/>
        <w:jc w:val="center"/>
        <w:rPr>
          <w:rFonts w:ascii="Segoe UI" w:hAnsi="Segoe UI" w:cs="Segoe UI"/>
          <w:color w:val="000000"/>
          <w:sz w:val="21"/>
          <w:szCs w:val="21"/>
        </w:rPr>
      </w:pPr>
      <w:r w:rsidRPr="008C6DC3">
        <w:rPr>
          <w:rFonts w:ascii="Segoe UI" w:hAnsi="Segoe UI" w:cs="Segoe UI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3FB7AF" wp14:editId="2C8BD938">
                <wp:simplePos x="0" y="0"/>
                <wp:positionH relativeFrom="margin">
                  <wp:posOffset>2969971</wp:posOffset>
                </wp:positionH>
                <wp:positionV relativeFrom="paragraph">
                  <wp:posOffset>994943</wp:posOffset>
                </wp:positionV>
                <wp:extent cx="2582266" cy="262940"/>
                <wp:effectExtent l="0" t="0" r="2794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2266" cy="26294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08757" w14:textId="04C6EF91" w:rsidR="008C6DC3" w:rsidRPr="008C6DC3" w:rsidRDefault="008C6DC3">
                            <w:pPr>
                              <w:rPr>
                                <w:color w:val="FF0000"/>
                              </w:rPr>
                            </w:pPr>
                            <w:r w:rsidRPr="008C6DC3">
                              <w:rPr>
                                <w:color w:val="FF0000"/>
                              </w:rPr>
                              <w:t>Put your full URL as the Common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FB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85pt;margin-top:78.35pt;width:203.35pt;height:2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" filled="f" strokecolor="#ed7d31 [3205]" strokeweight="1pt">
                <v:textbox>
                  <w:txbxContent>
                    <w:p w14:paraId="3E908757" w14:textId="04C6EF91" w:rsidR="008C6DC3" w:rsidRPr="008C6DC3" w:rsidRDefault="008C6DC3">
                      <w:pPr>
                        <w:rPr>
                          <w:color w:val="FF0000"/>
                        </w:rPr>
                      </w:pPr>
                      <w:r w:rsidRPr="008C6DC3">
                        <w:rPr>
                          <w:color w:val="FF0000"/>
                        </w:rPr>
                        <w:t>Put your full URL as the Common Name.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113">
        <w:rPr>
          <w:noProof/>
        </w:rPr>
        <w:drawing>
          <wp:inline distT="0" distB="0" distL="0" distR="0" wp14:anchorId="519546DD" wp14:editId="317E90A8">
            <wp:extent cx="4330700" cy="33077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825" cy="33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E25D" w14:textId="20626EC0" w:rsidR="00AF0CFE" w:rsidRDefault="00AF0CFE" w:rsidP="00AF0CFE">
      <w:pPr>
        <w:pStyle w:val="NormalWeb"/>
        <w:numPr>
          <w:ilvl w:val="0"/>
          <w:numId w:val="4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Next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70DF8AF" w14:textId="46038CD2" w:rsidR="00AF0CFE" w:rsidRDefault="00AF0CFE" w:rsidP="00AF0CFE">
      <w:pPr>
        <w:pStyle w:val="NormalWeb"/>
        <w:numPr>
          <w:ilvl w:val="0"/>
          <w:numId w:val="4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Online Certification Authority</w:t>
      </w:r>
      <w:r>
        <w:rPr>
          <w:rFonts w:ascii="Segoe UI" w:hAnsi="Segoe UI" w:cs="Segoe UI"/>
          <w:color w:val="000000"/>
          <w:sz w:val="21"/>
          <w:szCs w:val="21"/>
        </w:rPr>
        <w:t> page, select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 button, then select</w:t>
      </w:r>
      <w:r w:rsidR="007C2228">
        <w:rPr>
          <w:rFonts w:ascii="Segoe UI" w:hAnsi="Segoe UI" w:cs="Segoe UI"/>
          <w:color w:val="000000"/>
          <w:sz w:val="21"/>
          <w:szCs w:val="21"/>
        </w:rPr>
        <w:t xml:space="preserve"> your CA </w:t>
      </w:r>
      <w:r>
        <w:rPr>
          <w:rFonts w:ascii="Segoe UI" w:hAnsi="Segoe UI" w:cs="Segoe UI"/>
          <w:color w:val="000000"/>
          <w:sz w:val="21"/>
          <w:szCs w:val="21"/>
        </w:rPr>
        <w:t>and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OK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0E09FE76" w14:textId="04CF50FB" w:rsidR="00AF0CFE" w:rsidRDefault="00AF0CFE" w:rsidP="00AF0CFE">
      <w:pPr>
        <w:pStyle w:val="NormalWeb"/>
        <w:numPr>
          <w:ilvl w:val="0"/>
          <w:numId w:val="4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Friendly name</w:t>
      </w:r>
      <w:r>
        <w:rPr>
          <w:rFonts w:ascii="Segoe UI" w:hAnsi="Segoe UI" w:cs="Segoe UI"/>
          <w:color w:val="000000"/>
          <w:sz w:val="21"/>
          <w:szCs w:val="21"/>
        </w:rPr>
        <w:t> box, type </w:t>
      </w:r>
      <w:r w:rsidR="002B1153" w:rsidRPr="002B1153">
        <w:rPr>
          <w:rFonts w:ascii="Segoe UI" w:hAnsi="Segoe UI" w:cs="Segoe UI"/>
          <w:sz w:val="21"/>
          <w:szCs w:val="21"/>
        </w:rPr>
        <w:t>your website again and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2B1153">
        <w:rPr>
          <w:rFonts w:ascii="Segoe UI" w:hAnsi="Segoe UI" w:cs="Segoe UI"/>
          <w:color w:val="000000"/>
          <w:sz w:val="21"/>
          <w:szCs w:val="21"/>
        </w:rPr>
        <w:t>s</w:t>
      </w:r>
      <w:r>
        <w:rPr>
          <w:rFonts w:ascii="Segoe UI" w:hAnsi="Segoe UI" w:cs="Segoe UI"/>
          <w:color w:val="000000"/>
          <w:sz w:val="21"/>
          <w:szCs w:val="21"/>
        </w:rPr>
        <w:t>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Finish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0DF81932" w14:textId="26AC188F" w:rsidR="003D239D" w:rsidRDefault="003D239D" w:rsidP="00111E85">
      <w:pPr>
        <w:pStyle w:val="NormalWeb"/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EF9339" wp14:editId="3EA02E48">
            <wp:extent cx="3844636" cy="2947554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498" cy="29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A0C7" w14:textId="167638DC" w:rsidR="00AF0CFE" w:rsidRDefault="00AF0CFE" w:rsidP="00AF0CFE">
      <w:pPr>
        <w:pStyle w:val="NormalWeb"/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After a few seconds, the certificate request will be granted.</w:t>
      </w:r>
    </w:p>
    <w:p w14:paraId="14EE679A" w14:textId="57A73AEF" w:rsidR="00AF0CFE" w:rsidRPr="00AF0CFE" w:rsidRDefault="00400186" w:rsidP="00AF0CFE">
      <w:pPr>
        <w:spacing w:after="300" w:line="240" w:lineRule="auto"/>
        <w:outlineLvl w:val="1"/>
        <w:rPr>
          <w:rFonts w:ascii="Segoe UI" w:eastAsia="Times New Roman" w:hAnsi="Segoe UI" w:cs="Segoe UI"/>
          <w:color w:val="000000"/>
          <w:sz w:val="30"/>
          <w:szCs w:val="30"/>
        </w:rPr>
      </w:pPr>
      <w:r w:rsidRPr="00A16CA8">
        <w:rPr>
          <w:rFonts w:ascii="Segoe UI" w:eastAsia="Times New Roman" w:hAnsi="Segoe UI" w:cs="Segoe UI"/>
          <w:color w:val="000000"/>
          <w:sz w:val="30"/>
          <w:szCs w:val="30"/>
        </w:rPr>
        <w:t xml:space="preserve">Task </w:t>
      </w:r>
      <w:r>
        <w:rPr>
          <w:rFonts w:ascii="Segoe UI" w:eastAsia="Times New Roman" w:hAnsi="Segoe UI" w:cs="Segoe UI"/>
          <w:color w:val="000000"/>
          <w:sz w:val="30"/>
          <w:szCs w:val="30"/>
        </w:rPr>
        <w:t>5</w:t>
      </w:r>
      <w:r w:rsidRPr="00A16CA8">
        <w:rPr>
          <w:rFonts w:ascii="Segoe UI" w:eastAsia="Times New Roman" w:hAnsi="Segoe UI" w:cs="Segoe UI"/>
          <w:color w:val="000000"/>
          <w:sz w:val="30"/>
          <w:szCs w:val="30"/>
        </w:rPr>
        <w:t xml:space="preserve">: </w:t>
      </w:r>
      <w:r w:rsidR="00AF0CFE" w:rsidRPr="00AF0CFE">
        <w:rPr>
          <w:rFonts w:ascii="Segoe UI" w:eastAsia="Times New Roman" w:hAnsi="Segoe UI" w:cs="Segoe UI"/>
          <w:color w:val="000000"/>
          <w:sz w:val="30"/>
          <w:szCs w:val="30"/>
        </w:rPr>
        <w:t>Bind certificate to HTTPS port</w:t>
      </w:r>
    </w:p>
    <w:p w14:paraId="19093E90" w14:textId="77777777" w:rsidR="00AF0CFE" w:rsidRPr="00AF0CFE" w:rsidRDefault="00AF0CFE" w:rsidP="00AF0C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Bind the certificate to a secure HTTPS port on a website.</w:t>
      </w:r>
    </w:p>
    <w:p w14:paraId="12B1D5F5" w14:textId="7F0DC8B9" w:rsidR="00AF0CFE" w:rsidRPr="00AF0CFE" w:rsidRDefault="00AF0CFE" w:rsidP="00B66395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r w:rsidRPr="00AF0CFE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IIS Manager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, expand the server, then </w:t>
      </w:r>
      <w:r w:rsidRPr="00AF0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Sites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. Right-click </w:t>
      </w:r>
      <w:r w:rsidR="00CC0E0C" w:rsidRPr="00CC0E0C">
        <w:rPr>
          <w:rFonts w:ascii="Segoe UI" w:eastAsia="Times New Roman" w:hAnsi="Segoe UI" w:cs="Segoe UI"/>
          <w:bCs/>
          <w:color w:val="000000"/>
          <w:sz w:val="21"/>
          <w:szCs w:val="21"/>
        </w:rPr>
        <w:t>your web site</w:t>
      </w:r>
      <w:r w:rsidRPr="00CC0E0C">
        <w:rPr>
          <w:rFonts w:ascii="Segoe UI" w:eastAsia="Times New Roman" w:hAnsi="Segoe UI" w:cs="Segoe UI"/>
          <w:color w:val="000000"/>
          <w:sz w:val="21"/>
          <w:szCs w:val="21"/>
        </w:rPr>
        <w:t> and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 xml:space="preserve"> select </w:t>
      </w:r>
      <w:r w:rsidRPr="00AF0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Edit Bindings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380E588F" w14:textId="56F30D18" w:rsidR="00AF0CFE" w:rsidRPr="00AF0CFE" w:rsidRDefault="00AF0CFE" w:rsidP="00B66395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Select the </w:t>
      </w:r>
      <w:r w:rsidRPr="00AF0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Add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 button.</w:t>
      </w:r>
    </w:p>
    <w:p w14:paraId="196836A6" w14:textId="5DF48774" w:rsidR="00AF0CFE" w:rsidRDefault="00B13CF7" w:rsidP="00B66395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Choose “https” as Type and key in the relevant parameters 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</w:rPr>
        <w:t>similar to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the below.</w:t>
      </w:r>
    </w:p>
    <w:p w14:paraId="6FD0DF2A" w14:textId="717EB5C8" w:rsidR="00B13CF7" w:rsidRPr="00AF0CFE" w:rsidRDefault="003E6E95" w:rsidP="00B13CF7">
      <w:pPr>
        <w:spacing w:before="100" w:beforeAutospacing="1" w:after="100" w:afterAutospacing="1" w:line="240" w:lineRule="auto"/>
        <w:ind w:left="450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3EDF1" wp14:editId="65BA87E3">
                <wp:simplePos x="0" y="0"/>
                <wp:positionH relativeFrom="column">
                  <wp:posOffset>1440872</wp:posOffset>
                </wp:positionH>
                <wp:positionV relativeFrom="paragraph">
                  <wp:posOffset>193963</wp:posOffset>
                </wp:positionV>
                <wp:extent cx="872836" cy="367145"/>
                <wp:effectExtent l="0" t="0" r="22860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3671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ED9930" id="Rectangle: Rounded Corners 24" o:spid="_x0000_s1026" style="position:absolute;margin-left:113.45pt;margin-top:15.25pt;width:68.75pt;height:2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A172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39652" wp14:editId="7E2CCB08">
                <wp:simplePos x="0" y="0"/>
                <wp:positionH relativeFrom="column">
                  <wp:posOffset>1475509</wp:posOffset>
                </wp:positionH>
                <wp:positionV relativeFrom="paragraph">
                  <wp:posOffset>1891087</wp:posOffset>
                </wp:positionV>
                <wp:extent cx="2029691" cy="325466"/>
                <wp:effectExtent l="0" t="0" r="27940" b="1778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691" cy="3254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A93CD" id="Rectangle: Rounded Corners 25" o:spid="_x0000_s1026" style="position:absolute;margin-left:116.2pt;margin-top:148.9pt;width:159.8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 w:rsidR="00A172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D84B7" wp14:editId="4E81AF4F">
                <wp:simplePos x="0" y="0"/>
                <wp:positionH relativeFrom="column">
                  <wp:posOffset>1523999</wp:posOffset>
                </wp:positionH>
                <wp:positionV relativeFrom="paragraph">
                  <wp:posOffset>603135</wp:posOffset>
                </wp:positionV>
                <wp:extent cx="2029691" cy="325466"/>
                <wp:effectExtent l="0" t="0" r="27940" b="1778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691" cy="3254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7E4A2" id="Rectangle: Rounded Corners 21" o:spid="_x0000_s1026" style="position:absolute;margin-left:120pt;margin-top:47.5pt;width:159.8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A172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56EB5" wp14:editId="756E2005">
                <wp:simplePos x="0" y="0"/>
                <wp:positionH relativeFrom="column">
                  <wp:posOffset>3740727</wp:posOffset>
                </wp:positionH>
                <wp:positionV relativeFrom="paragraph">
                  <wp:posOffset>215207</wp:posOffset>
                </wp:positionV>
                <wp:extent cx="457200" cy="367145"/>
                <wp:effectExtent l="0" t="0" r="19050" b="139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71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B0886F" id="Rectangle: Rounded Corners 23" o:spid="_x0000_s1026" style="position:absolute;margin-left:294.55pt;margin-top:16.95pt;width:36pt;height:28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 w:rsidR="00B13C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623EF" wp14:editId="611D6A78">
                <wp:simplePos x="0" y="0"/>
                <wp:positionH relativeFrom="column">
                  <wp:posOffset>2334433</wp:posOffset>
                </wp:positionH>
                <wp:positionV relativeFrom="paragraph">
                  <wp:posOffset>194195</wp:posOffset>
                </wp:positionV>
                <wp:extent cx="872836" cy="367145"/>
                <wp:effectExtent l="0" t="0" r="22860" b="139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3671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574255" id="Rectangle: Rounded Corners 22" o:spid="_x0000_s1026" style="position:absolute;margin-left:183.8pt;margin-top:15.3pt;width:68.75pt;height:2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B13CF7">
        <w:rPr>
          <w:noProof/>
        </w:rPr>
        <w:drawing>
          <wp:inline distT="0" distB="0" distL="0" distR="0" wp14:anchorId="1890E275" wp14:editId="271365F2">
            <wp:extent cx="3338946" cy="267669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895" r="2191"/>
                    <a:stretch/>
                  </pic:blipFill>
                  <pic:spPr bwMode="auto">
                    <a:xfrm>
                      <a:off x="0" y="0"/>
                      <a:ext cx="3348891" cy="268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3D021" w14:textId="559BEBB5" w:rsidR="00AF0CFE" w:rsidRPr="00AF0CFE" w:rsidRDefault="00AF0CFE" w:rsidP="00AF0CFE">
      <w:pPr>
        <w:numPr>
          <w:ilvl w:val="0"/>
          <w:numId w:val="5"/>
        </w:numPr>
        <w:spacing w:beforeAutospacing="1" w:after="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Switch to the</w:t>
      </w:r>
      <w:r w:rsidR="00E514CD">
        <w:rPr>
          <w:rFonts w:ascii="Segoe UI" w:eastAsia="Times New Roman" w:hAnsi="Segoe UI" w:cs="Segoe UI"/>
          <w:color w:val="000000"/>
          <w:sz w:val="21"/>
          <w:szCs w:val="21"/>
        </w:rPr>
        <w:t xml:space="preserve"> DC1 V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M and observe the </w:t>
      </w:r>
      <w:r w:rsidRPr="00AF0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Server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 certificate in the </w:t>
      </w:r>
      <w:r w:rsidRPr="00AF0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Issued Certificates</w:t>
      </w:r>
      <w:r w:rsidRPr="00AF0CFE">
        <w:rPr>
          <w:rFonts w:ascii="Segoe UI" w:eastAsia="Times New Roman" w:hAnsi="Segoe UI" w:cs="Segoe UI"/>
          <w:color w:val="000000"/>
          <w:sz w:val="21"/>
          <w:szCs w:val="21"/>
        </w:rPr>
        <w:t> folder.</w:t>
      </w:r>
    </w:p>
    <w:p w14:paraId="7453F84E" w14:textId="77777777" w:rsidR="00AF0CFE" w:rsidRPr="00DA73A1" w:rsidRDefault="00AF0CFE" w:rsidP="00DA73A1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</w:rPr>
      </w:pPr>
      <w:r w:rsidRPr="00DA73A1">
        <w:rPr>
          <w:rFonts w:ascii="Segoe UI" w:eastAsia="Times New Roman" w:hAnsi="Segoe UI" w:cs="Segoe UI"/>
          <w:color w:val="000000"/>
          <w:sz w:val="21"/>
          <w:szCs w:val="21"/>
        </w:rPr>
        <w:t>Which certificate template was used?</w:t>
      </w:r>
    </w:p>
    <w:p w14:paraId="5469C7F0" w14:textId="3998A3DA" w:rsidR="00AF0CFE" w:rsidRPr="008C6DC3" w:rsidRDefault="00AF0CFE" w:rsidP="00DA73A1">
      <w:pPr>
        <w:pStyle w:val="ListParagraph"/>
        <w:numPr>
          <w:ilvl w:val="0"/>
          <w:numId w:val="13"/>
        </w:numPr>
        <w:spacing w:after="75"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Computer</w:t>
      </w:r>
    </w:p>
    <w:p w14:paraId="792828E9" w14:textId="4B3BFA02" w:rsidR="00AF0CFE" w:rsidRPr="008C6DC3" w:rsidRDefault="00AF0CFE" w:rsidP="00DA73A1">
      <w:pPr>
        <w:pStyle w:val="ListParagraph"/>
        <w:numPr>
          <w:ilvl w:val="0"/>
          <w:numId w:val="13"/>
        </w:numPr>
        <w:spacing w:after="75"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Web Server</w:t>
      </w:r>
    </w:p>
    <w:p w14:paraId="14B673F9" w14:textId="02E2A604" w:rsidR="00AF0CFE" w:rsidRPr="008C6DC3" w:rsidRDefault="00AF0CFE" w:rsidP="00DA73A1">
      <w:pPr>
        <w:pStyle w:val="ListParagraph"/>
        <w:numPr>
          <w:ilvl w:val="0"/>
          <w:numId w:val="13"/>
        </w:numPr>
        <w:spacing w:after="75"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Domain Controller</w:t>
      </w:r>
    </w:p>
    <w:p w14:paraId="7F66C65A" w14:textId="257B0932" w:rsidR="00256742" w:rsidRDefault="00AF0CFE" w:rsidP="00256742">
      <w:pPr>
        <w:pStyle w:val="ListParagraph"/>
        <w:numPr>
          <w:ilvl w:val="0"/>
          <w:numId w:val="13"/>
        </w:numPr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8C6DC3">
        <w:rPr>
          <w:rFonts w:ascii="Segoe UI" w:eastAsia="Times New Roman" w:hAnsi="Segoe UI" w:cs="Segoe UI"/>
          <w:sz w:val="21"/>
          <w:szCs w:val="21"/>
        </w:rPr>
        <w:t>Basic EFS</w:t>
      </w:r>
    </w:p>
    <w:p w14:paraId="7C1C7D3B" w14:textId="1771CAE9" w:rsidR="00256742" w:rsidRPr="00256742" w:rsidRDefault="00256742" w:rsidP="00256742">
      <w:pPr>
        <w:spacing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Ans: B</w:t>
      </w:r>
    </w:p>
    <w:p w14:paraId="1030AC82" w14:textId="2D0ADC48" w:rsidR="00AF0CFE" w:rsidRDefault="00AF0CFE"/>
    <w:p w14:paraId="2CD6AB5C" w14:textId="29B5E07F" w:rsidR="00AF0CFE" w:rsidRDefault="00400186" w:rsidP="00AF0CFE">
      <w:pPr>
        <w:pStyle w:val="Heading2"/>
        <w:shd w:val="clear" w:color="auto" w:fill="FFFFFF"/>
        <w:spacing w:before="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 w:rsidRPr="00400186"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Task </w:t>
      </w: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6</w:t>
      </w:r>
      <w:r w:rsidRPr="00400186"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: </w:t>
      </w:r>
      <w:r w:rsidR="00AF0CFE">
        <w:rPr>
          <w:rFonts w:ascii="Segoe UI" w:hAnsi="Segoe UI" w:cs="Segoe UI"/>
          <w:b w:val="0"/>
          <w:bCs w:val="0"/>
          <w:color w:val="000000"/>
          <w:sz w:val="30"/>
          <w:szCs w:val="30"/>
        </w:rPr>
        <w:t>Test secure web services</w:t>
      </w:r>
    </w:p>
    <w:p w14:paraId="4278A471" w14:textId="23331CB2" w:rsidR="00AF0CFE" w:rsidRDefault="00AF0CFE" w:rsidP="00AF0CFE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Test the certificate by browsing the website from the </w:t>
      </w:r>
      <w:r w:rsidR="00D25720">
        <w:rPr>
          <w:rFonts w:ascii="Segoe UI" w:hAnsi="Segoe UI" w:cs="Segoe UI"/>
          <w:color w:val="000000"/>
          <w:sz w:val="21"/>
          <w:szCs w:val="21"/>
        </w:rPr>
        <w:t>DC1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 w:rsidR="00D25720">
        <w:rPr>
          <w:rFonts w:ascii="Segoe UI" w:hAnsi="Segoe UI" w:cs="Segoe UI"/>
          <w:color w:val="000000"/>
          <w:sz w:val="21"/>
          <w:szCs w:val="21"/>
        </w:rPr>
        <w:t xml:space="preserve"> Make sure you can access the website using https connection.</w:t>
      </w:r>
    </w:p>
    <w:p w14:paraId="755DD4EA" w14:textId="4DFB152D" w:rsidR="00D25720" w:rsidRDefault="00D25720" w:rsidP="00D25720">
      <w:pPr>
        <w:pStyle w:val="NormalWeb"/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AD961E6" wp14:editId="17FF4D50">
            <wp:extent cx="3733800" cy="226203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339" cy="22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DD58" w14:textId="77777777" w:rsidR="00AF0CFE" w:rsidRPr="00B66395" w:rsidRDefault="00AF0CFE" w:rsidP="00B66395">
      <w:pPr>
        <w:pStyle w:val="NormalWeb"/>
        <w:numPr>
          <w:ilvl w:val="0"/>
          <w:numId w:val="6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 w:rsidRPr="00B66395">
        <w:rPr>
          <w:rFonts w:ascii="Segoe UI" w:hAnsi="Segoe UI" w:cs="Segoe UI"/>
          <w:color w:val="000000"/>
          <w:sz w:val="21"/>
          <w:szCs w:val="21"/>
        </w:rPr>
        <w:t>Is your connection to the server encrypted?</w:t>
      </w:r>
    </w:p>
    <w:p w14:paraId="5AD08682" w14:textId="4EDA653B" w:rsidR="00AF0CFE" w:rsidRPr="008C6DC3" w:rsidRDefault="00AF0CFE" w:rsidP="00DA73A1">
      <w:pPr>
        <w:pStyle w:val="task-list-item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Yes</w:t>
      </w:r>
    </w:p>
    <w:p w14:paraId="0CC51EA5" w14:textId="40E4EB91" w:rsidR="00AF0CFE" w:rsidRDefault="00AF0CFE" w:rsidP="00DA73A1">
      <w:pPr>
        <w:pStyle w:val="task-list-item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8C6DC3">
        <w:rPr>
          <w:rFonts w:ascii="Segoe UI" w:hAnsi="Segoe UI" w:cs="Segoe UI"/>
          <w:sz w:val="21"/>
          <w:szCs w:val="21"/>
        </w:rPr>
        <w:t>No</w:t>
      </w:r>
    </w:p>
    <w:p w14:paraId="292E0008" w14:textId="20038729" w:rsidR="00F03C46" w:rsidRPr="008C6DC3" w:rsidRDefault="00F03C46" w:rsidP="00F03C46">
      <w:pPr>
        <w:pStyle w:val="task-list-item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Ans: A</w:t>
      </w:r>
    </w:p>
    <w:p w14:paraId="090E0DF1" w14:textId="04972904" w:rsidR="00AF0CFE" w:rsidRDefault="00AF0CFE">
      <w:pPr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75CA40" w14:textId="5A8E71C1" w:rsidR="00AF0CFE" w:rsidRDefault="006804BF" w:rsidP="00AF0CFE">
      <w:pPr>
        <w:pStyle w:val="Heading2"/>
        <w:shd w:val="clear" w:color="auto" w:fill="FFFFFF"/>
        <w:spacing w:before="0" w:beforeAutospacing="0" w:after="300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 w:rsidRPr="006804BF"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Task </w:t>
      </w: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7</w:t>
      </w:r>
      <w:r w:rsidRPr="006804BF"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: </w:t>
      </w:r>
      <w:r w:rsidR="00AF0CFE">
        <w:rPr>
          <w:rFonts w:ascii="Segoe UI" w:hAnsi="Segoe UI" w:cs="Segoe UI"/>
          <w:b w:val="0"/>
          <w:bCs w:val="0"/>
          <w:color w:val="000000"/>
          <w:sz w:val="30"/>
          <w:szCs w:val="30"/>
        </w:rPr>
        <w:t>Revoke certificate</w:t>
      </w:r>
      <w:r w:rsidR="00B42405"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(</w:t>
      </w:r>
      <w:r w:rsidR="00B42405" w:rsidRPr="00B42405">
        <w:rPr>
          <w:rFonts w:ascii="Segoe UI" w:hAnsi="Segoe UI" w:cs="Segoe UI"/>
          <w:bCs w:val="0"/>
          <w:color w:val="FF0000"/>
          <w:sz w:val="30"/>
          <w:szCs w:val="30"/>
        </w:rPr>
        <w:t>Optional, For Information Only</w:t>
      </w:r>
      <w:r w:rsidR="00B42405">
        <w:rPr>
          <w:rFonts w:ascii="Segoe UI" w:hAnsi="Segoe UI" w:cs="Segoe UI"/>
          <w:b w:val="0"/>
          <w:bCs w:val="0"/>
          <w:color w:val="000000"/>
          <w:sz w:val="30"/>
          <w:szCs w:val="30"/>
        </w:rPr>
        <w:t>)</w:t>
      </w:r>
    </w:p>
    <w:p w14:paraId="16DCD052" w14:textId="1D85F84B" w:rsidR="00AF0CFE" w:rsidRDefault="00AF0CFE" w:rsidP="00AF0CFE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Use DC1 to revoke the certificate </w:t>
      </w:r>
      <w:r w:rsidR="00B42405">
        <w:rPr>
          <w:rFonts w:ascii="Segoe UI" w:hAnsi="Segoe UI" w:cs="Segoe UI"/>
          <w:color w:val="000000"/>
          <w:sz w:val="21"/>
          <w:szCs w:val="21"/>
        </w:rPr>
        <w:t>if the certificate is no longer needed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0308FD0" w14:textId="04DD97CA" w:rsidR="00AF0CFE" w:rsidRDefault="00AF0CFE" w:rsidP="00B66395">
      <w:pPr>
        <w:pStyle w:val="NormalWeb"/>
        <w:numPr>
          <w:ilvl w:val="0"/>
          <w:numId w:val="7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Switch to the </w:t>
      </w:r>
      <w:r w:rsidR="00E514CD">
        <w:rPr>
          <w:rFonts w:ascii="Segoe UI" w:hAnsi="Segoe UI" w:cs="Segoe UI"/>
          <w:color w:val="000000"/>
          <w:sz w:val="21"/>
          <w:szCs w:val="21"/>
        </w:rPr>
        <w:t>DC1 V</w:t>
      </w:r>
      <w:r w:rsidR="00E514CD" w:rsidRPr="00AF0CFE">
        <w:rPr>
          <w:rFonts w:ascii="Segoe UI" w:hAnsi="Segoe UI" w:cs="Segoe UI"/>
          <w:color w:val="000000"/>
          <w:sz w:val="21"/>
          <w:szCs w:val="21"/>
        </w:rPr>
        <w:t xml:space="preserve">M </w:t>
      </w:r>
      <w:r>
        <w:rPr>
          <w:rFonts w:ascii="Segoe UI" w:hAnsi="Segoe UI" w:cs="Segoe UI"/>
          <w:color w:val="000000"/>
          <w:sz w:val="21"/>
          <w:szCs w:val="21"/>
        </w:rPr>
        <w:t>and observe the web server certificate in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Issued Certificates</w:t>
      </w:r>
      <w:r>
        <w:rPr>
          <w:rFonts w:ascii="Segoe UI" w:hAnsi="Segoe UI" w:cs="Segoe UI"/>
          <w:color w:val="000000"/>
          <w:sz w:val="21"/>
          <w:szCs w:val="21"/>
        </w:rPr>
        <w:t> folder. Right-click the certificate and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All Tasks→Revoke Certificate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209F6FA" w14:textId="36D6F8C6" w:rsidR="00AF0CFE" w:rsidRDefault="00AF0CFE" w:rsidP="00AF0CFE">
      <w:pPr>
        <w:pStyle w:val="NormalWeb"/>
        <w:numPr>
          <w:ilvl w:val="0"/>
          <w:numId w:val="7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From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Reason code</w:t>
      </w:r>
      <w:r>
        <w:rPr>
          <w:rFonts w:ascii="Segoe UI" w:hAnsi="Segoe UI" w:cs="Segoe UI"/>
          <w:color w:val="000000"/>
          <w:sz w:val="21"/>
          <w:szCs w:val="21"/>
        </w:rPr>
        <w:t> box,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Cease of Operation</w:t>
      </w:r>
      <w:r>
        <w:rPr>
          <w:rFonts w:ascii="Segoe UI" w:hAnsi="Segoe UI" w:cs="Segoe UI"/>
          <w:color w:val="000000"/>
          <w:sz w:val="21"/>
          <w:szCs w:val="21"/>
        </w:rPr>
        <w:t>. Leave the date and time set to the current time and select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Yes</w:t>
      </w:r>
      <w:r>
        <w:rPr>
          <w:rFonts w:ascii="Segoe UI" w:hAnsi="Segoe UI" w:cs="Segoe UI"/>
          <w:color w:val="000000"/>
          <w:sz w:val="21"/>
          <w:szCs w:val="21"/>
        </w:rPr>
        <w:t> to confirm.</w:t>
      </w:r>
    </w:p>
    <w:p w14:paraId="67171886" w14:textId="62A5AEE4" w:rsidR="00AF0CFE" w:rsidRDefault="00817475" w:rsidP="00817475">
      <w:pPr>
        <w:pStyle w:val="NormalWeb"/>
        <w:shd w:val="clear" w:color="auto" w:fill="FFFFFF"/>
        <w:ind w:left="450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5270AC4" wp14:editId="33B9A4D1">
            <wp:extent cx="4946073" cy="1855834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4462" cy="18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48C2" w14:textId="2B45EFA6" w:rsidR="00D82640" w:rsidRPr="00BA104C" w:rsidRDefault="00D82640" w:rsidP="00817475">
      <w:pPr>
        <w:pStyle w:val="NormalWeb"/>
        <w:shd w:val="clear" w:color="auto" w:fill="FFFFFF"/>
        <w:ind w:left="450"/>
        <w:jc w:val="center"/>
        <w:rPr>
          <w:rFonts w:ascii="Segoe UI" w:eastAsiaTheme="minorEastAsia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--END OF PRACTICAL--</w:t>
      </w:r>
    </w:p>
    <w:sectPr w:rsidR="00D82640" w:rsidRPr="00BA104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DE0D" w14:textId="77777777" w:rsidR="002C6602" w:rsidRDefault="002C6602" w:rsidP="0024075D">
      <w:pPr>
        <w:spacing w:after="0" w:line="240" w:lineRule="auto"/>
      </w:pPr>
      <w:r>
        <w:separator/>
      </w:r>
    </w:p>
  </w:endnote>
  <w:endnote w:type="continuationSeparator" w:id="0">
    <w:p w14:paraId="558E3AB8" w14:textId="77777777" w:rsidR="002C6602" w:rsidRDefault="002C6602" w:rsidP="0024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1E68" w14:textId="77777777" w:rsidR="0007019A" w:rsidRDefault="00070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D17A" w14:textId="77777777" w:rsidR="0007019A" w:rsidRDefault="0007019A" w:rsidP="0007019A">
    <w:pPr>
      <w:pStyle w:val="Foo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AA86E" wp14:editId="6C9C5A8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9D51F" id="Line 2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PZ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C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9Lg9k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0AB92976" w14:textId="1D8C68D4" w:rsidR="0007019A" w:rsidRDefault="0007019A" w:rsidP="0007019A">
    <w:pPr>
      <w:pStyle w:val="Footer"/>
      <w:tabs>
        <w:tab w:val="right" w:pos="9072"/>
      </w:tabs>
      <w:rPr>
        <w:rFonts w:ascii="Arial" w:hAnsi="Arial" w:cs="Arial"/>
        <w:color w:val="FF0000"/>
        <w:sz w:val="20"/>
        <w:szCs w:val="20"/>
      </w:rPr>
    </w:pPr>
    <w:r w:rsidRPr="00E2367A">
      <w:rPr>
        <w:rFonts w:ascii="Arial" w:hAnsi="Arial" w:cs="Arial"/>
        <w:color w:val="7F7F7F" w:themeColor="background1" w:themeShade="7F"/>
        <w:spacing w:val="60"/>
        <w:sz w:val="20"/>
        <w:szCs w:val="20"/>
      </w:rPr>
      <w:t>Page</w:t>
    </w:r>
    <w:r w:rsidRPr="00E2367A">
      <w:rPr>
        <w:rFonts w:ascii="Arial" w:hAnsi="Arial" w:cs="Arial"/>
        <w:color w:val="FF0000"/>
        <w:sz w:val="20"/>
        <w:szCs w:val="20"/>
      </w:rPr>
      <w:t xml:space="preserve"> | </w:t>
    </w:r>
    <w:r w:rsidRPr="00E2367A">
      <w:rPr>
        <w:rFonts w:ascii="Arial" w:hAnsi="Arial" w:cs="Arial"/>
        <w:color w:val="FF0000"/>
        <w:sz w:val="20"/>
        <w:szCs w:val="20"/>
      </w:rPr>
      <w:fldChar w:fldCharType="begin"/>
    </w:r>
    <w:r w:rsidRPr="00E2367A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Pr="00E2367A">
      <w:rPr>
        <w:rFonts w:ascii="Arial" w:hAnsi="Arial" w:cs="Arial"/>
        <w:color w:val="FF0000"/>
        <w:sz w:val="20"/>
        <w:szCs w:val="20"/>
      </w:rPr>
      <w:fldChar w:fldCharType="separate"/>
    </w:r>
    <w:r>
      <w:rPr>
        <w:rFonts w:ascii="Arial" w:hAnsi="Arial" w:cs="Arial"/>
        <w:color w:val="FF0000"/>
        <w:sz w:val="20"/>
        <w:szCs w:val="20"/>
      </w:rPr>
      <w:t>1</w:t>
    </w:r>
    <w:r w:rsidRPr="00E2367A">
      <w:rPr>
        <w:rFonts w:ascii="Arial" w:hAnsi="Arial" w:cs="Arial"/>
        <w:b/>
        <w:bCs/>
        <w:noProof/>
        <w:color w:val="FF0000"/>
        <w:sz w:val="20"/>
        <w:szCs w:val="20"/>
      </w:rPr>
      <w:fldChar w:fldCharType="end"/>
    </w: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>Week 3 Practical</w:t>
    </w:r>
  </w:p>
  <w:p w14:paraId="03E2E331" w14:textId="6C58BFA6" w:rsidR="0007019A" w:rsidRPr="0007019A" w:rsidRDefault="0007019A" w:rsidP="0007019A">
    <w:pPr>
      <w:pStyle w:val="Footer"/>
      <w:tabs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  <w:lang w:val="en-GB"/>
      </w:rPr>
      <w:t>30/09/2022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7FB8" w14:textId="77777777" w:rsidR="0007019A" w:rsidRDefault="00070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23E6" w14:textId="77777777" w:rsidR="002C6602" w:rsidRDefault="002C6602" w:rsidP="0024075D">
      <w:pPr>
        <w:spacing w:after="0" w:line="240" w:lineRule="auto"/>
      </w:pPr>
      <w:r>
        <w:separator/>
      </w:r>
    </w:p>
  </w:footnote>
  <w:footnote w:type="continuationSeparator" w:id="0">
    <w:p w14:paraId="45CBB4EF" w14:textId="77777777" w:rsidR="002C6602" w:rsidRDefault="002C6602" w:rsidP="0024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741C" w14:textId="77777777" w:rsidR="0007019A" w:rsidRDefault="000701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7919" w14:textId="5DE3602F" w:rsidR="00BA104C" w:rsidRDefault="00BA104C" w:rsidP="00BA104C">
    <w:pPr>
      <w:pStyle w:val="Header"/>
      <w:tabs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6EDC7E8" wp14:editId="7AA394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1" name="MSIPCM64cc4b5c8e8d58e9aa2a5d4c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7B7660" w14:textId="6DF43D9B" w:rsidR="00BA104C" w:rsidRPr="00BA104C" w:rsidRDefault="00BA104C" w:rsidP="00BA104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BA104C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</w:t>
                          </w:r>
                          <w:proofErr w:type="gramStart"/>
                          <w:r w:rsidRPr="00BA104C">
                            <w:rPr>
                              <w:rFonts w:ascii="Calibri" w:hAnsi="Calibri" w:cs="Calibri"/>
                              <w:color w:val="000000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DC7E8" id="_x0000_t202" coordsize="21600,21600" o:spt="202" path="m,l,21600r21600,l21600,xe">
              <v:stroke joinstyle="miter"/>
              <v:path gradientshapeok="t" o:connecttype="rect"/>
            </v:shapetype>
            <v:shape id="MSIPCM64cc4b5c8e8d58e9aa2a5d4c" o:spid="_x0000_s1027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787B7660" w14:textId="6DF43D9B" w:rsidR="00BA104C" w:rsidRPr="00BA104C" w:rsidRDefault="00BA104C" w:rsidP="00BA104C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BA104C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BA104C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3A0BCE2" wp14:editId="487AD94E">
          <wp:extent cx="1712800" cy="404962"/>
          <wp:effectExtent l="0" t="0" r="1905" b="0"/>
          <wp:docPr id="29" name="Picture 29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3216" b="17846"/>
                  <a:stretch/>
                </pic:blipFill>
                <pic:spPr bwMode="auto">
                  <a:xfrm>
                    <a:off x="0" y="0"/>
                    <a:ext cx="1714500" cy="40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E2367A">
      <w:rPr>
        <w:rFonts w:ascii="Arial" w:hAnsi="Arial" w:cs="Arial"/>
        <w:b/>
        <w:noProof/>
        <w:szCs w:val="18"/>
      </w:rPr>
      <w:drawing>
        <wp:inline distT="0" distB="0" distL="0" distR="0" wp14:anchorId="2BEF6FD0" wp14:editId="1BA13650">
          <wp:extent cx="1173324" cy="523747"/>
          <wp:effectExtent l="0" t="0" r="8255" b="0"/>
          <wp:docPr id="30" name="Picture 30" descr="C:\SunLei\360\Ngee Ann\Teaching\Module Development\Teaching Plan\logaster_No_1_small_size_171x75_pixels_(PNG)\1_Primary_logo_on_transparent_171x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SunLei\360\Ngee Ann\Teaching\Module Development\Teaching Plan\logaster_No_1_small_size_171x75_pixels_(PNG)\1_Primary_logo_on_transparent_171x7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690" cy="540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5C2B26" w14:textId="41A6E15A" w:rsidR="003C3F38" w:rsidRPr="00BA104C" w:rsidRDefault="00BA104C" w:rsidP="00BA104C">
    <w:pPr>
      <w:pStyle w:val="Head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2AD53F0" wp14:editId="1E79CC7F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7490BE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o/GgIAADU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x&#10;mko/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DE8D" w14:textId="77777777" w:rsidR="0007019A" w:rsidRDefault="000701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59C"/>
    <w:multiLevelType w:val="multilevel"/>
    <w:tmpl w:val="2F74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07886"/>
    <w:multiLevelType w:val="hybridMultilevel"/>
    <w:tmpl w:val="1294008C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0C50E13"/>
    <w:multiLevelType w:val="multilevel"/>
    <w:tmpl w:val="42D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7ED6"/>
    <w:multiLevelType w:val="hybridMultilevel"/>
    <w:tmpl w:val="91B67AC6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3C45661"/>
    <w:multiLevelType w:val="multilevel"/>
    <w:tmpl w:val="11C8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C2875"/>
    <w:multiLevelType w:val="hybridMultilevel"/>
    <w:tmpl w:val="BB1A70B2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D8B33A0"/>
    <w:multiLevelType w:val="hybridMultilevel"/>
    <w:tmpl w:val="A0F8EC58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F4D221D"/>
    <w:multiLevelType w:val="multilevel"/>
    <w:tmpl w:val="E414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01ADC"/>
    <w:multiLevelType w:val="multilevel"/>
    <w:tmpl w:val="1A98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73C51"/>
    <w:multiLevelType w:val="multilevel"/>
    <w:tmpl w:val="6172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5110D9"/>
    <w:multiLevelType w:val="hybridMultilevel"/>
    <w:tmpl w:val="2B0CEBF4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E012143"/>
    <w:multiLevelType w:val="multilevel"/>
    <w:tmpl w:val="5CE0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B4071"/>
    <w:multiLevelType w:val="hybridMultilevel"/>
    <w:tmpl w:val="CEC2741C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DBE4042"/>
    <w:multiLevelType w:val="multilevel"/>
    <w:tmpl w:val="E0C6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113317">
    <w:abstractNumId w:val="2"/>
  </w:num>
  <w:num w:numId="2" w16cid:durableId="406465171">
    <w:abstractNumId w:val="9"/>
  </w:num>
  <w:num w:numId="3" w16cid:durableId="1633706248">
    <w:abstractNumId w:val="8"/>
  </w:num>
  <w:num w:numId="4" w16cid:durableId="2030913040">
    <w:abstractNumId w:val="13"/>
  </w:num>
  <w:num w:numId="5" w16cid:durableId="1908758178">
    <w:abstractNumId w:val="7"/>
  </w:num>
  <w:num w:numId="6" w16cid:durableId="1631982746">
    <w:abstractNumId w:val="4"/>
  </w:num>
  <w:num w:numId="7" w16cid:durableId="1343242718">
    <w:abstractNumId w:val="11"/>
  </w:num>
  <w:num w:numId="8" w16cid:durableId="442263942">
    <w:abstractNumId w:val="0"/>
  </w:num>
  <w:num w:numId="9" w16cid:durableId="1522937007">
    <w:abstractNumId w:val="3"/>
  </w:num>
  <w:num w:numId="10" w16cid:durableId="1797869871">
    <w:abstractNumId w:val="1"/>
  </w:num>
  <w:num w:numId="11" w16cid:durableId="613830305">
    <w:abstractNumId w:val="5"/>
  </w:num>
  <w:num w:numId="12" w16cid:durableId="1936354536">
    <w:abstractNumId w:val="6"/>
  </w:num>
  <w:num w:numId="13" w16cid:durableId="684132098">
    <w:abstractNumId w:val="10"/>
  </w:num>
  <w:num w:numId="14" w16cid:durableId="10130737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E5"/>
    <w:rsid w:val="0002699B"/>
    <w:rsid w:val="000314BF"/>
    <w:rsid w:val="0007019A"/>
    <w:rsid w:val="00111E85"/>
    <w:rsid w:val="001D5473"/>
    <w:rsid w:val="001F3216"/>
    <w:rsid w:val="00235565"/>
    <w:rsid w:val="0024075D"/>
    <w:rsid w:val="00256742"/>
    <w:rsid w:val="002747C4"/>
    <w:rsid w:val="002B1153"/>
    <w:rsid w:val="002C6602"/>
    <w:rsid w:val="00326F76"/>
    <w:rsid w:val="00330444"/>
    <w:rsid w:val="003532BA"/>
    <w:rsid w:val="00355142"/>
    <w:rsid w:val="003673E5"/>
    <w:rsid w:val="00370B54"/>
    <w:rsid w:val="0038209E"/>
    <w:rsid w:val="003C3F38"/>
    <w:rsid w:val="003D239D"/>
    <w:rsid w:val="003E6E95"/>
    <w:rsid w:val="00400186"/>
    <w:rsid w:val="00443EBA"/>
    <w:rsid w:val="0050494D"/>
    <w:rsid w:val="005352A5"/>
    <w:rsid w:val="0057448D"/>
    <w:rsid w:val="005A242A"/>
    <w:rsid w:val="006804BF"/>
    <w:rsid w:val="006826A3"/>
    <w:rsid w:val="006867FA"/>
    <w:rsid w:val="006F2250"/>
    <w:rsid w:val="007A0D34"/>
    <w:rsid w:val="007B7B8E"/>
    <w:rsid w:val="007C2228"/>
    <w:rsid w:val="007D1778"/>
    <w:rsid w:val="007E6D5F"/>
    <w:rsid w:val="00817475"/>
    <w:rsid w:val="0083710E"/>
    <w:rsid w:val="0087168F"/>
    <w:rsid w:val="008B420F"/>
    <w:rsid w:val="008C6DC3"/>
    <w:rsid w:val="00993BFC"/>
    <w:rsid w:val="009B2250"/>
    <w:rsid w:val="00A16CA8"/>
    <w:rsid w:val="00A172F0"/>
    <w:rsid w:val="00A5312B"/>
    <w:rsid w:val="00A848C3"/>
    <w:rsid w:val="00AB2CAF"/>
    <w:rsid w:val="00AF0CFE"/>
    <w:rsid w:val="00B13CF7"/>
    <w:rsid w:val="00B42405"/>
    <w:rsid w:val="00B45810"/>
    <w:rsid w:val="00B66395"/>
    <w:rsid w:val="00BA104C"/>
    <w:rsid w:val="00BE6C71"/>
    <w:rsid w:val="00C535E1"/>
    <w:rsid w:val="00C674B9"/>
    <w:rsid w:val="00C834FA"/>
    <w:rsid w:val="00CC0E0C"/>
    <w:rsid w:val="00CE7A26"/>
    <w:rsid w:val="00CF59A5"/>
    <w:rsid w:val="00D25720"/>
    <w:rsid w:val="00D54113"/>
    <w:rsid w:val="00D82640"/>
    <w:rsid w:val="00DA73A1"/>
    <w:rsid w:val="00DB2537"/>
    <w:rsid w:val="00DD2057"/>
    <w:rsid w:val="00DD3441"/>
    <w:rsid w:val="00DD5C92"/>
    <w:rsid w:val="00E02A7E"/>
    <w:rsid w:val="00E03A43"/>
    <w:rsid w:val="00E14E24"/>
    <w:rsid w:val="00E434EC"/>
    <w:rsid w:val="00E514CD"/>
    <w:rsid w:val="00EB5330"/>
    <w:rsid w:val="00F03C46"/>
    <w:rsid w:val="00F87AF9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9C561"/>
  <w15:chartTrackingRefBased/>
  <w15:docId w15:val="{7926397A-4216-4A7D-A37C-70DB2967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0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075D"/>
  </w:style>
  <w:style w:type="paragraph" w:styleId="Footer">
    <w:name w:val="footer"/>
    <w:basedOn w:val="Normal"/>
    <w:link w:val="FooterChar"/>
    <w:uiPriority w:val="99"/>
    <w:unhideWhenUsed/>
    <w:rsid w:val="0024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75D"/>
  </w:style>
  <w:style w:type="character" w:customStyle="1" w:styleId="Heading1Char">
    <w:name w:val="Heading 1 Char"/>
    <w:basedOn w:val="DefaultParagraphFont"/>
    <w:link w:val="Heading1"/>
    <w:uiPriority w:val="9"/>
    <w:rsid w:val="00AF0C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0C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0CFE"/>
    <w:rPr>
      <w:b/>
      <w:bCs/>
    </w:rPr>
  </w:style>
  <w:style w:type="paragraph" w:customStyle="1" w:styleId="task-list-item">
    <w:name w:val="task-list-item"/>
    <w:basedOn w:val="Normal"/>
    <w:rsid w:val="00AF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0CFE"/>
    <w:rPr>
      <w:color w:val="0000FF"/>
      <w:u w:val="single"/>
    </w:rPr>
  </w:style>
  <w:style w:type="character" w:customStyle="1" w:styleId="lit">
    <w:name w:val="lit"/>
    <w:basedOn w:val="DefaultParagraphFont"/>
    <w:rsid w:val="00AF0CFE"/>
  </w:style>
  <w:style w:type="character" w:customStyle="1" w:styleId="pln">
    <w:name w:val="pln"/>
    <w:basedOn w:val="DefaultParagraphFont"/>
    <w:rsid w:val="00AF0CFE"/>
  </w:style>
  <w:style w:type="character" w:customStyle="1" w:styleId="typ">
    <w:name w:val="typ"/>
    <w:basedOn w:val="DefaultParagraphFont"/>
    <w:rsid w:val="00AF0CFE"/>
  </w:style>
  <w:style w:type="character" w:styleId="Emphasis">
    <w:name w:val="Emphasis"/>
    <w:basedOn w:val="DefaultParagraphFont"/>
    <w:uiPriority w:val="20"/>
    <w:qFormat/>
    <w:rsid w:val="00AF0CFE"/>
    <w:rPr>
      <w:i/>
      <w:iCs/>
    </w:rPr>
  </w:style>
  <w:style w:type="character" w:customStyle="1" w:styleId="noselect">
    <w:name w:val="noselect"/>
    <w:basedOn w:val="DefaultParagraphFont"/>
    <w:rsid w:val="00AF0CFE"/>
  </w:style>
  <w:style w:type="character" w:customStyle="1" w:styleId="pun">
    <w:name w:val="pun"/>
    <w:basedOn w:val="DefaultParagraphFont"/>
    <w:rsid w:val="00AF0CFE"/>
  </w:style>
  <w:style w:type="character" w:styleId="HTMLTypewriter">
    <w:name w:val="HTML Typewriter"/>
    <w:basedOn w:val="DefaultParagraphFont"/>
    <w:uiPriority w:val="99"/>
    <w:semiHidden/>
    <w:unhideWhenUsed/>
    <w:rsid w:val="00AF0CFE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BA104C"/>
  </w:style>
  <w:style w:type="paragraph" w:styleId="ListParagraph">
    <w:name w:val="List Paragraph"/>
    <w:basedOn w:val="Normal"/>
    <w:uiPriority w:val="34"/>
    <w:qFormat/>
    <w:rsid w:val="006F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80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60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31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8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6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68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287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51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2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3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7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67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99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377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10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857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3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3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15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669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50917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5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6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5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74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395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930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9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8345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4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49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06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3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2048">
                                  <w:blockQuote w:val="1"/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32731">
                                  <w:marLeft w:val="0"/>
                                  <w:marRight w:val="0"/>
                                  <w:marTop w:val="42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926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4592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53930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341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4554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998829">
                                  <w:marLeft w:val="0"/>
                                  <w:marRight w:val="0"/>
                                  <w:marTop w:val="42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95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9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445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46151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3419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2124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6935">
                                  <w:marLeft w:val="0"/>
                                  <w:marRight w:val="0"/>
                                  <w:marTop w:val="42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982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9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9757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0746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54403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5099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147533">
                                  <w:blockQuote w:val="1"/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17174">
                                  <w:marLeft w:val="0"/>
                                  <w:marRight w:val="0"/>
                                  <w:marTop w:val="42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588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9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0164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306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981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3556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419087">
                                  <w:marLeft w:val="0"/>
                                  <w:marRight w:val="0"/>
                                  <w:marTop w:val="42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59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9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298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0450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3813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1578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8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11B3E0BCD874B8DF0440429BDE114" ma:contentTypeVersion="14" ma:contentTypeDescription="Create a new document." ma:contentTypeScope="" ma:versionID="10958fc937066630b3979c9a7dcc0b1d">
  <xsd:schema xmlns:xsd="http://www.w3.org/2001/XMLSchema" xmlns:xs="http://www.w3.org/2001/XMLSchema" xmlns:p="http://schemas.microsoft.com/office/2006/metadata/properties" xmlns:ns3="d024f169-288f-4c1a-a267-d1a2fdaec4b1" xmlns:ns4="2086773d-0cb4-4b69-99c5-08730542de71" targetNamespace="http://schemas.microsoft.com/office/2006/metadata/properties" ma:root="true" ma:fieldsID="1f793838c1d89b116d50d83bd04bc54f" ns3:_="" ns4:_="">
    <xsd:import namespace="d024f169-288f-4c1a-a267-d1a2fdaec4b1"/>
    <xsd:import namespace="2086773d-0cb4-4b69-99c5-08730542d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4f169-288f-4c1a-a267-d1a2fdaec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6773d-0cb4-4b69-99c5-08730542d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2BF753-6EDC-423A-AA33-D31E2C48D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64DEC3-98C6-4BBD-8618-C69D781621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B3D58-B87E-448F-8D84-0F9848282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4f169-288f-4c1a-a267-d1a2fdaec4b1"/>
    <ds:schemaRef ds:uri="2086773d-0cb4-4b69-99c5-08730542d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SUN (NP)</dc:creator>
  <cp:keywords/>
  <dc:description/>
  <cp:lastModifiedBy>Lee Yu Yee Dominic /CSF</cp:lastModifiedBy>
  <cp:revision>16</cp:revision>
  <dcterms:created xsi:type="dcterms:W3CDTF">2021-11-01T11:22:00Z</dcterms:created>
  <dcterms:modified xsi:type="dcterms:W3CDTF">2022-10-29T10:31:00Z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0x010100D7111B3E0BCD874B8DF0440429BDE114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2022-10-14T02:31:25Z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87f14e9b-51c0-451a-b6d0-ae5cb5469158</vt:lpwstr>
  </property>
  <property fmtid="{D5CDD505-2E9C-101B-9397-08002B2CF9AE}" pid="9" name="MSIP_Label_30286cb9-b49f-4646-87a5-340028348160_ContentBits">
    <vt:lpwstr>1</vt:lpwstr>
  </property>
</Properties>
</file>