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AC6338" w:rsidRPr="00C16AFA" w14:paraId="5A84FE0E" w14:textId="77777777" w:rsidTr="00C16AFA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07787740" w14:textId="77777777" w:rsidR="00AC6338" w:rsidRPr="00C16AFA" w:rsidRDefault="002B7530" w:rsidP="00C16AFA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Server &amp; Cloud Security</w:t>
            </w:r>
          </w:p>
          <w:p w14:paraId="33837624" w14:textId="77777777" w:rsidR="00001E32" w:rsidRDefault="00001E32" w:rsidP="00001E32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bookmarkStart w:id="0" w:name="OLE_LINK1"/>
            <w:r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3221EA">
              <w:rPr>
                <w:rFonts w:ascii="Tahoma" w:hAnsi="Tahoma" w:cs="Tahoma"/>
                <w:sz w:val="20"/>
                <w:szCs w:val="20"/>
              </w:rPr>
              <w:t>C</w:t>
            </w:r>
            <w:r>
              <w:rPr>
                <w:rFonts w:ascii="Tahoma" w:hAnsi="Tahoma" w:cs="Tahoma"/>
                <w:sz w:val="20"/>
                <w:szCs w:val="20"/>
              </w:rPr>
              <w:t>SF/IT</w:t>
            </w:r>
          </w:p>
          <w:bookmarkEnd w:id="0"/>
          <w:p w14:paraId="55581D24" w14:textId="15E91278" w:rsidR="00AC6338" w:rsidRPr="00C16AFA" w:rsidRDefault="00001E32" w:rsidP="00001E32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Oct 20</w:t>
            </w:r>
            <w:r w:rsidR="00E737A1">
              <w:rPr>
                <w:rFonts w:ascii="Tahoma" w:hAnsi="Tahoma" w:cs="Tahoma"/>
                <w:sz w:val="20"/>
                <w:szCs w:val="20"/>
              </w:rPr>
              <w:t>2</w:t>
            </w:r>
            <w:r w:rsidR="0008118C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3062D4A8" w14:textId="5A8C102C" w:rsidR="00AC6338" w:rsidRPr="00C16AFA" w:rsidRDefault="00AC6338" w:rsidP="009908E2">
            <w:pPr>
              <w:ind w:right="-108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C16AFA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E737A1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</w:tr>
      <w:tr w:rsidR="00AC6338" w:rsidRPr="00C16AFA" w14:paraId="41181748" w14:textId="77777777" w:rsidTr="00C16AFA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3B1354CD" w14:textId="77777777" w:rsidR="00AC6338" w:rsidRPr="00C16AFA" w:rsidRDefault="00AC6338" w:rsidP="00C16AFA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6FA8FDA8" w14:textId="77777777" w:rsidR="00AC6338" w:rsidRPr="00C16AFA" w:rsidRDefault="00536E14" w:rsidP="00536E14">
            <w:pPr>
              <w:ind w:right="-108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Tutorial</w:t>
            </w:r>
          </w:p>
        </w:tc>
      </w:tr>
      <w:tr w:rsidR="00AC6338" w:rsidRPr="00C16AFA" w14:paraId="04C8F854" w14:textId="77777777" w:rsidTr="00C16AFA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4420BBB" w14:textId="2C4197E6" w:rsidR="008C014C" w:rsidRPr="00C16AFA" w:rsidRDefault="007E248E" w:rsidP="007E248E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 w:rsidRPr="007E248E">
              <w:rPr>
                <w:rFonts w:ascii="Tahoma" w:hAnsi="Tahoma" w:cs="Tahoma"/>
                <w:b/>
                <w:color w:val="0000FF"/>
                <w:lang w:val="en-GB"/>
              </w:rPr>
              <w:t xml:space="preserve">Cloud </w:t>
            </w:r>
            <w:r w:rsidR="00E537A7">
              <w:rPr>
                <w:rFonts w:ascii="Tahoma" w:hAnsi="Tahoma" w:cs="Tahoma"/>
                <w:b/>
                <w:color w:val="0000FF"/>
                <w:lang w:val="en-GB"/>
              </w:rPr>
              <w:t>Operations</w:t>
            </w:r>
            <w:r w:rsidRPr="007E248E">
              <w:rPr>
                <w:rFonts w:ascii="Tahoma" w:hAnsi="Tahoma" w:cs="Tahoma"/>
                <w:b/>
                <w:color w:val="0000FF"/>
                <w:lang w:val="en-GB"/>
              </w:rPr>
              <w:t xml:space="preserve"> Security</w:t>
            </w:r>
          </w:p>
        </w:tc>
      </w:tr>
    </w:tbl>
    <w:p w14:paraId="2CEB5781" w14:textId="77777777" w:rsidR="00AC6338" w:rsidRDefault="00AC6338" w:rsidP="00E2367A">
      <w:pPr>
        <w:jc w:val="right"/>
        <w:rPr>
          <w:rFonts w:ascii="Arial" w:hAnsi="Arial" w:cs="Arial"/>
          <w:b/>
          <w:szCs w:val="18"/>
        </w:rPr>
      </w:pPr>
    </w:p>
    <w:p w14:paraId="6BC5C1FA" w14:textId="356CA4F6" w:rsidR="00E45F93" w:rsidRDefault="00E537A7" w:rsidP="00E45F93">
      <w:pPr>
        <w:pStyle w:val="ListParagraph"/>
        <w:numPr>
          <w:ilvl w:val="0"/>
          <w:numId w:val="6"/>
        </w:numPr>
        <w:ind w:left="450" w:hanging="450"/>
        <w:jc w:val="both"/>
        <w:rPr>
          <w:rFonts w:ascii="Arial" w:hAnsi="Arial" w:cs="Arial"/>
        </w:rPr>
      </w:pPr>
      <w:r>
        <w:rPr>
          <w:rFonts w:ascii="Arial" w:hAnsi="Arial" w:cs="Arial"/>
        </w:rPr>
        <w:t>Logging and Monitoring are the two important aspects of cloud operations security</w:t>
      </w:r>
      <w:r w:rsidR="001175C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Briefly describe the differences between logging and monitoring.</w:t>
      </w:r>
    </w:p>
    <w:p w14:paraId="411AFFF5" w14:textId="77777777" w:rsidR="001175C3" w:rsidRPr="00E45F93" w:rsidRDefault="001175C3" w:rsidP="001175C3">
      <w:pPr>
        <w:pStyle w:val="ListParagraph"/>
        <w:ind w:left="45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8795"/>
      </w:tblGrid>
      <w:tr w:rsidR="00155055" w:rsidRPr="007E248E" w14:paraId="109181B5" w14:textId="77777777" w:rsidTr="00D61E07">
        <w:trPr>
          <w:trHeight w:val="2125"/>
        </w:trPr>
        <w:tc>
          <w:tcPr>
            <w:tcW w:w="9245" w:type="dxa"/>
          </w:tcPr>
          <w:p w14:paraId="1AD07EE0" w14:textId="77777777" w:rsidR="00E537A7" w:rsidRPr="00E537A7" w:rsidRDefault="00E537A7" w:rsidP="00E537A7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Arial" w:hAnsi="Arial" w:cs="Arial"/>
                <w:color w:val="FF0000"/>
              </w:rPr>
            </w:pPr>
            <w:r w:rsidRPr="00E537A7">
              <w:rPr>
                <w:rFonts w:ascii="Arial" w:hAnsi="Arial" w:cs="Arial"/>
                <w:color w:val="FF0000"/>
              </w:rPr>
              <w:t>Logging tells you what happened, and gives you the raw data to track down the issue.</w:t>
            </w:r>
          </w:p>
          <w:p w14:paraId="4BA01497" w14:textId="77777777" w:rsidR="00E537A7" w:rsidRPr="00E537A7" w:rsidRDefault="00E537A7" w:rsidP="00E537A7">
            <w:pPr>
              <w:pStyle w:val="ListParagraph"/>
              <w:jc w:val="both"/>
              <w:rPr>
                <w:rFonts w:ascii="Arial" w:hAnsi="Arial" w:cs="Arial"/>
                <w:color w:val="FF0000"/>
              </w:rPr>
            </w:pPr>
          </w:p>
          <w:p w14:paraId="56F5036E" w14:textId="5742CE0E" w:rsidR="00FC5713" w:rsidRPr="007E248E" w:rsidRDefault="00E537A7" w:rsidP="00E537A7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Arial" w:hAnsi="Arial" w:cs="Arial"/>
                <w:color w:val="FF0000"/>
              </w:rPr>
            </w:pPr>
            <w:r w:rsidRPr="00E537A7">
              <w:rPr>
                <w:rFonts w:ascii="Arial" w:hAnsi="Arial" w:cs="Arial"/>
                <w:color w:val="FF0000"/>
              </w:rPr>
              <w:t>Monitoring tells you how your application is behaving and can alert you when there are issues.</w:t>
            </w:r>
          </w:p>
        </w:tc>
      </w:tr>
    </w:tbl>
    <w:p w14:paraId="3929C210" w14:textId="77777777" w:rsidR="00155055" w:rsidRDefault="00155055" w:rsidP="00155055">
      <w:pPr>
        <w:pStyle w:val="ListParagraph"/>
        <w:ind w:left="450"/>
        <w:jc w:val="both"/>
        <w:rPr>
          <w:rFonts w:ascii="Arial" w:hAnsi="Arial" w:cs="Arial"/>
        </w:rPr>
      </w:pPr>
    </w:p>
    <w:p w14:paraId="1206BA54" w14:textId="263E657D" w:rsidR="00FA7FAC" w:rsidRDefault="00065FDE" w:rsidP="00C05043">
      <w:pPr>
        <w:pStyle w:val="ListParagraph"/>
        <w:numPr>
          <w:ilvl w:val="0"/>
          <w:numId w:val="6"/>
        </w:numPr>
        <w:ind w:left="450" w:hanging="450"/>
        <w:jc w:val="both"/>
        <w:rPr>
          <w:rFonts w:ascii="Arial" w:hAnsi="Arial" w:cs="Arial"/>
        </w:rPr>
      </w:pPr>
      <w:r w:rsidRPr="004E48DC">
        <w:rPr>
          <w:rFonts w:ascii="Arial" w:hAnsi="Arial" w:cs="Arial"/>
        </w:rPr>
        <w:t xml:space="preserve">Briefly </w:t>
      </w:r>
      <w:r w:rsidRPr="00C06D85">
        <w:rPr>
          <w:rFonts w:ascii="Arial" w:hAnsi="Arial" w:cs="Arial"/>
        </w:rPr>
        <w:t xml:space="preserve">explain </w:t>
      </w:r>
      <w:r w:rsidR="00C06D85" w:rsidRPr="00C06D85">
        <w:rPr>
          <w:rFonts w:ascii="Arial" w:hAnsi="Arial" w:cs="Arial"/>
        </w:rPr>
        <w:t>the similarity and difference between AWS CloudTrail and CloudWatch</w:t>
      </w:r>
      <w:r w:rsidR="004E48DC" w:rsidRPr="00C06D85">
        <w:rPr>
          <w:rFonts w:ascii="Arial" w:hAnsi="Arial" w:cs="Arial"/>
        </w:rPr>
        <w:t>.</w:t>
      </w:r>
    </w:p>
    <w:p w14:paraId="2726EC2D" w14:textId="77777777" w:rsidR="004E48DC" w:rsidRPr="004E48DC" w:rsidRDefault="004E48DC" w:rsidP="004E48DC">
      <w:pPr>
        <w:pStyle w:val="ListParagraph"/>
        <w:ind w:left="45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8795"/>
      </w:tblGrid>
      <w:tr w:rsidR="00FA7FAC" w14:paraId="7E83EC85" w14:textId="77777777" w:rsidTr="0057354E">
        <w:trPr>
          <w:trHeight w:val="2987"/>
        </w:trPr>
        <w:tc>
          <w:tcPr>
            <w:tcW w:w="8795" w:type="dxa"/>
          </w:tcPr>
          <w:p w14:paraId="40D09B05" w14:textId="68E0ED7D" w:rsidR="00080679" w:rsidRDefault="00C06D85" w:rsidP="004E48DC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Similarity: Both CloudTrail and CloudWatch are monitoring services.</w:t>
            </w:r>
          </w:p>
          <w:p w14:paraId="513EAD80" w14:textId="3195B0CA" w:rsidR="00C06D85" w:rsidRDefault="00C06D85" w:rsidP="00C06D8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Difference:</w:t>
            </w:r>
          </w:p>
          <w:p w14:paraId="345DAE71" w14:textId="6C0AB6A4" w:rsidR="00C06D85" w:rsidRDefault="00C06D85" w:rsidP="00C06D85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="Arial" w:hAnsi="Arial" w:cs="Arial"/>
                <w:color w:val="FF0000"/>
              </w:rPr>
            </w:pPr>
            <w:r w:rsidRPr="00C06D85">
              <w:rPr>
                <w:rFonts w:ascii="Arial" w:hAnsi="Arial" w:cs="Arial"/>
                <w:color w:val="FF0000"/>
              </w:rPr>
              <w:t>CloudWatch focuses on the activity of AWS services and resources, reporting on their health and performance.</w:t>
            </w:r>
          </w:p>
          <w:p w14:paraId="79C6E289" w14:textId="606378F6" w:rsidR="00A77BC4" w:rsidRPr="00A77BC4" w:rsidRDefault="00A77BC4" w:rsidP="00A77BC4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="Arial" w:hAnsi="Arial" w:cs="Arial"/>
                <w:color w:val="FF0000"/>
              </w:rPr>
            </w:pPr>
            <w:r w:rsidRPr="00A77BC4">
              <w:rPr>
                <w:rFonts w:ascii="Arial" w:hAnsi="Arial" w:cs="Arial"/>
                <w:color w:val="FF0000"/>
              </w:rPr>
              <w:t xml:space="preserve">CloudWatch: “What is happening on AWS?” </w:t>
            </w:r>
          </w:p>
          <w:p w14:paraId="56AC1344" w14:textId="20918E51" w:rsidR="00C06D85" w:rsidRDefault="00C06D85" w:rsidP="00C06D85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="Arial" w:hAnsi="Arial" w:cs="Arial"/>
                <w:color w:val="FF0000"/>
              </w:rPr>
            </w:pPr>
            <w:r w:rsidRPr="00C06D85">
              <w:rPr>
                <w:rFonts w:ascii="Arial" w:hAnsi="Arial" w:cs="Arial"/>
                <w:color w:val="FF0000"/>
              </w:rPr>
              <w:t>CloudTrail is a log of all actions that have taken place inside your AWS environment.</w:t>
            </w:r>
          </w:p>
          <w:p w14:paraId="0B0D8F4C" w14:textId="04136984" w:rsidR="00A77BC4" w:rsidRPr="00A77BC4" w:rsidRDefault="00A77BC4" w:rsidP="00A77BC4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="Arial" w:hAnsi="Arial" w:cs="Arial"/>
                <w:color w:val="FF0000"/>
              </w:rPr>
            </w:pPr>
            <w:r w:rsidRPr="00A77BC4">
              <w:rPr>
                <w:rFonts w:ascii="Arial" w:hAnsi="Arial" w:cs="Arial"/>
                <w:color w:val="FF0000"/>
              </w:rPr>
              <w:t>CloudTrail: “Who did what on AWS?”</w:t>
            </w:r>
          </w:p>
          <w:p w14:paraId="1DD7E549" w14:textId="77777777" w:rsidR="00B474E0" w:rsidRPr="004E48DC" w:rsidRDefault="00B474E0" w:rsidP="00B474E0">
            <w:pPr>
              <w:pStyle w:val="ListParagraph"/>
              <w:jc w:val="both"/>
              <w:rPr>
                <w:rFonts w:ascii="Arial" w:hAnsi="Arial" w:cs="Arial"/>
                <w:color w:val="FF0000"/>
              </w:rPr>
            </w:pPr>
          </w:p>
        </w:tc>
      </w:tr>
    </w:tbl>
    <w:p w14:paraId="2615A3B4" w14:textId="77777777" w:rsidR="0057354E" w:rsidRDefault="0057354E" w:rsidP="0057354E">
      <w:pPr>
        <w:pStyle w:val="ListParagraph"/>
        <w:ind w:left="450"/>
        <w:jc w:val="both"/>
        <w:rPr>
          <w:rFonts w:ascii="Arial" w:hAnsi="Arial" w:cs="Arial"/>
        </w:rPr>
      </w:pPr>
    </w:p>
    <w:p w14:paraId="63C84A35" w14:textId="09BC6A04" w:rsidR="000C5ACE" w:rsidRPr="00DA2AF0" w:rsidRDefault="00DA2AF0" w:rsidP="00E76167">
      <w:pPr>
        <w:pStyle w:val="ListParagraph"/>
        <w:numPr>
          <w:ilvl w:val="0"/>
          <w:numId w:val="6"/>
        </w:numPr>
        <w:ind w:left="450" w:hanging="450"/>
        <w:jc w:val="both"/>
        <w:rPr>
          <w:rFonts w:ascii="Arial" w:hAnsi="Arial" w:cs="Arial"/>
        </w:rPr>
      </w:pPr>
      <w:r>
        <w:rPr>
          <w:rFonts w:ascii="Arial" w:hAnsi="Arial" w:cs="Arial"/>
          <w:lang w:val="pt-BR"/>
        </w:rPr>
        <w:t>With reference to the statement - “</w:t>
      </w:r>
      <w:r w:rsidR="00A85AAA" w:rsidRPr="00A85AAA">
        <w:rPr>
          <w:rFonts w:ascii="Arial" w:hAnsi="Arial" w:cs="Arial"/>
          <w:lang w:val="pt-BR"/>
        </w:rPr>
        <w:t>Not all events are incidents in need of immediate remedy</w:t>
      </w:r>
      <w:r>
        <w:rPr>
          <w:rFonts w:ascii="Arial" w:hAnsi="Arial" w:cs="Arial"/>
          <w:lang w:val="pt-BR"/>
        </w:rPr>
        <w:t>”, briefly discuss the difference between events and incidents.</w:t>
      </w:r>
    </w:p>
    <w:p w14:paraId="1C3BD8D2" w14:textId="77777777" w:rsidR="00DA2AF0" w:rsidRDefault="00DA2AF0" w:rsidP="00DA2AF0">
      <w:pPr>
        <w:pStyle w:val="ListParagraph"/>
        <w:ind w:left="450"/>
        <w:jc w:val="both"/>
        <w:rPr>
          <w:rFonts w:ascii="Arial" w:hAnsi="Arial" w:cs="Arial"/>
        </w:rPr>
      </w:pPr>
    </w:p>
    <w:p w14:paraId="346D6554" w14:textId="77777777" w:rsidR="008C3974" w:rsidRPr="008C3974" w:rsidRDefault="008C3974" w:rsidP="008C3974">
      <w:pPr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8795"/>
      </w:tblGrid>
      <w:tr w:rsidR="00277485" w:rsidRPr="00277485" w14:paraId="589767A4" w14:textId="77777777" w:rsidTr="00D61E07">
        <w:trPr>
          <w:trHeight w:val="2560"/>
        </w:trPr>
        <w:tc>
          <w:tcPr>
            <w:tcW w:w="9245" w:type="dxa"/>
          </w:tcPr>
          <w:p w14:paraId="1B313B7F" w14:textId="60DB4D66" w:rsidR="00C97FA8" w:rsidRDefault="00DA2AF0" w:rsidP="00DA2AF0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color w:val="FF0000"/>
              </w:rPr>
            </w:pPr>
            <w:r w:rsidRPr="00DA2AF0">
              <w:rPr>
                <w:rFonts w:ascii="Arial" w:hAnsi="Arial" w:cs="Arial"/>
                <w:color w:val="FF0000"/>
              </w:rPr>
              <w:t>An event is an observed change to the normal behavior of a system, environment, process, workflow or person.</w:t>
            </w:r>
          </w:p>
          <w:p w14:paraId="58351B4B" w14:textId="07D2BEA0" w:rsidR="00DA2AF0" w:rsidRDefault="00DA2AF0" w:rsidP="00DA2AF0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color w:val="FF0000"/>
              </w:rPr>
            </w:pPr>
            <w:r w:rsidRPr="00DA2AF0">
              <w:rPr>
                <w:rFonts w:ascii="Arial" w:hAnsi="Arial" w:cs="Arial"/>
                <w:color w:val="FF0000"/>
              </w:rPr>
              <w:t>An incident is an event that negatively affects the confidentiality, integrity, and/or availability (CIA) at an organization in a way that impacts the business.</w:t>
            </w:r>
          </w:p>
          <w:p w14:paraId="3AE7B0D4" w14:textId="1A859792" w:rsidR="004A3F77" w:rsidRPr="004A3F77" w:rsidRDefault="004A3F77" w:rsidP="004A3F77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One example of event that does not turn into incident is: Web</w:t>
            </w:r>
            <w:r w:rsidRPr="004A3F77">
              <w:rPr>
                <w:rFonts w:ascii="Arial" w:hAnsi="Arial" w:cs="Arial"/>
                <w:color w:val="FF0000"/>
              </w:rPr>
              <w:t xml:space="preserve"> browser crash</w:t>
            </w:r>
            <w:r>
              <w:rPr>
                <w:rFonts w:ascii="Arial" w:hAnsi="Arial" w:cs="Arial"/>
                <w:color w:val="FF0000"/>
              </w:rPr>
              <w:t>es</w:t>
            </w:r>
            <w:r w:rsidRPr="004A3F77">
              <w:rPr>
                <w:rFonts w:ascii="Arial" w:hAnsi="Arial" w:cs="Arial"/>
                <w:color w:val="FF0000"/>
              </w:rPr>
              <w:t xml:space="preserve"> or device reboot</w:t>
            </w:r>
            <w:r>
              <w:rPr>
                <w:rFonts w:ascii="Arial" w:hAnsi="Arial" w:cs="Arial"/>
                <w:color w:val="FF0000"/>
              </w:rPr>
              <w:t>s</w:t>
            </w:r>
            <w:r w:rsidRPr="004A3F77">
              <w:rPr>
                <w:rFonts w:ascii="Arial" w:hAnsi="Arial" w:cs="Arial"/>
                <w:color w:val="FF000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are</w:t>
            </w:r>
            <w:r w:rsidRPr="004A3F77">
              <w:rPr>
                <w:rFonts w:ascii="Arial" w:hAnsi="Arial" w:cs="Arial"/>
                <w:color w:val="FF0000"/>
              </w:rPr>
              <w:t xml:space="preserve"> event</w:t>
            </w:r>
            <w:r>
              <w:rPr>
                <w:rFonts w:ascii="Arial" w:hAnsi="Arial" w:cs="Arial"/>
                <w:color w:val="FF0000"/>
              </w:rPr>
              <w:t>s</w:t>
            </w:r>
            <w:r w:rsidRPr="004A3F77">
              <w:rPr>
                <w:rFonts w:ascii="Arial" w:hAnsi="Arial" w:cs="Arial"/>
                <w:color w:val="FF0000"/>
              </w:rPr>
              <w:t>. Most of them don't turn into</w:t>
            </w:r>
            <w:r>
              <w:rPr>
                <w:rFonts w:ascii="Arial" w:hAnsi="Arial" w:cs="Arial"/>
                <w:color w:val="FF0000"/>
              </w:rPr>
              <w:t xml:space="preserve"> </w:t>
            </w:r>
            <w:r w:rsidRPr="004A3F77">
              <w:rPr>
                <w:rFonts w:ascii="Arial" w:hAnsi="Arial" w:cs="Arial"/>
                <w:color w:val="FF0000"/>
              </w:rPr>
              <w:t>incidents.</w:t>
            </w:r>
          </w:p>
          <w:p w14:paraId="781BABB6" w14:textId="31AD027F" w:rsidR="00C97FA8" w:rsidRPr="00277485" w:rsidRDefault="00C97FA8" w:rsidP="009F069E">
            <w:pPr>
              <w:pStyle w:val="ListParagraph"/>
              <w:jc w:val="both"/>
              <w:rPr>
                <w:rFonts w:ascii="Arial" w:hAnsi="Arial" w:cs="Arial"/>
                <w:color w:val="FF0000"/>
              </w:rPr>
            </w:pPr>
          </w:p>
        </w:tc>
        <w:bookmarkStart w:id="1" w:name="_GoBack"/>
        <w:bookmarkEnd w:id="1"/>
      </w:tr>
    </w:tbl>
    <w:p w14:paraId="15D3B424" w14:textId="77777777" w:rsidR="00E2367A" w:rsidRDefault="00E2367A" w:rsidP="00F13018">
      <w:pPr>
        <w:ind w:left="360" w:hanging="360"/>
        <w:jc w:val="both"/>
        <w:rPr>
          <w:rFonts w:ascii="Arial" w:eastAsia="Times New Roman" w:hAnsi="Arial" w:cs="Arial"/>
          <w:sz w:val="22"/>
          <w:szCs w:val="22"/>
        </w:rPr>
      </w:pPr>
    </w:p>
    <w:p w14:paraId="75B2773B" w14:textId="77777777" w:rsidR="00C44D38" w:rsidRDefault="00C44D38" w:rsidP="00C44D38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sz w:val="22"/>
          <w:szCs w:val="22"/>
        </w:rPr>
      </w:pPr>
    </w:p>
    <w:p w14:paraId="5A950E70" w14:textId="77777777" w:rsidR="00614FDD" w:rsidRPr="003B30AA" w:rsidRDefault="00F13018" w:rsidP="0072110A">
      <w:pPr>
        <w:ind w:left="360" w:hanging="36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>- The End -</w:t>
      </w:r>
    </w:p>
    <w:sectPr w:rsidR="00614FDD" w:rsidRPr="003B30AA" w:rsidSect="000D5F9A">
      <w:headerReference w:type="default" r:id="rId8"/>
      <w:footerReference w:type="default" r:id="rId9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321F6C" w14:textId="77777777" w:rsidR="008442C7" w:rsidRDefault="008442C7">
      <w:r>
        <w:separator/>
      </w:r>
    </w:p>
  </w:endnote>
  <w:endnote w:type="continuationSeparator" w:id="0">
    <w:p w14:paraId="5E0A13C4" w14:textId="77777777" w:rsidR="008442C7" w:rsidRDefault="00844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2F1C9F" w14:textId="77777777" w:rsidR="00DB7FD3" w:rsidRDefault="009119D5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E0AA1CF" wp14:editId="08EE743E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9525" t="15875" r="9525" b="12700"/>
              <wp:wrapNone/>
              <wp:docPr id="1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55F813" id="Line 2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" strokeweight="1.5pt"/>
          </w:pict>
        </mc:Fallback>
      </mc:AlternateContent>
    </w:r>
  </w:p>
  <w:p w14:paraId="2B69F45A" w14:textId="7BC6D3AC" w:rsidR="00BF2688" w:rsidRDefault="00E2367A" w:rsidP="00AC2A84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 w:rsidRPr="00E2367A">
      <w:rPr>
        <w:rFonts w:ascii="Arial" w:hAnsi="Arial" w:cs="Arial"/>
        <w:color w:val="7F7F7F" w:themeColor="background1" w:themeShade="7F"/>
        <w:spacing w:val="60"/>
        <w:sz w:val="20"/>
        <w:szCs w:val="20"/>
      </w:rPr>
      <w:t>Page</w:t>
    </w:r>
    <w:r w:rsidRPr="00E2367A">
      <w:rPr>
        <w:rFonts w:ascii="Arial" w:hAnsi="Arial" w:cs="Arial"/>
        <w:color w:val="FF0000"/>
        <w:sz w:val="20"/>
        <w:szCs w:val="20"/>
      </w:rPr>
      <w:t xml:space="preserve"> | </w:t>
    </w:r>
    <w:r w:rsidRPr="00E2367A">
      <w:rPr>
        <w:rFonts w:ascii="Arial" w:hAnsi="Arial" w:cs="Arial"/>
        <w:color w:val="FF0000"/>
        <w:sz w:val="20"/>
        <w:szCs w:val="20"/>
      </w:rPr>
      <w:fldChar w:fldCharType="begin"/>
    </w:r>
    <w:r w:rsidRPr="00E2367A">
      <w:rPr>
        <w:rFonts w:ascii="Arial" w:hAnsi="Arial" w:cs="Arial"/>
        <w:color w:val="FF0000"/>
        <w:sz w:val="20"/>
        <w:szCs w:val="20"/>
      </w:rPr>
      <w:instrText xml:space="preserve"> PAGE   \* MERGEFORMAT </w:instrText>
    </w:r>
    <w:r w:rsidRPr="00E2367A">
      <w:rPr>
        <w:rFonts w:ascii="Arial" w:hAnsi="Arial" w:cs="Arial"/>
        <w:color w:val="FF0000"/>
        <w:sz w:val="20"/>
        <w:szCs w:val="20"/>
      </w:rPr>
      <w:fldChar w:fldCharType="separate"/>
    </w:r>
    <w:r w:rsidR="002E5817" w:rsidRPr="002E5817">
      <w:rPr>
        <w:rFonts w:ascii="Arial" w:hAnsi="Arial" w:cs="Arial"/>
        <w:b/>
        <w:bCs/>
        <w:noProof/>
        <w:color w:val="FF0000"/>
        <w:sz w:val="20"/>
        <w:szCs w:val="20"/>
      </w:rPr>
      <w:t>1</w:t>
    </w:r>
    <w:r w:rsidRPr="00E2367A">
      <w:rPr>
        <w:rFonts w:ascii="Arial" w:hAnsi="Arial" w:cs="Arial"/>
        <w:b/>
        <w:bCs/>
        <w:noProof/>
        <w:color w:val="FF0000"/>
        <w:sz w:val="20"/>
        <w:szCs w:val="20"/>
      </w:rPr>
      <w:fldChar w:fldCharType="end"/>
    </w:r>
    <w:r w:rsidR="00F169CD">
      <w:rPr>
        <w:rFonts w:ascii="Arial" w:hAnsi="Arial" w:cs="Arial"/>
        <w:color w:val="FF0000"/>
        <w:sz w:val="20"/>
        <w:szCs w:val="20"/>
      </w:rPr>
      <w:tab/>
    </w:r>
    <w:r w:rsidR="00F169CD">
      <w:rPr>
        <w:rFonts w:ascii="Arial" w:hAnsi="Arial" w:cs="Arial"/>
        <w:color w:val="FF0000"/>
        <w:sz w:val="20"/>
        <w:szCs w:val="20"/>
      </w:rPr>
      <w:tab/>
      <w:t xml:space="preserve">Week </w:t>
    </w:r>
    <w:r w:rsidR="006D0CCB">
      <w:rPr>
        <w:rFonts w:ascii="Arial" w:hAnsi="Arial" w:cs="Arial"/>
        <w:color w:val="FF0000"/>
        <w:sz w:val="20"/>
        <w:szCs w:val="20"/>
      </w:rPr>
      <w:t>7</w:t>
    </w:r>
    <w:r w:rsidR="00F169CD">
      <w:rPr>
        <w:rFonts w:ascii="Arial" w:hAnsi="Arial" w:cs="Arial"/>
        <w:color w:val="FF0000"/>
        <w:sz w:val="20"/>
        <w:szCs w:val="20"/>
      </w:rPr>
      <w:t xml:space="preserve"> </w:t>
    </w:r>
    <w:r w:rsidR="0060596E">
      <w:rPr>
        <w:rFonts w:ascii="Arial" w:hAnsi="Arial" w:cs="Arial"/>
        <w:color w:val="FF0000"/>
        <w:sz w:val="20"/>
        <w:szCs w:val="20"/>
      </w:rPr>
      <w:t>Tutorial</w:t>
    </w:r>
    <w:r w:rsidR="00B92FFC">
      <w:rPr>
        <w:rFonts w:ascii="Arial" w:hAnsi="Arial" w:cs="Arial"/>
        <w:color w:val="FF0000"/>
        <w:sz w:val="20"/>
        <w:szCs w:val="20"/>
      </w:rPr>
      <w:t xml:space="preserve"> </w:t>
    </w:r>
  </w:p>
  <w:p w14:paraId="1ACFEC73" w14:textId="201943F6" w:rsidR="00DB7FD3" w:rsidRPr="00D275F1" w:rsidRDefault="00BF2688" w:rsidP="00BF2688">
    <w:pPr>
      <w:pStyle w:val="Footer"/>
      <w:tabs>
        <w:tab w:val="clear" w:pos="8640"/>
        <w:tab w:val="right" w:pos="8820"/>
      </w:tabs>
      <w:ind w:right="209"/>
      <w:jc w:val="right"/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 xml:space="preserve">Last </w:t>
    </w:r>
    <w:r w:rsidR="002E4C7F">
      <w:rPr>
        <w:rFonts w:ascii="Arial" w:hAnsi="Arial" w:cs="Arial"/>
        <w:color w:val="FF0000"/>
        <w:sz w:val="20"/>
        <w:szCs w:val="20"/>
      </w:rPr>
      <w:t>U</w:t>
    </w:r>
    <w:r>
      <w:rPr>
        <w:rFonts w:ascii="Arial" w:hAnsi="Arial" w:cs="Arial"/>
        <w:color w:val="FF0000"/>
        <w:sz w:val="20"/>
        <w:szCs w:val="20"/>
      </w:rPr>
      <w:t xml:space="preserve">pdate: </w:t>
    </w:r>
    <w:r w:rsidR="006D0CCB">
      <w:rPr>
        <w:rFonts w:ascii="Arial" w:hAnsi="Arial" w:cs="Arial"/>
        <w:color w:val="FF0000"/>
        <w:sz w:val="20"/>
        <w:szCs w:val="20"/>
      </w:rPr>
      <w:t>2</w:t>
    </w:r>
    <w:r w:rsidR="00E737A1">
      <w:rPr>
        <w:rFonts w:ascii="Arial" w:hAnsi="Arial" w:cs="Arial"/>
        <w:color w:val="FF0000"/>
        <w:sz w:val="20"/>
        <w:szCs w:val="20"/>
      </w:rPr>
      <w:t>1</w:t>
    </w:r>
    <w:r w:rsidR="009358CD">
      <w:rPr>
        <w:rFonts w:ascii="Arial" w:hAnsi="Arial" w:cs="Arial"/>
        <w:color w:val="FF0000"/>
        <w:sz w:val="20"/>
        <w:szCs w:val="20"/>
      </w:rPr>
      <w:t>/11/202</w:t>
    </w:r>
    <w:r w:rsidR="0008118C">
      <w:rPr>
        <w:rFonts w:ascii="Arial" w:hAnsi="Arial" w:cs="Arial"/>
        <w:color w:val="FF0000"/>
        <w:sz w:val="20"/>
        <w:szCs w:val="2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D4046A" w14:textId="77777777" w:rsidR="008442C7" w:rsidRDefault="008442C7">
      <w:r>
        <w:separator/>
      </w:r>
    </w:p>
  </w:footnote>
  <w:footnote w:type="continuationSeparator" w:id="0">
    <w:p w14:paraId="25C41031" w14:textId="77777777" w:rsidR="008442C7" w:rsidRDefault="008442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DB3BD8" w14:textId="77777777" w:rsidR="00DB7FD3" w:rsidRDefault="003221EA" w:rsidP="00D42905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0"/>
        <w:szCs w:val="20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92544" behindDoc="0" locked="0" layoutInCell="0" allowOverlap="1" wp14:anchorId="3EEE3388" wp14:editId="533BCD6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73050"/>
              <wp:effectExtent l="0" t="0" r="0" b="12700"/>
              <wp:wrapNone/>
              <wp:docPr id="1" name="MSIPCM5d3f4c08ab858b38007c745d" descr="{&quot;HashCode&quot;:199757895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057EE51" w14:textId="77777777" w:rsidR="003221EA" w:rsidRPr="007E248E" w:rsidRDefault="007E248E" w:rsidP="007E248E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7E248E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Open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EE3388" id="_x0000_t202" coordsize="21600,21600" o:spt="202" path="m,l,21600r21600,l21600,xe">
              <v:stroke joinstyle="miter"/>
              <v:path gradientshapeok="t" o:connecttype="rect"/>
            </v:shapetype>
            <v:shape id="MSIPCM5d3f4c08ab858b38007c745d" o:spid="_x0000_s1026" type="#_x0000_t202" alt="{&quot;HashCode&quot;:1997578958,&quot;Height&quot;:841.0,&quot;Width&quot;:595.0,&quot;Placement&quot;:&quot;Header&quot;,&quot;Index&quot;:&quot;Primary&quot;,&quot;Section&quot;:1,&quot;Top&quot;:0.0,&quot;Left&quot;:0.0}" style="position:absolute;margin-left:0;margin-top:15pt;width:595.45pt;height:21.5pt;z-index:251692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" o:allowincell="f" filled="f" stroked="f" strokeweight=".5pt">
              <v:textbox inset="20pt,0,,0">
                <w:txbxContent>
                  <w:p w14:paraId="0057EE51" w14:textId="77777777" w:rsidR="003221EA" w:rsidRPr="007E248E" w:rsidRDefault="007E248E" w:rsidP="007E248E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7E248E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Open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B7FD3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61ED3C26" wp14:editId="65295C10">
          <wp:extent cx="1712800" cy="404962"/>
          <wp:effectExtent l="0" t="0" r="1905" b="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t="13216" b="17846"/>
                  <a:stretch/>
                </pic:blipFill>
                <pic:spPr bwMode="auto">
                  <a:xfrm>
                    <a:off x="0" y="0"/>
                    <a:ext cx="1714500" cy="40536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DB7FD3">
      <w:rPr>
        <w:rFonts w:ascii="Tahoma" w:hAnsi="Tahoma" w:cs="Tahoma"/>
        <w:i/>
        <w:sz w:val="28"/>
        <w:szCs w:val="28"/>
      </w:rPr>
      <w:tab/>
    </w:r>
    <w:r w:rsidR="00DB7FD3">
      <w:rPr>
        <w:rFonts w:ascii="Tahoma" w:hAnsi="Tahoma" w:cs="Tahoma"/>
        <w:i/>
        <w:sz w:val="28"/>
        <w:szCs w:val="28"/>
      </w:rPr>
      <w:tab/>
    </w:r>
    <w:r w:rsidR="00E2367A" w:rsidRPr="00E2367A">
      <w:rPr>
        <w:rFonts w:ascii="Arial" w:hAnsi="Arial" w:cs="Arial"/>
        <w:b/>
        <w:noProof/>
        <w:szCs w:val="18"/>
      </w:rPr>
      <w:drawing>
        <wp:inline distT="0" distB="0" distL="0" distR="0" wp14:anchorId="7EBDBEFB" wp14:editId="505495F9">
          <wp:extent cx="1173324" cy="523747"/>
          <wp:effectExtent l="0" t="0" r="8255" b="0"/>
          <wp:docPr id="5" name="Picture 5" descr="C:\SunLei\360\Ngee Ann\Teaching\Module Development\Teaching Plan\logaster_No_1_small_size_171x75_pixels_(PNG)\1_Primary_logo_on_transparent_171x7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SunLei\360\Ngee Ann\Teaching\Module Development\Teaching Plan\logaster_No_1_small_size_171x75_pixels_(PNG)\1_Primary_logo_on_transparent_171x75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1690" cy="5408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5E3E84" w14:textId="77777777" w:rsidR="00DB7FD3" w:rsidRPr="00D42905" w:rsidRDefault="009119D5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173B6AB5" wp14:editId="5D795A8C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3970" r="9525" b="14605"/>
              <wp:wrapNone/>
              <wp:docPr id="15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F400D7" id="Line 16" o:spid="_x0000_s1026" style="position:absolute;flip:y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DY&#10;r8S2GgIAADU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B4C49"/>
    <w:multiLevelType w:val="hybridMultilevel"/>
    <w:tmpl w:val="9DCAE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47A54"/>
    <w:multiLevelType w:val="hybridMultilevel"/>
    <w:tmpl w:val="9CA29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056F8"/>
    <w:multiLevelType w:val="hybridMultilevel"/>
    <w:tmpl w:val="9CA29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62C1E"/>
    <w:multiLevelType w:val="hybridMultilevel"/>
    <w:tmpl w:val="9CA29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F3EB8"/>
    <w:multiLevelType w:val="hybridMultilevel"/>
    <w:tmpl w:val="9CA29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F0977"/>
    <w:multiLevelType w:val="hybridMultilevel"/>
    <w:tmpl w:val="7A802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E65C4"/>
    <w:multiLevelType w:val="hybridMultilevel"/>
    <w:tmpl w:val="CA166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276B0"/>
    <w:multiLevelType w:val="hybridMultilevel"/>
    <w:tmpl w:val="00F2A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538D1"/>
    <w:multiLevelType w:val="hybridMultilevel"/>
    <w:tmpl w:val="AEA0C21A"/>
    <w:lvl w:ilvl="0" w:tplc="FD08B8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E6A98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8898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FA5C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16B1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EA99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F240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E0A7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EB3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F87D28"/>
    <w:multiLevelType w:val="hybridMultilevel"/>
    <w:tmpl w:val="8BBAD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5C1FA0"/>
    <w:multiLevelType w:val="hybridMultilevel"/>
    <w:tmpl w:val="07582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152DA0"/>
    <w:multiLevelType w:val="hybridMultilevel"/>
    <w:tmpl w:val="3F16C14E"/>
    <w:lvl w:ilvl="0" w:tplc="52D05D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B229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8850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2EDA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8087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EAD6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58F4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3671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5A1A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BB174A"/>
    <w:multiLevelType w:val="hybridMultilevel"/>
    <w:tmpl w:val="2F2E4990"/>
    <w:lvl w:ilvl="0" w:tplc="7D50F0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2E425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B4F1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F273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9C40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2820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42F4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14FD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D6F8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496F48"/>
    <w:multiLevelType w:val="hybridMultilevel"/>
    <w:tmpl w:val="B9CA1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C05B48"/>
    <w:multiLevelType w:val="hybridMultilevel"/>
    <w:tmpl w:val="43F46076"/>
    <w:lvl w:ilvl="0" w:tplc="24DA05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8E728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784B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564A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86FD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1056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728F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76C4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66F2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0F200E"/>
    <w:multiLevelType w:val="hybridMultilevel"/>
    <w:tmpl w:val="02A00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63493E"/>
    <w:multiLevelType w:val="hybridMultilevel"/>
    <w:tmpl w:val="014ABF70"/>
    <w:lvl w:ilvl="0" w:tplc="B89A74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BC2B9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14AE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E8BA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9C9A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52DB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16BD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149C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44C4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063114"/>
    <w:multiLevelType w:val="hybridMultilevel"/>
    <w:tmpl w:val="9CA29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1B0467"/>
    <w:multiLevelType w:val="hybridMultilevel"/>
    <w:tmpl w:val="14F8E03C"/>
    <w:lvl w:ilvl="0" w:tplc="FB8024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B401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9CBC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2487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4A18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4441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6C72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962E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1C8A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ED7292"/>
    <w:multiLevelType w:val="hybridMultilevel"/>
    <w:tmpl w:val="2D4C0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C357CD"/>
    <w:multiLevelType w:val="hybridMultilevel"/>
    <w:tmpl w:val="4AC6D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7"/>
  </w:num>
  <w:num w:numId="4">
    <w:abstractNumId w:val="3"/>
  </w:num>
  <w:num w:numId="5">
    <w:abstractNumId w:val="4"/>
  </w:num>
  <w:num w:numId="6">
    <w:abstractNumId w:val="9"/>
  </w:num>
  <w:num w:numId="7">
    <w:abstractNumId w:val="0"/>
  </w:num>
  <w:num w:numId="8">
    <w:abstractNumId w:val="5"/>
  </w:num>
  <w:num w:numId="9">
    <w:abstractNumId w:val="10"/>
  </w:num>
  <w:num w:numId="10">
    <w:abstractNumId w:val="15"/>
  </w:num>
  <w:num w:numId="11">
    <w:abstractNumId w:val="7"/>
  </w:num>
  <w:num w:numId="12">
    <w:abstractNumId w:val="20"/>
  </w:num>
  <w:num w:numId="13">
    <w:abstractNumId w:val="19"/>
  </w:num>
  <w:num w:numId="14">
    <w:abstractNumId w:val="18"/>
  </w:num>
  <w:num w:numId="15">
    <w:abstractNumId w:val="8"/>
  </w:num>
  <w:num w:numId="16">
    <w:abstractNumId w:val="14"/>
  </w:num>
  <w:num w:numId="17">
    <w:abstractNumId w:val="12"/>
  </w:num>
  <w:num w:numId="18">
    <w:abstractNumId w:val="16"/>
  </w:num>
  <w:num w:numId="19">
    <w:abstractNumId w:val="11"/>
  </w:num>
  <w:num w:numId="20">
    <w:abstractNumId w:val="6"/>
  </w:num>
  <w:num w:numId="21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78BD"/>
    <w:rsid w:val="00001E32"/>
    <w:rsid w:val="00001E55"/>
    <w:rsid w:val="00001FED"/>
    <w:rsid w:val="000068EE"/>
    <w:rsid w:val="00010640"/>
    <w:rsid w:val="00011642"/>
    <w:rsid w:val="00016340"/>
    <w:rsid w:val="000177DE"/>
    <w:rsid w:val="00021FF8"/>
    <w:rsid w:val="00026C0B"/>
    <w:rsid w:val="000273A3"/>
    <w:rsid w:val="000404B8"/>
    <w:rsid w:val="00040948"/>
    <w:rsid w:val="000436C2"/>
    <w:rsid w:val="00045AB3"/>
    <w:rsid w:val="00045F6E"/>
    <w:rsid w:val="000465C7"/>
    <w:rsid w:val="0004705A"/>
    <w:rsid w:val="000470E6"/>
    <w:rsid w:val="00047881"/>
    <w:rsid w:val="00047F67"/>
    <w:rsid w:val="000553F2"/>
    <w:rsid w:val="00062D04"/>
    <w:rsid w:val="0006327B"/>
    <w:rsid w:val="00065FDE"/>
    <w:rsid w:val="00066148"/>
    <w:rsid w:val="00066721"/>
    <w:rsid w:val="000675DD"/>
    <w:rsid w:val="000717B6"/>
    <w:rsid w:val="000722F8"/>
    <w:rsid w:val="00080679"/>
    <w:rsid w:val="0008118C"/>
    <w:rsid w:val="00093318"/>
    <w:rsid w:val="000A5416"/>
    <w:rsid w:val="000B0C58"/>
    <w:rsid w:val="000B5649"/>
    <w:rsid w:val="000B7C65"/>
    <w:rsid w:val="000C1DBD"/>
    <w:rsid w:val="000C235A"/>
    <w:rsid w:val="000C3C45"/>
    <w:rsid w:val="000C5ACE"/>
    <w:rsid w:val="000C6985"/>
    <w:rsid w:val="000D5F9A"/>
    <w:rsid w:val="000D770E"/>
    <w:rsid w:val="000D79D2"/>
    <w:rsid w:val="000E006E"/>
    <w:rsid w:val="000E164D"/>
    <w:rsid w:val="000E25A0"/>
    <w:rsid w:val="000E35CC"/>
    <w:rsid w:val="000E392C"/>
    <w:rsid w:val="000E5DE2"/>
    <w:rsid w:val="000F49C3"/>
    <w:rsid w:val="000F7899"/>
    <w:rsid w:val="0010024A"/>
    <w:rsid w:val="001026E9"/>
    <w:rsid w:val="00112C30"/>
    <w:rsid w:val="00113AB0"/>
    <w:rsid w:val="00113C88"/>
    <w:rsid w:val="00115415"/>
    <w:rsid w:val="001175C3"/>
    <w:rsid w:val="00123C54"/>
    <w:rsid w:val="00131215"/>
    <w:rsid w:val="00140F46"/>
    <w:rsid w:val="001459C0"/>
    <w:rsid w:val="001470D4"/>
    <w:rsid w:val="00147D75"/>
    <w:rsid w:val="00152A15"/>
    <w:rsid w:val="00153911"/>
    <w:rsid w:val="00153B75"/>
    <w:rsid w:val="00155055"/>
    <w:rsid w:val="00157299"/>
    <w:rsid w:val="0016355E"/>
    <w:rsid w:val="00165678"/>
    <w:rsid w:val="001749C2"/>
    <w:rsid w:val="00177386"/>
    <w:rsid w:val="00182FEF"/>
    <w:rsid w:val="00183192"/>
    <w:rsid w:val="00186806"/>
    <w:rsid w:val="0019241D"/>
    <w:rsid w:val="00193C15"/>
    <w:rsid w:val="001A328B"/>
    <w:rsid w:val="001A3E1D"/>
    <w:rsid w:val="001C7007"/>
    <w:rsid w:val="001C7315"/>
    <w:rsid w:val="001D1477"/>
    <w:rsid w:val="001D2DAA"/>
    <w:rsid w:val="001D5ECA"/>
    <w:rsid w:val="001D6295"/>
    <w:rsid w:val="001F0977"/>
    <w:rsid w:val="001F196C"/>
    <w:rsid w:val="001F1ED8"/>
    <w:rsid w:val="001F2432"/>
    <w:rsid w:val="001F2E2A"/>
    <w:rsid w:val="001F50AA"/>
    <w:rsid w:val="001F5222"/>
    <w:rsid w:val="001F5714"/>
    <w:rsid w:val="001F5AB5"/>
    <w:rsid w:val="0020138C"/>
    <w:rsid w:val="00217D85"/>
    <w:rsid w:val="00222EA5"/>
    <w:rsid w:val="00230B22"/>
    <w:rsid w:val="002320F7"/>
    <w:rsid w:val="00235410"/>
    <w:rsid w:val="002361D7"/>
    <w:rsid w:val="00247A40"/>
    <w:rsid w:val="002501E7"/>
    <w:rsid w:val="0025498A"/>
    <w:rsid w:val="00255B9C"/>
    <w:rsid w:val="00262642"/>
    <w:rsid w:val="0026461A"/>
    <w:rsid w:val="00264AD4"/>
    <w:rsid w:val="002740B4"/>
    <w:rsid w:val="00276F2C"/>
    <w:rsid w:val="00277485"/>
    <w:rsid w:val="00281EEA"/>
    <w:rsid w:val="00286B1C"/>
    <w:rsid w:val="00290815"/>
    <w:rsid w:val="00297293"/>
    <w:rsid w:val="002A727A"/>
    <w:rsid w:val="002B2AE7"/>
    <w:rsid w:val="002B2D84"/>
    <w:rsid w:val="002B7530"/>
    <w:rsid w:val="002B77DC"/>
    <w:rsid w:val="002C3064"/>
    <w:rsid w:val="002C4D5B"/>
    <w:rsid w:val="002D2131"/>
    <w:rsid w:val="002D74ED"/>
    <w:rsid w:val="002E27B3"/>
    <w:rsid w:val="002E46AF"/>
    <w:rsid w:val="002E4C7F"/>
    <w:rsid w:val="002E5817"/>
    <w:rsid w:val="002F37A4"/>
    <w:rsid w:val="002F7346"/>
    <w:rsid w:val="002F7E59"/>
    <w:rsid w:val="003015A9"/>
    <w:rsid w:val="0030377B"/>
    <w:rsid w:val="00310644"/>
    <w:rsid w:val="0031622C"/>
    <w:rsid w:val="00316EEC"/>
    <w:rsid w:val="00320E7D"/>
    <w:rsid w:val="00321E34"/>
    <w:rsid w:val="003221EA"/>
    <w:rsid w:val="00323563"/>
    <w:rsid w:val="00325EDD"/>
    <w:rsid w:val="00351E3C"/>
    <w:rsid w:val="003557F6"/>
    <w:rsid w:val="00365FC9"/>
    <w:rsid w:val="003671A4"/>
    <w:rsid w:val="00370F69"/>
    <w:rsid w:val="00371ECE"/>
    <w:rsid w:val="00372393"/>
    <w:rsid w:val="00374723"/>
    <w:rsid w:val="00375A30"/>
    <w:rsid w:val="003808E0"/>
    <w:rsid w:val="00380B82"/>
    <w:rsid w:val="00386B31"/>
    <w:rsid w:val="00392CE1"/>
    <w:rsid w:val="003960E0"/>
    <w:rsid w:val="003A21C6"/>
    <w:rsid w:val="003A337C"/>
    <w:rsid w:val="003A5BB5"/>
    <w:rsid w:val="003B1CDB"/>
    <w:rsid w:val="003B30AA"/>
    <w:rsid w:val="003B542C"/>
    <w:rsid w:val="003B6A7A"/>
    <w:rsid w:val="003C1DC5"/>
    <w:rsid w:val="003C42B1"/>
    <w:rsid w:val="003C5D73"/>
    <w:rsid w:val="003C671C"/>
    <w:rsid w:val="003C6CD3"/>
    <w:rsid w:val="003C7729"/>
    <w:rsid w:val="003C7B85"/>
    <w:rsid w:val="003D2B64"/>
    <w:rsid w:val="003D4AA4"/>
    <w:rsid w:val="003E1E6B"/>
    <w:rsid w:val="003E4A34"/>
    <w:rsid w:val="003F0445"/>
    <w:rsid w:val="003F0626"/>
    <w:rsid w:val="003F178F"/>
    <w:rsid w:val="004038EB"/>
    <w:rsid w:val="00404801"/>
    <w:rsid w:val="00405FEF"/>
    <w:rsid w:val="0040718B"/>
    <w:rsid w:val="00410B25"/>
    <w:rsid w:val="00413E21"/>
    <w:rsid w:val="00415036"/>
    <w:rsid w:val="004173B7"/>
    <w:rsid w:val="00420B1B"/>
    <w:rsid w:val="00421C53"/>
    <w:rsid w:val="0043300B"/>
    <w:rsid w:val="00440D8D"/>
    <w:rsid w:val="004431DC"/>
    <w:rsid w:val="004470BC"/>
    <w:rsid w:val="00447193"/>
    <w:rsid w:val="0045081A"/>
    <w:rsid w:val="00453506"/>
    <w:rsid w:val="00453A5C"/>
    <w:rsid w:val="00460DC2"/>
    <w:rsid w:val="004623AE"/>
    <w:rsid w:val="0046566E"/>
    <w:rsid w:val="004725E7"/>
    <w:rsid w:val="004761AD"/>
    <w:rsid w:val="00483DD9"/>
    <w:rsid w:val="00490FBB"/>
    <w:rsid w:val="00492D7B"/>
    <w:rsid w:val="00493033"/>
    <w:rsid w:val="004938F8"/>
    <w:rsid w:val="00496B96"/>
    <w:rsid w:val="004A3F77"/>
    <w:rsid w:val="004A5074"/>
    <w:rsid w:val="004A6642"/>
    <w:rsid w:val="004A67A0"/>
    <w:rsid w:val="004A7EF0"/>
    <w:rsid w:val="004B3B1C"/>
    <w:rsid w:val="004C4044"/>
    <w:rsid w:val="004D0FB8"/>
    <w:rsid w:val="004D1C3E"/>
    <w:rsid w:val="004D4A9C"/>
    <w:rsid w:val="004D5B33"/>
    <w:rsid w:val="004E2C51"/>
    <w:rsid w:val="004E4301"/>
    <w:rsid w:val="004E48DC"/>
    <w:rsid w:val="004E55B6"/>
    <w:rsid w:val="004E5FBF"/>
    <w:rsid w:val="004F16D2"/>
    <w:rsid w:val="004F1C97"/>
    <w:rsid w:val="005113CB"/>
    <w:rsid w:val="00520841"/>
    <w:rsid w:val="0052116C"/>
    <w:rsid w:val="00521CFF"/>
    <w:rsid w:val="00526714"/>
    <w:rsid w:val="00531646"/>
    <w:rsid w:val="00536DB4"/>
    <w:rsid w:val="00536E14"/>
    <w:rsid w:val="005378F6"/>
    <w:rsid w:val="00542357"/>
    <w:rsid w:val="0054761A"/>
    <w:rsid w:val="00547BBB"/>
    <w:rsid w:val="00551F76"/>
    <w:rsid w:val="00554929"/>
    <w:rsid w:val="005649A8"/>
    <w:rsid w:val="00564C75"/>
    <w:rsid w:val="005671EB"/>
    <w:rsid w:val="005710F6"/>
    <w:rsid w:val="00571E43"/>
    <w:rsid w:val="00572A9C"/>
    <w:rsid w:val="00572FD3"/>
    <w:rsid w:val="0057354E"/>
    <w:rsid w:val="005749F4"/>
    <w:rsid w:val="00575011"/>
    <w:rsid w:val="00575017"/>
    <w:rsid w:val="005752ED"/>
    <w:rsid w:val="00575ED8"/>
    <w:rsid w:val="0057609E"/>
    <w:rsid w:val="00576A00"/>
    <w:rsid w:val="00577245"/>
    <w:rsid w:val="005835C2"/>
    <w:rsid w:val="00583A55"/>
    <w:rsid w:val="005878A5"/>
    <w:rsid w:val="00587A38"/>
    <w:rsid w:val="00590691"/>
    <w:rsid w:val="00590975"/>
    <w:rsid w:val="0059434C"/>
    <w:rsid w:val="00594362"/>
    <w:rsid w:val="00597B19"/>
    <w:rsid w:val="005A15A5"/>
    <w:rsid w:val="005A1832"/>
    <w:rsid w:val="005A313C"/>
    <w:rsid w:val="005A5617"/>
    <w:rsid w:val="005B3B56"/>
    <w:rsid w:val="005B40F8"/>
    <w:rsid w:val="005B7A2B"/>
    <w:rsid w:val="005B7AD4"/>
    <w:rsid w:val="005C1640"/>
    <w:rsid w:val="005C2C96"/>
    <w:rsid w:val="005C2EA0"/>
    <w:rsid w:val="005C79B0"/>
    <w:rsid w:val="005D11FC"/>
    <w:rsid w:val="005E541C"/>
    <w:rsid w:val="006041CD"/>
    <w:rsid w:val="0060596E"/>
    <w:rsid w:val="006078FB"/>
    <w:rsid w:val="0061080C"/>
    <w:rsid w:val="00610B12"/>
    <w:rsid w:val="00614FDD"/>
    <w:rsid w:val="00617156"/>
    <w:rsid w:val="00620D22"/>
    <w:rsid w:val="0062322B"/>
    <w:rsid w:val="00624489"/>
    <w:rsid w:val="006301D2"/>
    <w:rsid w:val="00634607"/>
    <w:rsid w:val="0064374A"/>
    <w:rsid w:val="00652C68"/>
    <w:rsid w:val="006530A2"/>
    <w:rsid w:val="00653DB4"/>
    <w:rsid w:val="00655D16"/>
    <w:rsid w:val="006625B3"/>
    <w:rsid w:val="00667F47"/>
    <w:rsid w:val="0067360F"/>
    <w:rsid w:val="00680A13"/>
    <w:rsid w:val="00680ECE"/>
    <w:rsid w:val="00685BF1"/>
    <w:rsid w:val="00687A04"/>
    <w:rsid w:val="006970FE"/>
    <w:rsid w:val="006A2414"/>
    <w:rsid w:val="006B0C04"/>
    <w:rsid w:val="006B3FA5"/>
    <w:rsid w:val="006B7183"/>
    <w:rsid w:val="006C0FC0"/>
    <w:rsid w:val="006C1E89"/>
    <w:rsid w:val="006C24E4"/>
    <w:rsid w:val="006C294B"/>
    <w:rsid w:val="006C628A"/>
    <w:rsid w:val="006C79A8"/>
    <w:rsid w:val="006D0CCB"/>
    <w:rsid w:val="006D48EE"/>
    <w:rsid w:val="006D7C12"/>
    <w:rsid w:val="006F3091"/>
    <w:rsid w:val="00701CFE"/>
    <w:rsid w:val="00701FA4"/>
    <w:rsid w:val="0072110A"/>
    <w:rsid w:val="007217A8"/>
    <w:rsid w:val="00726F21"/>
    <w:rsid w:val="00731711"/>
    <w:rsid w:val="00732241"/>
    <w:rsid w:val="007358A3"/>
    <w:rsid w:val="00735EF0"/>
    <w:rsid w:val="00742DDE"/>
    <w:rsid w:val="00747BDE"/>
    <w:rsid w:val="0075483E"/>
    <w:rsid w:val="007553CE"/>
    <w:rsid w:val="00760054"/>
    <w:rsid w:val="007719D4"/>
    <w:rsid w:val="00775599"/>
    <w:rsid w:val="00777D9B"/>
    <w:rsid w:val="00795650"/>
    <w:rsid w:val="007A35D9"/>
    <w:rsid w:val="007A4735"/>
    <w:rsid w:val="007A4D7C"/>
    <w:rsid w:val="007A6889"/>
    <w:rsid w:val="007A70E0"/>
    <w:rsid w:val="007A7E6B"/>
    <w:rsid w:val="007B4C08"/>
    <w:rsid w:val="007B50E5"/>
    <w:rsid w:val="007B6557"/>
    <w:rsid w:val="007C0385"/>
    <w:rsid w:val="007D21FE"/>
    <w:rsid w:val="007D3481"/>
    <w:rsid w:val="007D3B27"/>
    <w:rsid w:val="007D79A5"/>
    <w:rsid w:val="007E248E"/>
    <w:rsid w:val="007E5BA7"/>
    <w:rsid w:val="007F6A11"/>
    <w:rsid w:val="007F7B0E"/>
    <w:rsid w:val="0080120D"/>
    <w:rsid w:val="00802BFA"/>
    <w:rsid w:val="00813731"/>
    <w:rsid w:val="008166D3"/>
    <w:rsid w:val="0081721A"/>
    <w:rsid w:val="00821E20"/>
    <w:rsid w:val="00822263"/>
    <w:rsid w:val="00827F48"/>
    <w:rsid w:val="00832BE0"/>
    <w:rsid w:val="00833A8B"/>
    <w:rsid w:val="00833A9C"/>
    <w:rsid w:val="00833D05"/>
    <w:rsid w:val="00834B63"/>
    <w:rsid w:val="00837E62"/>
    <w:rsid w:val="0084341A"/>
    <w:rsid w:val="008442C7"/>
    <w:rsid w:val="008448C2"/>
    <w:rsid w:val="00856D3E"/>
    <w:rsid w:val="00862222"/>
    <w:rsid w:val="008625F9"/>
    <w:rsid w:val="00862A44"/>
    <w:rsid w:val="00873334"/>
    <w:rsid w:val="00874669"/>
    <w:rsid w:val="0087466F"/>
    <w:rsid w:val="00876379"/>
    <w:rsid w:val="008821AD"/>
    <w:rsid w:val="00885121"/>
    <w:rsid w:val="00885C34"/>
    <w:rsid w:val="00887491"/>
    <w:rsid w:val="00891525"/>
    <w:rsid w:val="00891E3E"/>
    <w:rsid w:val="0089261B"/>
    <w:rsid w:val="008949BD"/>
    <w:rsid w:val="00894AB2"/>
    <w:rsid w:val="008A013D"/>
    <w:rsid w:val="008A218A"/>
    <w:rsid w:val="008A3289"/>
    <w:rsid w:val="008A349B"/>
    <w:rsid w:val="008B1548"/>
    <w:rsid w:val="008B640E"/>
    <w:rsid w:val="008C014C"/>
    <w:rsid w:val="008C23D4"/>
    <w:rsid w:val="008C3974"/>
    <w:rsid w:val="008C5E5A"/>
    <w:rsid w:val="008D0E04"/>
    <w:rsid w:val="008D1E76"/>
    <w:rsid w:val="008D3007"/>
    <w:rsid w:val="008D42A6"/>
    <w:rsid w:val="008D4F60"/>
    <w:rsid w:val="008E0A00"/>
    <w:rsid w:val="008E2FF9"/>
    <w:rsid w:val="008E50EC"/>
    <w:rsid w:val="008E790A"/>
    <w:rsid w:val="008F2473"/>
    <w:rsid w:val="0090491E"/>
    <w:rsid w:val="00907285"/>
    <w:rsid w:val="009107AD"/>
    <w:rsid w:val="009119D5"/>
    <w:rsid w:val="00914B43"/>
    <w:rsid w:val="009204A0"/>
    <w:rsid w:val="00923FCD"/>
    <w:rsid w:val="0092482D"/>
    <w:rsid w:val="00925BC1"/>
    <w:rsid w:val="009335ED"/>
    <w:rsid w:val="009346B5"/>
    <w:rsid w:val="009358CD"/>
    <w:rsid w:val="00940573"/>
    <w:rsid w:val="0094428E"/>
    <w:rsid w:val="0095109F"/>
    <w:rsid w:val="00952D3A"/>
    <w:rsid w:val="00966C13"/>
    <w:rsid w:val="00972FE8"/>
    <w:rsid w:val="00980114"/>
    <w:rsid w:val="0098207B"/>
    <w:rsid w:val="00985113"/>
    <w:rsid w:val="009908E2"/>
    <w:rsid w:val="00994470"/>
    <w:rsid w:val="009A3417"/>
    <w:rsid w:val="009A386F"/>
    <w:rsid w:val="009A65EB"/>
    <w:rsid w:val="009A7D13"/>
    <w:rsid w:val="009B3C1C"/>
    <w:rsid w:val="009B5B34"/>
    <w:rsid w:val="009B7D49"/>
    <w:rsid w:val="009C0025"/>
    <w:rsid w:val="009C14E5"/>
    <w:rsid w:val="009C4748"/>
    <w:rsid w:val="009C4CD5"/>
    <w:rsid w:val="009C6A91"/>
    <w:rsid w:val="009D4BA2"/>
    <w:rsid w:val="009D6042"/>
    <w:rsid w:val="009E0A91"/>
    <w:rsid w:val="009E3085"/>
    <w:rsid w:val="009E4D56"/>
    <w:rsid w:val="009E5AE3"/>
    <w:rsid w:val="009F069E"/>
    <w:rsid w:val="00A0088D"/>
    <w:rsid w:val="00A0433D"/>
    <w:rsid w:val="00A04A1A"/>
    <w:rsid w:val="00A20522"/>
    <w:rsid w:val="00A226C7"/>
    <w:rsid w:val="00A247ED"/>
    <w:rsid w:val="00A319FF"/>
    <w:rsid w:val="00A33663"/>
    <w:rsid w:val="00A37BE4"/>
    <w:rsid w:val="00A451D8"/>
    <w:rsid w:val="00A4725C"/>
    <w:rsid w:val="00A5416E"/>
    <w:rsid w:val="00A54CC7"/>
    <w:rsid w:val="00A56DD9"/>
    <w:rsid w:val="00A60727"/>
    <w:rsid w:val="00A71887"/>
    <w:rsid w:val="00A724A8"/>
    <w:rsid w:val="00A762BE"/>
    <w:rsid w:val="00A7773C"/>
    <w:rsid w:val="00A77BC4"/>
    <w:rsid w:val="00A81CF2"/>
    <w:rsid w:val="00A852C3"/>
    <w:rsid w:val="00A85AAA"/>
    <w:rsid w:val="00A90E7B"/>
    <w:rsid w:val="00A92842"/>
    <w:rsid w:val="00A95CF9"/>
    <w:rsid w:val="00A97ED8"/>
    <w:rsid w:val="00AA5331"/>
    <w:rsid w:val="00AA6ACB"/>
    <w:rsid w:val="00AB5422"/>
    <w:rsid w:val="00AB6B3A"/>
    <w:rsid w:val="00AC18E5"/>
    <w:rsid w:val="00AC2A84"/>
    <w:rsid w:val="00AC2ABF"/>
    <w:rsid w:val="00AC5142"/>
    <w:rsid w:val="00AC6338"/>
    <w:rsid w:val="00AD4B3E"/>
    <w:rsid w:val="00AE508D"/>
    <w:rsid w:val="00AE6049"/>
    <w:rsid w:val="00AF0062"/>
    <w:rsid w:val="00AF30BB"/>
    <w:rsid w:val="00AF5EFE"/>
    <w:rsid w:val="00AF6403"/>
    <w:rsid w:val="00AF6C81"/>
    <w:rsid w:val="00AF7FAC"/>
    <w:rsid w:val="00B0076D"/>
    <w:rsid w:val="00B008B6"/>
    <w:rsid w:val="00B01EA8"/>
    <w:rsid w:val="00B022A7"/>
    <w:rsid w:val="00B10A2F"/>
    <w:rsid w:val="00B11577"/>
    <w:rsid w:val="00B12FA2"/>
    <w:rsid w:val="00B23C76"/>
    <w:rsid w:val="00B24FD0"/>
    <w:rsid w:val="00B25408"/>
    <w:rsid w:val="00B3398F"/>
    <w:rsid w:val="00B344E9"/>
    <w:rsid w:val="00B37057"/>
    <w:rsid w:val="00B37CBE"/>
    <w:rsid w:val="00B40FB9"/>
    <w:rsid w:val="00B418B4"/>
    <w:rsid w:val="00B474E0"/>
    <w:rsid w:val="00B47BB4"/>
    <w:rsid w:val="00B51831"/>
    <w:rsid w:val="00B52230"/>
    <w:rsid w:val="00B56946"/>
    <w:rsid w:val="00B56AE8"/>
    <w:rsid w:val="00B576CF"/>
    <w:rsid w:val="00B616C9"/>
    <w:rsid w:val="00B62DF9"/>
    <w:rsid w:val="00B76A3F"/>
    <w:rsid w:val="00B779B3"/>
    <w:rsid w:val="00B80980"/>
    <w:rsid w:val="00B87CCD"/>
    <w:rsid w:val="00B90D3A"/>
    <w:rsid w:val="00B91F3B"/>
    <w:rsid w:val="00B92FFC"/>
    <w:rsid w:val="00B93E6E"/>
    <w:rsid w:val="00B96490"/>
    <w:rsid w:val="00B972DC"/>
    <w:rsid w:val="00B97580"/>
    <w:rsid w:val="00B9789A"/>
    <w:rsid w:val="00BB36CB"/>
    <w:rsid w:val="00BB5358"/>
    <w:rsid w:val="00BB546E"/>
    <w:rsid w:val="00BB7A4D"/>
    <w:rsid w:val="00BC353B"/>
    <w:rsid w:val="00BC38B5"/>
    <w:rsid w:val="00BC73AC"/>
    <w:rsid w:val="00BD22E9"/>
    <w:rsid w:val="00BD38F2"/>
    <w:rsid w:val="00BD554C"/>
    <w:rsid w:val="00BD73FC"/>
    <w:rsid w:val="00BE04FC"/>
    <w:rsid w:val="00BE4242"/>
    <w:rsid w:val="00BE683A"/>
    <w:rsid w:val="00BF0CDA"/>
    <w:rsid w:val="00BF1CD2"/>
    <w:rsid w:val="00BF2688"/>
    <w:rsid w:val="00BF6C2C"/>
    <w:rsid w:val="00BF6C89"/>
    <w:rsid w:val="00BF7D0B"/>
    <w:rsid w:val="00C01D2E"/>
    <w:rsid w:val="00C03CA0"/>
    <w:rsid w:val="00C0612B"/>
    <w:rsid w:val="00C06D85"/>
    <w:rsid w:val="00C136C7"/>
    <w:rsid w:val="00C154A3"/>
    <w:rsid w:val="00C16AFA"/>
    <w:rsid w:val="00C20237"/>
    <w:rsid w:val="00C2084F"/>
    <w:rsid w:val="00C23C89"/>
    <w:rsid w:val="00C24193"/>
    <w:rsid w:val="00C24A93"/>
    <w:rsid w:val="00C2674B"/>
    <w:rsid w:val="00C27CF3"/>
    <w:rsid w:val="00C33C5B"/>
    <w:rsid w:val="00C35BF9"/>
    <w:rsid w:val="00C3654D"/>
    <w:rsid w:val="00C3791F"/>
    <w:rsid w:val="00C44D38"/>
    <w:rsid w:val="00C53618"/>
    <w:rsid w:val="00C60CFA"/>
    <w:rsid w:val="00C62418"/>
    <w:rsid w:val="00C6529E"/>
    <w:rsid w:val="00C70338"/>
    <w:rsid w:val="00C705C1"/>
    <w:rsid w:val="00C71678"/>
    <w:rsid w:val="00C761B2"/>
    <w:rsid w:val="00C7743E"/>
    <w:rsid w:val="00C775CA"/>
    <w:rsid w:val="00C82EA5"/>
    <w:rsid w:val="00C858C6"/>
    <w:rsid w:val="00C91499"/>
    <w:rsid w:val="00C94F32"/>
    <w:rsid w:val="00C97FA8"/>
    <w:rsid w:val="00CA2987"/>
    <w:rsid w:val="00CB03D1"/>
    <w:rsid w:val="00CB1039"/>
    <w:rsid w:val="00CB478D"/>
    <w:rsid w:val="00CC2B83"/>
    <w:rsid w:val="00CC425C"/>
    <w:rsid w:val="00CD2F5A"/>
    <w:rsid w:val="00CD3B54"/>
    <w:rsid w:val="00CE4666"/>
    <w:rsid w:val="00CF353B"/>
    <w:rsid w:val="00D01411"/>
    <w:rsid w:val="00D03E68"/>
    <w:rsid w:val="00D04B33"/>
    <w:rsid w:val="00D0577A"/>
    <w:rsid w:val="00D07C66"/>
    <w:rsid w:val="00D10DF2"/>
    <w:rsid w:val="00D1135D"/>
    <w:rsid w:val="00D11BD6"/>
    <w:rsid w:val="00D229A7"/>
    <w:rsid w:val="00D24B1C"/>
    <w:rsid w:val="00D275F1"/>
    <w:rsid w:val="00D42905"/>
    <w:rsid w:val="00D433AE"/>
    <w:rsid w:val="00D52AC3"/>
    <w:rsid w:val="00D53CAE"/>
    <w:rsid w:val="00D559BC"/>
    <w:rsid w:val="00D55C50"/>
    <w:rsid w:val="00D605D4"/>
    <w:rsid w:val="00D60F66"/>
    <w:rsid w:val="00D61E07"/>
    <w:rsid w:val="00D714C6"/>
    <w:rsid w:val="00D736DB"/>
    <w:rsid w:val="00D863C3"/>
    <w:rsid w:val="00D8739A"/>
    <w:rsid w:val="00D96530"/>
    <w:rsid w:val="00DA2AF0"/>
    <w:rsid w:val="00DA3E47"/>
    <w:rsid w:val="00DB34EC"/>
    <w:rsid w:val="00DB6D37"/>
    <w:rsid w:val="00DB7528"/>
    <w:rsid w:val="00DB7FD3"/>
    <w:rsid w:val="00DC2699"/>
    <w:rsid w:val="00DC29E7"/>
    <w:rsid w:val="00DC3AAE"/>
    <w:rsid w:val="00DC3F69"/>
    <w:rsid w:val="00DC53DC"/>
    <w:rsid w:val="00DC7AB9"/>
    <w:rsid w:val="00DD3616"/>
    <w:rsid w:val="00DD5805"/>
    <w:rsid w:val="00DD6751"/>
    <w:rsid w:val="00DE0D10"/>
    <w:rsid w:val="00DE127A"/>
    <w:rsid w:val="00DE1799"/>
    <w:rsid w:val="00DE227E"/>
    <w:rsid w:val="00DE570E"/>
    <w:rsid w:val="00DE70C4"/>
    <w:rsid w:val="00DF2EE6"/>
    <w:rsid w:val="00DF3844"/>
    <w:rsid w:val="00DF53E4"/>
    <w:rsid w:val="00DF7FF9"/>
    <w:rsid w:val="00E01DFA"/>
    <w:rsid w:val="00E0245F"/>
    <w:rsid w:val="00E033CB"/>
    <w:rsid w:val="00E16493"/>
    <w:rsid w:val="00E20802"/>
    <w:rsid w:val="00E22528"/>
    <w:rsid w:val="00E22B8D"/>
    <w:rsid w:val="00E2367A"/>
    <w:rsid w:val="00E403C4"/>
    <w:rsid w:val="00E41A1D"/>
    <w:rsid w:val="00E459D3"/>
    <w:rsid w:val="00E45F93"/>
    <w:rsid w:val="00E50C10"/>
    <w:rsid w:val="00E52AA8"/>
    <w:rsid w:val="00E537A7"/>
    <w:rsid w:val="00E53978"/>
    <w:rsid w:val="00E555F5"/>
    <w:rsid w:val="00E569D3"/>
    <w:rsid w:val="00E56A7B"/>
    <w:rsid w:val="00E606FC"/>
    <w:rsid w:val="00E615A1"/>
    <w:rsid w:val="00E70C55"/>
    <w:rsid w:val="00E70FCB"/>
    <w:rsid w:val="00E711B4"/>
    <w:rsid w:val="00E7146D"/>
    <w:rsid w:val="00E71CE2"/>
    <w:rsid w:val="00E737A1"/>
    <w:rsid w:val="00E740A0"/>
    <w:rsid w:val="00E76167"/>
    <w:rsid w:val="00E776BD"/>
    <w:rsid w:val="00E81FE5"/>
    <w:rsid w:val="00E87E50"/>
    <w:rsid w:val="00E90182"/>
    <w:rsid w:val="00E91700"/>
    <w:rsid w:val="00E92C01"/>
    <w:rsid w:val="00EA459A"/>
    <w:rsid w:val="00EA459C"/>
    <w:rsid w:val="00EB0034"/>
    <w:rsid w:val="00EB6189"/>
    <w:rsid w:val="00EC6040"/>
    <w:rsid w:val="00EC743C"/>
    <w:rsid w:val="00ED3B79"/>
    <w:rsid w:val="00ED4415"/>
    <w:rsid w:val="00ED52D1"/>
    <w:rsid w:val="00EE14B3"/>
    <w:rsid w:val="00EE3FA8"/>
    <w:rsid w:val="00EE5950"/>
    <w:rsid w:val="00EE621D"/>
    <w:rsid w:val="00F04BA5"/>
    <w:rsid w:val="00F0515A"/>
    <w:rsid w:val="00F10041"/>
    <w:rsid w:val="00F13018"/>
    <w:rsid w:val="00F15CB1"/>
    <w:rsid w:val="00F169CD"/>
    <w:rsid w:val="00F171F2"/>
    <w:rsid w:val="00F17564"/>
    <w:rsid w:val="00F25D64"/>
    <w:rsid w:val="00F31BFA"/>
    <w:rsid w:val="00F32F91"/>
    <w:rsid w:val="00F35FA5"/>
    <w:rsid w:val="00F50086"/>
    <w:rsid w:val="00F50187"/>
    <w:rsid w:val="00F62EB1"/>
    <w:rsid w:val="00F64848"/>
    <w:rsid w:val="00F66816"/>
    <w:rsid w:val="00F7391A"/>
    <w:rsid w:val="00F806AD"/>
    <w:rsid w:val="00F85544"/>
    <w:rsid w:val="00F9555F"/>
    <w:rsid w:val="00FA4B69"/>
    <w:rsid w:val="00FA7FAC"/>
    <w:rsid w:val="00FB3DF5"/>
    <w:rsid w:val="00FB51A5"/>
    <w:rsid w:val="00FC105E"/>
    <w:rsid w:val="00FC4674"/>
    <w:rsid w:val="00FC520A"/>
    <w:rsid w:val="00FC5713"/>
    <w:rsid w:val="00FC5A52"/>
    <w:rsid w:val="00FC60A4"/>
    <w:rsid w:val="00FC78BD"/>
    <w:rsid w:val="00FD42D2"/>
    <w:rsid w:val="00FD4455"/>
    <w:rsid w:val="00FE0E41"/>
    <w:rsid w:val="00FE5778"/>
    <w:rsid w:val="00FE592A"/>
    <w:rsid w:val="00FE66F3"/>
    <w:rsid w:val="00FE6FC1"/>
    <w:rsid w:val="00FF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92224E"/>
  <w15:docId w15:val="{BF2B2095-51E1-499D-A432-39B6FC052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70338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05FE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05FE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A319FF"/>
    <w:rPr>
      <w:color w:val="0000FF"/>
      <w:u w:val="single"/>
    </w:rPr>
  </w:style>
  <w:style w:type="paragraph" w:styleId="Header">
    <w:name w:val="header"/>
    <w:basedOn w:val="Normal"/>
    <w:link w:val="HeaderChar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5081A"/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character" w:customStyle="1" w:styleId="HeaderChar">
    <w:name w:val="Header Char"/>
    <w:basedOn w:val="DefaultParagraphFont"/>
    <w:link w:val="Header"/>
    <w:rsid w:val="0045081A"/>
    <w:rPr>
      <w:sz w:val="24"/>
      <w:szCs w:val="24"/>
      <w:lang w:val="en-US" w:eastAsia="zh-CN"/>
    </w:rPr>
  </w:style>
  <w:style w:type="paragraph" w:styleId="NormalWeb">
    <w:name w:val="Normal (Web)"/>
    <w:basedOn w:val="Normal"/>
    <w:uiPriority w:val="99"/>
    <w:unhideWhenUsed/>
    <w:rsid w:val="00BC38B5"/>
    <w:pPr>
      <w:spacing w:after="150"/>
    </w:pPr>
    <w:rPr>
      <w:rFonts w:eastAsia="Times New Roman"/>
      <w:color w:val="333333"/>
    </w:rPr>
  </w:style>
  <w:style w:type="paragraph" w:styleId="ListParagraph">
    <w:name w:val="List Paragraph"/>
    <w:basedOn w:val="Normal"/>
    <w:uiPriority w:val="34"/>
    <w:qFormat/>
    <w:rsid w:val="00BC38B5"/>
    <w:pPr>
      <w:ind w:left="720"/>
      <w:contextualSpacing/>
    </w:pPr>
  </w:style>
  <w:style w:type="character" w:styleId="FollowedHyperlink">
    <w:name w:val="FollowedHyperlink"/>
    <w:basedOn w:val="DefaultParagraphFont"/>
    <w:rsid w:val="00655D16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5498A"/>
    <w:rPr>
      <w:b/>
      <w:bCs/>
    </w:rPr>
  </w:style>
  <w:style w:type="character" w:customStyle="1" w:styleId="Heading3Char">
    <w:name w:val="Heading 3 Char"/>
    <w:basedOn w:val="DefaultParagraphFont"/>
    <w:link w:val="Heading3"/>
    <w:semiHidden/>
    <w:rsid w:val="00405FE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zh-CN"/>
    </w:rPr>
  </w:style>
  <w:style w:type="character" w:customStyle="1" w:styleId="Heading4Char">
    <w:name w:val="Heading 4 Char"/>
    <w:basedOn w:val="DefaultParagraphFont"/>
    <w:link w:val="Heading4"/>
    <w:semiHidden/>
    <w:rsid w:val="00405FE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zh-CN"/>
    </w:rPr>
  </w:style>
  <w:style w:type="character" w:customStyle="1" w:styleId="apple-converted-space">
    <w:name w:val="apple-converted-space"/>
    <w:basedOn w:val="DefaultParagraphFont"/>
    <w:rsid w:val="0052116C"/>
  </w:style>
  <w:style w:type="character" w:customStyle="1" w:styleId="FooterChar">
    <w:name w:val="Footer Char"/>
    <w:basedOn w:val="DefaultParagraphFont"/>
    <w:link w:val="Footer"/>
    <w:uiPriority w:val="99"/>
    <w:rsid w:val="00E2367A"/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41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8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2080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08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3750">
                  <w:marLeft w:val="3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1096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82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56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07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00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54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53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7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6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0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33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9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1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44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1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8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95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5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9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5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0716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655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31061">
                  <w:marLeft w:val="3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86761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0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dotted" w:sz="6" w:space="13" w:color="80808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3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5688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29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04175">
                  <w:marLeft w:val="3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675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5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dotted" w:sz="6" w:space="13" w:color="80808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51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91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50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47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71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50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6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002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33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5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63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21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4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68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83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6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108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68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7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72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49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46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22114">
          <w:marLeft w:val="806"/>
          <w:marRight w:val="0"/>
          <w:marTop w:val="1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9006">
          <w:marLeft w:val="806"/>
          <w:marRight w:val="0"/>
          <w:marTop w:val="1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914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68897">
          <w:marLeft w:val="806"/>
          <w:marRight w:val="0"/>
          <w:marTop w:val="1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988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13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27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042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45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D319C62E6158499D404D1A9651A8D5" ma:contentTypeVersion="4" ma:contentTypeDescription="Create a new document." ma:contentTypeScope="" ma:versionID="0133bc836277800dcfd7752c4e188b4d">
  <xsd:schema xmlns:xsd="http://www.w3.org/2001/XMLSchema" xmlns:xs="http://www.w3.org/2001/XMLSchema" xmlns:p="http://schemas.microsoft.com/office/2006/metadata/properties" xmlns:ns1="http://schemas.microsoft.com/sharepoint/v3" xmlns:ns2="412e1c95-bc65-4cc5-b89b-82694cd9b6e4" targetNamespace="http://schemas.microsoft.com/office/2006/metadata/properties" ma:root="true" ma:fieldsID="fb98edc7620e6f2f3df3f18bafb7b8d2" ns1:_="" ns2:_="">
    <xsd:import namespace="http://schemas.microsoft.com/sharepoint/v3"/>
    <xsd:import namespace="412e1c95-bc65-4cc5-b89b-82694cd9b6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2e1c95-bc65-4cc5-b89b-82694cd9b6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B92AAF-6E7A-4CFC-A78D-75641985A7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BC0006A-B932-496E-98BA-2EC0F616F3BD}"/>
</file>

<file path=customXml/itemProps3.xml><?xml version="1.0" encoding="utf-8"?>
<ds:datastoreItem xmlns:ds="http://schemas.openxmlformats.org/officeDocument/2006/customXml" ds:itemID="{9B9CD549-5AD9-4F1F-9CF9-28117503699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3973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creator>School of ICT</dc:creator>
  <cp:lastModifiedBy>Sun Lei</cp:lastModifiedBy>
  <cp:revision>202</cp:revision>
  <cp:lastPrinted>2016-04-13T05:41:00Z</cp:lastPrinted>
  <dcterms:created xsi:type="dcterms:W3CDTF">2012-10-12T01:26:00Z</dcterms:created>
  <dcterms:modified xsi:type="dcterms:W3CDTF">2022-11-23T00:33:00Z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d7aeb4d-f421-48c2-a20e-7b6cd62b5b82_Enabled">
    <vt:lpwstr>true</vt:lpwstr>
  </property>
  <property fmtid="{D5CDD505-2E9C-101B-9397-08002B2CF9AE}" pid="3" name="MSIP_Label_dd7aeb4d-f421-48c2-a20e-7b6cd62b5b82_SetDate">
    <vt:lpwstr>2022-11-14T09:35:08Z</vt:lpwstr>
  </property>
  <property fmtid="{D5CDD505-2E9C-101B-9397-08002B2CF9AE}" pid="4" name="MSIP_Label_dd7aeb4d-f421-48c2-a20e-7b6cd62b5b82_Method">
    <vt:lpwstr>Privileged</vt:lpwstr>
  </property>
  <property fmtid="{D5CDD505-2E9C-101B-9397-08002B2CF9AE}" pid="5" name="MSIP_Label_dd7aeb4d-f421-48c2-a20e-7b6cd62b5b82_Name">
    <vt:lpwstr>dd7aeb4d-f421-48c2-a20e-7b6cd62b5b82</vt:lpwstr>
  </property>
  <property fmtid="{D5CDD505-2E9C-101B-9397-08002B2CF9AE}" pid="6" name="MSIP_Label_dd7aeb4d-f421-48c2-a20e-7b6cd62b5b82_SiteId">
    <vt:lpwstr>cba9e115-3016-4462-a1ab-a565cba0cdf1</vt:lpwstr>
  </property>
  <property fmtid="{D5CDD505-2E9C-101B-9397-08002B2CF9AE}" pid="7" name="MSIP_Label_dd7aeb4d-f421-48c2-a20e-7b6cd62b5b82_ActionId">
    <vt:lpwstr>783984cb-86c0-4574-9cc2-21f86f8c6f6b</vt:lpwstr>
  </property>
  <property fmtid="{D5CDD505-2E9C-101B-9397-08002B2CF9AE}" pid="8" name="MSIP_Label_dd7aeb4d-f421-48c2-a20e-7b6cd62b5b82_ContentBits">
    <vt:lpwstr>1</vt:lpwstr>
  </property>
</Properties>
</file>