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2E9AC" w14:textId="77777777" w:rsidR="006D7D7C" w:rsidRDefault="006D7D7C" w:rsidP="006D7D7C">
      <w:pPr>
        <w:jc w:val="center"/>
        <w:rPr>
          <w:sz w:val="48"/>
          <w:szCs w:val="48"/>
          <w:lang w:val="en-US"/>
        </w:rPr>
      </w:pPr>
      <w:r w:rsidRPr="008B3C5F">
        <w:rPr>
          <w:sz w:val="48"/>
          <w:szCs w:val="48"/>
          <w:lang w:val="en-US"/>
        </w:rPr>
        <w:t>Web Application Pen-Testing</w:t>
      </w:r>
    </w:p>
    <w:p w14:paraId="5CDB4B17" w14:textId="77777777" w:rsidR="006D7D7C" w:rsidRPr="008B3C5F" w:rsidRDefault="006D7D7C" w:rsidP="006D7D7C">
      <w:pPr>
        <w:jc w:val="center"/>
        <w:rPr>
          <w:sz w:val="48"/>
          <w:szCs w:val="48"/>
          <w:lang w:val="en-US"/>
        </w:rPr>
      </w:pPr>
      <w:r>
        <w:rPr>
          <w:sz w:val="48"/>
          <w:szCs w:val="48"/>
          <w:lang w:val="en-US"/>
        </w:rPr>
        <w:t>AY 2022/2023</w:t>
      </w:r>
    </w:p>
    <w:p w14:paraId="63DCA8DD" w14:textId="02B90AE0" w:rsidR="006D7D7C" w:rsidRPr="00616F0F" w:rsidRDefault="006D7D7C" w:rsidP="006D7D7C">
      <w:pPr>
        <w:jc w:val="center"/>
        <w:rPr>
          <w:sz w:val="40"/>
          <w:szCs w:val="40"/>
          <w:lang w:val="en-US"/>
        </w:rPr>
      </w:pPr>
      <w:r w:rsidRPr="00616F0F">
        <w:rPr>
          <w:sz w:val="40"/>
          <w:szCs w:val="40"/>
          <w:lang w:val="en-US"/>
        </w:rPr>
        <w:t xml:space="preserve">Week </w:t>
      </w:r>
      <w:r>
        <w:rPr>
          <w:sz w:val="40"/>
          <w:szCs w:val="40"/>
          <w:lang w:val="en-US"/>
        </w:rPr>
        <w:t>3</w:t>
      </w:r>
      <w:r w:rsidRPr="00616F0F">
        <w:rPr>
          <w:sz w:val="40"/>
          <w:szCs w:val="40"/>
          <w:lang w:val="en-US"/>
        </w:rPr>
        <w:t>.</w:t>
      </w:r>
      <w:r w:rsidR="00386999">
        <w:rPr>
          <w:sz w:val="40"/>
          <w:szCs w:val="40"/>
          <w:lang w:val="en-US"/>
        </w:rPr>
        <w:t>2</w:t>
      </w:r>
      <w:r>
        <w:rPr>
          <w:sz w:val="40"/>
          <w:szCs w:val="40"/>
          <w:lang w:val="en-US"/>
        </w:rPr>
        <w:t xml:space="preserve"> Practical</w:t>
      </w:r>
    </w:p>
    <w:p w14:paraId="23471BA0" w14:textId="77777777" w:rsidR="006D7D7C" w:rsidRPr="00616F0F" w:rsidRDefault="006D7D7C" w:rsidP="006D7D7C">
      <w:pPr>
        <w:jc w:val="center"/>
        <w:rPr>
          <w:sz w:val="40"/>
          <w:szCs w:val="40"/>
          <w:lang w:val="en-US"/>
        </w:rPr>
      </w:pPr>
      <w:r w:rsidRPr="00616F0F">
        <w:rPr>
          <w:sz w:val="40"/>
          <w:szCs w:val="40"/>
          <w:lang w:val="en-US"/>
        </w:rPr>
        <w:t>OWASP Top 10 - 2021</w:t>
      </w:r>
    </w:p>
    <w:p w14:paraId="50AB7C37" w14:textId="77777777" w:rsidR="005C15BA" w:rsidRDefault="006D7D7C" w:rsidP="006D7D7C">
      <w:pPr>
        <w:jc w:val="center"/>
        <w:rPr>
          <w:sz w:val="40"/>
          <w:szCs w:val="40"/>
          <w:lang w:val="en-US"/>
        </w:rPr>
      </w:pPr>
      <w:r w:rsidRPr="00616F0F">
        <w:rPr>
          <w:sz w:val="40"/>
          <w:szCs w:val="40"/>
          <w:lang w:val="en-US"/>
        </w:rPr>
        <w:t>A0</w:t>
      </w:r>
      <w:r>
        <w:rPr>
          <w:sz w:val="40"/>
          <w:szCs w:val="40"/>
          <w:lang w:val="en-US"/>
        </w:rPr>
        <w:t>1</w:t>
      </w:r>
      <w:r w:rsidRPr="00616F0F">
        <w:rPr>
          <w:sz w:val="40"/>
          <w:szCs w:val="40"/>
          <w:lang w:val="en-US"/>
        </w:rPr>
        <w:t>:2021-</w:t>
      </w:r>
      <w:r>
        <w:rPr>
          <w:sz w:val="40"/>
          <w:szCs w:val="40"/>
          <w:lang w:val="en-US"/>
        </w:rPr>
        <w:t>Broken Access Control</w:t>
      </w:r>
    </w:p>
    <w:p w14:paraId="79FB8DD5" w14:textId="5398EE70" w:rsidR="006D7D7C" w:rsidRPr="008B3C5F" w:rsidRDefault="006D7D7C" w:rsidP="006D7D7C">
      <w:pPr>
        <w:jc w:val="center"/>
        <w:rPr>
          <w:sz w:val="48"/>
          <w:szCs w:val="48"/>
          <w:lang w:val="en-US"/>
        </w:rPr>
      </w:pPr>
      <w:r w:rsidRPr="00616F0F">
        <w:rPr>
          <w:sz w:val="40"/>
          <w:szCs w:val="40"/>
          <w:lang w:val="en-US"/>
        </w:rPr>
        <w:t xml:space="preserve">Part </w:t>
      </w:r>
      <w:r w:rsidR="006723F0">
        <w:rPr>
          <w:sz w:val="40"/>
          <w:szCs w:val="40"/>
          <w:lang w:val="en-US"/>
        </w:rPr>
        <w:t>2</w:t>
      </w:r>
    </w:p>
    <w:p w14:paraId="427D13DF" w14:textId="34D0D229" w:rsidR="006D7D7C" w:rsidRDefault="008C7B7B" w:rsidP="00B50B94">
      <w:pPr>
        <w:pBdr>
          <w:top w:val="single" w:sz="4" w:space="1" w:color="auto"/>
        </w:pBdr>
        <w:jc w:val="center"/>
        <w:rPr>
          <w:sz w:val="48"/>
          <w:szCs w:val="48"/>
          <w:lang w:val="en-US"/>
        </w:rPr>
      </w:pPr>
      <w:r>
        <w:rPr>
          <w:sz w:val="48"/>
          <w:szCs w:val="48"/>
          <w:lang w:val="en-US"/>
        </w:rPr>
        <w:t>Horizontal</w:t>
      </w:r>
      <w:r w:rsidR="00526059" w:rsidRPr="00526059">
        <w:rPr>
          <w:sz w:val="48"/>
          <w:szCs w:val="48"/>
          <w:lang w:val="en-US"/>
        </w:rPr>
        <w:t xml:space="preserve"> </w:t>
      </w:r>
      <w:r w:rsidR="00E53BA3">
        <w:rPr>
          <w:sz w:val="48"/>
          <w:szCs w:val="48"/>
          <w:lang w:val="en-US"/>
        </w:rPr>
        <w:t>P</w:t>
      </w:r>
      <w:r w:rsidR="00526059" w:rsidRPr="00526059">
        <w:rPr>
          <w:sz w:val="48"/>
          <w:szCs w:val="48"/>
          <w:lang w:val="en-US"/>
        </w:rPr>
        <w:t xml:space="preserve">rivilege </w:t>
      </w:r>
      <w:r w:rsidR="00E53BA3">
        <w:rPr>
          <w:sz w:val="48"/>
          <w:szCs w:val="48"/>
          <w:lang w:val="en-US"/>
        </w:rPr>
        <w:t>E</w:t>
      </w:r>
      <w:r w:rsidR="00526059" w:rsidRPr="00526059">
        <w:rPr>
          <w:sz w:val="48"/>
          <w:szCs w:val="48"/>
          <w:lang w:val="en-US"/>
        </w:rPr>
        <w:t>scalation</w:t>
      </w:r>
    </w:p>
    <w:p w14:paraId="537036A4" w14:textId="1ADCAAEE" w:rsidR="006D7D7C" w:rsidRDefault="00E53BA3" w:rsidP="00802590">
      <w:pPr>
        <w:jc w:val="center"/>
        <w:rPr>
          <w:sz w:val="48"/>
          <w:szCs w:val="48"/>
        </w:rPr>
      </w:pPr>
      <w:r>
        <w:rPr>
          <w:sz w:val="48"/>
          <w:szCs w:val="48"/>
        </w:rPr>
        <w:t>(</w:t>
      </w:r>
      <w:r w:rsidR="006723F0">
        <w:rPr>
          <w:sz w:val="48"/>
          <w:szCs w:val="48"/>
        </w:rPr>
        <w:t>User</w:t>
      </w:r>
      <w:r>
        <w:rPr>
          <w:sz w:val="48"/>
          <w:szCs w:val="48"/>
        </w:rPr>
        <w:t xml:space="preserve"> </w:t>
      </w:r>
      <w:r w:rsidRPr="00E53BA3">
        <w:rPr>
          <w:sz w:val="48"/>
          <w:szCs w:val="48"/>
        </w:rPr>
        <w:sym w:font="Wingdings" w:char="F0E0"/>
      </w:r>
      <w:r>
        <w:rPr>
          <w:sz w:val="48"/>
          <w:szCs w:val="48"/>
        </w:rPr>
        <w:t xml:space="preserve"> </w:t>
      </w:r>
      <w:r w:rsidR="006723F0">
        <w:rPr>
          <w:sz w:val="48"/>
          <w:szCs w:val="48"/>
        </w:rPr>
        <w:t>Other User</w:t>
      </w:r>
      <w:r>
        <w:rPr>
          <w:sz w:val="48"/>
          <w:szCs w:val="48"/>
        </w:rPr>
        <w:t>)</w:t>
      </w:r>
    </w:p>
    <w:p w14:paraId="128D23C0" w14:textId="25006ACA" w:rsidR="00B50B94" w:rsidRDefault="00B50B94" w:rsidP="00802590">
      <w:pPr>
        <w:pBdr>
          <w:top w:val="single" w:sz="4" w:space="1" w:color="auto"/>
          <w:bottom w:val="single" w:sz="4" w:space="1" w:color="auto"/>
        </w:pBdr>
        <w:jc w:val="center"/>
        <w:rPr>
          <w:sz w:val="48"/>
          <w:szCs w:val="48"/>
          <w:lang w:val="en-US"/>
        </w:rPr>
      </w:pPr>
      <w:r w:rsidRPr="00B50B94">
        <w:rPr>
          <w:sz w:val="48"/>
          <w:szCs w:val="48"/>
          <w:lang w:val="en-US"/>
        </w:rPr>
        <w:t>Insecure direct object references</w:t>
      </w:r>
      <w:r>
        <w:rPr>
          <w:sz w:val="48"/>
          <w:szCs w:val="48"/>
          <w:lang w:val="en-US"/>
        </w:rPr>
        <w:t xml:space="preserve"> (IDOR)</w:t>
      </w:r>
    </w:p>
    <w:p w14:paraId="239F8F5C" w14:textId="41991704" w:rsidR="00802590" w:rsidRDefault="00802590" w:rsidP="00802590">
      <w:pPr>
        <w:jc w:val="center"/>
        <w:rPr>
          <w:sz w:val="48"/>
          <w:szCs w:val="48"/>
        </w:rPr>
      </w:pPr>
      <w:r w:rsidRPr="00802590">
        <w:rPr>
          <w:sz w:val="48"/>
          <w:szCs w:val="48"/>
          <w:lang w:val="en-US"/>
        </w:rPr>
        <w:t>Access control vulnerabilities in multi-step processes</w:t>
      </w:r>
    </w:p>
    <w:p w14:paraId="3B4B8A20" w14:textId="4BA44DFE" w:rsidR="00802590" w:rsidRDefault="00802590" w:rsidP="00802590">
      <w:pPr>
        <w:pBdr>
          <w:top w:val="single" w:sz="4" w:space="1" w:color="auto"/>
          <w:bottom w:val="single" w:sz="4" w:space="1" w:color="auto"/>
        </w:pBdr>
        <w:jc w:val="center"/>
        <w:rPr>
          <w:sz w:val="48"/>
          <w:szCs w:val="48"/>
          <w:lang w:val="en-US"/>
        </w:rPr>
      </w:pPr>
      <w:r w:rsidRPr="00802590">
        <w:rPr>
          <w:sz w:val="48"/>
          <w:szCs w:val="48"/>
          <w:lang w:val="en-US"/>
        </w:rPr>
        <w:t>Referer-based access control</w:t>
      </w:r>
    </w:p>
    <w:p w14:paraId="331D3ED8" w14:textId="671A06A8" w:rsidR="00802590" w:rsidRPr="00802590" w:rsidRDefault="00802590" w:rsidP="00802590">
      <w:pPr>
        <w:pBdr>
          <w:bottom w:val="single" w:sz="4" w:space="1" w:color="auto"/>
        </w:pBdr>
        <w:jc w:val="center"/>
        <w:rPr>
          <w:sz w:val="48"/>
          <w:szCs w:val="48"/>
          <w:lang w:val="en-US"/>
        </w:rPr>
      </w:pPr>
      <w:r w:rsidRPr="00802590">
        <w:rPr>
          <w:sz w:val="48"/>
          <w:szCs w:val="48"/>
          <w:lang w:val="en-US"/>
        </w:rPr>
        <w:t>Directory traversal</w:t>
      </w:r>
    </w:p>
    <w:p w14:paraId="05788812" w14:textId="77777777" w:rsidR="00B50B94" w:rsidRDefault="00B50B94" w:rsidP="006D7D7C">
      <w:pPr>
        <w:rPr>
          <w:sz w:val="24"/>
          <w:szCs w:val="24"/>
          <w:lang w:val="en-US"/>
        </w:rPr>
      </w:pPr>
    </w:p>
    <w:p w14:paraId="12ED093F" w14:textId="4BA148F4" w:rsidR="006D7D7C" w:rsidRDefault="006D7D7C" w:rsidP="006D7D7C">
      <w:pPr>
        <w:rPr>
          <w:sz w:val="24"/>
          <w:szCs w:val="24"/>
          <w:lang w:val="en-US"/>
        </w:rPr>
      </w:pPr>
      <w:r>
        <w:rPr>
          <w:sz w:val="24"/>
          <w:szCs w:val="24"/>
          <w:lang w:val="en-US"/>
        </w:rPr>
        <w:t xml:space="preserve">Document Version: </w:t>
      </w:r>
      <w:r w:rsidR="006E6255">
        <w:rPr>
          <w:sz w:val="24"/>
          <w:szCs w:val="24"/>
          <w:lang w:val="en-US"/>
        </w:rPr>
        <w:t>1</w:t>
      </w:r>
      <w:r>
        <w:rPr>
          <w:sz w:val="24"/>
          <w:szCs w:val="24"/>
          <w:lang w:val="en-US"/>
        </w:rPr>
        <w:t xml:space="preserve"> </w:t>
      </w:r>
    </w:p>
    <w:p w14:paraId="2A887D4C" w14:textId="77777777" w:rsidR="006D7D7C" w:rsidRPr="005244A0" w:rsidRDefault="006D7D7C" w:rsidP="006D7D7C">
      <w:pPr>
        <w:rPr>
          <w:sz w:val="24"/>
          <w:szCs w:val="24"/>
          <w:lang w:val="en-US"/>
        </w:rPr>
      </w:pPr>
      <w:r w:rsidRPr="005244A0">
        <w:rPr>
          <w:sz w:val="24"/>
          <w:szCs w:val="24"/>
          <w:lang w:val="en-US"/>
        </w:rPr>
        <w:t>Tools covered:</w:t>
      </w:r>
    </w:p>
    <w:p w14:paraId="513B840E" w14:textId="59D3B07D" w:rsidR="006D7D7C" w:rsidRPr="005244A0" w:rsidRDefault="006D7D7C" w:rsidP="006D7D7C">
      <w:pPr>
        <w:pStyle w:val="ListParagraph"/>
        <w:numPr>
          <w:ilvl w:val="0"/>
          <w:numId w:val="8"/>
        </w:numPr>
        <w:spacing w:after="200" w:line="276" w:lineRule="auto"/>
        <w:rPr>
          <w:lang w:val="en-US"/>
        </w:rPr>
      </w:pPr>
      <w:r w:rsidRPr="005244A0">
        <w:rPr>
          <w:lang w:val="en-US"/>
        </w:rPr>
        <w:t xml:space="preserve">Enumeration Tools: </w:t>
      </w:r>
      <w:r w:rsidR="00F26D34">
        <w:rPr>
          <w:lang w:val="en-US"/>
        </w:rPr>
        <w:t>OWASP ZAP</w:t>
      </w:r>
      <w:r>
        <w:rPr>
          <w:lang w:val="en-US"/>
        </w:rPr>
        <w:t xml:space="preserve"> </w:t>
      </w:r>
    </w:p>
    <w:p w14:paraId="7345F6CF" w14:textId="25993D91" w:rsidR="006D7D7C" w:rsidRPr="005244A0" w:rsidRDefault="006D7D7C" w:rsidP="006D7D7C">
      <w:pPr>
        <w:pStyle w:val="ListParagraph"/>
        <w:numPr>
          <w:ilvl w:val="0"/>
          <w:numId w:val="8"/>
        </w:numPr>
        <w:spacing w:after="200" w:line="276" w:lineRule="auto"/>
        <w:rPr>
          <w:lang w:val="en-US"/>
        </w:rPr>
      </w:pPr>
      <w:r w:rsidRPr="005244A0">
        <w:rPr>
          <w:lang w:val="en-US"/>
        </w:rPr>
        <w:t>Exploitation Tool</w:t>
      </w:r>
      <w:r w:rsidR="00F26D34">
        <w:rPr>
          <w:lang w:val="en-US"/>
        </w:rPr>
        <w:t>s</w:t>
      </w:r>
      <w:r w:rsidRPr="005244A0">
        <w:rPr>
          <w:lang w:val="en-US"/>
        </w:rPr>
        <w:t xml:space="preserve">: </w:t>
      </w:r>
      <w:r w:rsidR="00F26D34">
        <w:rPr>
          <w:lang w:val="en-US"/>
        </w:rPr>
        <w:t>ZAP</w:t>
      </w:r>
      <w:r>
        <w:rPr>
          <w:lang w:val="en-US"/>
        </w:rPr>
        <w:t>, Burp Suite</w:t>
      </w:r>
    </w:p>
    <w:p w14:paraId="3F40413B" w14:textId="23D8B1D2" w:rsidR="004533F7" w:rsidRDefault="004533F7" w:rsidP="006D7D7C">
      <w:r>
        <w:br w:type="page"/>
      </w:r>
    </w:p>
    <w:sdt>
      <w:sdtPr>
        <w:rPr>
          <w:rFonts w:asciiTheme="minorHAnsi" w:eastAsiaTheme="minorHAnsi" w:hAnsiTheme="minorHAnsi" w:cstheme="minorBidi"/>
          <w:color w:val="auto"/>
          <w:sz w:val="22"/>
          <w:szCs w:val="22"/>
          <w:lang w:val="en-SG"/>
        </w:rPr>
        <w:id w:val="258646254"/>
        <w:docPartObj>
          <w:docPartGallery w:val="Table of Contents"/>
          <w:docPartUnique/>
        </w:docPartObj>
      </w:sdtPr>
      <w:sdtEndPr>
        <w:rPr>
          <w:b/>
          <w:bCs/>
          <w:noProof/>
        </w:rPr>
      </w:sdtEndPr>
      <w:sdtContent>
        <w:p w14:paraId="2C11F0E5" w14:textId="4E2F4D4C" w:rsidR="00904747" w:rsidRDefault="00904747">
          <w:pPr>
            <w:pStyle w:val="TOCHeading"/>
          </w:pPr>
          <w:r>
            <w:t>Table of Contents</w:t>
          </w:r>
        </w:p>
        <w:p w14:paraId="5DA62933" w14:textId="0842ABEC" w:rsidR="008D34D7" w:rsidRDefault="00904747">
          <w:pPr>
            <w:pStyle w:val="TOC1"/>
            <w:tabs>
              <w:tab w:val="left" w:pos="440"/>
              <w:tab w:val="right" w:leader="dot" w:pos="9016"/>
            </w:tabs>
            <w:rPr>
              <w:rFonts w:cstheme="minorBidi"/>
              <w:noProof/>
              <w:lang w:val="en-SG" w:eastAsia="en-SG"/>
            </w:rPr>
          </w:pPr>
          <w:r>
            <w:fldChar w:fldCharType="begin"/>
          </w:r>
          <w:r>
            <w:instrText xml:space="preserve"> TOC \o "1-3" \h \z \u </w:instrText>
          </w:r>
          <w:r>
            <w:fldChar w:fldCharType="separate"/>
          </w:r>
          <w:hyperlink w:anchor="_Toc118279051" w:history="1">
            <w:r w:rsidR="008D34D7" w:rsidRPr="002E2994">
              <w:rPr>
                <w:rStyle w:val="Hyperlink"/>
                <w:rFonts w:ascii="Calibri" w:hAnsi="Calibri"/>
                <w:bCs/>
                <w:noProof/>
                <w:kern w:val="28"/>
              </w:rPr>
              <w:t>1</w:t>
            </w:r>
            <w:r w:rsidR="008D34D7">
              <w:rPr>
                <w:rFonts w:cstheme="minorBidi"/>
                <w:noProof/>
                <w:lang w:val="en-SG" w:eastAsia="en-SG"/>
              </w:rPr>
              <w:tab/>
            </w:r>
            <w:r w:rsidR="008D34D7" w:rsidRPr="002E2994">
              <w:rPr>
                <w:rStyle w:val="Hyperlink"/>
                <w:rFonts w:ascii="Calibri" w:hAnsi="Calibri"/>
                <w:bCs/>
                <w:noProof/>
                <w:kern w:val="28"/>
              </w:rPr>
              <w:t>Setup</w:t>
            </w:r>
            <w:r w:rsidR="008D34D7">
              <w:rPr>
                <w:noProof/>
                <w:webHidden/>
              </w:rPr>
              <w:tab/>
            </w:r>
            <w:r w:rsidR="008D34D7">
              <w:rPr>
                <w:noProof/>
                <w:webHidden/>
              </w:rPr>
              <w:fldChar w:fldCharType="begin"/>
            </w:r>
            <w:r w:rsidR="008D34D7">
              <w:rPr>
                <w:noProof/>
                <w:webHidden/>
              </w:rPr>
              <w:instrText xml:space="preserve"> PAGEREF _Toc118279051 \h </w:instrText>
            </w:r>
            <w:r w:rsidR="008D34D7">
              <w:rPr>
                <w:noProof/>
                <w:webHidden/>
              </w:rPr>
            </w:r>
            <w:r w:rsidR="008D34D7">
              <w:rPr>
                <w:noProof/>
                <w:webHidden/>
              </w:rPr>
              <w:fldChar w:fldCharType="separate"/>
            </w:r>
            <w:r w:rsidR="008D34D7">
              <w:rPr>
                <w:noProof/>
                <w:webHidden/>
              </w:rPr>
              <w:t>3</w:t>
            </w:r>
            <w:r w:rsidR="008D34D7">
              <w:rPr>
                <w:noProof/>
                <w:webHidden/>
              </w:rPr>
              <w:fldChar w:fldCharType="end"/>
            </w:r>
          </w:hyperlink>
        </w:p>
        <w:p w14:paraId="4A878097" w14:textId="08078DBD" w:rsidR="008D34D7" w:rsidRDefault="00000000">
          <w:pPr>
            <w:pStyle w:val="TOC2"/>
            <w:tabs>
              <w:tab w:val="left" w:pos="880"/>
              <w:tab w:val="right" w:leader="dot" w:pos="9016"/>
            </w:tabs>
            <w:rPr>
              <w:rFonts w:cstheme="minorBidi"/>
              <w:noProof/>
              <w:lang w:val="en-SG" w:eastAsia="en-SG"/>
            </w:rPr>
          </w:pPr>
          <w:hyperlink w:anchor="_Toc118279052" w:history="1">
            <w:r w:rsidR="008D34D7" w:rsidRPr="002E2994">
              <w:rPr>
                <w:rStyle w:val="Hyperlink"/>
                <w:rFonts w:ascii="Calibri" w:hAnsi="Calibri"/>
                <w:noProof/>
              </w:rPr>
              <w:t>1.1.</w:t>
            </w:r>
            <w:r w:rsidR="008D34D7">
              <w:rPr>
                <w:rFonts w:cstheme="minorBidi"/>
                <w:noProof/>
                <w:lang w:val="en-SG" w:eastAsia="en-SG"/>
              </w:rPr>
              <w:tab/>
            </w:r>
            <w:r w:rsidR="008D34D7" w:rsidRPr="002E2994">
              <w:rPr>
                <w:rStyle w:val="Hyperlink"/>
                <w:rFonts w:ascii="Calibri" w:hAnsi="Calibri"/>
                <w:noProof/>
              </w:rPr>
              <w:t>Start and Login to Kali Linux VM with NAT enabled</w:t>
            </w:r>
            <w:r w:rsidR="008D34D7">
              <w:rPr>
                <w:noProof/>
                <w:webHidden/>
              </w:rPr>
              <w:tab/>
            </w:r>
            <w:r w:rsidR="008D34D7">
              <w:rPr>
                <w:noProof/>
                <w:webHidden/>
              </w:rPr>
              <w:fldChar w:fldCharType="begin"/>
            </w:r>
            <w:r w:rsidR="008D34D7">
              <w:rPr>
                <w:noProof/>
                <w:webHidden/>
              </w:rPr>
              <w:instrText xml:space="preserve"> PAGEREF _Toc118279052 \h </w:instrText>
            </w:r>
            <w:r w:rsidR="008D34D7">
              <w:rPr>
                <w:noProof/>
                <w:webHidden/>
              </w:rPr>
            </w:r>
            <w:r w:rsidR="008D34D7">
              <w:rPr>
                <w:noProof/>
                <w:webHidden/>
              </w:rPr>
              <w:fldChar w:fldCharType="separate"/>
            </w:r>
            <w:r w:rsidR="008D34D7">
              <w:rPr>
                <w:noProof/>
                <w:webHidden/>
              </w:rPr>
              <w:t>3</w:t>
            </w:r>
            <w:r w:rsidR="008D34D7">
              <w:rPr>
                <w:noProof/>
                <w:webHidden/>
              </w:rPr>
              <w:fldChar w:fldCharType="end"/>
            </w:r>
          </w:hyperlink>
        </w:p>
        <w:p w14:paraId="4B5CEC62" w14:textId="03DA02BA" w:rsidR="008D34D7" w:rsidRDefault="00000000">
          <w:pPr>
            <w:pStyle w:val="TOC2"/>
            <w:tabs>
              <w:tab w:val="left" w:pos="880"/>
              <w:tab w:val="right" w:leader="dot" w:pos="9016"/>
            </w:tabs>
            <w:rPr>
              <w:rFonts w:cstheme="minorBidi"/>
              <w:noProof/>
              <w:lang w:val="en-SG" w:eastAsia="en-SG"/>
            </w:rPr>
          </w:pPr>
          <w:hyperlink w:anchor="_Toc118279053" w:history="1">
            <w:r w:rsidR="008D34D7" w:rsidRPr="002E2994">
              <w:rPr>
                <w:rStyle w:val="Hyperlink"/>
                <w:rFonts w:ascii="Calibri" w:hAnsi="Calibri"/>
                <w:noProof/>
              </w:rPr>
              <w:t>1.2.</w:t>
            </w:r>
            <w:r w:rsidR="008D34D7">
              <w:rPr>
                <w:rFonts w:cstheme="minorBidi"/>
                <w:noProof/>
                <w:lang w:val="en-SG" w:eastAsia="en-SG"/>
              </w:rPr>
              <w:tab/>
            </w:r>
            <w:r w:rsidR="008D34D7" w:rsidRPr="002E2994">
              <w:rPr>
                <w:rStyle w:val="Hyperlink"/>
                <w:rFonts w:ascii="Calibri" w:hAnsi="Calibri"/>
                <w:noProof/>
              </w:rPr>
              <w:t>Enabling Kali Linux Web Browser Proxy Settings</w:t>
            </w:r>
            <w:r w:rsidR="008D34D7">
              <w:rPr>
                <w:noProof/>
                <w:webHidden/>
              </w:rPr>
              <w:tab/>
            </w:r>
            <w:r w:rsidR="008D34D7">
              <w:rPr>
                <w:noProof/>
                <w:webHidden/>
              </w:rPr>
              <w:fldChar w:fldCharType="begin"/>
            </w:r>
            <w:r w:rsidR="008D34D7">
              <w:rPr>
                <w:noProof/>
                <w:webHidden/>
              </w:rPr>
              <w:instrText xml:space="preserve"> PAGEREF _Toc118279053 \h </w:instrText>
            </w:r>
            <w:r w:rsidR="008D34D7">
              <w:rPr>
                <w:noProof/>
                <w:webHidden/>
              </w:rPr>
            </w:r>
            <w:r w:rsidR="008D34D7">
              <w:rPr>
                <w:noProof/>
                <w:webHidden/>
              </w:rPr>
              <w:fldChar w:fldCharType="separate"/>
            </w:r>
            <w:r w:rsidR="008D34D7">
              <w:rPr>
                <w:noProof/>
                <w:webHidden/>
              </w:rPr>
              <w:t>4</w:t>
            </w:r>
            <w:r w:rsidR="008D34D7">
              <w:rPr>
                <w:noProof/>
                <w:webHidden/>
              </w:rPr>
              <w:fldChar w:fldCharType="end"/>
            </w:r>
          </w:hyperlink>
        </w:p>
        <w:p w14:paraId="46E54909" w14:textId="3C00FA4F" w:rsidR="008D34D7" w:rsidRDefault="00000000">
          <w:pPr>
            <w:pStyle w:val="TOC2"/>
            <w:tabs>
              <w:tab w:val="left" w:pos="880"/>
              <w:tab w:val="right" w:leader="dot" w:pos="9016"/>
            </w:tabs>
            <w:rPr>
              <w:rFonts w:cstheme="minorBidi"/>
              <w:noProof/>
              <w:lang w:val="en-SG" w:eastAsia="en-SG"/>
            </w:rPr>
          </w:pPr>
          <w:hyperlink w:anchor="_Toc118279054" w:history="1">
            <w:r w:rsidR="008D34D7" w:rsidRPr="002E2994">
              <w:rPr>
                <w:rStyle w:val="Hyperlink"/>
                <w:rFonts w:ascii="Calibri" w:hAnsi="Calibri"/>
                <w:noProof/>
              </w:rPr>
              <w:t>1.3.</w:t>
            </w:r>
            <w:r w:rsidR="008D34D7">
              <w:rPr>
                <w:rFonts w:cstheme="minorBidi"/>
                <w:noProof/>
                <w:lang w:val="en-SG" w:eastAsia="en-SG"/>
              </w:rPr>
              <w:tab/>
            </w:r>
            <w:r w:rsidR="008D34D7" w:rsidRPr="002E2994">
              <w:rPr>
                <w:rStyle w:val="Hyperlink"/>
                <w:rFonts w:ascii="Calibri" w:hAnsi="Calibri"/>
                <w:noProof/>
              </w:rPr>
              <w:t>Login to WebSecurity Academy</w:t>
            </w:r>
            <w:r w:rsidR="008D34D7">
              <w:rPr>
                <w:noProof/>
                <w:webHidden/>
              </w:rPr>
              <w:tab/>
            </w:r>
            <w:r w:rsidR="008D34D7">
              <w:rPr>
                <w:noProof/>
                <w:webHidden/>
              </w:rPr>
              <w:fldChar w:fldCharType="begin"/>
            </w:r>
            <w:r w:rsidR="008D34D7">
              <w:rPr>
                <w:noProof/>
                <w:webHidden/>
              </w:rPr>
              <w:instrText xml:space="preserve"> PAGEREF _Toc118279054 \h </w:instrText>
            </w:r>
            <w:r w:rsidR="008D34D7">
              <w:rPr>
                <w:noProof/>
                <w:webHidden/>
              </w:rPr>
            </w:r>
            <w:r w:rsidR="008D34D7">
              <w:rPr>
                <w:noProof/>
                <w:webHidden/>
              </w:rPr>
              <w:fldChar w:fldCharType="separate"/>
            </w:r>
            <w:r w:rsidR="008D34D7">
              <w:rPr>
                <w:noProof/>
                <w:webHidden/>
              </w:rPr>
              <w:t>5</w:t>
            </w:r>
            <w:r w:rsidR="008D34D7">
              <w:rPr>
                <w:noProof/>
                <w:webHidden/>
              </w:rPr>
              <w:fldChar w:fldCharType="end"/>
            </w:r>
          </w:hyperlink>
        </w:p>
        <w:p w14:paraId="652FCB83" w14:textId="2546473C" w:rsidR="008D34D7" w:rsidRDefault="00000000">
          <w:pPr>
            <w:pStyle w:val="TOC1"/>
            <w:tabs>
              <w:tab w:val="left" w:pos="440"/>
              <w:tab w:val="right" w:leader="dot" w:pos="9016"/>
            </w:tabs>
            <w:rPr>
              <w:rFonts w:cstheme="minorBidi"/>
              <w:noProof/>
              <w:lang w:val="en-SG" w:eastAsia="en-SG"/>
            </w:rPr>
          </w:pPr>
          <w:hyperlink w:anchor="_Toc118279055" w:history="1">
            <w:r w:rsidR="008D34D7" w:rsidRPr="002E2994">
              <w:rPr>
                <w:rStyle w:val="Hyperlink"/>
                <w:rFonts w:ascii="Calibri" w:hAnsi="Calibri"/>
                <w:bCs/>
                <w:noProof/>
                <w:kern w:val="28"/>
              </w:rPr>
              <w:t>2</w:t>
            </w:r>
            <w:r w:rsidR="008D34D7">
              <w:rPr>
                <w:rFonts w:cstheme="minorBidi"/>
                <w:noProof/>
                <w:lang w:val="en-SG" w:eastAsia="en-SG"/>
              </w:rPr>
              <w:tab/>
            </w:r>
            <w:r w:rsidR="008D34D7" w:rsidRPr="002E2994">
              <w:rPr>
                <w:rStyle w:val="Hyperlink"/>
                <w:rFonts w:ascii="Calibri" w:hAnsi="Calibri"/>
                <w:bCs/>
                <w:noProof/>
                <w:kern w:val="28"/>
              </w:rPr>
              <w:t>Horizontal privilege escalation</w:t>
            </w:r>
            <w:r w:rsidR="008D34D7">
              <w:rPr>
                <w:noProof/>
                <w:webHidden/>
              </w:rPr>
              <w:tab/>
            </w:r>
            <w:r w:rsidR="008D34D7">
              <w:rPr>
                <w:noProof/>
                <w:webHidden/>
              </w:rPr>
              <w:fldChar w:fldCharType="begin"/>
            </w:r>
            <w:r w:rsidR="008D34D7">
              <w:rPr>
                <w:noProof/>
                <w:webHidden/>
              </w:rPr>
              <w:instrText xml:space="preserve"> PAGEREF _Toc118279055 \h </w:instrText>
            </w:r>
            <w:r w:rsidR="008D34D7">
              <w:rPr>
                <w:noProof/>
                <w:webHidden/>
              </w:rPr>
            </w:r>
            <w:r w:rsidR="008D34D7">
              <w:rPr>
                <w:noProof/>
                <w:webHidden/>
              </w:rPr>
              <w:fldChar w:fldCharType="separate"/>
            </w:r>
            <w:r w:rsidR="008D34D7">
              <w:rPr>
                <w:noProof/>
                <w:webHidden/>
              </w:rPr>
              <w:t>6</w:t>
            </w:r>
            <w:r w:rsidR="008D34D7">
              <w:rPr>
                <w:noProof/>
                <w:webHidden/>
              </w:rPr>
              <w:fldChar w:fldCharType="end"/>
            </w:r>
          </w:hyperlink>
        </w:p>
        <w:p w14:paraId="759F5A58" w14:textId="3E35C237" w:rsidR="008D34D7" w:rsidRDefault="00000000">
          <w:pPr>
            <w:pStyle w:val="TOC2"/>
            <w:tabs>
              <w:tab w:val="left" w:pos="880"/>
              <w:tab w:val="right" w:leader="dot" w:pos="9016"/>
            </w:tabs>
            <w:rPr>
              <w:rFonts w:cstheme="minorBidi"/>
              <w:noProof/>
              <w:lang w:val="en-SG" w:eastAsia="en-SG"/>
            </w:rPr>
          </w:pPr>
          <w:hyperlink w:anchor="_Toc118279056" w:history="1">
            <w:r w:rsidR="008D34D7" w:rsidRPr="002E2994">
              <w:rPr>
                <w:rStyle w:val="Hyperlink"/>
                <w:rFonts w:ascii="Calibri" w:hAnsi="Calibri"/>
                <w:noProof/>
              </w:rPr>
              <w:t>2.1.</w:t>
            </w:r>
            <w:r w:rsidR="008D34D7">
              <w:rPr>
                <w:rFonts w:cstheme="minorBidi"/>
                <w:noProof/>
                <w:lang w:val="en-SG" w:eastAsia="en-SG"/>
              </w:rPr>
              <w:tab/>
            </w:r>
            <w:r w:rsidR="008D34D7" w:rsidRPr="002E2994">
              <w:rPr>
                <w:rStyle w:val="Hyperlink"/>
                <w:rFonts w:ascii="Calibri" w:hAnsi="Calibri"/>
                <w:noProof/>
              </w:rPr>
              <w:t>Lab 1: User ID controlled by request parameter</w:t>
            </w:r>
            <w:r w:rsidR="008D34D7">
              <w:rPr>
                <w:noProof/>
                <w:webHidden/>
              </w:rPr>
              <w:tab/>
            </w:r>
            <w:r w:rsidR="008D34D7">
              <w:rPr>
                <w:noProof/>
                <w:webHidden/>
              </w:rPr>
              <w:fldChar w:fldCharType="begin"/>
            </w:r>
            <w:r w:rsidR="008D34D7">
              <w:rPr>
                <w:noProof/>
                <w:webHidden/>
              </w:rPr>
              <w:instrText xml:space="preserve"> PAGEREF _Toc118279056 \h </w:instrText>
            </w:r>
            <w:r w:rsidR="008D34D7">
              <w:rPr>
                <w:noProof/>
                <w:webHidden/>
              </w:rPr>
            </w:r>
            <w:r w:rsidR="008D34D7">
              <w:rPr>
                <w:noProof/>
                <w:webHidden/>
              </w:rPr>
              <w:fldChar w:fldCharType="separate"/>
            </w:r>
            <w:r w:rsidR="008D34D7">
              <w:rPr>
                <w:noProof/>
                <w:webHidden/>
              </w:rPr>
              <w:t>6</w:t>
            </w:r>
            <w:r w:rsidR="008D34D7">
              <w:rPr>
                <w:noProof/>
                <w:webHidden/>
              </w:rPr>
              <w:fldChar w:fldCharType="end"/>
            </w:r>
          </w:hyperlink>
        </w:p>
        <w:p w14:paraId="7D59E889" w14:textId="323AD42B" w:rsidR="008D34D7" w:rsidRDefault="00000000">
          <w:pPr>
            <w:pStyle w:val="TOC1"/>
            <w:tabs>
              <w:tab w:val="left" w:pos="440"/>
              <w:tab w:val="right" w:leader="dot" w:pos="9016"/>
            </w:tabs>
            <w:rPr>
              <w:rFonts w:cstheme="minorBidi"/>
              <w:noProof/>
              <w:lang w:val="en-SG" w:eastAsia="en-SG"/>
            </w:rPr>
          </w:pPr>
          <w:hyperlink w:anchor="_Toc118279057" w:history="1">
            <w:r w:rsidR="008D34D7" w:rsidRPr="002E2994">
              <w:rPr>
                <w:rStyle w:val="Hyperlink"/>
                <w:rFonts w:ascii="Calibri" w:hAnsi="Calibri"/>
                <w:bCs/>
                <w:noProof/>
                <w:kern w:val="28"/>
              </w:rPr>
              <w:t>3</w:t>
            </w:r>
            <w:r w:rsidR="008D34D7">
              <w:rPr>
                <w:rFonts w:cstheme="minorBidi"/>
                <w:noProof/>
                <w:lang w:val="en-SG" w:eastAsia="en-SG"/>
              </w:rPr>
              <w:tab/>
            </w:r>
            <w:r w:rsidR="008D34D7" w:rsidRPr="002E2994">
              <w:rPr>
                <w:rStyle w:val="Hyperlink"/>
                <w:rFonts w:ascii="Calibri" w:hAnsi="Calibri"/>
                <w:bCs/>
                <w:noProof/>
                <w:kern w:val="28"/>
              </w:rPr>
              <w:t>Homework</w:t>
            </w:r>
            <w:r w:rsidR="008D34D7">
              <w:rPr>
                <w:noProof/>
                <w:webHidden/>
              </w:rPr>
              <w:tab/>
            </w:r>
            <w:r w:rsidR="008D34D7">
              <w:rPr>
                <w:noProof/>
                <w:webHidden/>
              </w:rPr>
              <w:fldChar w:fldCharType="begin"/>
            </w:r>
            <w:r w:rsidR="008D34D7">
              <w:rPr>
                <w:noProof/>
                <w:webHidden/>
              </w:rPr>
              <w:instrText xml:space="preserve"> PAGEREF _Toc118279057 \h </w:instrText>
            </w:r>
            <w:r w:rsidR="008D34D7">
              <w:rPr>
                <w:noProof/>
                <w:webHidden/>
              </w:rPr>
            </w:r>
            <w:r w:rsidR="008D34D7">
              <w:rPr>
                <w:noProof/>
                <w:webHidden/>
              </w:rPr>
              <w:fldChar w:fldCharType="separate"/>
            </w:r>
            <w:r w:rsidR="008D34D7">
              <w:rPr>
                <w:noProof/>
                <w:webHidden/>
              </w:rPr>
              <w:t>14</w:t>
            </w:r>
            <w:r w:rsidR="008D34D7">
              <w:rPr>
                <w:noProof/>
                <w:webHidden/>
              </w:rPr>
              <w:fldChar w:fldCharType="end"/>
            </w:r>
          </w:hyperlink>
        </w:p>
        <w:p w14:paraId="7D3AD8A9" w14:textId="387CCC2F" w:rsidR="008D34D7" w:rsidRDefault="00000000">
          <w:pPr>
            <w:pStyle w:val="TOC2"/>
            <w:tabs>
              <w:tab w:val="left" w:pos="880"/>
              <w:tab w:val="right" w:leader="dot" w:pos="9016"/>
            </w:tabs>
            <w:rPr>
              <w:rFonts w:cstheme="minorBidi"/>
              <w:noProof/>
              <w:lang w:val="en-SG" w:eastAsia="en-SG"/>
            </w:rPr>
          </w:pPr>
          <w:hyperlink w:anchor="_Toc118279058" w:history="1">
            <w:r w:rsidR="008D34D7" w:rsidRPr="002E2994">
              <w:rPr>
                <w:rStyle w:val="Hyperlink"/>
                <w:rFonts w:ascii="Calibri" w:hAnsi="Calibri"/>
                <w:noProof/>
              </w:rPr>
              <w:t>3.1.</w:t>
            </w:r>
            <w:r w:rsidR="008D34D7">
              <w:rPr>
                <w:rFonts w:cstheme="minorBidi"/>
                <w:noProof/>
                <w:lang w:val="en-SG" w:eastAsia="en-SG"/>
              </w:rPr>
              <w:tab/>
            </w:r>
            <w:r w:rsidR="008D34D7" w:rsidRPr="002E2994">
              <w:rPr>
                <w:rStyle w:val="Hyperlink"/>
                <w:rFonts w:ascii="Calibri" w:hAnsi="Calibri"/>
                <w:noProof/>
              </w:rPr>
              <w:t>Horizontal privilege escalation</w:t>
            </w:r>
            <w:r w:rsidR="008D34D7">
              <w:rPr>
                <w:noProof/>
                <w:webHidden/>
              </w:rPr>
              <w:tab/>
            </w:r>
            <w:r w:rsidR="008D34D7">
              <w:rPr>
                <w:noProof/>
                <w:webHidden/>
              </w:rPr>
              <w:fldChar w:fldCharType="begin"/>
            </w:r>
            <w:r w:rsidR="008D34D7">
              <w:rPr>
                <w:noProof/>
                <w:webHidden/>
              </w:rPr>
              <w:instrText xml:space="preserve"> PAGEREF _Toc118279058 \h </w:instrText>
            </w:r>
            <w:r w:rsidR="008D34D7">
              <w:rPr>
                <w:noProof/>
                <w:webHidden/>
              </w:rPr>
            </w:r>
            <w:r w:rsidR="008D34D7">
              <w:rPr>
                <w:noProof/>
                <w:webHidden/>
              </w:rPr>
              <w:fldChar w:fldCharType="separate"/>
            </w:r>
            <w:r w:rsidR="008D34D7">
              <w:rPr>
                <w:noProof/>
                <w:webHidden/>
              </w:rPr>
              <w:t>14</w:t>
            </w:r>
            <w:r w:rsidR="008D34D7">
              <w:rPr>
                <w:noProof/>
                <w:webHidden/>
              </w:rPr>
              <w:fldChar w:fldCharType="end"/>
            </w:r>
          </w:hyperlink>
        </w:p>
        <w:p w14:paraId="5596C633" w14:textId="2F2DC552" w:rsidR="008D34D7" w:rsidRDefault="00000000">
          <w:pPr>
            <w:pStyle w:val="TOC3"/>
            <w:tabs>
              <w:tab w:val="left" w:pos="1320"/>
              <w:tab w:val="right" w:leader="dot" w:pos="9016"/>
            </w:tabs>
            <w:rPr>
              <w:rFonts w:cstheme="minorBidi"/>
              <w:noProof/>
              <w:lang w:val="en-SG" w:eastAsia="en-SG"/>
            </w:rPr>
          </w:pPr>
          <w:hyperlink w:anchor="_Toc118279059" w:history="1">
            <w:r w:rsidR="008D34D7" w:rsidRPr="002E2994">
              <w:rPr>
                <w:rStyle w:val="Hyperlink"/>
                <w:rFonts w:ascii="Calibri" w:hAnsi="Calibri"/>
                <w:b/>
                <w:noProof/>
              </w:rPr>
              <w:t>3.1.1.</w:t>
            </w:r>
            <w:r w:rsidR="008D34D7">
              <w:rPr>
                <w:rFonts w:cstheme="minorBidi"/>
                <w:noProof/>
                <w:lang w:val="en-SG" w:eastAsia="en-SG"/>
              </w:rPr>
              <w:tab/>
            </w:r>
            <w:r w:rsidR="008D34D7" w:rsidRPr="002E2994">
              <w:rPr>
                <w:rStyle w:val="Hyperlink"/>
                <w:rFonts w:ascii="Calibri" w:hAnsi="Calibri"/>
                <w:b/>
                <w:noProof/>
              </w:rPr>
              <w:t>User ID controlled by request parameter, with unpredictable user IDs</w:t>
            </w:r>
            <w:r w:rsidR="008D34D7">
              <w:rPr>
                <w:noProof/>
                <w:webHidden/>
              </w:rPr>
              <w:tab/>
            </w:r>
            <w:r w:rsidR="008D34D7">
              <w:rPr>
                <w:noProof/>
                <w:webHidden/>
              </w:rPr>
              <w:fldChar w:fldCharType="begin"/>
            </w:r>
            <w:r w:rsidR="008D34D7">
              <w:rPr>
                <w:noProof/>
                <w:webHidden/>
              </w:rPr>
              <w:instrText xml:space="preserve"> PAGEREF _Toc118279059 \h </w:instrText>
            </w:r>
            <w:r w:rsidR="008D34D7">
              <w:rPr>
                <w:noProof/>
                <w:webHidden/>
              </w:rPr>
            </w:r>
            <w:r w:rsidR="008D34D7">
              <w:rPr>
                <w:noProof/>
                <w:webHidden/>
              </w:rPr>
              <w:fldChar w:fldCharType="separate"/>
            </w:r>
            <w:r w:rsidR="008D34D7">
              <w:rPr>
                <w:noProof/>
                <w:webHidden/>
              </w:rPr>
              <w:t>14</w:t>
            </w:r>
            <w:r w:rsidR="008D34D7">
              <w:rPr>
                <w:noProof/>
                <w:webHidden/>
              </w:rPr>
              <w:fldChar w:fldCharType="end"/>
            </w:r>
          </w:hyperlink>
        </w:p>
        <w:p w14:paraId="143E87A5" w14:textId="6095F15C" w:rsidR="008D34D7" w:rsidRDefault="00000000">
          <w:pPr>
            <w:pStyle w:val="TOC3"/>
            <w:tabs>
              <w:tab w:val="left" w:pos="1320"/>
              <w:tab w:val="right" w:leader="dot" w:pos="9016"/>
            </w:tabs>
            <w:rPr>
              <w:rFonts w:cstheme="minorBidi"/>
              <w:noProof/>
              <w:lang w:val="en-SG" w:eastAsia="en-SG"/>
            </w:rPr>
          </w:pPr>
          <w:hyperlink w:anchor="_Toc118279060" w:history="1">
            <w:r w:rsidR="008D34D7" w:rsidRPr="002E2994">
              <w:rPr>
                <w:rStyle w:val="Hyperlink"/>
                <w:rFonts w:ascii="Calibri" w:hAnsi="Calibri"/>
                <w:b/>
                <w:noProof/>
              </w:rPr>
              <w:t>3.1.2.</w:t>
            </w:r>
            <w:r w:rsidR="008D34D7">
              <w:rPr>
                <w:rFonts w:cstheme="minorBidi"/>
                <w:noProof/>
                <w:lang w:val="en-SG" w:eastAsia="en-SG"/>
              </w:rPr>
              <w:tab/>
            </w:r>
            <w:r w:rsidR="008D34D7" w:rsidRPr="002E2994">
              <w:rPr>
                <w:rStyle w:val="Hyperlink"/>
                <w:rFonts w:ascii="Calibri" w:hAnsi="Calibri"/>
                <w:b/>
                <w:noProof/>
              </w:rPr>
              <w:t>User ID controlled by request parameter with data leakage in redirect</w:t>
            </w:r>
            <w:r w:rsidR="008D34D7">
              <w:rPr>
                <w:noProof/>
                <w:webHidden/>
              </w:rPr>
              <w:tab/>
            </w:r>
            <w:r w:rsidR="008D34D7">
              <w:rPr>
                <w:noProof/>
                <w:webHidden/>
              </w:rPr>
              <w:fldChar w:fldCharType="begin"/>
            </w:r>
            <w:r w:rsidR="008D34D7">
              <w:rPr>
                <w:noProof/>
                <w:webHidden/>
              </w:rPr>
              <w:instrText xml:space="preserve"> PAGEREF _Toc118279060 \h </w:instrText>
            </w:r>
            <w:r w:rsidR="008D34D7">
              <w:rPr>
                <w:noProof/>
                <w:webHidden/>
              </w:rPr>
            </w:r>
            <w:r w:rsidR="008D34D7">
              <w:rPr>
                <w:noProof/>
                <w:webHidden/>
              </w:rPr>
              <w:fldChar w:fldCharType="separate"/>
            </w:r>
            <w:r w:rsidR="008D34D7">
              <w:rPr>
                <w:noProof/>
                <w:webHidden/>
              </w:rPr>
              <w:t>14</w:t>
            </w:r>
            <w:r w:rsidR="008D34D7">
              <w:rPr>
                <w:noProof/>
                <w:webHidden/>
              </w:rPr>
              <w:fldChar w:fldCharType="end"/>
            </w:r>
          </w:hyperlink>
        </w:p>
        <w:p w14:paraId="3DE674BF" w14:textId="3B24DFE4" w:rsidR="008D34D7" w:rsidRDefault="00000000">
          <w:pPr>
            <w:pStyle w:val="TOC2"/>
            <w:tabs>
              <w:tab w:val="left" w:pos="880"/>
              <w:tab w:val="right" w:leader="dot" w:pos="9016"/>
            </w:tabs>
            <w:rPr>
              <w:rFonts w:cstheme="minorBidi"/>
              <w:noProof/>
              <w:lang w:val="en-SG" w:eastAsia="en-SG"/>
            </w:rPr>
          </w:pPr>
          <w:hyperlink w:anchor="_Toc118279061" w:history="1">
            <w:r w:rsidR="008D34D7" w:rsidRPr="002E2994">
              <w:rPr>
                <w:rStyle w:val="Hyperlink"/>
                <w:rFonts w:ascii="Calibri" w:hAnsi="Calibri"/>
                <w:noProof/>
              </w:rPr>
              <w:t>3.2.</w:t>
            </w:r>
            <w:r w:rsidR="008D34D7">
              <w:rPr>
                <w:rFonts w:cstheme="minorBidi"/>
                <w:noProof/>
                <w:lang w:val="en-SG" w:eastAsia="en-SG"/>
              </w:rPr>
              <w:tab/>
            </w:r>
            <w:r w:rsidR="008D34D7" w:rsidRPr="002E2994">
              <w:rPr>
                <w:rStyle w:val="Hyperlink"/>
                <w:rFonts w:ascii="Calibri" w:hAnsi="Calibri"/>
                <w:noProof/>
              </w:rPr>
              <w:t>Insecure Direct Object References (IDOR)</w:t>
            </w:r>
            <w:r w:rsidR="008D34D7">
              <w:rPr>
                <w:noProof/>
                <w:webHidden/>
              </w:rPr>
              <w:tab/>
            </w:r>
            <w:r w:rsidR="008D34D7">
              <w:rPr>
                <w:noProof/>
                <w:webHidden/>
              </w:rPr>
              <w:fldChar w:fldCharType="begin"/>
            </w:r>
            <w:r w:rsidR="008D34D7">
              <w:rPr>
                <w:noProof/>
                <w:webHidden/>
              </w:rPr>
              <w:instrText xml:space="preserve"> PAGEREF _Toc118279061 \h </w:instrText>
            </w:r>
            <w:r w:rsidR="008D34D7">
              <w:rPr>
                <w:noProof/>
                <w:webHidden/>
              </w:rPr>
            </w:r>
            <w:r w:rsidR="008D34D7">
              <w:rPr>
                <w:noProof/>
                <w:webHidden/>
              </w:rPr>
              <w:fldChar w:fldCharType="separate"/>
            </w:r>
            <w:r w:rsidR="008D34D7">
              <w:rPr>
                <w:noProof/>
                <w:webHidden/>
              </w:rPr>
              <w:t>14</w:t>
            </w:r>
            <w:r w:rsidR="008D34D7">
              <w:rPr>
                <w:noProof/>
                <w:webHidden/>
              </w:rPr>
              <w:fldChar w:fldCharType="end"/>
            </w:r>
          </w:hyperlink>
        </w:p>
        <w:p w14:paraId="4D1998E1" w14:textId="74CF1DCC" w:rsidR="008D34D7" w:rsidRDefault="00000000">
          <w:pPr>
            <w:pStyle w:val="TOC2"/>
            <w:tabs>
              <w:tab w:val="left" w:pos="880"/>
              <w:tab w:val="right" w:leader="dot" w:pos="9016"/>
            </w:tabs>
            <w:rPr>
              <w:rFonts w:cstheme="minorBidi"/>
              <w:noProof/>
              <w:lang w:val="en-SG" w:eastAsia="en-SG"/>
            </w:rPr>
          </w:pPr>
          <w:hyperlink w:anchor="_Toc118279062" w:history="1">
            <w:r w:rsidR="008D34D7" w:rsidRPr="002E2994">
              <w:rPr>
                <w:rStyle w:val="Hyperlink"/>
                <w:rFonts w:ascii="Calibri" w:hAnsi="Calibri"/>
                <w:noProof/>
              </w:rPr>
              <w:t>3.3.</w:t>
            </w:r>
            <w:r w:rsidR="008D34D7">
              <w:rPr>
                <w:rFonts w:cstheme="minorBidi"/>
                <w:noProof/>
                <w:lang w:val="en-SG" w:eastAsia="en-SG"/>
              </w:rPr>
              <w:tab/>
            </w:r>
            <w:r w:rsidR="008D34D7" w:rsidRPr="002E2994">
              <w:rPr>
                <w:rStyle w:val="Hyperlink"/>
                <w:rFonts w:ascii="Calibri" w:hAnsi="Calibri"/>
                <w:noProof/>
              </w:rPr>
              <w:t>Access control vulnerabilities in multi-step processes</w:t>
            </w:r>
            <w:r w:rsidR="008D34D7">
              <w:rPr>
                <w:noProof/>
                <w:webHidden/>
              </w:rPr>
              <w:tab/>
            </w:r>
            <w:r w:rsidR="008D34D7">
              <w:rPr>
                <w:noProof/>
                <w:webHidden/>
              </w:rPr>
              <w:fldChar w:fldCharType="begin"/>
            </w:r>
            <w:r w:rsidR="008D34D7">
              <w:rPr>
                <w:noProof/>
                <w:webHidden/>
              </w:rPr>
              <w:instrText xml:space="preserve"> PAGEREF _Toc118279062 \h </w:instrText>
            </w:r>
            <w:r w:rsidR="008D34D7">
              <w:rPr>
                <w:noProof/>
                <w:webHidden/>
              </w:rPr>
            </w:r>
            <w:r w:rsidR="008D34D7">
              <w:rPr>
                <w:noProof/>
                <w:webHidden/>
              </w:rPr>
              <w:fldChar w:fldCharType="separate"/>
            </w:r>
            <w:r w:rsidR="008D34D7">
              <w:rPr>
                <w:noProof/>
                <w:webHidden/>
              </w:rPr>
              <w:t>15</w:t>
            </w:r>
            <w:r w:rsidR="008D34D7">
              <w:rPr>
                <w:noProof/>
                <w:webHidden/>
              </w:rPr>
              <w:fldChar w:fldCharType="end"/>
            </w:r>
          </w:hyperlink>
        </w:p>
        <w:p w14:paraId="6A0AD33E" w14:textId="759D19BB" w:rsidR="008D34D7" w:rsidRDefault="00000000">
          <w:pPr>
            <w:pStyle w:val="TOC2"/>
            <w:tabs>
              <w:tab w:val="left" w:pos="880"/>
              <w:tab w:val="right" w:leader="dot" w:pos="9016"/>
            </w:tabs>
            <w:rPr>
              <w:rFonts w:cstheme="minorBidi"/>
              <w:noProof/>
              <w:lang w:val="en-SG" w:eastAsia="en-SG"/>
            </w:rPr>
          </w:pPr>
          <w:hyperlink w:anchor="_Toc118279063" w:history="1">
            <w:r w:rsidR="008D34D7" w:rsidRPr="002E2994">
              <w:rPr>
                <w:rStyle w:val="Hyperlink"/>
                <w:rFonts w:ascii="Calibri" w:hAnsi="Calibri"/>
                <w:noProof/>
              </w:rPr>
              <w:t>3.4.</w:t>
            </w:r>
            <w:r w:rsidR="008D34D7">
              <w:rPr>
                <w:rFonts w:cstheme="minorBidi"/>
                <w:noProof/>
                <w:lang w:val="en-SG" w:eastAsia="en-SG"/>
              </w:rPr>
              <w:tab/>
            </w:r>
            <w:r w:rsidR="008D34D7" w:rsidRPr="002E2994">
              <w:rPr>
                <w:rStyle w:val="Hyperlink"/>
                <w:rFonts w:ascii="Calibri" w:hAnsi="Calibri"/>
                <w:noProof/>
              </w:rPr>
              <w:t>Referer-based access control</w:t>
            </w:r>
            <w:r w:rsidR="008D34D7">
              <w:rPr>
                <w:noProof/>
                <w:webHidden/>
              </w:rPr>
              <w:tab/>
            </w:r>
            <w:r w:rsidR="008D34D7">
              <w:rPr>
                <w:noProof/>
                <w:webHidden/>
              </w:rPr>
              <w:fldChar w:fldCharType="begin"/>
            </w:r>
            <w:r w:rsidR="008D34D7">
              <w:rPr>
                <w:noProof/>
                <w:webHidden/>
              </w:rPr>
              <w:instrText xml:space="preserve"> PAGEREF _Toc118279063 \h </w:instrText>
            </w:r>
            <w:r w:rsidR="008D34D7">
              <w:rPr>
                <w:noProof/>
                <w:webHidden/>
              </w:rPr>
            </w:r>
            <w:r w:rsidR="008D34D7">
              <w:rPr>
                <w:noProof/>
                <w:webHidden/>
              </w:rPr>
              <w:fldChar w:fldCharType="separate"/>
            </w:r>
            <w:r w:rsidR="008D34D7">
              <w:rPr>
                <w:noProof/>
                <w:webHidden/>
              </w:rPr>
              <w:t>15</w:t>
            </w:r>
            <w:r w:rsidR="008D34D7">
              <w:rPr>
                <w:noProof/>
                <w:webHidden/>
              </w:rPr>
              <w:fldChar w:fldCharType="end"/>
            </w:r>
          </w:hyperlink>
        </w:p>
        <w:p w14:paraId="3C56D3C1" w14:textId="094B751D" w:rsidR="008D34D7" w:rsidRDefault="00000000">
          <w:pPr>
            <w:pStyle w:val="TOC2"/>
            <w:tabs>
              <w:tab w:val="left" w:pos="880"/>
              <w:tab w:val="right" w:leader="dot" w:pos="9016"/>
            </w:tabs>
            <w:rPr>
              <w:rFonts w:cstheme="minorBidi"/>
              <w:noProof/>
              <w:lang w:val="en-SG" w:eastAsia="en-SG"/>
            </w:rPr>
          </w:pPr>
          <w:hyperlink w:anchor="_Toc118279064" w:history="1">
            <w:r w:rsidR="008D34D7" w:rsidRPr="002E2994">
              <w:rPr>
                <w:rStyle w:val="Hyperlink"/>
                <w:rFonts w:ascii="Calibri" w:hAnsi="Calibri"/>
                <w:noProof/>
              </w:rPr>
              <w:t>3.5.</w:t>
            </w:r>
            <w:r w:rsidR="008D34D7">
              <w:rPr>
                <w:rFonts w:cstheme="minorBidi"/>
                <w:noProof/>
                <w:lang w:val="en-SG" w:eastAsia="en-SG"/>
              </w:rPr>
              <w:tab/>
            </w:r>
            <w:r w:rsidR="008D34D7" w:rsidRPr="002E2994">
              <w:rPr>
                <w:rStyle w:val="Hyperlink"/>
                <w:rFonts w:ascii="Calibri" w:hAnsi="Calibri"/>
                <w:noProof/>
              </w:rPr>
              <w:t>Directory traversal</w:t>
            </w:r>
            <w:r w:rsidR="008D34D7">
              <w:rPr>
                <w:noProof/>
                <w:webHidden/>
              </w:rPr>
              <w:tab/>
            </w:r>
            <w:r w:rsidR="008D34D7">
              <w:rPr>
                <w:noProof/>
                <w:webHidden/>
              </w:rPr>
              <w:fldChar w:fldCharType="begin"/>
            </w:r>
            <w:r w:rsidR="008D34D7">
              <w:rPr>
                <w:noProof/>
                <w:webHidden/>
              </w:rPr>
              <w:instrText xml:space="preserve"> PAGEREF _Toc118279064 \h </w:instrText>
            </w:r>
            <w:r w:rsidR="008D34D7">
              <w:rPr>
                <w:noProof/>
                <w:webHidden/>
              </w:rPr>
            </w:r>
            <w:r w:rsidR="008D34D7">
              <w:rPr>
                <w:noProof/>
                <w:webHidden/>
              </w:rPr>
              <w:fldChar w:fldCharType="separate"/>
            </w:r>
            <w:r w:rsidR="008D34D7">
              <w:rPr>
                <w:noProof/>
                <w:webHidden/>
              </w:rPr>
              <w:t>16</w:t>
            </w:r>
            <w:r w:rsidR="008D34D7">
              <w:rPr>
                <w:noProof/>
                <w:webHidden/>
              </w:rPr>
              <w:fldChar w:fldCharType="end"/>
            </w:r>
          </w:hyperlink>
        </w:p>
        <w:p w14:paraId="47534F31" w14:textId="6A0671F8" w:rsidR="00904747" w:rsidRDefault="00904747">
          <w:r>
            <w:rPr>
              <w:b/>
              <w:bCs/>
              <w:noProof/>
            </w:rPr>
            <w:fldChar w:fldCharType="end"/>
          </w:r>
        </w:p>
      </w:sdtContent>
    </w:sdt>
    <w:p w14:paraId="2259A560" w14:textId="156CBAD1" w:rsidR="000417F9" w:rsidRPr="008D3C3F" w:rsidRDefault="0049712E" w:rsidP="00D85709">
      <w:r>
        <w:br w:type="page"/>
      </w:r>
    </w:p>
    <w:p w14:paraId="23E70BCB" w14:textId="46C8BE39" w:rsidR="00346AA9" w:rsidRPr="00384EF8" w:rsidRDefault="00E56AEE" w:rsidP="00432EED">
      <w:pPr>
        <w:pStyle w:val="Heading1"/>
        <w:keepLines w:val="0"/>
        <w:numPr>
          <w:ilvl w:val="0"/>
          <w:numId w:val="7"/>
        </w:numPr>
        <w:spacing w:after="60" w:line="276" w:lineRule="auto"/>
        <w:ind w:left="432" w:hanging="432"/>
        <w:jc w:val="both"/>
        <w:rPr>
          <w:rFonts w:ascii="Calibri" w:hAnsi="Calibri"/>
          <w:bCs/>
          <w:color w:val="323E4F" w:themeColor="text2" w:themeShade="BF"/>
          <w:kern w:val="28"/>
          <w:sz w:val="44"/>
          <w:szCs w:val="44"/>
          <w:lang w:val="en-US"/>
        </w:rPr>
      </w:pPr>
      <w:bookmarkStart w:id="0" w:name="_Toc118279055"/>
      <w:r>
        <w:rPr>
          <w:rFonts w:ascii="Calibri" w:hAnsi="Calibri"/>
          <w:bCs/>
          <w:color w:val="323E4F" w:themeColor="text2" w:themeShade="BF"/>
          <w:kern w:val="28"/>
          <w:sz w:val="44"/>
          <w:szCs w:val="44"/>
          <w:lang w:val="en-US"/>
        </w:rPr>
        <w:lastRenderedPageBreak/>
        <w:t>Horizontal</w:t>
      </w:r>
      <w:r w:rsidR="00346AA9" w:rsidRPr="00384EF8">
        <w:rPr>
          <w:rFonts w:ascii="Calibri" w:hAnsi="Calibri"/>
          <w:bCs/>
          <w:color w:val="323E4F" w:themeColor="text2" w:themeShade="BF"/>
          <w:kern w:val="28"/>
          <w:sz w:val="44"/>
          <w:szCs w:val="44"/>
          <w:lang w:val="en-US"/>
        </w:rPr>
        <w:t xml:space="preserve"> privilege escalation</w:t>
      </w:r>
      <w:bookmarkEnd w:id="0"/>
    </w:p>
    <w:p w14:paraId="5989DABF" w14:textId="3F461D24" w:rsidR="00346AA9" w:rsidRPr="00346AA9" w:rsidRDefault="008A6586" w:rsidP="008A6586">
      <w:pPr>
        <w:jc w:val="both"/>
        <w:rPr>
          <w:rFonts w:cstheme="minorHAnsi"/>
        </w:rPr>
      </w:pPr>
      <w:r w:rsidRPr="008A6586">
        <w:rPr>
          <w:rFonts w:cstheme="minorHAnsi"/>
        </w:rPr>
        <w:t xml:space="preserve">Horizontal privilege escalation arises when </w:t>
      </w:r>
      <w:r w:rsidRPr="008A6586">
        <w:rPr>
          <w:rFonts w:cstheme="minorHAnsi"/>
          <w:highlight w:val="yellow"/>
        </w:rPr>
        <w:t>a user can gain access to resources belonging to another user</w:t>
      </w:r>
      <w:r w:rsidRPr="008A6586">
        <w:rPr>
          <w:rFonts w:cstheme="minorHAnsi"/>
        </w:rPr>
        <w:t xml:space="preserve">, instead of their own resources of that type. For </w:t>
      </w:r>
      <w:r w:rsidRPr="008A6586">
        <w:rPr>
          <w:rFonts w:cstheme="minorHAnsi"/>
          <w:b/>
          <w:bCs/>
        </w:rPr>
        <w:t>example</w:t>
      </w:r>
      <w:r w:rsidRPr="008A6586">
        <w:rPr>
          <w:rFonts w:cstheme="minorHAnsi"/>
        </w:rPr>
        <w:t>, if an employee should only be able to access their own employment and payroll records but can in fact also access the records of other employees, then this is horizontal privilege escalation.</w:t>
      </w:r>
    </w:p>
    <w:p w14:paraId="1A126091" w14:textId="580E440F" w:rsidR="00346AA9" w:rsidRPr="002A3C49" w:rsidRDefault="00902CC2" w:rsidP="002A3C49">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1" w:name="_Toc118279056"/>
      <w:r w:rsidRPr="002A3C49">
        <w:rPr>
          <w:rFonts w:ascii="Calibri" w:hAnsi="Calibri"/>
          <w:color w:val="44546A" w:themeColor="text2"/>
          <w:sz w:val="36"/>
          <w:lang w:val="en-US"/>
        </w:rPr>
        <w:t xml:space="preserve">Lab 1: </w:t>
      </w:r>
      <w:r w:rsidR="002A3C49" w:rsidRPr="002A3C49">
        <w:rPr>
          <w:rFonts w:ascii="Calibri" w:hAnsi="Calibri"/>
          <w:color w:val="44546A" w:themeColor="text2"/>
          <w:sz w:val="36"/>
          <w:lang w:val="en-US"/>
        </w:rPr>
        <w:t>User ID controlled by request parameter</w:t>
      </w:r>
      <w:bookmarkEnd w:id="1"/>
    </w:p>
    <w:p w14:paraId="15CC60E8" w14:textId="7B51B188" w:rsidR="00C23E5D" w:rsidRPr="00C23E5D" w:rsidRDefault="00C23E5D" w:rsidP="00C23E5D">
      <w:pPr>
        <w:jc w:val="both"/>
        <w:rPr>
          <w:rFonts w:cstheme="minorHAnsi"/>
          <w:b/>
          <w:bCs/>
        </w:rPr>
      </w:pPr>
      <w:r w:rsidRPr="00C23E5D">
        <w:rPr>
          <w:rFonts w:cstheme="minorHAnsi"/>
          <w:b/>
          <w:bCs/>
          <w:highlight w:val="yellow"/>
        </w:rPr>
        <w:t>NOTE: Read through</w:t>
      </w:r>
      <w:r w:rsidR="002A3C49">
        <w:rPr>
          <w:rFonts w:cstheme="minorHAnsi"/>
          <w:b/>
          <w:bCs/>
          <w:highlight w:val="yellow"/>
        </w:rPr>
        <w:t xml:space="preserve"> all</w:t>
      </w:r>
      <w:r w:rsidRPr="00C23E5D">
        <w:rPr>
          <w:rFonts w:cstheme="minorHAnsi"/>
          <w:b/>
          <w:bCs/>
          <w:highlight w:val="yellow"/>
        </w:rPr>
        <w:t xml:space="preserve"> the steps below, before proceeding to do the lab</w:t>
      </w:r>
    </w:p>
    <w:p w14:paraId="670878F1" w14:textId="404833F2" w:rsidR="002A3C49" w:rsidRPr="002A3C49" w:rsidRDefault="002A3C49" w:rsidP="002A3C49">
      <w:pPr>
        <w:rPr>
          <w:rFonts w:cstheme="minorHAnsi"/>
        </w:rPr>
      </w:pPr>
      <w:r>
        <w:rPr>
          <w:rFonts w:cstheme="minorHAnsi"/>
        </w:rPr>
        <w:t>A</w:t>
      </w:r>
      <w:r w:rsidRPr="002A3C49">
        <w:rPr>
          <w:rFonts w:cstheme="minorHAnsi"/>
        </w:rPr>
        <w:t xml:space="preserve"> user might ordinarily access their own account page using a URL like the following:</w:t>
      </w:r>
    </w:p>
    <w:p w14:paraId="70C4CA5E" w14:textId="77777777" w:rsidR="002A3C49" w:rsidRPr="003A40EA" w:rsidRDefault="002A3C49" w:rsidP="002A3C49">
      <w:pPr>
        <w:rPr>
          <w:rFonts w:ascii="Consolas" w:hAnsi="Consolas" w:cstheme="minorHAnsi"/>
        </w:rPr>
      </w:pPr>
      <w:r w:rsidRPr="003A40EA">
        <w:rPr>
          <w:rFonts w:ascii="Consolas" w:hAnsi="Consolas" w:cstheme="minorHAnsi"/>
        </w:rPr>
        <w:t>https://insecure-website.com/myaccount?id=123</w:t>
      </w:r>
    </w:p>
    <w:p w14:paraId="1A7DE817" w14:textId="77777777" w:rsidR="002A3C49" w:rsidRDefault="002A3C49" w:rsidP="002A3C49">
      <w:pPr>
        <w:rPr>
          <w:rFonts w:cstheme="minorHAnsi"/>
        </w:rPr>
      </w:pPr>
      <w:r w:rsidRPr="002A3C49">
        <w:rPr>
          <w:rFonts w:cstheme="minorHAnsi"/>
        </w:rPr>
        <w:t>Now, if an attacker modifies the id parameter value to that of another user, then the attacker might gain access to another user's account page, with associated data and functions.</w:t>
      </w:r>
    </w:p>
    <w:p w14:paraId="49A8722F" w14:textId="271C1304" w:rsidR="00902CC2" w:rsidRDefault="00902CC2" w:rsidP="003A40EA">
      <w:pPr>
        <w:jc w:val="both"/>
        <w:rPr>
          <w:rFonts w:cstheme="minorHAnsi"/>
        </w:rPr>
      </w:pPr>
      <w:r>
        <w:rPr>
          <w:rFonts w:cstheme="minorHAnsi"/>
        </w:rPr>
        <w:t>Click on the link</w:t>
      </w:r>
      <w:r w:rsidR="00F859AB">
        <w:rPr>
          <w:rFonts w:cstheme="minorHAnsi"/>
        </w:rPr>
        <w:t xml:space="preserve"> “</w:t>
      </w:r>
      <w:r w:rsidR="003A40EA" w:rsidRPr="003A40EA">
        <w:rPr>
          <w:rFonts w:ascii="Consolas" w:hAnsi="Consolas" w:cstheme="minorHAnsi"/>
        </w:rPr>
        <w:t>User ID controlled by request parameter</w:t>
      </w:r>
      <w:r w:rsidR="00F859AB">
        <w:rPr>
          <w:rFonts w:cstheme="minorHAnsi"/>
        </w:rPr>
        <w:t>”.</w:t>
      </w:r>
      <w:r w:rsidR="003162A8">
        <w:rPr>
          <w:rFonts w:cstheme="minorHAnsi"/>
        </w:rPr>
        <w:t xml:space="preserve"> </w:t>
      </w:r>
      <w:r w:rsidR="003A40EA" w:rsidRPr="003A40EA">
        <w:rPr>
          <w:rFonts w:cstheme="minorHAnsi"/>
          <w:highlight w:val="green"/>
        </w:rPr>
        <w:t xml:space="preserve">This lab has a horizontal privilege escalation vulnerability on the user account page. To solve the lab, obtain the API key for the user carlos and submit it as the solution. You can log in to your own account using the following credentials: </w:t>
      </w:r>
      <w:proofErr w:type="gramStart"/>
      <w:r w:rsidR="003A40EA" w:rsidRPr="003A40EA">
        <w:rPr>
          <w:rFonts w:cstheme="minorHAnsi"/>
          <w:highlight w:val="green"/>
        </w:rPr>
        <w:t>wiener:peter</w:t>
      </w:r>
      <w:proofErr w:type="gramEnd"/>
    </w:p>
    <w:p w14:paraId="3D3AFD10" w14:textId="18C493E0" w:rsidR="003A40EA" w:rsidRDefault="003A40EA" w:rsidP="002A3C49">
      <w:pPr>
        <w:rPr>
          <w:rFonts w:cstheme="minorHAnsi"/>
        </w:rPr>
      </w:pPr>
      <w:r>
        <w:rPr>
          <w:noProof/>
        </w:rPr>
        <w:drawing>
          <wp:inline distT="0" distB="0" distL="0" distR="0" wp14:anchorId="4869AA5A" wp14:editId="0B366630">
            <wp:extent cx="5731510" cy="608330"/>
            <wp:effectExtent l="0" t="0" r="254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08330"/>
                    </a:xfrm>
                    <a:prstGeom prst="rect">
                      <a:avLst/>
                    </a:prstGeom>
                  </pic:spPr>
                </pic:pic>
              </a:graphicData>
            </a:graphic>
          </wp:inline>
        </w:drawing>
      </w:r>
    </w:p>
    <w:p w14:paraId="252CBC1C" w14:textId="6DD4DA48" w:rsidR="003A6476" w:rsidRDefault="003A6476" w:rsidP="00D85709">
      <w:pPr>
        <w:rPr>
          <w:rFonts w:cstheme="minorHAnsi"/>
        </w:rPr>
      </w:pPr>
    </w:p>
    <w:p w14:paraId="1CD28558" w14:textId="77777777" w:rsidR="00C80FA4" w:rsidRPr="002A24FC" w:rsidRDefault="00C80FA4" w:rsidP="008A365A">
      <w:pPr>
        <w:pStyle w:val="Heading4"/>
      </w:pPr>
      <w:r w:rsidRPr="002A24FC">
        <w:t>Launch Burp Suite</w:t>
      </w:r>
    </w:p>
    <w:p w14:paraId="53524561" w14:textId="77777777" w:rsidR="00C80FA4" w:rsidRDefault="00C80FA4" w:rsidP="00C80FA4">
      <w:pPr>
        <w:jc w:val="both"/>
        <w:rPr>
          <w:rFonts w:cstheme="minorHAnsi"/>
        </w:rPr>
      </w:pPr>
      <w:r>
        <w:rPr>
          <w:rFonts w:cstheme="minorHAnsi"/>
        </w:rPr>
        <w:t xml:space="preserve">Before you launch Burp Suite, make sure that </w:t>
      </w:r>
      <w:r>
        <w:rPr>
          <w:rFonts w:cstheme="minorHAnsi"/>
          <w:b/>
          <w:bCs/>
        </w:rPr>
        <w:t>OWASP ZAP</w:t>
      </w:r>
      <w:r w:rsidRPr="004F0582">
        <w:rPr>
          <w:rFonts w:cstheme="minorHAnsi"/>
          <w:b/>
          <w:bCs/>
        </w:rPr>
        <w:t xml:space="preserve"> is not running</w:t>
      </w:r>
      <w:r>
        <w:rPr>
          <w:rFonts w:cstheme="minorHAnsi"/>
          <w:b/>
          <w:bCs/>
        </w:rPr>
        <w:t xml:space="preserve"> (Quit/Terminate OWASP ZAP)</w:t>
      </w:r>
      <w:r>
        <w:rPr>
          <w:rFonts w:cstheme="minorHAnsi"/>
        </w:rPr>
        <w:t xml:space="preserve">. </w:t>
      </w:r>
      <w:r w:rsidRPr="002A24FC">
        <w:rPr>
          <w:rFonts w:cstheme="minorHAnsi"/>
        </w:rPr>
        <w:t>Click on Kali Linux logo at the top left corner of the Desktop, and search for “</w:t>
      </w:r>
      <w:r w:rsidRPr="002A24FC">
        <w:rPr>
          <w:rFonts w:ascii="Consolas" w:hAnsi="Consolas" w:cstheme="minorHAnsi"/>
        </w:rPr>
        <w:t>burp</w:t>
      </w:r>
      <w:r w:rsidRPr="002A24FC">
        <w:rPr>
          <w:rFonts w:cstheme="minorHAnsi"/>
        </w:rPr>
        <w:t xml:space="preserve">”. Click on </w:t>
      </w:r>
      <w:r>
        <w:rPr>
          <w:rFonts w:cstheme="minorHAnsi"/>
        </w:rPr>
        <w:t>“</w:t>
      </w:r>
      <w:r w:rsidRPr="002A24FC">
        <w:rPr>
          <w:rFonts w:ascii="Consolas" w:hAnsi="Consolas" w:cstheme="minorHAnsi"/>
        </w:rPr>
        <w:t>Burp Suite Community Edition</w:t>
      </w:r>
      <w:r>
        <w:rPr>
          <w:rFonts w:cstheme="minorHAnsi"/>
        </w:rPr>
        <w:t>” to launch the Burp Suite</w:t>
      </w:r>
    </w:p>
    <w:p w14:paraId="274F5FAC" w14:textId="327B3013" w:rsidR="00C80FA4" w:rsidRDefault="00C80FA4" w:rsidP="004A40C8">
      <w:pPr>
        <w:pStyle w:val="Heading4"/>
        <w:rPr>
          <w:lang w:val="en-US"/>
        </w:rPr>
      </w:pPr>
      <w:r>
        <w:rPr>
          <w:lang w:val="en-US"/>
        </w:rPr>
        <w:t>Prepping Up Burp Suite</w:t>
      </w:r>
    </w:p>
    <w:p w14:paraId="67929EE5" w14:textId="43FC17C8" w:rsidR="00B739EF" w:rsidRDefault="00B739EF" w:rsidP="00C80FA4">
      <w:pPr>
        <w:jc w:val="both"/>
        <w:rPr>
          <w:lang w:val="en-US"/>
        </w:rPr>
      </w:pPr>
      <w:r w:rsidRPr="004807D3">
        <w:rPr>
          <w:highlight w:val="yellow"/>
          <w:lang w:val="en-US"/>
        </w:rPr>
        <w:t xml:space="preserve">Add </w:t>
      </w:r>
      <w:r w:rsidR="0097109A" w:rsidRPr="004807D3">
        <w:rPr>
          <w:highlight w:val="yellow"/>
          <w:lang w:val="en-US"/>
        </w:rPr>
        <w:t xml:space="preserve">the following </w:t>
      </w:r>
      <w:r w:rsidRPr="004807D3">
        <w:rPr>
          <w:highlight w:val="yellow"/>
          <w:lang w:val="en-US"/>
        </w:rPr>
        <w:t>rule</w:t>
      </w:r>
      <w:r>
        <w:rPr>
          <w:lang w:val="en-US"/>
        </w:rPr>
        <w:t xml:space="preserve"> in the “</w:t>
      </w:r>
      <w:r w:rsidRPr="0013181A">
        <w:rPr>
          <w:highlight w:val="yellow"/>
          <w:lang w:val="en-US"/>
        </w:rPr>
        <w:t>Intercept Server Responses</w:t>
      </w:r>
      <w:r w:rsidR="0097109A">
        <w:rPr>
          <w:lang w:val="en-US"/>
        </w:rPr>
        <w:t xml:space="preserve">” under the Burp Proxy </w:t>
      </w:r>
      <w:r>
        <w:rPr>
          <w:lang w:val="en-US"/>
        </w:rPr>
        <w:t>“Options”</w:t>
      </w:r>
      <w:r w:rsidR="0097109A">
        <w:rPr>
          <w:lang w:val="en-US"/>
        </w:rPr>
        <w:t xml:space="preserve">, to enable Burp Proxy to also intercept webserver responses with HTTP Status Code 302. Don’t forget to “Save options” as shown below to your Desktop, so that you don’t have to repeat this procedure. </w:t>
      </w:r>
      <w:r w:rsidR="00B14088">
        <w:rPr>
          <w:lang w:val="en-US"/>
        </w:rPr>
        <w:t>The n</w:t>
      </w:r>
      <w:r w:rsidR="0097109A">
        <w:rPr>
          <w:lang w:val="en-US"/>
        </w:rPr>
        <w:t xml:space="preserve">ext time you launch the Burp Suite use the </w:t>
      </w:r>
      <w:r w:rsidR="00B14088">
        <w:rPr>
          <w:lang w:val="en-US"/>
        </w:rPr>
        <w:t>“</w:t>
      </w:r>
      <w:r w:rsidR="0097109A">
        <w:rPr>
          <w:lang w:val="en-US"/>
        </w:rPr>
        <w:t xml:space="preserve">Load </w:t>
      </w:r>
      <w:r w:rsidR="00166DC8">
        <w:rPr>
          <w:lang w:val="en-US"/>
        </w:rPr>
        <w:t>o</w:t>
      </w:r>
      <w:r w:rsidR="0097109A">
        <w:rPr>
          <w:lang w:val="en-US"/>
        </w:rPr>
        <w:t>ptions</w:t>
      </w:r>
      <w:r w:rsidR="00F92555">
        <w:rPr>
          <w:lang w:val="en-US"/>
        </w:rPr>
        <w:t>” and</w:t>
      </w:r>
      <w:r w:rsidR="00166DC8">
        <w:rPr>
          <w:lang w:val="en-US"/>
        </w:rPr>
        <w:t xml:space="preserve"> select the file you saved on the desktop.</w:t>
      </w:r>
    </w:p>
    <w:tbl>
      <w:tblPr>
        <w:tblStyle w:val="TableGrid"/>
        <w:tblW w:w="0" w:type="auto"/>
        <w:tblLook w:val="04A0" w:firstRow="1" w:lastRow="0" w:firstColumn="1" w:lastColumn="0" w:noHBand="0" w:noVBand="1"/>
      </w:tblPr>
      <w:tblGrid>
        <w:gridCol w:w="4537"/>
        <w:gridCol w:w="4479"/>
      </w:tblGrid>
      <w:tr w:rsidR="0097109A" w14:paraId="6221DB35" w14:textId="77777777" w:rsidTr="0097109A">
        <w:trPr>
          <w:trHeight w:val="3898"/>
        </w:trPr>
        <w:tc>
          <w:tcPr>
            <w:tcW w:w="3984" w:type="dxa"/>
          </w:tcPr>
          <w:p w14:paraId="0144AE02" w14:textId="1945538C" w:rsidR="0097109A" w:rsidRDefault="0097109A" w:rsidP="00C80FA4">
            <w:pPr>
              <w:jc w:val="both"/>
              <w:rPr>
                <w:lang w:val="en-US"/>
              </w:rPr>
            </w:pPr>
            <w:r>
              <w:rPr>
                <w:noProof/>
              </w:rPr>
              <w:lastRenderedPageBreak/>
              <w:drawing>
                <wp:inline distT="0" distB="0" distL="0" distR="0" wp14:anchorId="13A2F136" wp14:editId="6D0C65CD">
                  <wp:extent cx="2762576" cy="2964581"/>
                  <wp:effectExtent l="0" t="0" r="0" b="7620"/>
                  <wp:docPr id="118" name="Picture 1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10;&#10;Description automatically generated"/>
                          <pic:cNvPicPr/>
                        </pic:nvPicPr>
                        <pic:blipFill>
                          <a:blip r:embed="rId9"/>
                          <a:stretch>
                            <a:fillRect/>
                          </a:stretch>
                        </pic:blipFill>
                        <pic:spPr>
                          <a:xfrm>
                            <a:off x="0" y="0"/>
                            <a:ext cx="2766121" cy="2968386"/>
                          </a:xfrm>
                          <a:prstGeom prst="rect">
                            <a:avLst/>
                          </a:prstGeom>
                        </pic:spPr>
                      </pic:pic>
                    </a:graphicData>
                  </a:graphic>
                </wp:inline>
              </w:drawing>
            </w:r>
          </w:p>
        </w:tc>
        <w:tc>
          <w:tcPr>
            <w:tcW w:w="4167" w:type="dxa"/>
          </w:tcPr>
          <w:p w14:paraId="42D435D4" w14:textId="1DCB6B57" w:rsidR="0097109A" w:rsidRDefault="0097109A" w:rsidP="00C80FA4">
            <w:pPr>
              <w:jc w:val="both"/>
              <w:rPr>
                <w:lang w:val="en-US"/>
              </w:rPr>
            </w:pPr>
            <w:r>
              <w:rPr>
                <w:noProof/>
              </w:rPr>
              <w:drawing>
                <wp:inline distT="0" distB="0" distL="0" distR="0" wp14:anchorId="1FE1A24D" wp14:editId="320CF70B">
                  <wp:extent cx="2725064" cy="2964180"/>
                  <wp:effectExtent l="0" t="0" r="0" b="762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10;&#10;Description automatically generated"/>
                          <pic:cNvPicPr/>
                        </pic:nvPicPr>
                        <pic:blipFill>
                          <a:blip r:embed="rId10"/>
                          <a:stretch>
                            <a:fillRect/>
                          </a:stretch>
                        </pic:blipFill>
                        <pic:spPr>
                          <a:xfrm>
                            <a:off x="0" y="0"/>
                            <a:ext cx="2736785" cy="2976930"/>
                          </a:xfrm>
                          <a:prstGeom prst="rect">
                            <a:avLst/>
                          </a:prstGeom>
                        </pic:spPr>
                      </pic:pic>
                    </a:graphicData>
                  </a:graphic>
                </wp:inline>
              </w:drawing>
            </w:r>
          </w:p>
        </w:tc>
      </w:tr>
    </w:tbl>
    <w:p w14:paraId="19C06DF7" w14:textId="77777777" w:rsidR="0097109A" w:rsidRDefault="0097109A" w:rsidP="00C80FA4">
      <w:pPr>
        <w:jc w:val="both"/>
        <w:rPr>
          <w:lang w:val="en-US"/>
        </w:rPr>
      </w:pPr>
    </w:p>
    <w:p w14:paraId="2B161FA7" w14:textId="7EE69AFE" w:rsidR="00C80FA4" w:rsidRDefault="00C80FA4" w:rsidP="00C80FA4">
      <w:pPr>
        <w:jc w:val="both"/>
        <w:rPr>
          <w:lang w:val="en-US"/>
        </w:rPr>
      </w:pPr>
      <w:r>
        <w:rPr>
          <w:lang w:val="en-US"/>
        </w:rPr>
        <w:t xml:space="preserve">Click on “Proxy” tab </w:t>
      </w:r>
      <w:r w:rsidRPr="00BF2C96">
        <w:rPr>
          <w:lang w:val="en-US"/>
        </w:rPr>
        <w:sym w:font="Wingdings" w:char="F0E0"/>
      </w:r>
      <w:r>
        <w:rPr>
          <w:lang w:val="en-US"/>
        </w:rPr>
        <w:t xml:space="preserve"> “Intercept” tab. Click on the button “Intercept is on” to toggle it to </w:t>
      </w:r>
      <w:r w:rsidRPr="004807D3">
        <w:rPr>
          <w:highlight w:val="yellow"/>
          <w:lang w:val="en-US"/>
        </w:rPr>
        <w:t>“Intercept is off”</w:t>
      </w:r>
      <w:r>
        <w:rPr>
          <w:lang w:val="en-US"/>
        </w:rPr>
        <w:t>. With this setting Burp Suite will not be intercepting requests and responses between the Kali Linux Web Browser and a webserver. With “Intercept is off” Burp Suite will be in listener mode, where it will just listen and record all the requests and responses made between the Kali Linux Web Browser and a webserver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361"/>
      </w:tblGrid>
      <w:tr w:rsidR="00C80FA4" w14:paraId="59026A49" w14:textId="77777777" w:rsidTr="00864174">
        <w:tc>
          <w:tcPr>
            <w:tcW w:w="4508" w:type="dxa"/>
          </w:tcPr>
          <w:p w14:paraId="0AC91F2A" w14:textId="77777777" w:rsidR="00C80FA4" w:rsidRDefault="00C80FA4" w:rsidP="00864174">
            <w:pPr>
              <w:jc w:val="both"/>
              <w:rPr>
                <w:lang w:val="en-US"/>
              </w:rPr>
            </w:pPr>
            <w:r>
              <w:rPr>
                <w:noProof/>
              </w:rPr>
              <w:drawing>
                <wp:inline distT="0" distB="0" distL="0" distR="0" wp14:anchorId="6EE0D208" wp14:editId="02FA6BDF">
                  <wp:extent cx="2825547" cy="1713297"/>
                  <wp:effectExtent l="0" t="0" r="0" b="127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1"/>
                          <a:stretch>
                            <a:fillRect/>
                          </a:stretch>
                        </pic:blipFill>
                        <pic:spPr>
                          <a:xfrm>
                            <a:off x="0" y="0"/>
                            <a:ext cx="2845358" cy="1725310"/>
                          </a:xfrm>
                          <a:prstGeom prst="rect">
                            <a:avLst/>
                          </a:prstGeom>
                        </pic:spPr>
                      </pic:pic>
                    </a:graphicData>
                  </a:graphic>
                </wp:inline>
              </w:drawing>
            </w:r>
          </w:p>
        </w:tc>
        <w:tc>
          <w:tcPr>
            <w:tcW w:w="4508" w:type="dxa"/>
          </w:tcPr>
          <w:p w14:paraId="60BD4B66" w14:textId="77777777" w:rsidR="00C80FA4" w:rsidRDefault="00C80FA4" w:rsidP="00864174">
            <w:pPr>
              <w:jc w:val="both"/>
              <w:rPr>
                <w:lang w:val="en-US"/>
              </w:rPr>
            </w:pPr>
            <w:r>
              <w:rPr>
                <w:noProof/>
              </w:rPr>
              <w:drawing>
                <wp:inline distT="0" distB="0" distL="0" distR="0" wp14:anchorId="3D838495" wp14:editId="4D81E548">
                  <wp:extent cx="2568786" cy="1876926"/>
                  <wp:effectExtent l="0" t="0" r="3175"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2"/>
                          <a:stretch>
                            <a:fillRect/>
                          </a:stretch>
                        </pic:blipFill>
                        <pic:spPr>
                          <a:xfrm>
                            <a:off x="0" y="0"/>
                            <a:ext cx="2633153" cy="1923957"/>
                          </a:xfrm>
                          <a:prstGeom prst="rect">
                            <a:avLst/>
                          </a:prstGeom>
                        </pic:spPr>
                      </pic:pic>
                    </a:graphicData>
                  </a:graphic>
                </wp:inline>
              </w:drawing>
            </w:r>
          </w:p>
        </w:tc>
      </w:tr>
    </w:tbl>
    <w:p w14:paraId="751E53B3" w14:textId="77777777" w:rsidR="004807D3" w:rsidRDefault="004807D3" w:rsidP="00C80FA4">
      <w:pPr>
        <w:jc w:val="both"/>
        <w:rPr>
          <w:lang w:val="en-US"/>
        </w:rPr>
      </w:pPr>
    </w:p>
    <w:p w14:paraId="27E13094" w14:textId="77777777" w:rsidR="004807D3" w:rsidRDefault="004807D3">
      <w:pPr>
        <w:rPr>
          <w:lang w:val="en-US"/>
        </w:rPr>
      </w:pPr>
      <w:r>
        <w:rPr>
          <w:lang w:val="en-US"/>
        </w:rPr>
        <w:br w:type="page"/>
      </w:r>
    </w:p>
    <w:p w14:paraId="576516CD" w14:textId="559CD286" w:rsidR="00C80FA4" w:rsidRDefault="00C80FA4" w:rsidP="00C80FA4">
      <w:pPr>
        <w:rPr>
          <w:rFonts w:cstheme="minorHAnsi"/>
        </w:rPr>
      </w:pPr>
      <w:r w:rsidRPr="00E32B10">
        <w:rPr>
          <w:rFonts w:cstheme="minorHAnsi"/>
          <w:highlight w:val="yellow"/>
        </w:rPr>
        <w:lastRenderedPageBreak/>
        <w:t>Right click</w:t>
      </w:r>
      <w:r>
        <w:rPr>
          <w:rFonts w:cstheme="minorHAnsi"/>
        </w:rPr>
        <w:t xml:space="preserve"> on “Access the lab” and select “</w:t>
      </w:r>
      <w:r w:rsidRPr="00E32B10">
        <w:rPr>
          <w:rFonts w:ascii="Consolas" w:hAnsi="Consolas" w:cstheme="minorHAnsi"/>
          <w:highlight w:val="yellow"/>
        </w:rPr>
        <w:t>Open Link in New Tab</w:t>
      </w:r>
      <w:r>
        <w:rPr>
          <w:rFonts w:cstheme="minorHAnsi"/>
        </w:rPr>
        <w:t>”. This would allow you to come back to this tab in case you want to refer to the “Solution” or “Community Solutions” for this particular Lab.</w:t>
      </w:r>
    </w:p>
    <w:p w14:paraId="5C288EBD" w14:textId="0320D2D8" w:rsidR="00C80FA4" w:rsidRDefault="00F92555" w:rsidP="00C80FA4">
      <w:pPr>
        <w:rPr>
          <w:rFonts w:cstheme="minorHAnsi"/>
        </w:rPr>
      </w:pPr>
      <w:r>
        <w:rPr>
          <w:noProof/>
        </w:rPr>
        <w:drawing>
          <wp:inline distT="0" distB="0" distL="0" distR="0" wp14:anchorId="01455806" wp14:editId="5504BF25">
            <wp:extent cx="3291840" cy="2235286"/>
            <wp:effectExtent l="0" t="0" r="3810" b="0"/>
            <wp:docPr id="121" name="Picture 12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email, website&#10;&#10;Description automatically generated"/>
                    <pic:cNvPicPr/>
                  </pic:nvPicPr>
                  <pic:blipFill>
                    <a:blip r:embed="rId13"/>
                    <a:stretch>
                      <a:fillRect/>
                    </a:stretch>
                  </pic:blipFill>
                  <pic:spPr>
                    <a:xfrm>
                      <a:off x="0" y="0"/>
                      <a:ext cx="3302486" cy="2242515"/>
                    </a:xfrm>
                    <a:prstGeom prst="rect">
                      <a:avLst/>
                    </a:prstGeom>
                  </pic:spPr>
                </pic:pic>
              </a:graphicData>
            </a:graphic>
          </wp:inline>
        </w:drawing>
      </w:r>
    </w:p>
    <w:p w14:paraId="1D4565FD" w14:textId="4AD73CA3" w:rsidR="00C35FD7" w:rsidRDefault="00580C02" w:rsidP="00C80FA4">
      <w:pPr>
        <w:rPr>
          <w:rFonts w:cstheme="minorHAnsi"/>
        </w:rPr>
      </w:pPr>
      <w:r>
        <w:rPr>
          <w:rFonts w:cstheme="minorHAnsi"/>
        </w:rPr>
        <w:t xml:space="preserve">Add this website to Burp Suite scope. </w:t>
      </w:r>
      <w:r w:rsidRPr="00B3583A">
        <w:rPr>
          <w:rFonts w:cstheme="minorHAnsi"/>
          <w:b/>
          <w:bCs/>
          <w:highlight w:val="yellow"/>
        </w:rPr>
        <w:t xml:space="preserve">Make sure you are adding the right website into the scope, by verifying the address in the </w:t>
      </w:r>
      <w:bookmarkStart w:id="2" w:name="_Hlk118264894"/>
      <w:r w:rsidRPr="00B3583A">
        <w:rPr>
          <w:rFonts w:cstheme="minorHAnsi"/>
          <w:b/>
          <w:bCs/>
          <w:highlight w:val="yellow"/>
        </w:rPr>
        <w:t>Kali Linux Web Browser’s address bar</w:t>
      </w:r>
      <w:bookmarkEnd w:id="2"/>
      <w:r>
        <w:rPr>
          <w:rFonts w:cstheme="minorHAnsi"/>
        </w:rPr>
        <w:t>.</w:t>
      </w:r>
    </w:p>
    <w:p w14:paraId="3F777D1C" w14:textId="60C47AD5" w:rsidR="00580C02" w:rsidRDefault="00580C02" w:rsidP="00C80FA4">
      <w:pPr>
        <w:rPr>
          <w:rFonts w:cstheme="minorHAnsi"/>
        </w:rPr>
      </w:pPr>
      <w:r>
        <w:rPr>
          <w:noProof/>
        </w:rPr>
        <w:drawing>
          <wp:inline distT="0" distB="0" distL="0" distR="0" wp14:anchorId="1C1C1F6C" wp14:editId="3789D49C">
            <wp:extent cx="5731510" cy="2013585"/>
            <wp:effectExtent l="0" t="0" r="2540" b="5715"/>
            <wp:docPr id="123" name="Picture 1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chat or text message&#10;&#10;Description automatically generated"/>
                    <pic:cNvPicPr/>
                  </pic:nvPicPr>
                  <pic:blipFill>
                    <a:blip r:embed="rId14"/>
                    <a:stretch>
                      <a:fillRect/>
                    </a:stretch>
                  </pic:blipFill>
                  <pic:spPr>
                    <a:xfrm>
                      <a:off x="0" y="0"/>
                      <a:ext cx="5731510" cy="2013585"/>
                    </a:xfrm>
                    <a:prstGeom prst="rect">
                      <a:avLst/>
                    </a:prstGeom>
                  </pic:spPr>
                </pic:pic>
              </a:graphicData>
            </a:graphic>
          </wp:inline>
        </w:drawing>
      </w:r>
    </w:p>
    <w:p w14:paraId="6CA92FA4" w14:textId="3208FA79" w:rsidR="00B3583A" w:rsidRDefault="00B3583A" w:rsidP="00C80FA4">
      <w:pPr>
        <w:rPr>
          <w:rFonts w:cstheme="minorHAnsi"/>
        </w:rPr>
      </w:pPr>
      <w:r>
        <w:rPr>
          <w:noProof/>
        </w:rPr>
        <w:drawing>
          <wp:inline distT="0" distB="0" distL="0" distR="0" wp14:anchorId="2BAB50CF" wp14:editId="0EBE3521">
            <wp:extent cx="4052236" cy="3128743"/>
            <wp:effectExtent l="0" t="0" r="5715" b="0"/>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5"/>
                    <a:stretch>
                      <a:fillRect/>
                    </a:stretch>
                  </pic:blipFill>
                  <pic:spPr>
                    <a:xfrm>
                      <a:off x="0" y="0"/>
                      <a:ext cx="4061915" cy="3136216"/>
                    </a:xfrm>
                    <a:prstGeom prst="rect">
                      <a:avLst/>
                    </a:prstGeom>
                  </pic:spPr>
                </pic:pic>
              </a:graphicData>
            </a:graphic>
          </wp:inline>
        </w:drawing>
      </w:r>
    </w:p>
    <w:p w14:paraId="1D7DB260" w14:textId="7F7E76BF" w:rsidR="00B3583A" w:rsidRDefault="00B3583A" w:rsidP="00C80FA4">
      <w:pPr>
        <w:rPr>
          <w:rFonts w:cstheme="minorHAnsi"/>
        </w:rPr>
      </w:pPr>
      <w:r>
        <w:rPr>
          <w:noProof/>
        </w:rPr>
        <w:lastRenderedPageBreak/>
        <w:drawing>
          <wp:inline distT="0" distB="0" distL="0" distR="0" wp14:anchorId="245BC430" wp14:editId="57556F61">
            <wp:extent cx="4254366" cy="2806863"/>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16"/>
                    <a:stretch>
                      <a:fillRect/>
                    </a:stretch>
                  </pic:blipFill>
                  <pic:spPr>
                    <a:xfrm>
                      <a:off x="0" y="0"/>
                      <a:ext cx="4257891" cy="2809189"/>
                    </a:xfrm>
                    <a:prstGeom prst="rect">
                      <a:avLst/>
                    </a:prstGeom>
                  </pic:spPr>
                </pic:pic>
              </a:graphicData>
            </a:graphic>
          </wp:inline>
        </w:drawing>
      </w:r>
    </w:p>
    <w:p w14:paraId="2692CF0F" w14:textId="77777777" w:rsidR="00B3583A" w:rsidRDefault="00B3583A" w:rsidP="00B3583A">
      <w:pPr>
        <w:jc w:val="both"/>
        <w:rPr>
          <w:lang w:val="en-US"/>
        </w:rPr>
      </w:pPr>
      <w:r>
        <w:rPr>
          <w:lang w:val="en-US"/>
        </w:rPr>
        <w:t>Click on “HTTP history” tab, if you notice any records listed in the top pane, right click on the top row record, and click “Clear history”. This would make “HTTP history” tab clear with no previously recorded requests and responses between the Kali Linux Web Browser and a webserver.</w:t>
      </w:r>
    </w:p>
    <w:p w14:paraId="691E2DF1" w14:textId="77777777" w:rsidR="00B3583A" w:rsidRDefault="00B3583A" w:rsidP="00B3583A">
      <w:pPr>
        <w:jc w:val="both"/>
        <w:rPr>
          <w:lang w:val="en-US"/>
        </w:rPr>
      </w:pPr>
      <w:r>
        <w:rPr>
          <w:noProof/>
        </w:rPr>
        <w:drawing>
          <wp:inline distT="0" distB="0" distL="0" distR="0" wp14:anchorId="08F31468" wp14:editId="70629CEA">
            <wp:extent cx="2439797" cy="2324916"/>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7"/>
                    <a:stretch>
                      <a:fillRect/>
                    </a:stretch>
                  </pic:blipFill>
                  <pic:spPr>
                    <a:xfrm>
                      <a:off x="0" y="0"/>
                      <a:ext cx="2453780" cy="2338241"/>
                    </a:xfrm>
                    <a:prstGeom prst="rect">
                      <a:avLst/>
                    </a:prstGeom>
                  </pic:spPr>
                </pic:pic>
              </a:graphicData>
            </a:graphic>
          </wp:inline>
        </w:drawing>
      </w:r>
    </w:p>
    <w:p w14:paraId="45D558EE" w14:textId="77777777" w:rsidR="00B3583A" w:rsidRDefault="00B3583A" w:rsidP="00B3583A">
      <w:pPr>
        <w:jc w:val="both"/>
        <w:rPr>
          <w:lang w:val="en-US"/>
        </w:rPr>
      </w:pPr>
      <w:r>
        <w:rPr>
          <w:lang w:val="en-US"/>
        </w:rPr>
        <w:t>Click “Yes”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3583A" w14:paraId="448DA4AB" w14:textId="77777777" w:rsidTr="00331BA5">
        <w:tc>
          <w:tcPr>
            <w:tcW w:w="4508" w:type="dxa"/>
          </w:tcPr>
          <w:p w14:paraId="24C18F42" w14:textId="77777777" w:rsidR="00B3583A" w:rsidRDefault="00B3583A" w:rsidP="00331BA5">
            <w:pPr>
              <w:jc w:val="both"/>
              <w:rPr>
                <w:lang w:val="en-US"/>
              </w:rPr>
            </w:pPr>
            <w:r>
              <w:rPr>
                <w:noProof/>
              </w:rPr>
              <w:drawing>
                <wp:inline distT="0" distB="0" distL="0" distR="0" wp14:anchorId="122AB39F" wp14:editId="0B39A2EC">
                  <wp:extent cx="2367155" cy="220980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18"/>
                          <a:stretch>
                            <a:fillRect/>
                          </a:stretch>
                        </pic:blipFill>
                        <pic:spPr>
                          <a:xfrm>
                            <a:off x="0" y="0"/>
                            <a:ext cx="2377234" cy="2219209"/>
                          </a:xfrm>
                          <a:prstGeom prst="rect">
                            <a:avLst/>
                          </a:prstGeom>
                        </pic:spPr>
                      </pic:pic>
                    </a:graphicData>
                  </a:graphic>
                </wp:inline>
              </w:drawing>
            </w:r>
          </w:p>
        </w:tc>
        <w:tc>
          <w:tcPr>
            <w:tcW w:w="4508" w:type="dxa"/>
          </w:tcPr>
          <w:p w14:paraId="30A1A6ED" w14:textId="491541C5" w:rsidR="00B3583A" w:rsidRDefault="00B3583A" w:rsidP="00331BA5">
            <w:pPr>
              <w:jc w:val="both"/>
              <w:rPr>
                <w:lang w:val="en-US"/>
              </w:rPr>
            </w:pPr>
            <w:r>
              <w:rPr>
                <w:noProof/>
              </w:rPr>
              <w:drawing>
                <wp:inline distT="0" distB="0" distL="0" distR="0" wp14:anchorId="3D2BE823" wp14:editId="58756D97">
                  <wp:extent cx="2416281" cy="1855177"/>
                  <wp:effectExtent l="0" t="0" r="3175"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9"/>
                          <a:stretch>
                            <a:fillRect/>
                          </a:stretch>
                        </pic:blipFill>
                        <pic:spPr>
                          <a:xfrm>
                            <a:off x="0" y="0"/>
                            <a:ext cx="2444404" cy="1876769"/>
                          </a:xfrm>
                          <a:prstGeom prst="rect">
                            <a:avLst/>
                          </a:prstGeom>
                        </pic:spPr>
                      </pic:pic>
                    </a:graphicData>
                  </a:graphic>
                </wp:inline>
              </w:drawing>
            </w:r>
          </w:p>
        </w:tc>
      </w:tr>
    </w:tbl>
    <w:p w14:paraId="319E7247" w14:textId="583BFF97" w:rsidR="00B3583A" w:rsidRDefault="00B3583A" w:rsidP="00C80FA4">
      <w:pPr>
        <w:rPr>
          <w:rFonts w:cstheme="minorHAnsi"/>
        </w:rPr>
      </w:pPr>
    </w:p>
    <w:p w14:paraId="10C92FC1" w14:textId="6E9D9C71" w:rsidR="00B3583A" w:rsidRDefault="00565C3F" w:rsidP="00C80FA4">
      <w:pPr>
        <w:rPr>
          <w:rFonts w:cstheme="minorHAnsi"/>
        </w:rPr>
      </w:pPr>
      <w:r>
        <w:rPr>
          <w:rFonts w:cstheme="minorHAnsi"/>
        </w:rPr>
        <w:lastRenderedPageBreak/>
        <w:t>Click “My account”</w:t>
      </w:r>
    </w:p>
    <w:p w14:paraId="2F878886" w14:textId="78F9BF5B" w:rsidR="00565C3F" w:rsidRDefault="00565C3F" w:rsidP="00C80FA4">
      <w:pPr>
        <w:rPr>
          <w:rFonts w:cstheme="minorHAnsi"/>
        </w:rPr>
      </w:pPr>
      <w:r>
        <w:rPr>
          <w:noProof/>
        </w:rPr>
        <w:drawing>
          <wp:inline distT="0" distB="0" distL="0" distR="0" wp14:anchorId="1E07A11A" wp14:editId="2DD900A0">
            <wp:extent cx="4379495" cy="2185381"/>
            <wp:effectExtent l="0" t="0" r="2540" b="5715"/>
            <wp:docPr id="126" name="Picture 12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website&#10;&#10;Description automatically generated"/>
                    <pic:cNvPicPr/>
                  </pic:nvPicPr>
                  <pic:blipFill>
                    <a:blip r:embed="rId20"/>
                    <a:stretch>
                      <a:fillRect/>
                    </a:stretch>
                  </pic:blipFill>
                  <pic:spPr>
                    <a:xfrm>
                      <a:off x="0" y="0"/>
                      <a:ext cx="4385047" cy="2188151"/>
                    </a:xfrm>
                    <a:prstGeom prst="rect">
                      <a:avLst/>
                    </a:prstGeom>
                  </pic:spPr>
                </pic:pic>
              </a:graphicData>
            </a:graphic>
          </wp:inline>
        </w:drawing>
      </w:r>
    </w:p>
    <w:p w14:paraId="202EFFF8" w14:textId="0D23DEF1" w:rsidR="00565C3F" w:rsidRDefault="00565C3F" w:rsidP="00C80FA4">
      <w:pPr>
        <w:rPr>
          <w:rFonts w:cstheme="minorHAnsi"/>
        </w:rPr>
      </w:pPr>
      <w:r>
        <w:rPr>
          <w:rFonts w:cstheme="minorHAnsi"/>
        </w:rPr>
        <w:t>Enter Username: wiener and Password: peter</w:t>
      </w:r>
    </w:p>
    <w:p w14:paraId="342C6C76" w14:textId="3E0EABF2" w:rsidR="00565C3F" w:rsidRDefault="004924D5" w:rsidP="00C80FA4">
      <w:pPr>
        <w:rPr>
          <w:rFonts w:cstheme="minorHAnsi"/>
        </w:rPr>
      </w:pPr>
      <w:r>
        <w:rPr>
          <w:noProof/>
        </w:rPr>
        <w:drawing>
          <wp:inline distT="0" distB="0" distL="0" distR="0" wp14:anchorId="50002050" wp14:editId="5523199D">
            <wp:extent cx="3657600" cy="2366539"/>
            <wp:effectExtent l="0" t="0" r="0"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21"/>
                    <a:stretch>
                      <a:fillRect/>
                    </a:stretch>
                  </pic:blipFill>
                  <pic:spPr>
                    <a:xfrm>
                      <a:off x="0" y="0"/>
                      <a:ext cx="3675251" cy="2377960"/>
                    </a:xfrm>
                    <a:prstGeom prst="rect">
                      <a:avLst/>
                    </a:prstGeom>
                  </pic:spPr>
                </pic:pic>
              </a:graphicData>
            </a:graphic>
          </wp:inline>
        </w:drawing>
      </w:r>
    </w:p>
    <w:p w14:paraId="609F6DD4" w14:textId="79A93893" w:rsidR="004924D5" w:rsidRDefault="00350EAC" w:rsidP="00C80FA4">
      <w:pPr>
        <w:rPr>
          <w:noProof/>
        </w:rPr>
      </w:pPr>
      <w:r w:rsidRPr="00350EAC">
        <w:rPr>
          <w:rFonts w:cstheme="minorHAnsi"/>
          <w:highlight w:val="yellow"/>
        </w:rPr>
        <w:t>Click on “My account” again</w:t>
      </w:r>
    </w:p>
    <w:p w14:paraId="6BEC459A" w14:textId="3C82C199" w:rsidR="00350EAC" w:rsidRDefault="00350EAC" w:rsidP="00C80FA4">
      <w:pPr>
        <w:rPr>
          <w:rFonts w:cstheme="minorHAnsi"/>
        </w:rPr>
      </w:pPr>
      <w:r>
        <w:rPr>
          <w:noProof/>
        </w:rPr>
        <w:drawing>
          <wp:inline distT="0" distB="0" distL="0" distR="0" wp14:anchorId="24855434" wp14:editId="2FB48C9A">
            <wp:extent cx="4391552" cy="2926080"/>
            <wp:effectExtent l="0" t="0" r="9525" b="7620"/>
            <wp:docPr id="129" name="Picture 1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10;&#10;Description automatically generated"/>
                    <pic:cNvPicPr/>
                  </pic:nvPicPr>
                  <pic:blipFill>
                    <a:blip r:embed="rId22"/>
                    <a:stretch>
                      <a:fillRect/>
                    </a:stretch>
                  </pic:blipFill>
                  <pic:spPr>
                    <a:xfrm>
                      <a:off x="0" y="0"/>
                      <a:ext cx="4422377" cy="2946618"/>
                    </a:xfrm>
                    <a:prstGeom prst="rect">
                      <a:avLst/>
                    </a:prstGeom>
                  </pic:spPr>
                </pic:pic>
              </a:graphicData>
            </a:graphic>
          </wp:inline>
        </w:drawing>
      </w:r>
    </w:p>
    <w:p w14:paraId="7F49EBD6" w14:textId="28645CFF" w:rsidR="00350EAC" w:rsidRDefault="00350EAC" w:rsidP="00C80FA4">
      <w:pPr>
        <w:rPr>
          <w:rFonts w:cstheme="minorHAnsi"/>
        </w:rPr>
      </w:pPr>
    </w:p>
    <w:p w14:paraId="2D5058BD" w14:textId="165CC64E" w:rsidR="00350EAC" w:rsidRDefault="00350EAC" w:rsidP="00C80FA4">
      <w:pPr>
        <w:rPr>
          <w:rFonts w:cstheme="minorHAnsi"/>
        </w:rPr>
      </w:pPr>
      <w:r>
        <w:rPr>
          <w:rFonts w:cstheme="minorHAnsi"/>
        </w:rPr>
        <w:lastRenderedPageBreak/>
        <w:t xml:space="preserve">You will notice in your </w:t>
      </w:r>
      <w:r w:rsidRPr="00350EAC">
        <w:rPr>
          <w:rFonts w:cstheme="minorHAnsi"/>
        </w:rPr>
        <w:t>Kali Linux Web Browser’s address bar</w:t>
      </w:r>
      <w:r>
        <w:rPr>
          <w:rFonts w:cstheme="minorHAnsi"/>
        </w:rPr>
        <w:t xml:space="preserve">: </w:t>
      </w:r>
      <w:r w:rsidRPr="00350EAC">
        <w:rPr>
          <w:rFonts w:ascii="Consolas" w:hAnsi="Consolas" w:cstheme="minorHAnsi"/>
        </w:rPr>
        <w:t>/my-account?id=wiener</w:t>
      </w:r>
    </w:p>
    <w:p w14:paraId="00306021" w14:textId="3569B75F" w:rsidR="00350EAC" w:rsidRDefault="005F448C" w:rsidP="00C80FA4">
      <w:pPr>
        <w:rPr>
          <w:rFonts w:cstheme="minorHAnsi"/>
        </w:rPr>
      </w:pPr>
      <w:r>
        <w:rPr>
          <w:noProof/>
        </w:rPr>
        <w:drawing>
          <wp:inline distT="0" distB="0" distL="0" distR="0" wp14:anchorId="790934AF" wp14:editId="03036C98">
            <wp:extent cx="4995512" cy="2430234"/>
            <wp:effectExtent l="0" t="0" r="0" b="8255"/>
            <wp:docPr id="130" name="Picture 13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 website&#10;&#10;Description automatically generated"/>
                    <pic:cNvPicPr/>
                  </pic:nvPicPr>
                  <pic:blipFill>
                    <a:blip r:embed="rId23"/>
                    <a:stretch>
                      <a:fillRect/>
                    </a:stretch>
                  </pic:blipFill>
                  <pic:spPr>
                    <a:xfrm>
                      <a:off x="0" y="0"/>
                      <a:ext cx="5005810" cy="2435244"/>
                    </a:xfrm>
                    <a:prstGeom prst="rect">
                      <a:avLst/>
                    </a:prstGeom>
                  </pic:spPr>
                </pic:pic>
              </a:graphicData>
            </a:graphic>
          </wp:inline>
        </w:drawing>
      </w:r>
    </w:p>
    <w:p w14:paraId="33AC7B2D" w14:textId="16837495" w:rsidR="005F448C" w:rsidRDefault="005F448C" w:rsidP="00C80FA4">
      <w:pPr>
        <w:rPr>
          <w:rFonts w:cstheme="minorHAnsi"/>
        </w:rPr>
      </w:pPr>
      <w:r>
        <w:rPr>
          <w:rFonts w:cstheme="minorHAnsi"/>
        </w:rPr>
        <w:t>This is also observed in the Burp Proxy’s HTTP history</w:t>
      </w:r>
    </w:p>
    <w:p w14:paraId="4C1C2FBA" w14:textId="5B57991F" w:rsidR="005F448C" w:rsidRDefault="00CC7F3D" w:rsidP="00C80FA4">
      <w:pPr>
        <w:rPr>
          <w:rFonts w:cstheme="minorHAnsi"/>
        </w:rPr>
      </w:pPr>
      <w:r>
        <w:rPr>
          <w:noProof/>
        </w:rPr>
        <w:drawing>
          <wp:inline distT="0" distB="0" distL="0" distR="0" wp14:anchorId="7224A128" wp14:editId="35C17FFB">
            <wp:extent cx="5731510" cy="2416810"/>
            <wp:effectExtent l="0" t="0" r="2540" b="2540"/>
            <wp:docPr id="131" name="Picture 1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 email&#10;&#10;Description automatically generated"/>
                    <pic:cNvPicPr/>
                  </pic:nvPicPr>
                  <pic:blipFill>
                    <a:blip r:embed="rId24"/>
                    <a:stretch>
                      <a:fillRect/>
                    </a:stretch>
                  </pic:blipFill>
                  <pic:spPr>
                    <a:xfrm>
                      <a:off x="0" y="0"/>
                      <a:ext cx="5731510" cy="2416810"/>
                    </a:xfrm>
                    <a:prstGeom prst="rect">
                      <a:avLst/>
                    </a:prstGeom>
                  </pic:spPr>
                </pic:pic>
              </a:graphicData>
            </a:graphic>
          </wp:inline>
        </w:drawing>
      </w:r>
    </w:p>
    <w:p w14:paraId="4A9A2B67" w14:textId="295AB494" w:rsidR="00CC7F3D" w:rsidRDefault="00CC7F3D" w:rsidP="00C80FA4">
      <w:pPr>
        <w:rPr>
          <w:rFonts w:cstheme="minorHAnsi"/>
        </w:rPr>
      </w:pPr>
      <w:r>
        <w:rPr>
          <w:rFonts w:cstheme="minorHAnsi"/>
        </w:rPr>
        <w:t>The idea is to change “id” parameter to carlos and see whether carlos’s API Key is revealed. Right click on the Request pane and select “Send to Repeater”.</w:t>
      </w:r>
    </w:p>
    <w:p w14:paraId="55DD8D05" w14:textId="24B65FBC" w:rsidR="00CC7F3D" w:rsidRDefault="00CC7F3D" w:rsidP="00C80FA4">
      <w:pPr>
        <w:rPr>
          <w:rFonts w:cstheme="minorHAnsi"/>
        </w:rPr>
      </w:pPr>
      <w:r>
        <w:rPr>
          <w:noProof/>
        </w:rPr>
        <w:drawing>
          <wp:inline distT="0" distB="0" distL="0" distR="0" wp14:anchorId="0687FED5" wp14:editId="51AA2A49">
            <wp:extent cx="2599946" cy="2714324"/>
            <wp:effectExtent l="0" t="0" r="0" b="0"/>
            <wp:docPr id="132" name="Picture 1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chat or text message&#10;&#10;Description automatically generated"/>
                    <pic:cNvPicPr/>
                  </pic:nvPicPr>
                  <pic:blipFill rotWithShape="1">
                    <a:blip r:embed="rId25"/>
                    <a:srcRect l="60289"/>
                    <a:stretch/>
                  </pic:blipFill>
                  <pic:spPr bwMode="auto">
                    <a:xfrm>
                      <a:off x="0" y="0"/>
                      <a:ext cx="2613443" cy="2728415"/>
                    </a:xfrm>
                    <a:prstGeom prst="rect">
                      <a:avLst/>
                    </a:prstGeom>
                    <a:ln>
                      <a:noFill/>
                    </a:ln>
                    <a:extLst>
                      <a:ext uri="{53640926-AAD7-44D8-BBD7-CCE9431645EC}">
                        <a14:shadowObscured xmlns:a14="http://schemas.microsoft.com/office/drawing/2010/main"/>
                      </a:ext>
                    </a:extLst>
                  </pic:spPr>
                </pic:pic>
              </a:graphicData>
            </a:graphic>
          </wp:inline>
        </w:drawing>
      </w:r>
    </w:p>
    <w:p w14:paraId="03838671" w14:textId="77777777" w:rsidR="00CC7F3D" w:rsidRDefault="00CC7F3D" w:rsidP="00C80FA4">
      <w:pPr>
        <w:rPr>
          <w:rFonts w:cstheme="minorHAnsi"/>
        </w:rPr>
      </w:pPr>
    </w:p>
    <w:p w14:paraId="410F92DA" w14:textId="19BD3A22" w:rsidR="00CC7F3D" w:rsidRDefault="001802A7" w:rsidP="00C80FA4">
      <w:pPr>
        <w:rPr>
          <w:rFonts w:cstheme="minorHAnsi"/>
        </w:rPr>
      </w:pPr>
      <w:r>
        <w:rPr>
          <w:rFonts w:cstheme="minorHAnsi"/>
        </w:rPr>
        <w:t xml:space="preserve">Edit </w:t>
      </w:r>
      <w:r w:rsidRPr="001802A7">
        <w:rPr>
          <w:rFonts w:ascii="Consolas" w:hAnsi="Consolas" w:cstheme="minorHAnsi"/>
        </w:rPr>
        <w:t>id=wiener</w:t>
      </w:r>
      <w:r>
        <w:rPr>
          <w:rFonts w:cstheme="minorHAnsi"/>
        </w:rPr>
        <w:t xml:space="preserve"> to </w:t>
      </w:r>
      <w:r w:rsidRPr="001802A7">
        <w:rPr>
          <w:rFonts w:ascii="Consolas" w:hAnsi="Consolas" w:cstheme="minorHAnsi"/>
        </w:rPr>
        <w:t>id=carlos</w:t>
      </w:r>
      <w:r>
        <w:rPr>
          <w:rFonts w:cstheme="minorHAnsi"/>
        </w:rPr>
        <w:t xml:space="preserve"> and click “Send”</w:t>
      </w:r>
    </w:p>
    <w:p w14:paraId="0B6BF270" w14:textId="44E1784A" w:rsidR="001802A7" w:rsidRDefault="001802A7" w:rsidP="00C80FA4">
      <w:pPr>
        <w:rPr>
          <w:rFonts w:cstheme="minorHAnsi"/>
        </w:rPr>
      </w:pPr>
      <w:r>
        <w:rPr>
          <w:noProof/>
        </w:rPr>
        <w:drawing>
          <wp:inline distT="0" distB="0" distL="0" distR="0" wp14:anchorId="58D4B3FE" wp14:editId="17377072">
            <wp:extent cx="5731510" cy="1370965"/>
            <wp:effectExtent l="0" t="0" r="2540" b="635"/>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26"/>
                    <a:stretch>
                      <a:fillRect/>
                    </a:stretch>
                  </pic:blipFill>
                  <pic:spPr>
                    <a:xfrm>
                      <a:off x="0" y="0"/>
                      <a:ext cx="5731510" cy="1370965"/>
                    </a:xfrm>
                    <a:prstGeom prst="rect">
                      <a:avLst/>
                    </a:prstGeom>
                  </pic:spPr>
                </pic:pic>
              </a:graphicData>
            </a:graphic>
          </wp:inline>
        </w:drawing>
      </w:r>
    </w:p>
    <w:p w14:paraId="18D0958A" w14:textId="6158C202" w:rsidR="001802A7" w:rsidRDefault="00BE19D3" w:rsidP="00C80FA4">
      <w:pPr>
        <w:rPr>
          <w:rFonts w:cstheme="minorHAnsi"/>
        </w:rPr>
      </w:pPr>
      <w:r>
        <w:rPr>
          <w:rFonts w:cstheme="minorHAnsi"/>
        </w:rPr>
        <w:t>In the “Response” pane below, click “Render” tab, and you will notice that carlos’s account details are listed along with his API Key.</w:t>
      </w:r>
    </w:p>
    <w:p w14:paraId="357F4683" w14:textId="430B9D3D" w:rsidR="00BE19D3" w:rsidRDefault="00BE19D3" w:rsidP="00C80FA4">
      <w:pPr>
        <w:rPr>
          <w:rFonts w:cstheme="minorHAnsi"/>
        </w:rPr>
      </w:pPr>
      <w:r>
        <w:rPr>
          <w:noProof/>
        </w:rPr>
        <w:drawing>
          <wp:inline distT="0" distB="0" distL="0" distR="0" wp14:anchorId="3DECC3DF" wp14:editId="55821F79">
            <wp:extent cx="5731510" cy="2969260"/>
            <wp:effectExtent l="0" t="0" r="2540" b="2540"/>
            <wp:docPr id="134" name="Picture 1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 email&#10;&#10;Description automatically generated"/>
                    <pic:cNvPicPr/>
                  </pic:nvPicPr>
                  <pic:blipFill>
                    <a:blip r:embed="rId27"/>
                    <a:stretch>
                      <a:fillRect/>
                    </a:stretch>
                  </pic:blipFill>
                  <pic:spPr>
                    <a:xfrm>
                      <a:off x="0" y="0"/>
                      <a:ext cx="5731510" cy="2969260"/>
                    </a:xfrm>
                    <a:prstGeom prst="rect">
                      <a:avLst/>
                    </a:prstGeom>
                  </pic:spPr>
                </pic:pic>
              </a:graphicData>
            </a:graphic>
          </wp:inline>
        </w:drawing>
      </w:r>
    </w:p>
    <w:p w14:paraId="12158209" w14:textId="72C1A926" w:rsidR="006F7C8B" w:rsidRDefault="006F7C8B" w:rsidP="006F7C8B">
      <w:pPr>
        <w:rPr>
          <w:rFonts w:cstheme="minorHAnsi"/>
        </w:rPr>
      </w:pPr>
      <w:r>
        <w:rPr>
          <w:rFonts w:cstheme="minorHAnsi"/>
        </w:rPr>
        <w:t xml:space="preserve">In the “Response” pane below, click “Pretty” tab, scroll down until you find </w:t>
      </w:r>
      <w:r w:rsidRPr="006F7C8B">
        <w:rPr>
          <w:rFonts w:cstheme="minorHAnsi"/>
        </w:rPr>
        <w:t xml:space="preserve">Your API Key </w:t>
      </w:r>
      <w:proofErr w:type="gramStart"/>
      <w:r w:rsidRPr="006F7C8B">
        <w:rPr>
          <w:rFonts w:cstheme="minorHAnsi"/>
        </w:rPr>
        <w:t>is:</w:t>
      </w:r>
      <w:r>
        <w:rPr>
          <w:rFonts w:cstheme="minorHAnsi"/>
        </w:rPr>
        <w:t>,</w:t>
      </w:r>
      <w:proofErr w:type="gramEnd"/>
      <w:r>
        <w:rPr>
          <w:rFonts w:cstheme="minorHAnsi"/>
        </w:rPr>
        <w:t xml:space="preserve"> copy the API Key.</w:t>
      </w:r>
    </w:p>
    <w:p w14:paraId="2F9C1670" w14:textId="628F074D" w:rsidR="006F7C8B" w:rsidRDefault="006F7C8B" w:rsidP="00C80FA4">
      <w:pPr>
        <w:rPr>
          <w:rFonts w:cstheme="minorHAnsi"/>
        </w:rPr>
      </w:pPr>
      <w:r>
        <w:rPr>
          <w:noProof/>
        </w:rPr>
        <w:drawing>
          <wp:inline distT="0" distB="0" distL="0" distR="0" wp14:anchorId="0F2A0EB6" wp14:editId="071598AE">
            <wp:extent cx="5731510" cy="2743835"/>
            <wp:effectExtent l="0" t="0" r="2540" b="0"/>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8"/>
                    <a:stretch>
                      <a:fillRect/>
                    </a:stretch>
                  </pic:blipFill>
                  <pic:spPr>
                    <a:xfrm>
                      <a:off x="0" y="0"/>
                      <a:ext cx="5731510" cy="2743835"/>
                    </a:xfrm>
                    <a:prstGeom prst="rect">
                      <a:avLst/>
                    </a:prstGeom>
                  </pic:spPr>
                </pic:pic>
              </a:graphicData>
            </a:graphic>
          </wp:inline>
        </w:drawing>
      </w:r>
    </w:p>
    <w:p w14:paraId="241808BD" w14:textId="471E399C" w:rsidR="006F7C8B" w:rsidRDefault="006F7C8B" w:rsidP="00C80FA4">
      <w:pPr>
        <w:rPr>
          <w:rFonts w:cstheme="minorHAnsi"/>
        </w:rPr>
      </w:pPr>
      <w:r>
        <w:rPr>
          <w:rFonts w:cstheme="minorHAnsi"/>
        </w:rPr>
        <w:lastRenderedPageBreak/>
        <w:t xml:space="preserve">Go back to the Kali Linux Web Browser and click on the “Submit Solution” button on the top and paste carlos’s API key as shown </w:t>
      </w:r>
      <w:proofErr w:type="gramStart"/>
      <w:r>
        <w:rPr>
          <w:rFonts w:cstheme="minorHAnsi"/>
        </w:rPr>
        <w:t>below, and</w:t>
      </w:r>
      <w:proofErr w:type="gramEnd"/>
      <w:r>
        <w:rPr>
          <w:rFonts w:cstheme="minorHAnsi"/>
        </w:rPr>
        <w:t xml:space="preserve"> click “OK”.</w:t>
      </w:r>
    </w:p>
    <w:p w14:paraId="677EDE74" w14:textId="1BA18B47" w:rsidR="00BE19D3" w:rsidRDefault="006F7C8B" w:rsidP="00C80FA4">
      <w:pPr>
        <w:rPr>
          <w:rFonts w:cstheme="minorHAnsi"/>
        </w:rPr>
      </w:pPr>
      <w:r>
        <w:rPr>
          <w:noProof/>
        </w:rPr>
        <w:drawing>
          <wp:inline distT="0" distB="0" distL="0" distR="0" wp14:anchorId="1DD880DB" wp14:editId="5501E48F">
            <wp:extent cx="5731510" cy="2658110"/>
            <wp:effectExtent l="0" t="0" r="2540" b="8890"/>
            <wp:docPr id="136" name="Picture 1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10;&#10;Description automatically generated"/>
                    <pic:cNvPicPr/>
                  </pic:nvPicPr>
                  <pic:blipFill>
                    <a:blip r:embed="rId29"/>
                    <a:stretch>
                      <a:fillRect/>
                    </a:stretch>
                  </pic:blipFill>
                  <pic:spPr>
                    <a:xfrm>
                      <a:off x="0" y="0"/>
                      <a:ext cx="5731510" cy="2658110"/>
                    </a:xfrm>
                    <a:prstGeom prst="rect">
                      <a:avLst/>
                    </a:prstGeom>
                  </pic:spPr>
                </pic:pic>
              </a:graphicData>
            </a:graphic>
          </wp:inline>
        </w:drawing>
      </w:r>
    </w:p>
    <w:p w14:paraId="1F68E329" w14:textId="155D1FC1" w:rsidR="006F7C8B" w:rsidRDefault="006F7C8B" w:rsidP="00C80FA4">
      <w:pPr>
        <w:rPr>
          <w:rFonts w:cstheme="minorHAnsi"/>
        </w:rPr>
      </w:pPr>
      <w:r>
        <w:rPr>
          <w:rFonts w:cstheme="minorHAnsi"/>
        </w:rPr>
        <w:t>You should see a Congratulatory message as below</w:t>
      </w:r>
      <w:r w:rsidR="00547691">
        <w:rPr>
          <w:rFonts w:cstheme="minorHAnsi"/>
        </w:rPr>
        <w:t>.</w:t>
      </w:r>
    </w:p>
    <w:p w14:paraId="1FB0FD4D" w14:textId="4B6189FF" w:rsidR="006F7C8B" w:rsidRDefault="006F7C8B" w:rsidP="00C80FA4">
      <w:pPr>
        <w:rPr>
          <w:rFonts w:cstheme="minorHAnsi"/>
        </w:rPr>
      </w:pPr>
      <w:r>
        <w:rPr>
          <w:noProof/>
        </w:rPr>
        <w:drawing>
          <wp:inline distT="0" distB="0" distL="0" distR="0" wp14:anchorId="77F7C942" wp14:editId="4BA4E9B2">
            <wp:extent cx="5731510" cy="2618105"/>
            <wp:effectExtent l="0" t="0" r="2540" b="0"/>
            <wp:docPr id="137" name="Picture 1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website&#10;&#10;Description automatically generated"/>
                    <pic:cNvPicPr/>
                  </pic:nvPicPr>
                  <pic:blipFill>
                    <a:blip r:embed="rId30"/>
                    <a:stretch>
                      <a:fillRect/>
                    </a:stretch>
                  </pic:blipFill>
                  <pic:spPr>
                    <a:xfrm>
                      <a:off x="0" y="0"/>
                      <a:ext cx="5731510" cy="2618105"/>
                    </a:xfrm>
                    <a:prstGeom prst="rect">
                      <a:avLst/>
                    </a:prstGeom>
                  </pic:spPr>
                </pic:pic>
              </a:graphicData>
            </a:graphic>
          </wp:inline>
        </w:drawing>
      </w:r>
    </w:p>
    <w:p w14:paraId="7DF7BC57" w14:textId="5FC58661" w:rsidR="0001529F" w:rsidRDefault="0001529F">
      <w:pPr>
        <w:rPr>
          <w:rFonts w:cstheme="minorHAnsi"/>
        </w:rPr>
      </w:pPr>
      <w:r>
        <w:rPr>
          <w:rFonts w:cstheme="minorHAnsi"/>
        </w:rPr>
        <w:br w:type="page"/>
      </w:r>
    </w:p>
    <w:p w14:paraId="37C11B0B" w14:textId="1CB8D9F2" w:rsidR="00BE19D3" w:rsidRPr="00491FE0" w:rsidRDefault="0001529F" w:rsidP="00491FE0">
      <w:pPr>
        <w:pStyle w:val="Heading1"/>
        <w:keepLines w:val="0"/>
        <w:numPr>
          <w:ilvl w:val="0"/>
          <w:numId w:val="7"/>
        </w:numPr>
        <w:spacing w:after="60" w:line="276" w:lineRule="auto"/>
        <w:ind w:left="432" w:hanging="432"/>
        <w:jc w:val="both"/>
        <w:rPr>
          <w:rFonts w:ascii="Calibri" w:hAnsi="Calibri"/>
          <w:bCs/>
          <w:color w:val="323E4F" w:themeColor="text2" w:themeShade="BF"/>
          <w:kern w:val="28"/>
          <w:sz w:val="44"/>
          <w:szCs w:val="44"/>
          <w:lang w:val="en-US"/>
        </w:rPr>
      </w:pPr>
      <w:bookmarkStart w:id="3" w:name="_Toc118279057"/>
      <w:r w:rsidRPr="00491FE0">
        <w:rPr>
          <w:rFonts w:ascii="Calibri" w:hAnsi="Calibri"/>
          <w:bCs/>
          <w:color w:val="323E4F" w:themeColor="text2" w:themeShade="BF"/>
          <w:kern w:val="28"/>
          <w:sz w:val="44"/>
          <w:szCs w:val="44"/>
          <w:lang w:val="en-US"/>
        </w:rPr>
        <w:lastRenderedPageBreak/>
        <w:t>Homework</w:t>
      </w:r>
      <w:bookmarkEnd w:id="3"/>
    </w:p>
    <w:p w14:paraId="27778717" w14:textId="6F1D52C5" w:rsidR="006B0B65" w:rsidRPr="006B0B65" w:rsidRDefault="006B0B65" w:rsidP="006B0B65">
      <w:pPr>
        <w:rPr>
          <w:b/>
          <w:bCs/>
          <w:lang w:val="en-US"/>
        </w:rPr>
      </w:pPr>
      <w:r w:rsidRPr="006B0B65">
        <w:rPr>
          <w:b/>
          <w:bCs/>
          <w:highlight w:val="yellow"/>
          <w:lang w:val="en-US"/>
        </w:rPr>
        <w:t xml:space="preserve">Please provide 5 ~ 10 screenshots as evidence of completion </w:t>
      </w:r>
      <w:r w:rsidR="009A502F">
        <w:rPr>
          <w:b/>
          <w:bCs/>
          <w:highlight w:val="yellow"/>
          <w:lang w:val="en-US"/>
        </w:rPr>
        <w:t>for each of the tasks listed below</w:t>
      </w:r>
      <w:r w:rsidRPr="006B0B65">
        <w:rPr>
          <w:b/>
          <w:bCs/>
          <w:highlight w:val="yellow"/>
          <w:lang w:val="en-US"/>
        </w:rPr>
        <w:t>. You may use this document to attach your screenshots and submit it to POLITEMall by Sunday 13</w:t>
      </w:r>
      <w:r w:rsidRPr="006B0B65">
        <w:rPr>
          <w:b/>
          <w:bCs/>
          <w:highlight w:val="yellow"/>
          <w:vertAlign w:val="superscript"/>
          <w:lang w:val="en-US"/>
        </w:rPr>
        <w:t>th</w:t>
      </w:r>
      <w:r w:rsidRPr="006B0B65">
        <w:rPr>
          <w:b/>
          <w:bCs/>
          <w:highlight w:val="yellow"/>
          <w:lang w:val="en-US"/>
        </w:rPr>
        <w:t xml:space="preserve"> Nov 23:59.</w:t>
      </w:r>
    </w:p>
    <w:p w14:paraId="7A8DE8B6" w14:textId="4DBB59F9" w:rsidR="00491FE0" w:rsidRDefault="00353E91" w:rsidP="00353E91">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4" w:name="_Toc118279058"/>
      <w:r w:rsidRPr="00353E91">
        <w:rPr>
          <w:rFonts w:ascii="Calibri" w:hAnsi="Calibri"/>
          <w:color w:val="44546A" w:themeColor="text2"/>
          <w:sz w:val="36"/>
          <w:lang w:val="en-US"/>
        </w:rPr>
        <w:t>Horizontal privilege escalation</w:t>
      </w:r>
      <w:bookmarkEnd w:id="4"/>
    </w:p>
    <w:p w14:paraId="1BCC071C" w14:textId="07FAE1B0" w:rsidR="00353E91" w:rsidRPr="00353E91" w:rsidRDefault="00353E91" w:rsidP="00353E91">
      <w:pPr>
        <w:pStyle w:val="Heading3"/>
        <w:numPr>
          <w:ilvl w:val="2"/>
          <w:numId w:val="11"/>
        </w:numPr>
        <w:spacing w:line="276" w:lineRule="auto"/>
        <w:ind w:left="426" w:hanging="426"/>
        <w:jc w:val="both"/>
        <w:rPr>
          <w:rFonts w:ascii="Calibri" w:hAnsi="Calibri"/>
          <w:b/>
          <w:sz w:val="28"/>
          <w:lang w:val="en-US"/>
        </w:rPr>
      </w:pPr>
      <w:bookmarkStart w:id="5" w:name="_Toc118279059"/>
      <w:r w:rsidRPr="00353E91">
        <w:rPr>
          <w:rFonts w:ascii="Calibri" w:hAnsi="Calibri"/>
          <w:b/>
          <w:sz w:val="28"/>
          <w:lang w:val="en-US"/>
        </w:rPr>
        <w:t>User ID controlled by request parameter, with unpredictable user IDs</w:t>
      </w:r>
      <w:bookmarkEnd w:id="5"/>
    </w:p>
    <w:p w14:paraId="1CB9114A" w14:textId="79C854E4" w:rsidR="00353E91" w:rsidRDefault="00353E91" w:rsidP="00C80FA4">
      <w:pPr>
        <w:rPr>
          <w:rFonts w:cstheme="minorHAnsi"/>
        </w:rPr>
      </w:pPr>
      <w:r>
        <w:rPr>
          <w:noProof/>
        </w:rPr>
        <w:drawing>
          <wp:inline distT="0" distB="0" distL="0" distR="0" wp14:anchorId="7CB30F7C" wp14:editId="4F592F52">
            <wp:extent cx="5731510" cy="14725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72565"/>
                    </a:xfrm>
                    <a:prstGeom prst="rect">
                      <a:avLst/>
                    </a:prstGeom>
                  </pic:spPr>
                </pic:pic>
              </a:graphicData>
            </a:graphic>
          </wp:inline>
        </w:drawing>
      </w:r>
    </w:p>
    <w:p w14:paraId="156D9F39" w14:textId="6B67FB25" w:rsidR="00353E91" w:rsidRDefault="00353E91" w:rsidP="00C80FA4">
      <w:pPr>
        <w:rPr>
          <w:rFonts w:cstheme="minorHAnsi"/>
        </w:rPr>
      </w:pPr>
      <w:r>
        <w:rPr>
          <w:rFonts w:cstheme="minorHAnsi"/>
        </w:rPr>
        <w:t xml:space="preserve">URL: </w:t>
      </w:r>
      <w:hyperlink r:id="rId32" w:history="1">
        <w:r w:rsidRPr="00634694">
          <w:rPr>
            <w:rStyle w:val="Hyperlink"/>
            <w:rFonts w:cstheme="minorHAnsi"/>
          </w:rPr>
          <w:t>https://portswigger.net/web-security/access-control/lab-user-id-controlled-by-request-parameter-with-unpredictable-user-ids</w:t>
        </w:r>
      </w:hyperlink>
    </w:p>
    <w:p w14:paraId="1749E80E" w14:textId="77777777" w:rsidR="00353E91" w:rsidRDefault="00353E91" w:rsidP="00C80FA4">
      <w:pPr>
        <w:rPr>
          <w:rFonts w:cstheme="minorHAnsi"/>
        </w:rPr>
      </w:pPr>
    </w:p>
    <w:p w14:paraId="144710FB" w14:textId="63FB420B" w:rsidR="00353E91" w:rsidRPr="0035736B" w:rsidRDefault="00353E91" w:rsidP="00353E91">
      <w:pPr>
        <w:pStyle w:val="Heading3"/>
        <w:numPr>
          <w:ilvl w:val="2"/>
          <w:numId w:val="11"/>
        </w:numPr>
        <w:spacing w:line="276" w:lineRule="auto"/>
        <w:ind w:left="426" w:hanging="426"/>
        <w:jc w:val="both"/>
        <w:rPr>
          <w:rFonts w:ascii="Calibri" w:hAnsi="Calibri"/>
          <w:b/>
          <w:sz w:val="28"/>
          <w:lang w:val="en-US"/>
        </w:rPr>
      </w:pPr>
      <w:bookmarkStart w:id="6" w:name="_Toc118279060"/>
      <w:r w:rsidRPr="00353E91">
        <w:rPr>
          <w:rFonts w:ascii="Calibri" w:hAnsi="Calibri"/>
          <w:b/>
          <w:sz w:val="28"/>
          <w:lang w:val="en-US"/>
        </w:rPr>
        <w:t>User ID controlled by request parameter with data leakage in redirect</w:t>
      </w:r>
      <w:bookmarkEnd w:id="6"/>
    </w:p>
    <w:p w14:paraId="743E986E" w14:textId="09582E91" w:rsidR="00353E91" w:rsidRDefault="00353E91" w:rsidP="00C80FA4">
      <w:pPr>
        <w:rPr>
          <w:rFonts w:cstheme="minorHAnsi"/>
        </w:rPr>
      </w:pPr>
      <w:r>
        <w:rPr>
          <w:noProof/>
        </w:rPr>
        <w:drawing>
          <wp:inline distT="0" distB="0" distL="0" distR="0" wp14:anchorId="0CB14B88" wp14:editId="55EB2C3C">
            <wp:extent cx="5731510" cy="1342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42390"/>
                    </a:xfrm>
                    <a:prstGeom prst="rect">
                      <a:avLst/>
                    </a:prstGeom>
                  </pic:spPr>
                </pic:pic>
              </a:graphicData>
            </a:graphic>
          </wp:inline>
        </w:drawing>
      </w:r>
    </w:p>
    <w:p w14:paraId="16FF1D1C" w14:textId="0F1ABDA5" w:rsidR="00353E91" w:rsidRDefault="00353E91" w:rsidP="00C80FA4">
      <w:pPr>
        <w:rPr>
          <w:rFonts w:cstheme="minorHAnsi"/>
        </w:rPr>
      </w:pPr>
      <w:r>
        <w:rPr>
          <w:rFonts w:cstheme="minorHAnsi"/>
        </w:rPr>
        <w:t xml:space="preserve">URL: </w:t>
      </w:r>
      <w:hyperlink r:id="rId34" w:history="1">
        <w:r w:rsidRPr="00634694">
          <w:rPr>
            <w:rStyle w:val="Hyperlink"/>
            <w:rFonts w:cstheme="minorHAnsi"/>
          </w:rPr>
          <w:t>https://portswigger.net/web-security/access-control/lab-user-id-controlled-by-request-parameter-with-data-leakage-in-redirect</w:t>
        </w:r>
      </w:hyperlink>
    </w:p>
    <w:p w14:paraId="1C0C2033" w14:textId="50273BF8" w:rsidR="00353E91" w:rsidRDefault="00353E91" w:rsidP="00C80FA4">
      <w:pPr>
        <w:rPr>
          <w:rFonts w:cstheme="minorHAnsi"/>
        </w:rPr>
      </w:pPr>
    </w:p>
    <w:p w14:paraId="0C3479E8" w14:textId="70DED6F2" w:rsidR="00353E91" w:rsidRDefault="00EE5CF7" w:rsidP="00EE5CF7">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7" w:name="_Toc118279061"/>
      <w:r w:rsidRPr="00EE5CF7">
        <w:rPr>
          <w:rFonts w:ascii="Calibri" w:hAnsi="Calibri"/>
          <w:color w:val="44546A" w:themeColor="text2"/>
          <w:sz w:val="36"/>
          <w:lang w:val="en-US"/>
        </w:rPr>
        <w:t xml:space="preserve">Insecure </w:t>
      </w:r>
      <w:r>
        <w:rPr>
          <w:rFonts w:ascii="Calibri" w:hAnsi="Calibri"/>
          <w:color w:val="44546A" w:themeColor="text2"/>
          <w:sz w:val="36"/>
          <w:lang w:val="en-US"/>
        </w:rPr>
        <w:t>D</w:t>
      </w:r>
      <w:r w:rsidRPr="00EE5CF7">
        <w:rPr>
          <w:rFonts w:ascii="Calibri" w:hAnsi="Calibri"/>
          <w:color w:val="44546A" w:themeColor="text2"/>
          <w:sz w:val="36"/>
          <w:lang w:val="en-US"/>
        </w:rPr>
        <w:t xml:space="preserve">irect </w:t>
      </w:r>
      <w:r>
        <w:rPr>
          <w:rFonts w:ascii="Calibri" w:hAnsi="Calibri"/>
          <w:color w:val="44546A" w:themeColor="text2"/>
          <w:sz w:val="36"/>
          <w:lang w:val="en-US"/>
        </w:rPr>
        <w:t>O</w:t>
      </w:r>
      <w:r w:rsidRPr="00EE5CF7">
        <w:rPr>
          <w:rFonts w:ascii="Calibri" w:hAnsi="Calibri"/>
          <w:color w:val="44546A" w:themeColor="text2"/>
          <w:sz w:val="36"/>
          <w:lang w:val="en-US"/>
        </w:rPr>
        <w:t xml:space="preserve">bject </w:t>
      </w:r>
      <w:r>
        <w:rPr>
          <w:rFonts w:ascii="Calibri" w:hAnsi="Calibri"/>
          <w:color w:val="44546A" w:themeColor="text2"/>
          <w:sz w:val="36"/>
          <w:lang w:val="en-US"/>
        </w:rPr>
        <w:t>R</w:t>
      </w:r>
      <w:r w:rsidRPr="00EE5CF7">
        <w:rPr>
          <w:rFonts w:ascii="Calibri" w:hAnsi="Calibri"/>
          <w:color w:val="44546A" w:themeColor="text2"/>
          <w:sz w:val="36"/>
          <w:lang w:val="en-US"/>
        </w:rPr>
        <w:t>eferences</w:t>
      </w:r>
      <w:r>
        <w:rPr>
          <w:rFonts w:ascii="Calibri" w:hAnsi="Calibri"/>
          <w:color w:val="44546A" w:themeColor="text2"/>
          <w:sz w:val="36"/>
          <w:lang w:val="en-US"/>
        </w:rPr>
        <w:t xml:space="preserve"> (IDOR)</w:t>
      </w:r>
      <w:bookmarkEnd w:id="7"/>
    </w:p>
    <w:p w14:paraId="2FE8FAB3" w14:textId="1D444447" w:rsidR="00EE5CF7" w:rsidRDefault="00EE5CF7" w:rsidP="00EE5CF7">
      <w:pPr>
        <w:rPr>
          <w:lang w:val="en-US"/>
        </w:rPr>
      </w:pPr>
      <w:r>
        <w:rPr>
          <w:noProof/>
        </w:rPr>
        <w:drawing>
          <wp:inline distT="0" distB="0" distL="0" distR="0" wp14:anchorId="39B31403" wp14:editId="69CDED63">
            <wp:extent cx="5731510" cy="141795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5"/>
                    <a:stretch>
                      <a:fillRect/>
                    </a:stretch>
                  </pic:blipFill>
                  <pic:spPr>
                    <a:xfrm>
                      <a:off x="0" y="0"/>
                      <a:ext cx="5731510" cy="1417955"/>
                    </a:xfrm>
                    <a:prstGeom prst="rect">
                      <a:avLst/>
                    </a:prstGeom>
                  </pic:spPr>
                </pic:pic>
              </a:graphicData>
            </a:graphic>
          </wp:inline>
        </w:drawing>
      </w:r>
    </w:p>
    <w:p w14:paraId="638CD7F0" w14:textId="69388F10" w:rsidR="00384166" w:rsidRDefault="00384166" w:rsidP="00EE5CF7">
      <w:pPr>
        <w:rPr>
          <w:lang w:val="en-US"/>
        </w:rPr>
      </w:pPr>
      <w:r>
        <w:rPr>
          <w:lang w:val="en-US"/>
        </w:rPr>
        <w:t xml:space="preserve">URL: </w:t>
      </w:r>
      <w:hyperlink r:id="rId36" w:history="1">
        <w:r w:rsidRPr="00634694">
          <w:rPr>
            <w:rStyle w:val="Hyperlink"/>
            <w:lang w:val="en-US"/>
          </w:rPr>
          <w:t>https://portswigger.net/web-security/access-control/lab-insecure-direct-object-references</w:t>
        </w:r>
      </w:hyperlink>
    </w:p>
    <w:p w14:paraId="548C23F3" w14:textId="77777777" w:rsidR="00384166" w:rsidRDefault="00384166" w:rsidP="00EE5CF7">
      <w:pPr>
        <w:rPr>
          <w:lang w:val="en-US"/>
        </w:rPr>
      </w:pPr>
    </w:p>
    <w:p w14:paraId="73074988" w14:textId="5B8E1599" w:rsidR="00274FAA" w:rsidRPr="00A15C4A" w:rsidRDefault="00A15C4A" w:rsidP="00A15C4A">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8" w:name="_Toc118279062"/>
      <w:r w:rsidRPr="00A15C4A">
        <w:rPr>
          <w:rFonts w:ascii="Calibri" w:hAnsi="Calibri"/>
          <w:color w:val="44546A" w:themeColor="text2"/>
          <w:sz w:val="36"/>
          <w:lang w:val="en-US"/>
        </w:rPr>
        <w:t>Access control vulnerabilities in multi-step processes</w:t>
      </w:r>
      <w:bookmarkEnd w:id="8"/>
    </w:p>
    <w:p w14:paraId="7E8E907C" w14:textId="630C3557" w:rsidR="00EE5CF7" w:rsidRDefault="00384166" w:rsidP="00EE5CF7">
      <w:pPr>
        <w:rPr>
          <w:lang w:val="en-US"/>
        </w:rPr>
      </w:pPr>
      <w:r>
        <w:rPr>
          <w:noProof/>
        </w:rPr>
        <w:drawing>
          <wp:inline distT="0" distB="0" distL="0" distR="0" wp14:anchorId="68CEE0B4" wp14:editId="14B0F0A2">
            <wp:extent cx="5731510" cy="274574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stretch>
                      <a:fillRect/>
                    </a:stretch>
                  </pic:blipFill>
                  <pic:spPr>
                    <a:xfrm>
                      <a:off x="0" y="0"/>
                      <a:ext cx="5731510" cy="2745740"/>
                    </a:xfrm>
                    <a:prstGeom prst="rect">
                      <a:avLst/>
                    </a:prstGeom>
                  </pic:spPr>
                </pic:pic>
              </a:graphicData>
            </a:graphic>
          </wp:inline>
        </w:drawing>
      </w:r>
    </w:p>
    <w:p w14:paraId="6667372D" w14:textId="39D550B3" w:rsidR="00384166" w:rsidRDefault="00384166" w:rsidP="00EE5CF7">
      <w:pPr>
        <w:rPr>
          <w:lang w:val="en-US"/>
        </w:rPr>
      </w:pPr>
      <w:r>
        <w:rPr>
          <w:lang w:val="en-US"/>
        </w:rPr>
        <w:t xml:space="preserve">URL: </w:t>
      </w:r>
      <w:hyperlink r:id="rId38" w:history="1">
        <w:r w:rsidR="00883235" w:rsidRPr="00634694">
          <w:rPr>
            <w:rStyle w:val="Hyperlink"/>
            <w:lang w:val="en-US"/>
          </w:rPr>
          <w:t>https://portswigger.net/web-security/access-control/lab-multi-step-process-with-no-access-control-on-one-step</w:t>
        </w:r>
      </w:hyperlink>
    </w:p>
    <w:p w14:paraId="06775E4A" w14:textId="77777777" w:rsidR="00883235" w:rsidRPr="00883235" w:rsidRDefault="00883235" w:rsidP="009A502F">
      <w:pPr>
        <w:rPr>
          <w:lang w:val="en-US"/>
        </w:rPr>
      </w:pPr>
    </w:p>
    <w:p w14:paraId="35CF8445" w14:textId="18EAFA04" w:rsidR="00EE5CF7" w:rsidRDefault="00883235" w:rsidP="00883235">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9" w:name="_Toc118279063"/>
      <w:r w:rsidRPr="00883235">
        <w:rPr>
          <w:rFonts w:ascii="Calibri" w:hAnsi="Calibri"/>
          <w:color w:val="44546A" w:themeColor="text2"/>
          <w:sz w:val="36"/>
          <w:lang w:val="en-US"/>
        </w:rPr>
        <w:t>Referer-based access control</w:t>
      </w:r>
      <w:bookmarkEnd w:id="9"/>
    </w:p>
    <w:p w14:paraId="098625C0" w14:textId="19D5F56D" w:rsidR="00EE325E" w:rsidRDefault="00EE325E" w:rsidP="00EE325E">
      <w:pPr>
        <w:rPr>
          <w:lang w:val="en-US"/>
        </w:rPr>
      </w:pPr>
      <w:r>
        <w:rPr>
          <w:noProof/>
        </w:rPr>
        <w:drawing>
          <wp:inline distT="0" distB="0" distL="0" distR="0" wp14:anchorId="02928804" wp14:editId="406911A0">
            <wp:extent cx="5731510" cy="2045335"/>
            <wp:effectExtent l="0" t="0" r="2540" b="0"/>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39"/>
                    <a:stretch>
                      <a:fillRect/>
                    </a:stretch>
                  </pic:blipFill>
                  <pic:spPr>
                    <a:xfrm>
                      <a:off x="0" y="0"/>
                      <a:ext cx="5731510" cy="2045335"/>
                    </a:xfrm>
                    <a:prstGeom prst="rect">
                      <a:avLst/>
                    </a:prstGeom>
                  </pic:spPr>
                </pic:pic>
              </a:graphicData>
            </a:graphic>
          </wp:inline>
        </w:drawing>
      </w:r>
    </w:p>
    <w:p w14:paraId="40352952" w14:textId="75677C74" w:rsidR="00EE325E" w:rsidRDefault="00EE325E" w:rsidP="00EE325E">
      <w:pPr>
        <w:rPr>
          <w:lang w:val="en-US"/>
        </w:rPr>
      </w:pPr>
      <w:r>
        <w:rPr>
          <w:lang w:val="en-US"/>
        </w:rPr>
        <w:t xml:space="preserve">URL: </w:t>
      </w:r>
      <w:hyperlink r:id="rId40" w:history="1">
        <w:r w:rsidRPr="00634694">
          <w:rPr>
            <w:rStyle w:val="Hyperlink"/>
            <w:lang w:val="en-US"/>
          </w:rPr>
          <w:t>https://portswigger.net/web-security/access-control/lab-referer-based-access-control</w:t>
        </w:r>
      </w:hyperlink>
    </w:p>
    <w:p w14:paraId="4F0726B9" w14:textId="77777777" w:rsidR="003355A3" w:rsidRDefault="003355A3">
      <w:pPr>
        <w:rPr>
          <w:rFonts w:ascii="Calibri" w:eastAsiaTheme="majorEastAsia" w:hAnsi="Calibri" w:cstheme="majorBidi"/>
          <w:color w:val="44546A" w:themeColor="text2"/>
          <w:sz w:val="36"/>
          <w:szCs w:val="26"/>
          <w:lang w:val="en-US"/>
        </w:rPr>
      </w:pPr>
      <w:r>
        <w:rPr>
          <w:rFonts w:ascii="Calibri" w:hAnsi="Calibri"/>
          <w:color w:val="44546A" w:themeColor="text2"/>
          <w:sz w:val="36"/>
          <w:lang w:val="en-US"/>
        </w:rPr>
        <w:br w:type="page"/>
      </w:r>
    </w:p>
    <w:p w14:paraId="70F53158" w14:textId="1D5B34D9" w:rsidR="00EE325E" w:rsidRDefault="003355A3" w:rsidP="003355A3">
      <w:pPr>
        <w:pStyle w:val="Heading2"/>
        <w:keepLines w:val="0"/>
        <w:numPr>
          <w:ilvl w:val="1"/>
          <w:numId w:val="7"/>
        </w:numPr>
        <w:spacing w:before="0" w:after="240" w:line="240" w:lineRule="auto"/>
        <w:ind w:left="576" w:hanging="576"/>
        <w:jc w:val="both"/>
        <w:rPr>
          <w:rFonts w:ascii="Calibri" w:hAnsi="Calibri"/>
          <w:color w:val="44546A" w:themeColor="text2"/>
          <w:sz w:val="36"/>
          <w:lang w:val="en-US"/>
        </w:rPr>
      </w:pPr>
      <w:bookmarkStart w:id="10" w:name="_Toc118279064"/>
      <w:r w:rsidRPr="003355A3">
        <w:rPr>
          <w:rFonts w:ascii="Calibri" w:hAnsi="Calibri"/>
          <w:color w:val="44546A" w:themeColor="text2"/>
          <w:sz w:val="36"/>
          <w:lang w:val="en-US"/>
        </w:rPr>
        <w:lastRenderedPageBreak/>
        <w:t>Directory traversal</w:t>
      </w:r>
      <w:bookmarkEnd w:id="10"/>
    </w:p>
    <w:p w14:paraId="174ADED8" w14:textId="2ED8860B" w:rsidR="003355A3" w:rsidRDefault="003355A3" w:rsidP="003355A3">
      <w:pPr>
        <w:rPr>
          <w:lang w:val="en-US"/>
        </w:rPr>
      </w:pPr>
      <w:r>
        <w:rPr>
          <w:lang w:val="en-US"/>
        </w:rPr>
        <w:t xml:space="preserve">URL: </w:t>
      </w:r>
      <w:hyperlink r:id="rId41" w:history="1">
        <w:r w:rsidRPr="00634694">
          <w:rPr>
            <w:rStyle w:val="Hyperlink"/>
            <w:lang w:val="en-US"/>
          </w:rPr>
          <w:t>https://portswigger.net/web-security/file-path-traversal</w:t>
        </w:r>
      </w:hyperlink>
    </w:p>
    <w:p w14:paraId="2C7C98B4" w14:textId="1DDF7A6B" w:rsidR="003355A3" w:rsidRDefault="003355A3" w:rsidP="003355A3">
      <w:pPr>
        <w:rPr>
          <w:lang w:val="en-US"/>
        </w:rPr>
      </w:pPr>
      <w:r>
        <w:rPr>
          <w:lang w:val="en-US"/>
        </w:rPr>
        <w:t>Attempt any 4 labs under this category.</w:t>
      </w:r>
    </w:p>
    <w:p w14:paraId="21680F79" w14:textId="63E1A734" w:rsidR="00F05AB5" w:rsidRPr="003355A3" w:rsidRDefault="00F05AB5" w:rsidP="003355A3">
      <w:pPr>
        <w:rPr>
          <w:lang w:val="en-US"/>
        </w:rPr>
      </w:pPr>
      <w:r>
        <w:rPr>
          <w:noProof/>
        </w:rPr>
        <w:drawing>
          <wp:inline distT="0" distB="0" distL="0" distR="0" wp14:anchorId="62D863A9" wp14:editId="22742835">
            <wp:extent cx="4419600" cy="754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9600" cy="7543800"/>
                    </a:xfrm>
                    <a:prstGeom prst="rect">
                      <a:avLst/>
                    </a:prstGeom>
                  </pic:spPr>
                </pic:pic>
              </a:graphicData>
            </a:graphic>
          </wp:inline>
        </w:drawing>
      </w:r>
    </w:p>
    <w:sectPr w:rsidR="00F05AB5" w:rsidRPr="003355A3">
      <w:headerReference w:type="even" r:id="rId43"/>
      <w:headerReference w:type="default" r:id="rId44"/>
      <w:headerReference w:type="firs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93D10" w14:textId="77777777" w:rsidR="00991945" w:rsidRDefault="00991945" w:rsidP="007B1EF2">
      <w:pPr>
        <w:spacing w:after="0" w:line="240" w:lineRule="auto"/>
      </w:pPr>
      <w:r>
        <w:separator/>
      </w:r>
    </w:p>
  </w:endnote>
  <w:endnote w:type="continuationSeparator" w:id="0">
    <w:p w14:paraId="582A22ED" w14:textId="77777777" w:rsidR="00991945" w:rsidRDefault="00991945" w:rsidP="007B1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79E78" w14:textId="77777777" w:rsidR="00991945" w:rsidRDefault="00991945" w:rsidP="007B1EF2">
      <w:pPr>
        <w:spacing w:after="0" w:line="240" w:lineRule="auto"/>
      </w:pPr>
      <w:r>
        <w:separator/>
      </w:r>
    </w:p>
  </w:footnote>
  <w:footnote w:type="continuationSeparator" w:id="0">
    <w:p w14:paraId="22C3200A" w14:textId="77777777" w:rsidR="00991945" w:rsidRDefault="00991945" w:rsidP="007B1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6CD4" w14:textId="2919DB58" w:rsidR="007B1EF2" w:rsidRDefault="007B1EF2">
    <w:pPr>
      <w:pStyle w:val="Header"/>
    </w:pPr>
    <w:r>
      <w:rPr>
        <w:noProof/>
      </w:rPr>
      <mc:AlternateContent>
        <mc:Choice Requires="wps">
          <w:drawing>
            <wp:anchor distT="0" distB="0" distL="0" distR="0" simplePos="0" relativeHeight="251659264" behindDoc="0" locked="0" layoutInCell="1" allowOverlap="1" wp14:anchorId="600083AD" wp14:editId="53466902">
              <wp:simplePos x="635" y="635"/>
              <wp:positionH relativeFrom="leftMargin">
                <wp:align>left</wp:align>
              </wp:positionH>
              <wp:positionV relativeFrom="paragraph">
                <wp:posOffset>635</wp:posOffset>
              </wp:positionV>
              <wp:extent cx="443865" cy="443865"/>
              <wp:effectExtent l="0" t="0" r="12065" b="0"/>
              <wp:wrapSquare wrapText="bothSides"/>
              <wp:docPr id="2" name="Text Box 2"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00083AD" id="_x0000_t202" coordsize="21600,21600" o:spt="202" path="m,l,21600r21600,l21600,xe">
              <v:stroke joinstyle="miter"/>
              <v:path gradientshapeok="t" o:connecttype="rect"/>
            </v:shapetype>
            <v:shape id="Text Box 2" o:spid="_x0000_s1026" type="#_x0000_t202" alt="                    Official Open"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4E4C1" w14:textId="160A7A7B" w:rsidR="007B1EF2" w:rsidRDefault="007B1EF2">
    <w:pPr>
      <w:pStyle w:val="Header"/>
    </w:pPr>
    <w:r>
      <w:rPr>
        <w:noProof/>
      </w:rPr>
      <mc:AlternateContent>
        <mc:Choice Requires="wps">
          <w:drawing>
            <wp:anchor distT="0" distB="0" distL="0" distR="0" simplePos="0" relativeHeight="251660288" behindDoc="0" locked="0" layoutInCell="1" allowOverlap="1" wp14:anchorId="2B098984" wp14:editId="68490867">
              <wp:simplePos x="914400" y="450994"/>
              <wp:positionH relativeFrom="leftMargin">
                <wp:align>left</wp:align>
              </wp:positionH>
              <wp:positionV relativeFrom="paragraph">
                <wp:posOffset>635</wp:posOffset>
              </wp:positionV>
              <wp:extent cx="443865" cy="443865"/>
              <wp:effectExtent l="0" t="0" r="12065" b="0"/>
              <wp:wrapSquare wrapText="bothSides"/>
              <wp:docPr id="3" name="Text Box 3"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B098984" id="_x0000_t202" coordsize="21600,21600" o:spt="202" path="m,l,21600r21600,l21600,xe">
              <v:stroke joinstyle="miter"/>
              <v:path gradientshapeok="t" o:connecttype="rect"/>
            </v:shapetype>
            <v:shape id="Text Box 3" o:spid="_x0000_s1027" type="#_x0000_t202" alt="                    Official Open"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217E" w14:textId="13E92437" w:rsidR="007B1EF2" w:rsidRDefault="007B1EF2">
    <w:pPr>
      <w:pStyle w:val="Header"/>
    </w:pPr>
    <w:r>
      <w:rPr>
        <w:noProof/>
      </w:rPr>
      <mc:AlternateContent>
        <mc:Choice Requires="wps">
          <w:drawing>
            <wp:anchor distT="0" distB="0" distL="0" distR="0" simplePos="0" relativeHeight="251658240" behindDoc="0" locked="0" layoutInCell="1" allowOverlap="1" wp14:anchorId="721F090D" wp14:editId="085D12B8">
              <wp:simplePos x="635" y="635"/>
              <wp:positionH relativeFrom="leftMargin">
                <wp:align>left</wp:align>
              </wp:positionH>
              <wp:positionV relativeFrom="paragraph">
                <wp:posOffset>635</wp:posOffset>
              </wp:positionV>
              <wp:extent cx="443865" cy="443865"/>
              <wp:effectExtent l="0" t="0" r="12065" b="0"/>
              <wp:wrapSquare wrapText="bothSides"/>
              <wp:docPr id="1" name="Text Box 1"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21F090D" id="_x0000_t202" coordsize="21600,21600" o:spt="202" path="m,l,21600r21600,l21600,xe">
              <v:stroke joinstyle="miter"/>
              <v:path gradientshapeok="t" o:connecttype="rect"/>
            </v:shapetype>
            <v:shape id="Text Box 1" o:spid="_x0000_s1028" type="#_x0000_t202" alt="                    Official Open"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7027"/>
    <w:multiLevelType w:val="multilevel"/>
    <w:tmpl w:val="AC00F0A8"/>
    <w:lvl w:ilvl="0">
      <w:start w:val="1"/>
      <w:numFmt w:val="decimal"/>
      <w:lvlText w:val="%1"/>
      <w:lvlJc w:val="left"/>
      <w:pPr>
        <w:ind w:left="502" w:hanging="360"/>
      </w:pPr>
      <w:rPr>
        <w:rFonts w:hint="default"/>
      </w:rPr>
    </w:lvl>
    <w:lvl w:ilvl="1">
      <w:start w:val="1"/>
      <w:numFmt w:val="decimal"/>
      <w:lvlText w:val="%1.%2."/>
      <w:lvlJc w:val="left"/>
      <w:pPr>
        <w:ind w:left="934" w:hanging="432"/>
      </w:pPr>
      <w:rPr>
        <w:rFonts w:hint="default"/>
      </w:rPr>
    </w:lvl>
    <w:lvl w:ilvl="2">
      <w:start w:val="1"/>
      <w:numFmt w:val="decimal"/>
      <w:lvlText w:val="%1.%2.%3."/>
      <w:lvlJc w:val="left"/>
      <w:pPr>
        <w:ind w:left="6175"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1" w15:restartNumberingAfterBreak="0">
    <w:nsid w:val="0E8839BE"/>
    <w:multiLevelType w:val="hybridMultilevel"/>
    <w:tmpl w:val="EEF498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1B44CB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F25A5F"/>
    <w:multiLevelType w:val="hybridMultilevel"/>
    <w:tmpl w:val="9ECEDE5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DC00753"/>
    <w:multiLevelType w:val="hybridMultilevel"/>
    <w:tmpl w:val="7ECCB60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3331E35"/>
    <w:multiLevelType w:val="hybridMultilevel"/>
    <w:tmpl w:val="2CF65D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D8723E9"/>
    <w:multiLevelType w:val="hybridMultilevel"/>
    <w:tmpl w:val="D40698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35B4D63"/>
    <w:multiLevelType w:val="multilevel"/>
    <w:tmpl w:val="19D670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0B549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17466B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06942466">
    <w:abstractNumId w:val="4"/>
  </w:num>
  <w:num w:numId="2" w16cid:durableId="949779821">
    <w:abstractNumId w:val="8"/>
  </w:num>
  <w:num w:numId="3" w16cid:durableId="13310464">
    <w:abstractNumId w:val="2"/>
  </w:num>
  <w:num w:numId="4" w16cid:durableId="591862233">
    <w:abstractNumId w:val="3"/>
  </w:num>
  <w:num w:numId="5" w16cid:durableId="1392074647">
    <w:abstractNumId w:val="9"/>
  </w:num>
  <w:num w:numId="6" w16cid:durableId="1796755659">
    <w:abstractNumId w:val="7"/>
  </w:num>
  <w:num w:numId="7" w16cid:durableId="729771395">
    <w:abstractNumId w:val="0"/>
  </w:num>
  <w:num w:numId="8" w16cid:durableId="648290973">
    <w:abstractNumId w:val="6"/>
  </w:num>
  <w:num w:numId="9" w16cid:durableId="643512205">
    <w:abstractNumId w:val="5"/>
  </w:num>
  <w:num w:numId="10" w16cid:durableId="1625189973">
    <w:abstractNumId w:val="1"/>
  </w:num>
  <w:num w:numId="11" w16cid:durableId="6375370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69"/>
    <w:rsid w:val="00015194"/>
    <w:rsid w:val="0001529F"/>
    <w:rsid w:val="000156FA"/>
    <w:rsid w:val="00016A1E"/>
    <w:rsid w:val="00017FC8"/>
    <w:rsid w:val="00027AD7"/>
    <w:rsid w:val="0003106E"/>
    <w:rsid w:val="00035ED3"/>
    <w:rsid w:val="000417F9"/>
    <w:rsid w:val="00047906"/>
    <w:rsid w:val="0005270D"/>
    <w:rsid w:val="0008086A"/>
    <w:rsid w:val="00083D03"/>
    <w:rsid w:val="000A09D1"/>
    <w:rsid w:val="000A7E22"/>
    <w:rsid w:val="000B3CC8"/>
    <w:rsid w:val="000B4BFB"/>
    <w:rsid w:val="000C1D5E"/>
    <w:rsid w:val="000C6EEE"/>
    <w:rsid w:val="000E7015"/>
    <w:rsid w:val="0010799D"/>
    <w:rsid w:val="001161CF"/>
    <w:rsid w:val="0013181A"/>
    <w:rsid w:val="0013410C"/>
    <w:rsid w:val="00142B17"/>
    <w:rsid w:val="001548F5"/>
    <w:rsid w:val="00166B51"/>
    <w:rsid w:val="00166DC8"/>
    <w:rsid w:val="00171110"/>
    <w:rsid w:val="00174E33"/>
    <w:rsid w:val="001802A7"/>
    <w:rsid w:val="00184E11"/>
    <w:rsid w:val="0018592B"/>
    <w:rsid w:val="001863F7"/>
    <w:rsid w:val="001A6D0D"/>
    <w:rsid w:val="001B0EC6"/>
    <w:rsid w:val="001C101A"/>
    <w:rsid w:val="001D2BB7"/>
    <w:rsid w:val="001D45C9"/>
    <w:rsid w:val="001D663B"/>
    <w:rsid w:val="001E056E"/>
    <w:rsid w:val="00206FDB"/>
    <w:rsid w:val="00207D98"/>
    <w:rsid w:val="0021200F"/>
    <w:rsid w:val="002125B5"/>
    <w:rsid w:val="00213784"/>
    <w:rsid w:val="00221331"/>
    <w:rsid w:val="002226B2"/>
    <w:rsid w:val="00225AE2"/>
    <w:rsid w:val="00227DD4"/>
    <w:rsid w:val="00233731"/>
    <w:rsid w:val="00235609"/>
    <w:rsid w:val="00244DA2"/>
    <w:rsid w:val="00250E42"/>
    <w:rsid w:val="00262F51"/>
    <w:rsid w:val="00266661"/>
    <w:rsid w:val="00274FAA"/>
    <w:rsid w:val="00275318"/>
    <w:rsid w:val="00283B4A"/>
    <w:rsid w:val="00290071"/>
    <w:rsid w:val="00297235"/>
    <w:rsid w:val="002A24FC"/>
    <w:rsid w:val="002A31A8"/>
    <w:rsid w:val="002A3C49"/>
    <w:rsid w:val="002B6CA9"/>
    <w:rsid w:val="002C3A35"/>
    <w:rsid w:val="002D45D4"/>
    <w:rsid w:val="002D7911"/>
    <w:rsid w:val="002E61E7"/>
    <w:rsid w:val="00301630"/>
    <w:rsid w:val="00301835"/>
    <w:rsid w:val="003162A8"/>
    <w:rsid w:val="00320A13"/>
    <w:rsid w:val="003210C8"/>
    <w:rsid w:val="003212F5"/>
    <w:rsid w:val="0032193C"/>
    <w:rsid w:val="00325CDD"/>
    <w:rsid w:val="0032700E"/>
    <w:rsid w:val="00333D66"/>
    <w:rsid w:val="003355A3"/>
    <w:rsid w:val="00346AA9"/>
    <w:rsid w:val="00350EAC"/>
    <w:rsid w:val="00353E91"/>
    <w:rsid w:val="00357001"/>
    <w:rsid w:val="0035736B"/>
    <w:rsid w:val="00361914"/>
    <w:rsid w:val="003657E7"/>
    <w:rsid w:val="003733E1"/>
    <w:rsid w:val="00375A2C"/>
    <w:rsid w:val="0038330B"/>
    <w:rsid w:val="00384166"/>
    <w:rsid w:val="00384EF8"/>
    <w:rsid w:val="00386999"/>
    <w:rsid w:val="00392565"/>
    <w:rsid w:val="003A40EA"/>
    <w:rsid w:val="003A57AC"/>
    <w:rsid w:val="003A59B6"/>
    <w:rsid w:val="003A6476"/>
    <w:rsid w:val="003B00A1"/>
    <w:rsid w:val="003B76C0"/>
    <w:rsid w:val="003C0640"/>
    <w:rsid w:val="003C11B9"/>
    <w:rsid w:val="003D06E1"/>
    <w:rsid w:val="003D15D7"/>
    <w:rsid w:val="003D333A"/>
    <w:rsid w:val="003E6939"/>
    <w:rsid w:val="003E6B81"/>
    <w:rsid w:val="00405A98"/>
    <w:rsid w:val="00410483"/>
    <w:rsid w:val="00432EED"/>
    <w:rsid w:val="00433723"/>
    <w:rsid w:val="00433A5A"/>
    <w:rsid w:val="00442A5D"/>
    <w:rsid w:val="00452B49"/>
    <w:rsid w:val="004533F7"/>
    <w:rsid w:val="0045756F"/>
    <w:rsid w:val="00457D51"/>
    <w:rsid w:val="00464E95"/>
    <w:rsid w:val="0047032B"/>
    <w:rsid w:val="004807D3"/>
    <w:rsid w:val="004874B9"/>
    <w:rsid w:val="00491FE0"/>
    <w:rsid w:val="004924D5"/>
    <w:rsid w:val="004927A9"/>
    <w:rsid w:val="0049712E"/>
    <w:rsid w:val="004A40C8"/>
    <w:rsid w:val="004C1739"/>
    <w:rsid w:val="004C3E0F"/>
    <w:rsid w:val="004D3E35"/>
    <w:rsid w:val="004D768B"/>
    <w:rsid w:val="004F0582"/>
    <w:rsid w:val="004F23EB"/>
    <w:rsid w:val="004F3061"/>
    <w:rsid w:val="00513C45"/>
    <w:rsid w:val="00526059"/>
    <w:rsid w:val="00527308"/>
    <w:rsid w:val="00527AB7"/>
    <w:rsid w:val="00532E3F"/>
    <w:rsid w:val="00533BF8"/>
    <w:rsid w:val="005342E1"/>
    <w:rsid w:val="00544A07"/>
    <w:rsid w:val="00547691"/>
    <w:rsid w:val="00553AC7"/>
    <w:rsid w:val="0056354C"/>
    <w:rsid w:val="00565C3F"/>
    <w:rsid w:val="00577177"/>
    <w:rsid w:val="00577224"/>
    <w:rsid w:val="00580C02"/>
    <w:rsid w:val="005860E6"/>
    <w:rsid w:val="00596B98"/>
    <w:rsid w:val="005B193A"/>
    <w:rsid w:val="005B2490"/>
    <w:rsid w:val="005C15BA"/>
    <w:rsid w:val="005C26AE"/>
    <w:rsid w:val="005C2CC4"/>
    <w:rsid w:val="005C568A"/>
    <w:rsid w:val="005C604D"/>
    <w:rsid w:val="005D5FB0"/>
    <w:rsid w:val="005E7064"/>
    <w:rsid w:val="005F448C"/>
    <w:rsid w:val="005F4A61"/>
    <w:rsid w:val="006100E1"/>
    <w:rsid w:val="00613C7B"/>
    <w:rsid w:val="00615223"/>
    <w:rsid w:val="00616E0D"/>
    <w:rsid w:val="00625AE6"/>
    <w:rsid w:val="006279AB"/>
    <w:rsid w:val="0065207C"/>
    <w:rsid w:val="006673F2"/>
    <w:rsid w:val="0067046A"/>
    <w:rsid w:val="006723F0"/>
    <w:rsid w:val="00684978"/>
    <w:rsid w:val="006A1692"/>
    <w:rsid w:val="006A4E40"/>
    <w:rsid w:val="006A6D3E"/>
    <w:rsid w:val="006B0B65"/>
    <w:rsid w:val="006B537C"/>
    <w:rsid w:val="006B7F78"/>
    <w:rsid w:val="006D7D7C"/>
    <w:rsid w:val="006E5B2E"/>
    <w:rsid w:val="006E6255"/>
    <w:rsid w:val="006E6D02"/>
    <w:rsid w:val="006F32E5"/>
    <w:rsid w:val="006F7C8B"/>
    <w:rsid w:val="007043DA"/>
    <w:rsid w:val="00724EA8"/>
    <w:rsid w:val="00726266"/>
    <w:rsid w:val="00736E94"/>
    <w:rsid w:val="00740CD6"/>
    <w:rsid w:val="00742DB7"/>
    <w:rsid w:val="00747697"/>
    <w:rsid w:val="00757E66"/>
    <w:rsid w:val="007620BF"/>
    <w:rsid w:val="00773991"/>
    <w:rsid w:val="00781FE3"/>
    <w:rsid w:val="00782B4C"/>
    <w:rsid w:val="007832F2"/>
    <w:rsid w:val="007B1EF2"/>
    <w:rsid w:val="007B7EEF"/>
    <w:rsid w:val="007C2608"/>
    <w:rsid w:val="007D6C22"/>
    <w:rsid w:val="007E5C4D"/>
    <w:rsid w:val="00802590"/>
    <w:rsid w:val="0080514C"/>
    <w:rsid w:val="0081477F"/>
    <w:rsid w:val="00816669"/>
    <w:rsid w:val="00817541"/>
    <w:rsid w:val="00823B33"/>
    <w:rsid w:val="00836F34"/>
    <w:rsid w:val="00841EC8"/>
    <w:rsid w:val="0085261A"/>
    <w:rsid w:val="00853E60"/>
    <w:rsid w:val="00860675"/>
    <w:rsid w:val="008801B4"/>
    <w:rsid w:val="00883235"/>
    <w:rsid w:val="00884C1C"/>
    <w:rsid w:val="00891161"/>
    <w:rsid w:val="00893822"/>
    <w:rsid w:val="00897660"/>
    <w:rsid w:val="008A0B43"/>
    <w:rsid w:val="008A365A"/>
    <w:rsid w:val="008A540A"/>
    <w:rsid w:val="008A6586"/>
    <w:rsid w:val="008B3280"/>
    <w:rsid w:val="008C7B7B"/>
    <w:rsid w:val="008D0F69"/>
    <w:rsid w:val="008D34D7"/>
    <w:rsid w:val="008D3C3F"/>
    <w:rsid w:val="008D4AF7"/>
    <w:rsid w:val="008E70DE"/>
    <w:rsid w:val="008F1086"/>
    <w:rsid w:val="008F49A3"/>
    <w:rsid w:val="008F7E3C"/>
    <w:rsid w:val="00902CC2"/>
    <w:rsid w:val="009042A6"/>
    <w:rsid w:val="00904747"/>
    <w:rsid w:val="00911A38"/>
    <w:rsid w:val="00916F8C"/>
    <w:rsid w:val="0092001B"/>
    <w:rsid w:val="00920303"/>
    <w:rsid w:val="00922EB7"/>
    <w:rsid w:val="009247AB"/>
    <w:rsid w:val="00930303"/>
    <w:rsid w:val="0093392A"/>
    <w:rsid w:val="00943031"/>
    <w:rsid w:val="009632B1"/>
    <w:rsid w:val="0096469E"/>
    <w:rsid w:val="0097109A"/>
    <w:rsid w:val="009814F0"/>
    <w:rsid w:val="00983A62"/>
    <w:rsid w:val="00986DD7"/>
    <w:rsid w:val="009915B0"/>
    <w:rsid w:val="00991945"/>
    <w:rsid w:val="009A4F04"/>
    <w:rsid w:val="009A502F"/>
    <w:rsid w:val="009C0685"/>
    <w:rsid w:val="009C2125"/>
    <w:rsid w:val="009D0894"/>
    <w:rsid w:val="009D2A23"/>
    <w:rsid w:val="009D3520"/>
    <w:rsid w:val="009E4D6E"/>
    <w:rsid w:val="009E5C14"/>
    <w:rsid w:val="009F6477"/>
    <w:rsid w:val="00A050A5"/>
    <w:rsid w:val="00A15C4A"/>
    <w:rsid w:val="00A22A20"/>
    <w:rsid w:val="00A32E94"/>
    <w:rsid w:val="00A65D68"/>
    <w:rsid w:val="00A75284"/>
    <w:rsid w:val="00A804D1"/>
    <w:rsid w:val="00A83DA8"/>
    <w:rsid w:val="00A87546"/>
    <w:rsid w:val="00A90D30"/>
    <w:rsid w:val="00A96393"/>
    <w:rsid w:val="00AB7635"/>
    <w:rsid w:val="00AC2A5A"/>
    <w:rsid w:val="00AE0EC2"/>
    <w:rsid w:val="00AE21DC"/>
    <w:rsid w:val="00AE7917"/>
    <w:rsid w:val="00AF1C63"/>
    <w:rsid w:val="00B02E3D"/>
    <w:rsid w:val="00B035B8"/>
    <w:rsid w:val="00B05AE3"/>
    <w:rsid w:val="00B14088"/>
    <w:rsid w:val="00B1567D"/>
    <w:rsid w:val="00B17D7C"/>
    <w:rsid w:val="00B2555A"/>
    <w:rsid w:val="00B3583A"/>
    <w:rsid w:val="00B46F48"/>
    <w:rsid w:val="00B4756D"/>
    <w:rsid w:val="00B50B94"/>
    <w:rsid w:val="00B639E0"/>
    <w:rsid w:val="00B7047E"/>
    <w:rsid w:val="00B739EF"/>
    <w:rsid w:val="00B80B40"/>
    <w:rsid w:val="00B81B98"/>
    <w:rsid w:val="00B8275F"/>
    <w:rsid w:val="00B86796"/>
    <w:rsid w:val="00B9365D"/>
    <w:rsid w:val="00B9476A"/>
    <w:rsid w:val="00B94EBC"/>
    <w:rsid w:val="00B96BB0"/>
    <w:rsid w:val="00BA3BD8"/>
    <w:rsid w:val="00BA7428"/>
    <w:rsid w:val="00BA7574"/>
    <w:rsid w:val="00BA7D5A"/>
    <w:rsid w:val="00BB346C"/>
    <w:rsid w:val="00BD4717"/>
    <w:rsid w:val="00BD6D8F"/>
    <w:rsid w:val="00BE19D3"/>
    <w:rsid w:val="00BE7900"/>
    <w:rsid w:val="00C065C4"/>
    <w:rsid w:val="00C10B87"/>
    <w:rsid w:val="00C15AA9"/>
    <w:rsid w:val="00C1744E"/>
    <w:rsid w:val="00C2241F"/>
    <w:rsid w:val="00C23E5D"/>
    <w:rsid w:val="00C32CF7"/>
    <w:rsid w:val="00C35AC6"/>
    <w:rsid w:val="00C35FD7"/>
    <w:rsid w:val="00C409A5"/>
    <w:rsid w:val="00C47326"/>
    <w:rsid w:val="00C6187C"/>
    <w:rsid w:val="00C80FA4"/>
    <w:rsid w:val="00C81422"/>
    <w:rsid w:val="00C84509"/>
    <w:rsid w:val="00C9596A"/>
    <w:rsid w:val="00C96ECD"/>
    <w:rsid w:val="00CA6DFF"/>
    <w:rsid w:val="00CC7F3D"/>
    <w:rsid w:val="00CD0F9E"/>
    <w:rsid w:val="00CD379C"/>
    <w:rsid w:val="00CD664C"/>
    <w:rsid w:val="00CF7DF2"/>
    <w:rsid w:val="00D109CE"/>
    <w:rsid w:val="00D1244E"/>
    <w:rsid w:val="00D22388"/>
    <w:rsid w:val="00D25F2A"/>
    <w:rsid w:val="00D3317A"/>
    <w:rsid w:val="00D34DDE"/>
    <w:rsid w:val="00D3523C"/>
    <w:rsid w:val="00D4205B"/>
    <w:rsid w:val="00D43531"/>
    <w:rsid w:val="00D44496"/>
    <w:rsid w:val="00D47914"/>
    <w:rsid w:val="00D528B2"/>
    <w:rsid w:val="00D604C6"/>
    <w:rsid w:val="00D606E1"/>
    <w:rsid w:val="00D64CC7"/>
    <w:rsid w:val="00D85709"/>
    <w:rsid w:val="00D92991"/>
    <w:rsid w:val="00DA44AA"/>
    <w:rsid w:val="00DB0242"/>
    <w:rsid w:val="00DB762D"/>
    <w:rsid w:val="00DC1505"/>
    <w:rsid w:val="00DC69D9"/>
    <w:rsid w:val="00DF28F3"/>
    <w:rsid w:val="00E1407D"/>
    <w:rsid w:val="00E240A3"/>
    <w:rsid w:val="00E32B10"/>
    <w:rsid w:val="00E41B2C"/>
    <w:rsid w:val="00E53BA3"/>
    <w:rsid w:val="00E56AEE"/>
    <w:rsid w:val="00E56DC6"/>
    <w:rsid w:val="00E63AE4"/>
    <w:rsid w:val="00E911A9"/>
    <w:rsid w:val="00EA5E2E"/>
    <w:rsid w:val="00EB679F"/>
    <w:rsid w:val="00EC1A4A"/>
    <w:rsid w:val="00EC6206"/>
    <w:rsid w:val="00EC6F93"/>
    <w:rsid w:val="00EC7E6B"/>
    <w:rsid w:val="00ED3AB1"/>
    <w:rsid w:val="00ED63A7"/>
    <w:rsid w:val="00EE325E"/>
    <w:rsid w:val="00EE5CF7"/>
    <w:rsid w:val="00EF3D8D"/>
    <w:rsid w:val="00F05AB5"/>
    <w:rsid w:val="00F10990"/>
    <w:rsid w:val="00F12FEF"/>
    <w:rsid w:val="00F13C4C"/>
    <w:rsid w:val="00F1741A"/>
    <w:rsid w:val="00F20B91"/>
    <w:rsid w:val="00F23D57"/>
    <w:rsid w:val="00F26D34"/>
    <w:rsid w:val="00F40090"/>
    <w:rsid w:val="00F578D6"/>
    <w:rsid w:val="00F63F36"/>
    <w:rsid w:val="00F659FD"/>
    <w:rsid w:val="00F74D42"/>
    <w:rsid w:val="00F859AB"/>
    <w:rsid w:val="00F92555"/>
    <w:rsid w:val="00F96E67"/>
    <w:rsid w:val="00FA4F8B"/>
    <w:rsid w:val="00FB4A48"/>
    <w:rsid w:val="00FB78CD"/>
    <w:rsid w:val="00FD21B7"/>
    <w:rsid w:val="00FD2B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5E862"/>
  <w15:chartTrackingRefBased/>
  <w15:docId w15:val="{5F44E64B-8E0E-47F0-BEF7-ABB16ADC7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5"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C8B"/>
  </w:style>
  <w:style w:type="paragraph" w:styleId="Heading1">
    <w:name w:val="heading 1"/>
    <w:basedOn w:val="Normal"/>
    <w:next w:val="Normal"/>
    <w:link w:val="Heading1Char"/>
    <w:uiPriority w:val="4"/>
    <w:qFormat/>
    <w:rsid w:val="004971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4"/>
    <w:unhideWhenUsed/>
    <w:qFormat/>
    <w:rsid w:val="00E32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5"/>
    <w:unhideWhenUsed/>
    <w:qFormat/>
    <w:rsid w:val="0049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27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00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EF2"/>
  </w:style>
  <w:style w:type="character" w:styleId="Hyperlink">
    <w:name w:val="Hyperlink"/>
    <w:basedOn w:val="DefaultParagraphFont"/>
    <w:uiPriority w:val="99"/>
    <w:unhideWhenUsed/>
    <w:rsid w:val="007B1EF2"/>
    <w:rPr>
      <w:color w:val="0563C1" w:themeColor="hyperlink"/>
      <w:u w:val="single"/>
    </w:rPr>
  </w:style>
  <w:style w:type="character" w:styleId="UnresolvedMention">
    <w:name w:val="Unresolved Mention"/>
    <w:basedOn w:val="DefaultParagraphFont"/>
    <w:uiPriority w:val="99"/>
    <w:semiHidden/>
    <w:unhideWhenUsed/>
    <w:rsid w:val="007B1EF2"/>
    <w:rPr>
      <w:color w:val="605E5C"/>
      <w:shd w:val="clear" w:color="auto" w:fill="E1DFDD"/>
    </w:rPr>
  </w:style>
  <w:style w:type="character" w:styleId="FollowedHyperlink">
    <w:name w:val="FollowedHyperlink"/>
    <w:basedOn w:val="DefaultParagraphFont"/>
    <w:uiPriority w:val="99"/>
    <w:semiHidden/>
    <w:unhideWhenUsed/>
    <w:rsid w:val="007B1EF2"/>
    <w:rPr>
      <w:color w:val="954F72" w:themeColor="followedHyperlink"/>
      <w:u w:val="single"/>
    </w:rPr>
  </w:style>
  <w:style w:type="paragraph" w:styleId="ListParagraph">
    <w:name w:val="List Paragraph"/>
    <w:basedOn w:val="Normal"/>
    <w:uiPriority w:val="34"/>
    <w:qFormat/>
    <w:rsid w:val="00D85709"/>
    <w:pPr>
      <w:ind w:left="720"/>
      <w:contextualSpacing/>
    </w:pPr>
  </w:style>
  <w:style w:type="table" w:styleId="TableGrid">
    <w:name w:val="Table Grid"/>
    <w:basedOn w:val="TableNormal"/>
    <w:uiPriority w:val="39"/>
    <w:rsid w:val="00817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4"/>
    <w:rsid w:val="00E32B1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4"/>
    <w:rsid w:val="004971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3F7"/>
    <w:pPr>
      <w:outlineLvl w:val="9"/>
    </w:pPr>
    <w:rPr>
      <w:lang w:val="en-US"/>
    </w:rPr>
  </w:style>
  <w:style w:type="paragraph" w:styleId="TOC2">
    <w:name w:val="toc 2"/>
    <w:basedOn w:val="Normal"/>
    <w:next w:val="Normal"/>
    <w:autoRedefine/>
    <w:uiPriority w:val="39"/>
    <w:unhideWhenUsed/>
    <w:rsid w:val="004533F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533F7"/>
    <w:pPr>
      <w:spacing w:after="100"/>
    </w:pPr>
    <w:rPr>
      <w:rFonts w:eastAsiaTheme="minorEastAsia" w:cs="Times New Roman"/>
      <w:lang w:val="en-US"/>
    </w:rPr>
  </w:style>
  <w:style w:type="paragraph" w:styleId="TOC3">
    <w:name w:val="toc 3"/>
    <w:basedOn w:val="Normal"/>
    <w:next w:val="Normal"/>
    <w:autoRedefine/>
    <w:uiPriority w:val="39"/>
    <w:unhideWhenUsed/>
    <w:rsid w:val="004533F7"/>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5"/>
    <w:rsid w:val="004927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27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0071"/>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23560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235609"/>
    <w:rPr>
      <w:rFonts w:ascii="Courier New" w:eastAsia="Times New Roman" w:hAnsi="Courier New" w:cs="Courier New"/>
      <w:sz w:val="20"/>
      <w:szCs w:val="20"/>
    </w:rPr>
  </w:style>
  <w:style w:type="paragraph" w:styleId="Footer">
    <w:name w:val="footer"/>
    <w:basedOn w:val="Normal"/>
    <w:link w:val="FooterChar"/>
    <w:uiPriority w:val="99"/>
    <w:unhideWhenUsed/>
    <w:rsid w:val="00BA7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3739">
      <w:bodyDiv w:val="1"/>
      <w:marLeft w:val="0"/>
      <w:marRight w:val="0"/>
      <w:marTop w:val="0"/>
      <w:marBottom w:val="0"/>
      <w:divBdr>
        <w:top w:val="none" w:sz="0" w:space="0" w:color="auto"/>
        <w:left w:val="none" w:sz="0" w:space="0" w:color="auto"/>
        <w:bottom w:val="none" w:sz="0" w:space="0" w:color="auto"/>
        <w:right w:val="none" w:sz="0" w:space="0" w:color="auto"/>
      </w:divBdr>
    </w:div>
    <w:div w:id="597369723">
      <w:bodyDiv w:val="1"/>
      <w:marLeft w:val="0"/>
      <w:marRight w:val="0"/>
      <w:marTop w:val="0"/>
      <w:marBottom w:val="0"/>
      <w:divBdr>
        <w:top w:val="none" w:sz="0" w:space="0" w:color="auto"/>
        <w:left w:val="none" w:sz="0" w:space="0" w:color="auto"/>
        <w:bottom w:val="none" w:sz="0" w:space="0" w:color="auto"/>
        <w:right w:val="none" w:sz="0" w:space="0" w:color="auto"/>
      </w:divBdr>
    </w:div>
    <w:div w:id="1340766553">
      <w:bodyDiv w:val="1"/>
      <w:marLeft w:val="0"/>
      <w:marRight w:val="0"/>
      <w:marTop w:val="0"/>
      <w:marBottom w:val="0"/>
      <w:divBdr>
        <w:top w:val="none" w:sz="0" w:space="0" w:color="auto"/>
        <w:left w:val="none" w:sz="0" w:space="0" w:color="auto"/>
        <w:bottom w:val="none" w:sz="0" w:space="0" w:color="auto"/>
        <w:right w:val="none" w:sz="0" w:space="0" w:color="auto"/>
      </w:divBdr>
    </w:div>
    <w:div w:id="184254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portswigger.net/web-security/access-control/lab-user-id-controlled-by-request-parameter-with-data-leakage-in-redirect" TargetMode="External"/><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ortswigger.net/web-security/access-control/lab-user-id-controlled-by-request-parameter-with-unpredictable-user-ids" TargetMode="External"/><Relationship Id="rId37" Type="http://schemas.openxmlformats.org/officeDocument/2006/relationships/image" Target="media/image27.png"/><Relationship Id="rId40" Type="http://schemas.openxmlformats.org/officeDocument/2006/relationships/hyperlink" Target="https://portswigger.net/web-security/access-control/lab-referer-based-access-control"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ortswigger.net/web-security/access-control/lab-insecure-direct-object-referenc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portswigger.net/web-security/access-control/lab-multi-step-process-with-no-access-control-on-one-step"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portswigger.net/web-security/file-path-travers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E8480-1294-4F2C-9425-7C26AA05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13</Pages>
  <Words>1153</Words>
  <Characters>6574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 KONIDALA (NP)</dc:creator>
  <cp:keywords/>
  <dc:description/>
  <cp:lastModifiedBy>Lee Yu Yee Dominic /CSF</cp:lastModifiedBy>
  <cp:revision>61</cp:revision>
  <dcterms:created xsi:type="dcterms:W3CDTF">2022-11-01T21:24:00Z</dcterms:created>
  <dcterms:modified xsi:type="dcterms:W3CDTF">2022-12-14T13:58:00Z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#000000,11,Calibri</vt:lpwstr>
  </property>
  <property fmtid="{D5CDD505-2E9C-101B-9397-08002B2CF9AE}" pid="4" name="ClassificationContentMarkingHeaderText">
    <vt:lpwstr>                    Official Open</vt:lpwstr>
  </property>
  <property fmtid="{D5CDD505-2E9C-101B-9397-08002B2CF9AE}" pid="5" name="MSIP_Label_dd7aeb4d-f421-48c2-a20e-7b6cd62b5b82_Enabled">
    <vt:lpwstr>true</vt:lpwstr>
  </property>
  <property fmtid="{D5CDD505-2E9C-101B-9397-08002B2CF9AE}" pid="6" name="MSIP_Label_dd7aeb4d-f421-48c2-a20e-7b6cd62b5b82_SetDate">
    <vt:lpwstr>2022-10-29T09:41:18Z</vt:lpwstr>
  </property>
  <property fmtid="{D5CDD505-2E9C-101B-9397-08002B2CF9AE}" pid="7" name="MSIP_Label_dd7aeb4d-f421-48c2-a20e-7b6cd62b5b82_Method">
    <vt:lpwstr>Privileged</vt:lpwstr>
  </property>
  <property fmtid="{D5CDD505-2E9C-101B-9397-08002B2CF9AE}" pid="8" name="MSIP_Label_dd7aeb4d-f421-48c2-a20e-7b6cd62b5b82_Name">
    <vt:lpwstr>dd7aeb4d-f421-48c2-a20e-7b6cd62b5b82</vt:lpwstr>
  </property>
  <property fmtid="{D5CDD505-2E9C-101B-9397-08002B2CF9AE}" pid="9" name="MSIP_Label_dd7aeb4d-f421-48c2-a20e-7b6cd62b5b82_SiteId">
    <vt:lpwstr>cba9e115-3016-4462-a1ab-a565cba0cdf1</vt:lpwstr>
  </property>
  <property fmtid="{D5CDD505-2E9C-101B-9397-08002B2CF9AE}" pid="10" name="MSIP_Label_dd7aeb4d-f421-48c2-a20e-7b6cd62b5b82_ActionId">
    <vt:lpwstr>f243c3d2-433d-4792-b8d5-bd2f842b6e3a</vt:lpwstr>
  </property>
  <property fmtid="{D5CDD505-2E9C-101B-9397-08002B2CF9AE}" pid="11" name="MSIP_Label_dd7aeb4d-f421-48c2-a20e-7b6cd62b5b82_ContentBits">
    <vt:lpwstr>1</vt:lpwstr>
  </property>
</Properties>
</file>