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1E064045" w:rsidP="1E064045" w:rsidRDefault="404954BD" w14:paraId="6B1A743D" w14:textId="1C949844">
          <w:pPr>
            <w:pStyle w:val="TOC1"/>
            <w:tabs>
              <w:tab w:val="right" w:leader="dot" w:pos="9630"/>
            </w:tabs>
            <w:rPr>
              <w:rStyle w:val="Hyperlink"/>
            </w:rPr>
          </w:pPr>
          <w:r>
            <w:fldChar w:fldCharType="begin"/>
          </w:r>
          <w:r w:rsidR="1E064045">
            <w:instrText>TOC \o "1-9" \z \u \h</w:instrText>
          </w:r>
          <w:r>
            <w:fldChar w:fldCharType="separate"/>
          </w:r>
          <w:hyperlink w:anchor="_Toc712793425">
            <w:r w:rsidRPr="404954BD">
              <w:rPr>
                <w:rStyle w:val="Hyperlink"/>
              </w:rPr>
              <w:t>Day 1: Task 1</w:t>
            </w:r>
            <w:r w:rsidR="1E064045">
              <w:tab/>
            </w:r>
            <w:r w:rsidR="1E064045">
              <w:fldChar w:fldCharType="begin"/>
            </w:r>
            <w:r w:rsidR="1E064045">
              <w:instrText>PAGEREF _Toc712793425 \h</w:instrText>
            </w:r>
            <w:r w:rsidR="1E064045">
              <w:fldChar w:fldCharType="separate"/>
            </w:r>
            <w:r w:rsidRPr="404954BD">
              <w:rPr>
                <w:rStyle w:val="Hyperlink"/>
              </w:rPr>
              <w:t>2</w:t>
            </w:r>
            <w:r w:rsidR="1E064045">
              <w:fldChar w:fldCharType="end"/>
            </w:r>
          </w:hyperlink>
        </w:p>
        <w:p w:rsidR="1E064045" w:rsidP="1E064045" w:rsidRDefault="404954BD" w14:paraId="19E73860" w14:textId="50BB07B3">
          <w:pPr>
            <w:pStyle w:val="TOC1"/>
            <w:tabs>
              <w:tab w:val="right" w:leader="dot" w:pos="9630"/>
            </w:tabs>
            <w:rPr>
              <w:rStyle w:val="Hyperlink"/>
            </w:rPr>
          </w:pPr>
          <w:hyperlink w:anchor="_Toc122426496">
            <w:r w:rsidRPr="404954BD">
              <w:rPr>
                <w:rStyle w:val="Hyperlink"/>
              </w:rPr>
              <w:t>Day 1: Task 2</w:t>
            </w:r>
            <w:r w:rsidR="1E064045">
              <w:tab/>
            </w:r>
            <w:r w:rsidR="1E064045">
              <w:fldChar w:fldCharType="begin"/>
            </w:r>
            <w:r w:rsidR="1E064045">
              <w:instrText>PAGEREF _Toc122426496 \h</w:instrText>
            </w:r>
            <w:r w:rsidR="1E064045">
              <w:fldChar w:fldCharType="separate"/>
            </w:r>
            <w:r w:rsidRPr="404954BD">
              <w:rPr>
                <w:rStyle w:val="Hyperlink"/>
              </w:rPr>
              <w:t>2</w:t>
            </w:r>
            <w:r w:rsidR="1E064045">
              <w:fldChar w:fldCharType="end"/>
            </w:r>
          </w:hyperlink>
        </w:p>
        <w:p w:rsidR="1E064045" w:rsidP="1E064045" w:rsidRDefault="404954BD" w14:paraId="1333A935" w14:textId="5D51BCB1">
          <w:pPr>
            <w:pStyle w:val="TOC1"/>
            <w:tabs>
              <w:tab w:val="right" w:leader="dot" w:pos="9630"/>
            </w:tabs>
            <w:rPr>
              <w:rStyle w:val="Hyperlink"/>
            </w:rPr>
          </w:pPr>
          <w:hyperlink w:anchor="_Toc883045340">
            <w:r w:rsidRPr="404954BD">
              <w:rPr>
                <w:rStyle w:val="Hyperlink"/>
              </w:rPr>
              <w:t>Day 2: Task 1</w:t>
            </w:r>
            <w:r w:rsidR="1E064045">
              <w:tab/>
            </w:r>
            <w:r w:rsidR="1E064045">
              <w:fldChar w:fldCharType="begin"/>
            </w:r>
            <w:r w:rsidR="1E064045">
              <w:instrText>PAGEREF _Toc883045340 \h</w:instrText>
            </w:r>
            <w:r w:rsidR="1E064045">
              <w:fldChar w:fldCharType="separate"/>
            </w:r>
            <w:r w:rsidRPr="404954BD">
              <w:rPr>
                <w:rStyle w:val="Hyperlink"/>
              </w:rPr>
              <w:t>3</w:t>
            </w:r>
            <w:r w:rsidR="1E064045">
              <w:fldChar w:fldCharType="end"/>
            </w:r>
          </w:hyperlink>
        </w:p>
        <w:p w:rsidR="404954BD" w:rsidP="404954BD" w:rsidRDefault="404954BD" w14:paraId="41C438C0" w14:textId="5F6CE5CB">
          <w:pPr>
            <w:pStyle w:val="TOC1"/>
            <w:tabs>
              <w:tab w:val="right" w:leader="dot" w:pos="9630"/>
            </w:tabs>
            <w:rPr>
              <w:rStyle w:val="Hyperlink"/>
            </w:rPr>
          </w:pPr>
          <w:hyperlink w:anchor="_Toc1787656936">
            <w:r w:rsidRPr="404954BD">
              <w:rPr>
                <w:rStyle w:val="Hyperlink"/>
              </w:rPr>
              <w:t>Day 2: Task 2</w:t>
            </w:r>
            <w:r>
              <w:tab/>
            </w:r>
            <w:r>
              <w:fldChar w:fldCharType="begin"/>
            </w:r>
            <w:r>
              <w:instrText>PAGEREF _Toc1787656936 \h</w:instrText>
            </w:r>
            <w:r>
              <w:fldChar w:fldCharType="separate"/>
            </w:r>
            <w:r w:rsidRPr="404954BD">
              <w:rPr>
                <w:rStyle w:val="Hyperlink"/>
              </w:rPr>
              <w:t>3</w:t>
            </w:r>
            <w:r>
              <w:fldChar w:fldCharType="end"/>
            </w:r>
          </w:hyperlink>
        </w:p>
        <w:p w:rsidR="404954BD" w:rsidP="404954BD" w:rsidRDefault="404954BD" w14:paraId="5EBDBB16" w14:textId="787A7CD4">
          <w:pPr>
            <w:pStyle w:val="TOC1"/>
            <w:tabs>
              <w:tab w:val="right" w:leader="dot" w:pos="9630"/>
            </w:tabs>
            <w:rPr>
              <w:rStyle w:val="Hyperlink"/>
            </w:rPr>
          </w:pPr>
          <w:hyperlink w:anchor="_Toc621661729">
            <w:r w:rsidRPr="404954BD">
              <w:rPr>
                <w:rStyle w:val="Hyperlink"/>
              </w:rPr>
              <w:t>Day 3: Task 1</w:t>
            </w:r>
            <w:r>
              <w:tab/>
            </w:r>
            <w:r>
              <w:fldChar w:fldCharType="begin"/>
            </w:r>
            <w:r>
              <w:instrText>PAGEREF _Toc621661729 \h</w:instrText>
            </w:r>
            <w:r>
              <w:fldChar w:fldCharType="separate"/>
            </w:r>
            <w:r w:rsidRPr="404954BD">
              <w:rPr>
                <w:rStyle w:val="Hyperlink"/>
              </w:rPr>
              <w:t>4</w:t>
            </w:r>
            <w:r>
              <w:fldChar w:fldCharType="end"/>
            </w:r>
          </w:hyperlink>
        </w:p>
        <w:p w:rsidR="404954BD" w:rsidP="404954BD" w:rsidRDefault="404954BD" w14:paraId="08BF01F3" w14:textId="4A03E4BF">
          <w:pPr>
            <w:pStyle w:val="TOC1"/>
            <w:tabs>
              <w:tab w:val="right" w:leader="dot" w:pos="9630"/>
            </w:tabs>
            <w:rPr>
              <w:rStyle w:val="Hyperlink"/>
            </w:rPr>
          </w:pPr>
          <w:hyperlink w:anchor="_Toc1930110380">
            <w:r w:rsidRPr="404954BD">
              <w:rPr>
                <w:rStyle w:val="Hyperlink"/>
              </w:rPr>
              <w:t>Day 3: Task 2</w:t>
            </w:r>
            <w:r>
              <w:tab/>
            </w:r>
            <w:r>
              <w:fldChar w:fldCharType="begin"/>
            </w:r>
            <w:r>
              <w:instrText>PAGEREF _Toc1930110380 \h</w:instrText>
            </w:r>
            <w:r>
              <w:fldChar w:fldCharType="separate"/>
            </w:r>
            <w:r w:rsidRPr="404954BD">
              <w:rPr>
                <w:rStyle w:val="Hyperlink"/>
              </w:rPr>
              <w:t>5</w:t>
            </w:r>
            <w:r>
              <w:fldChar w:fldCharType="end"/>
            </w:r>
          </w:hyperlink>
        </w:p>
        <w:p w:rsidR="404954BD" w:rsidP="404954BD" w:rsidRDefault="404954BD" w14:paraId="6F313B2C" w14:textId="75F3A1D7">
          <w:pPr>
            <w:pStyle w:val="TOC1"/>
            <w:tabs>
              <w:tab w:val="right" w:leader="dot" w:pos="9630"/>
            </w:tabs>
            <w:rPr>
              <w:rStyle w:val="Hyperlink"/>
            </w:rPr>
          </w:pPr>
          <w:hyperlink w:anchor="_Toc397995405">
            <w:r w:rsidRPr="404954BD">
              <w:rPr>
                <w:rStyle w:val="Hyperlink"/>
              </w:rPr>
              <w:t>Day 4: Task 1</w:t>
            </w:r>
            <w:r>
              <w:tab/>
            </w:r>
            <w:r>
              <w:fldChar w:fldCharType="begin"/>
            </w:r>
            <w:r>
              <w:instrText>PAGEREF _Toc397995405 \h</w:instrText>
            </w:r>
            <w:r>
              <w:fldChar w:fldCharType="separate"/>
            </w:r>
            <w:r w:rsidRPr="404954BD">
              <w:rPr>
                <w:rStyle w:val="Hyperlink"/>
              </w:rPr>
              <w:t>6</w:t>
            </w:r>
            <w:r>
              <w:fldChar w:fldCharType="end"/>
            </w:r>
          </w:hyperlink>
        </w:p>
        <w:p w:rsidR="404954BD" w:rsidP="404954BD" w:rsidRDefault="404954BD" w14:paraId="04C02F10" w14:textId="19F92AA1">
          <w:pPr>
            <w:pStyle w:val="TOC1"/>
            <w:tabs>
              <w:tab w:val="right" w:leader="dot" w:pos="9630"/>
            </w:tabs>
            <w:rPr>
              <w:rStyle w:val="Hyperlink"/>
            </w:rPr>
          </w:pPr>
          <w:hyperlink w:anchor="_Toc511288934">
            <w:r w:rsidRPr="404954BD">
              <w:rPr>
                <w:rStyle w:val="Hyperlink"/>
              </w:rPr>
              <w:t>Day 4: Task 2</w:t>
            </w:r>
            <w:r>
              <w:tab/>
            </w:r>
            <w:r>
              <w:fldChar w:fldCharType="begin"/>
            </w:r>
            <w:r>
              <w:instrText>PAGEREF _Toc511288934 \h</w:instrText>
            </w:r>
            <w:r>
              <w:fldChar w:fldCharType="separate"/>
            </w:r>
            <w:r w:rsidRPr="404954BD">
              <w:rPr>
                <w:rStyle w:val="Hyperlink"/>
              </w:rPr>
              <w:t>7</w:t>
            </w:r>
            <w:r>
              <w:fldChar w:fldCharType="end"/>
            </w:r>
          </w:hyperlink>
        </w:p>
        <w:p w:rsidR="404954BD" w:rsidP="404954BD" w:rsidRDefault="404954BD" w14:paraId="2F0D6A57" w14:textId="146B7448">
          <w:pPr>
            <w:pStyle w:val="TOC1"/>
            <w:tabs>
              <w:tab w:val="right" w:leader="dot" w:pos="9630"/>
            </w:tabs>
            <w:rPr>
              <w:rStyle w:val="Hyperlink"/>
            </w:rPr>
          </w:pPr>
          <w:hyperlink w:anchor="_Toc1126090548">
            <w:r w:rsidRPr="404954BD">
              <w:rPr>
                <w:rStyle w:val="Hyperlink"/>
              </w:rPr>
              <w:t>Course Notes</w:t>
            </w:r>
            <w:r>
              <w:tab/>
            </w:r>
            <w:r>
              <w:fldChar w:fldCharType="begin"/>
            </w:r>
            <w:r>
              <w:instrText>PAGEREF _Toc1126090548 \h</w:instrText>
            </w:r>
            <w:r>
              <w:fldChar w:fldCharType="separate"/>
            </w:r>
            <w:r w:rsidRPr="404954BD">
              <w:rPr>
                <w:rStyle w:val="Hyperlink"/>
              </w:rPr>
              <w:t>7</w:t>
            </w:r>
            <w:r>
              <w:fldChar w:fldCharType="end"/>
            </w:r>
          </w:hyperlink>
        </w:p>
        <w:p w:rsidR="404954BD" w:rsidP="404954BD" w:rsidRDefault="404954BD" w14:paraId="5F35210F" w14:textId="2A6A7EF6">
          <w:pPr>
            <w:pStyle w:val="TOC1"/>
            <w:tabs>
              <w:tab w:val="right" w:leader="dot" w:pos="9630"/>
            </w:tabs>
            <w:rPr>
              <w:rStyle w:val="Hyperlink"/>
            </w:rPr>
          </w:pPr>
          <w:hyperlink w:anchor="_Toc346271685">
            <w:r w:rsidRPr="404954BD">
              <w:rPr>
                <w:rStyle w:val="Hyperlink"/>
              </w:rPr>
              <w:t>Additional Information</w:t>
            </w:r>
            <w:r>
              <w:tab/>
            </w:r>
            <w:r>
              <w:fldChar w:fldCharType="begin"/>
            </w:r>
            <w:r>
              <w:instrText>PAGEREF _Toc346271685 \h</w:instrText>
            </w:r>
            <w:r>
              <w:fldChar w:fldCharType="separate"/>
            </w:r>
            <w:r w:rsidRPr="404954BD">
              <w:rPr>
                <w:rStyle w:val="Hyperlink"/>
              </w:rPr>
              <w:t>8</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712793425" w:id="0"/>
      <w:r w:rsidRPr="404954BD">
        <w:rPr>
          <w:rFonts w:asciiTheme="minorHAnsi" w:hAnsiTheme="minorHAnsi" w:cstheme="minorBidi"/>
        </w:rPr>
        <w:t>Day 1</w:t>
      </w:r>
      <w:r w:rsidRPr="404954BD" w:rsidR="32C86453">
        <w:rPr>
          <w:rFonts w:asciiTheme="minorHAnsi" w:hAnsiTheme="minorHAnsi" w:cstheme="minorBidi"/>
        </w:rPr>
        <w:t xml:space="preserve">: </w:t>
      </w:r>
      <w:bookmarkStart w:name="_Toc168490834" w:id="1"/>
      <w:r w:rsidRPr="404954BD"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49FFE7A3">
      <w:r>
        <w:t xml:space="preserve">Please research the different versions of Tableau, compare and contrast them below and explain </w:t>
      </w:r>
      <w:r w:rsidR="560E336E">
        <w:t>the limited functionality on ‘Tableau Public’.</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7CA3ED7B" w14:paraId="10A6FBD2" w14:textId="77777777">
        <w:trPr>
          <w:trHeight w:val="1020"/>
        </w:trPr>
        <w:tc>
          <w:tcPr>
            <w:tcW w:w="1838" w:type="dxa"/>
            <w:shd w:val="clear" w:color="auto" w:fill="337ABE"/>
            <w:tcMar/>
          </w:tcPr>
          <w:p w:rsidRPr="00312DC5" w:rsidR="00A859C7" w:rsidP="404954BD" w:rsidRDefault="560E336E" w14:paraId="43E02E0E" w14:textId="0EFEFD6C">
            <w:pPr>
              <w:spacing w:after="160" w:line="259" w:lineRule="auto"/>
            </w:pPr>
            <w:r w:rsidRPr="404954BD">
              <w:rPr>
                <w:rFonts w:asciiTheme="minorHAnsi" w:hAnsiTheme="minorHAnsi" w:cstheme="minorBidi"/>
                <w:sz w:val="28"/>
                <w:szCs w:val="28"/>
              </w:rPr>
              <w:t>Different Tableau versions</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7CA3ED7B" w:rsidRDefault="00A859C7" w14:paraId="400C7ECC" w14:textId="6561CEF8">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14CBD7F3">
              <w:drawing>
                <wp:inline wp14:editId="5801D7E4" wp14:anchorId="17CD820D">
                  <wp:extent cx="4381500" cy="4042455"/>
                  <wp:effectExtent l="0" t="0" r="0" b="0"/>
                  <wp:docPr id="1119404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9404422" name="Picture 1119404422"/>
                          <pic:cNvPicPr/>
                        </pic:nvPicPr>
                        <pic:blipFill>
                          <a:blip xmlns:r="http://schemas.openxmlformats.org/officeDocument/2006/relationships" r:embed="rId1475599296">
                            <a:extLst>
                              <a:ext uri="{28A0092B-C50C-407E-A947-70E740481C1C}">
                                <a14:useLocalDpi xmlns:a14="http://schemas.microsoft.com/office/drawing/2010/main"/>
                              </a:ext>
                            </a:extLst>
                          </a:blip>
                          <a:stretch>
                            <a:fillRect/>
                          </a:stretch>
                        </pic:blipFill>
                        <pic:spPr>
                          <a:xfrm rot="0">
                            <a:off x="0" y="0"/>
                            <a:ext cx="4381500" cy="4042455"/>
                          </a:xfrm>
                          <a:prstGeom prst="rect">
                            <a:avLst/>
                          </a:prstGeom>
                        </pic:spPr>
                      </pic:pic>
                    </a:graphicData>
                  </a:graphic>
                </wp:inline>
              </w:drawing>
            </w:r>
          </w:p>
          <w:p w:rsidRPr="00312DC5" w:rsidR="00A859C7" w:rsidP="7CA3ED7B" w:rsidRDefault="00A859C7" w14:paraId="5D32E586" w14:textId="3680F1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CA3ED7B" w:rsidR="14CBD7F3">
              <w:rPr>
                <w:rStyle w:val="ANSWERS"/>
                <w:rFonts w:ascii="Calibri" w:hAnsi="Calibri" w:cs="Calibri" w:asciiTheme="minorAscii" w:hAnsiTheme="minorAscii" w:cstheme="minorAscii"/>
                <w:sz w:val="28"/>
                <w:szCs w:val="28"/>
              </w:rPr>
              <w:t xml:space="preserve">All workbooks must be published publicly on the Tableau Public </w:t>
            </w:r>
            <w:r w:rsidRPr="7CA3ED7B" w:rsidR="14CBD7F3">
              <w:rPr>
                <w:rStyle w:val="ANSWERS"/>
                <w:rFonts w:ascii="Calibri" w:hAnsi="Calibri" w:cs="Calibri" w:asciiTheme="minorAscii" w:hAnsiTheme="minorAscii" w:cstheme="minorAscii"/>
                <w:sz w:val="28"/>
                <w:szCs w:val="28"/>
              </w:rPr>
              <w:t>server;</w:t>
            </w:r>
            <w:r w:rsidRPr="7CA3ED7B" w:rsidR="14CBD7F3">
              <w:rPr>
                <w:rStyle w:val="ANSWERS"/>
                <w:rFonts w:ascii="Calibri" w:hAnsi="Calibri" w:cs="Calibri" w:asciiTheme="minorAscii" w:hAnsiTheme="minorAscii" w:cstheme="minorAscii"/>
                <w:sz w:val="28"/>
                <w:szCs w:val="28"/>
              </w:rPr>
              <w:t xml:space="preserve"> </w:t>
            </w:r>
            <w:r w:rsidRPr="7CA3ED7B" w:rsidR="14CBD7F3">
              <w:rPr>
                <w:rStyle w:val="ANSWERS"/>
                <w:rFonts w:ascii="Calibri" w:hAnsi="Calibri" w:cs="Calibri" w:asciiTheme="minorAscii" w:hAnsiTheme="minorAscii" w:cstheme="minorAscii"/>
                <w:sz w:val="28"/>
                <w:szCs w:val="28"/>
              </w:rPr>
              <w:t>there’s</w:t>
            </w:r>
            <w:r w:rsidRPr="7CA3ED7B" w:rsidR="14CBD7F3">
              <w:rPr>
                <w:rStyle w:val="ANSWERS"/>
                <w:rFonts w:ascii="Calibri" w:hAnsi="Calibri" w:cs="Calibri" w:asciiTheme="minorAscii" w:hAnsiTheme="minorAscii" w:cstheme="minorAscii"/>
                <w:sz w:val="28"/>
                <w:szCs w:val="28"/>
              </w:rPr>
              <w:t xml:space="preserve"> no private storage by default. Anyone can view the dashboards you publish, and the underlying data may also be accessible. This makes it unsuitable for any sensitive, proprietary, or confidential data.</w:t>
            </w:r>
          </w:p>
          <w:p w:rsidRPr="00312DC5" w:rsidR="00A859C7" w:rsidP="7CA3ED7B" w:rsidRDefault="00A859C7" w14:paraId="260C531A" w14:textId="4ABCB88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CA3ED7B" w:rsidR="14CBD7F3">
              <w:rPr>
                <w:rStyle w:val="ANSWERS"/>
                <w:rFonts w:ascii="Calibri" w:hAnsi="Calibri" w:cs="Calibri" w:asciiTheme="minorAscii" w:hAnsiTheme="minorAscii" w:cstheme="minorAscii"/>
                <w:sz w:val="28"/>
                <w:szCs w:val="28"/>
              </w:rPr>
              <w:t>Tableau Public only connects to a restricted set of data sources, typically flat files like Excel, CSV, Google Sheets, and a few web connectors. It cannot connect directly to enterprise databases, cloud warehouses, or secure internal sources.</w:t>
            </w:r>
          </w:p>
          <w:p w:rsidRPr="00312DC5" w:rsidR="00A859C7" w:rsidP="7CA3ED7B" w:rsidRDefault="00A859C7" w14:paraId="65313F5C" w14:textId="23D6AF4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CA3ED7B" w:rsidR="14CBD7F3">
              <w:rPr>
                <w:rStyle w:val="ANSWERS"/>
                <w:rFonts w:ascii="Calibri" w:hAnsi="Calibri" w:cs="Calibri" w:asciiTheme="minorAscii" w:hAnsiTheme="minorAscii" w:cstheme="minorAscii"/>
                <w:sz w:val="28"/>
                <w:szCs w:val="28"/>
              </w:rPr>
              <w:t>There’s</w:t>
            </w:r>
            <w:r w:rsidRPr="7CA3ED7B" w:rsidR="14CBD7F3">
              <w:rPr>
                <w:rStyle w:val="ANSWERS"/>
                <w:rFonts w:ascii="Calibri" w:hAnsi="Calibri" w:cs="Calibri" w:asciiTheme="minorAscii" w:hAnsiTheme="minorAscii" w:cstheme="minorAscii"/>
                <w:sz w:val="28"/>
                <w:szCs w:val="28"/>
              </w:rPr>
              <w:t xml:space="preserve"> a row limit (e.g., ~15 million rows per workbook). this can be a constraint for large business datasets.</w:t>
            </w:r>
          </w:p>
          <w:p w:rsidRPr="00312DC5" w:rsidR="00A859C7" w:rsidP="7CA3ED7B" w:rsidRDefault="00A859C7" w14:paraId="4F05C7F2" w14:textId="23FB2D4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CA3ED7B" w:rsidR="14CBD7F3">
              <w:rPr>
                <w:rStyle w:val="ANSWERS"/>
                <w:rFonts w:ascii="Calibri" w:hAnsi="Calibri" w:cs="Calibri" w:asciiTheme="minorAscii" w:hAnsiTheme="minorAscii" w:cstheme="minorAscii"/>
                <w:sz w:val="28"/>
                <w:szCs w:val="28"/>
              </w:rPr>
              <w:t>You cannot set up live database connections or automated refreshes (except limited Google Sheets refresh). This means dashboards won’t update automatically with new data without manual republishing.</w:t>
            </w:r>
          </w:p>
          <w:p w:rsidRPr="00312DC5" w:rsidR="00A859C7" w:rsidP="7CA3ED7B" w:rsidRDefault="00A859C7" w14:paraId="3BFDBF77" w14:textId="5ABB146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tc>
      </w:tr>
    </w:tbl>
    <w:p w:rsidR="0077572F" w:rsidP="404954BD" w:rsidRDefault="0077572F" w14:paraId="6579C2AE" w14:textId="4E8D39FC">
      <w:pPr>
        <w:pStyle w:val="paragraph"/>
        <w:spacing w:before="0" w:beforeAutospacing="0" w:after="0" w:afterAutospacing="0"/>
        <w:textAlignment w:val="baseline"/>
        <w:rPr>
          <w:rStyle w:val="eop"/>
          <w:rFonts w:cstheme="minorBidi"/>
          <w:sz w:val="28"/>
          <w:szCs w:val="28"/>
        </w:rPr>
      </w:pPr>
    </w:p>
    <w:p w:rsidR="0077572F" w:rsidRDefault="0077572F" w14:paraId="1AF6692B"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A77E0E" w:rsidP="404954BD" w:rsidRDefault="00A77E0E" w14:paraId="570AA5F3" w14:textId="77777777">
      <w:pPr>
        <w:pStyle w:val="paragraph"/>
        <w:spacing w:before="0" w:beforeAutospacing="0" w:after="0" w:afterAutospacing="0"/>
        <w:textAlignment w:val="baseline"/>
        <w:rPr>
          <w:rStyle w:val="eop"/>
          <w:rFonts w:cstheme="minorBidi"/>
          <w:sz w:val="28"/>
          <w:szCs w:val="28"/>
        </w:rPr>
      </w:pPr>
    </w:p>
    <w:p w:rsidR="00A77E0E" w:rsidP="404954BD" w:rsidRDefault="6C0D235C" w14:paraId="227ADCC1" w14:textId="3C946D4A">
      <w:pPr>
        <w:pStyle w:val="Heading1"/>
        <w:spacing w:before="0"/>
        <w:textAlignment w:val="baseline"/>
        <w:rPr>
          <w:rFonts w:asciiTheme="minorHAnsi" w:hAnsiTheme="minorHAnsi" w:cstheme="minorBidi"/>
        </w:rPr>
      </w:pPr>
      <w:bookmarkStart w:name="_Toc122426496" w:id="2"/>
      <w:r w:rsidRPr="404954BD">
        <w:rPr>
          <w:rFonts w:asciiTheme="minorHAnsi" w:hAnsiTheme="minorHAnsi" w:cstheme="minorBidi"/>
        </w:rPr>
        <w:t>Day 1: Task 2</w:t>
      </w:r>
      <w:bookmarkEnd w:id="2"/>
    </w:p>
    <w:p w:rsidR="00A77E0E" w:rsidP="404954BD" w:rsidRDefault="00A77E0E" w14:paraId="5E9A2579" w14:textId="77777777">
      <w:pPr>
        <w:textAlignment w:val="baseline"/>
      </w:pPr>
    </w:p>
    <w:p w:rsidR="00A77E0E" w:rsidP="404954BD" w:rsidRDefault="51D576FA" w14:paraId="7577DE9A" w14:textId="500613E4">
      <w:r>
        <w:t xml:space="preserve">Using the </w:t>
      </w:r>
      <w:r w:rsidRPr="404954BD">
        <w:rPr>
          <w:i/>
          <w:iCs/>
        </w:rPr>
        <w:t xml:space="preserve">EMSI_JobChange_UK </w:t>
      </w:r>
      <w:r w:rsidRPr="404954BD">
        <w:t xml:space="preserve">dataset, create your own dashboard, I want to see a bar chart showing percentage change and a UK based map showing </w:t>
      </w:r>
      <w:r w:rsidRPr="404954BD" w:rsidR="375E5152">
        <w:t xml:space="preserve">the key city locations impacted. </w:t>
      </w:r>
    </w:p>
    <w:p w:rsidR="00A77E0E" w:rsidP="404954BD" w:rsidRDefault="00A77E0E" w14:paraId="128474BE" w14:textId="19E01C35">
      <w:pPr>
        <w:textAlignment w:val="baseline"/>
      </w:pPr>
    </w:p>
    <w:tbl>
      <w:tblPr>
        <w:tblStyle w:val="Activity1"/>
        <w:tblW w:w="0" w:type="auto"/>
        <w:tblLook w:val="04A0" w:firstRow="1" w:lastRow="0" w:firstColumn="1" w:lastColumn="0" w:noHBand="0" w:noVBand="1"/>
      </w:tblPr>
      <w:tblGrid>
        <w:gridCol w:w="1838"/>
        <w:gridCol w:w="7790"/>
      </w:tblGrid>
      <w:tr w:rsidR="404954BD" w:rsidTr="7CA3ED7B" w14:paraId="47997DCA" w14:textId="77777777">
        <w:trPr>
          <w:trHeight w:val="300"/>
        </w:trPr>
        <w:tc>
          <w:tcPr>
            <w:tcW w:w="1838" w:type="dxa"/>
            <w:shd w:val="clear" w:color="auto" w:fill="337ABE"/>
            <w:tcMar/>
          </w:tcPr>
          <w:p w:rsidR="375E5152" w:rsidP="404954BD" w:rsidRDefault="375E5152" w14:paraId="3F70DCF4" w14:textId="32A2092D">
            <w:pPr>
              <w:spacing w:after="160" w:line="259" w:lineRule="auto"/>
            </w:pPr>
            <w:r w:rsidRPr="404954BD">
              <w:rPr>
                <w:rFonts w:asciiTheme="minorHAnsi" w:hAnsiTheme="minorHAnsi" w:cstheme="minorBidi"/>
                <w:sz w:val="28"/>
                <w:szCs w:val="28"/>
              </w:rPr>
              <w:t>Paste your print screen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7CA3ED7B" w:rsidRDefault="404954BD" w14:paraId="3213E163" w14:textId="1D9D724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090150E">
              <w:drawing>
                <wp:inline wp14:editId="5CAE3338" wp14:anchorId="3B95AC56">
                  <wp:extent cx="4800600" cy="2409825"/>
                  <wp:effectExtent l="0" t="0" r="0" b="0"/>
                  <wp:docPr id="1595406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5406636" name="Picture 1595406636"/>
                          <pic:cNvPicPr/>
                        </pic:nvPicPr>
                        <pic:blipFill>
                          <a:blip xmlns:r="http://schemas.openxmlformats.org/officeDocument/2006/relationships" r:embed="rId1833126326">
                            <a:extLst>
                              <a:ext uri="{28A0092B-C50C-407E-A947-70E740481C1C}">
                                <a14:useLocalDpi xmlns:a14="http://schemas.microsoft.com/office/drawing/2010/main"/>
                              </a:ext>
                            </a:extLst>
                          </a:blip>
                          <a:stretch>
                            <a:fillRect/>
                          </a:stretch>
                        </pic:blipFill>
                        <pic:spPr>
                          <a:xfrm>
                            <a:off x="0" y="0"/>
                            <a:ext cx="4800600" cy="2409825"/>
                          </a:xfrm>
                          <a:prstGeom prst="rect">
                            <a:avLst/>
                          </a:prstGeom>
                        </pic:spPr>
                      </pic:pic>
                    </a:graphicData>
                  </a:graphic>
                </wp:inline>
              </w:drawing>
            </w:r>
          </w:p>
        </w:tc>
      </w:tr>
    </w:tbl>
    <w:p w:rsidR="00A77E0E" w:rsidP="404954BD" w:rsidRDefault="00A77E0E" w14:paraId="4097C346" w14:textId="7CBD9FFB">
      <w:pPr>
        <w:pStyle w:val="paragraph"/>
        <w:spacing w:before="0" w:beforeAutospacing="0" w:after="0" w:afterAutospacing="0"/>
        <w:textAlignment w:val="baseline"/>
        <w:rPr>
          <w:rStyle w:val="eop"/>
          <w:rFonts w:cstheme="minorBidi"/>
          <w:sz w:val="28"/>
          <w:szCs w:val="28"/>
        </w:rPr>
      </w:pPr>
    </w:p>
    <w:p w:rsidR="404954BD" w:rsidRDefault="404954BD" w14:paraId="0BB9C53D" w14:textId="6475439A">
      <w:r>
        <w:br w:type="page"/>
      </w:r>
    </w:p>
    <w:p w:rsidRPr="00312DC5" w:rsidR="00A77E0E" w:rsidP="404954BD" w:rsidRDefault="00A77E0E" w14:paraId="1788AFA6" w14:textId="77777777">
      <w:pPr>
        <w:pStyle w:val="paragraph"/>
        <w:spacing w:before="0" w:beforeAutospacing="0" w:after="0" w:afterAutospacing="0"/>
        <w:textAlignment w:val="baseline"/>
        <w:rPr>
          <w:rStyle w:val="eop"/>
          <w:rFonts w:asciiTheme="minorHAnsi" w:hAnsiTheme="minorHAnsi" w:cstheme="minorBidi"/>
          <w:sz w:val="28"/>
          <w:szCs w:val="28"/>
        </w:rPr>
      </w:pPr>
    </w:p>
    <w:p w:rsidR="53858C5B" w:rsidP="404954BD" w:rsidRDefault="53858C5B" w14:paraId="68C5CAB7" w14:textId="30B3E5EA">
      <w:pPr>
        <w:pStyle w:val="Heading1"/>
        <w:rPr>
          <w:rFonts w:asciiTheme="minorHAnsi" w:hAnsiTheme="minorHAnsi" w:cstheme="minorBidi"/>
        </w:rPr>
      </w:pPr>
      <w:bookmarkStart w:name="_Toc883045340" w:id="3"/>
      <w:r w:rsidRPr="404954BD">
        <w:rPr>
          <w:rFonts w:asciiTheme="minorHAnsi" w:hAnsiTheme="minorHAnsi" w:cstheme="minorBidi"/>
        </w:rPr>
        <w:t>Day 2: Task 1</w:t>
      </w:r>
      <w:bookmarkEnd w:id="3"/>
    </w:p>
    <w:p w:rsidR="404954BD" w:rsidP="404954BD" w:rsidRDefault="404954BD" w14:paraId="05A24F00" w14:textId="51A26459"/>
    <w:p w:rsidR="53858C5B" w:rsidP="404954BD" w:rsidRDefault="53858C5B" w14:paraId="4568F41C" w14:textId="2E8B3099">
      <w:r>
        <w:t xml:space="preserve">Using the Spotify data set, conduct an analysis to find trends and key information that could be used </w:t>
      </w:r>
      <w:r w:rsidR="769C6E50">
        <w:t>by</w:t>
      </w:r>
      <w:r>
        <w:t xml:space="preserve"> an organisation for future projects. </w:t>
      </w:r>
    </w:p>
    <w:p w:rsidR="404954BD" w:rsidP="404954BD" w:rsidRDefault="404954BD" w14:paraId="70C4ED46" w14:textId="2B7F873B"/>
    <w:p w:rsidR="13365A69" w:rsidP="404954BD" w:rsidRDefault="13365A69" w14:paraId="3E9CB0E9" w14:textId="6796372B">
      <w:r>
        <w:t>There is no set scope for the analysis, simply to find trends and document them below:</w:t>
      </w:r>
    </w:p>
    <w:p w:rsidR="404954BD" w:rsidP="404954BD" w:rsidRDefault="404954BD" w14:paraId="5524A3B5" w14:textId="46646B2D"/>
    <w:tbl>
      <w:tblPr>
        <w:tblStyle w:val="Activity1"/>
        <w:tblW w:w="9766" w:type="dxa"/>
        <w:tblLook w:val="04A0" w:firstRow="1" w:lastRow="0" w:firstColumn="1" w:lastColumn="0" w:noHBand="0" w:noVBand="1"/>
      </w:tblPr>
      <w:tblGrid>
        <w:gridCol w:w="1838"/>
        <w:gridCol w:w="7928"/>
      </w:tblGrid>
      <w:tr w:rsidR="404954BD" w:rsidTr="51DE9430" w14:paraId="3F28A65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52CC3316" w14:textId="73E3636F">
            <w:pPr>
              <w:spacing w:after="160" w:line="259" w:lineRule="auto"/>
            </w:pPr>
            <w:r w:rsidRPr="404954BD">
              <w:rPr>
                <w:rFonts w:asciiTheme="minorHAnsi" w:hAnsiTheme="minorHAnsi" w:cstheme="minorBidi"/>
                <w:sz w:val="28"/>
                <w:szCs w:val="28"/>
              </w:rPr>
              <w:t>Paste your print screen</w:t>
            </w:r>
            <w:r w:rsidRPr="404954BD" w:rsidR="49D7C72A">
              <w:rPr>
                <w:rFonts w:asciiTheme="minorHAnsi" w:hAnsiTheme="minorHAnsi" w:cstheme="minorBidi"/>
                <w:sz w:val="28"/>
                <w:szCs w:val="28"/>
              </w:rPr>
              <w:t>s</w:t>
            </w:r>
            <w:r w:rsidRPr="404954BD">
              <w:rPr>
                <w:rFonts w:asciiTheme="minorHAnsi" w:hAnsiTheme="minorHAnsi" w:cstheme="minorBidi"/>
                <w:sz w:val="28"/>
                <w:szCs w:val="28"/>
              </w:rPr>
              <w:t xml:space="preserve"> here</w:t>
            </w:r>
          </w:p>
        </w:tc>
        <w:tc>
          <w:tcPr>
            <w:cnfStyle w:val="000000000000" w:firstRow="0" w:lastRow="0" w:firstColumn="0" w:lastColumn="0" w:oddVBand="0" w:evenVBand="0" w:oddHBand="0" w:evenHBand="0" w:firstRowFirstColumn="0" w:firstRowLastColumn="0" w:lastRowFirstColumn="0" w:lastRowLastColumn="0"/>
            <w:tcW w:w="7928" w:type="dxa"/>
            <w:tcMar/>
          </w:tcPr>
          <w:p w:rsidR="404954BD" w:rsidP="51DE9430" w:rsidRDefault="404954BD" w14:paraId="1EEF019E" w14:textId="6CDC028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D3CCF4A">
              <w:rPr/>
              <w:t>1</w:t>
            </w:r>
            <w:r w:rsidR="36F8C4A8">
              <w:drawing>
                <wp:inline wp14:editId="53F45618" wp14:anchorId="267856E6">
                  <wp:extent cx="3887204" cy="2371725"/>
                  <wp:effectExtent l="0" t="0" r="0" b="0"/>
                  <wp:docPr id="1993177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177220" name="Picture 1993177220"/>
                          <pic:cNvPicPr/>
                        </pic:nvPicPr>
                        <pic:blipFill>
                          <a:blip xmlns:r="http://schemas.openxmlformats.org/officeDocument/2006/relationships" r:embed="rId1122834027">
                            <a:extLst>
                              <a:ext uri="{28A0092B-C50C-407E-A947-70E740481C1C}">
                                <a14:useLocalDpi xmlns:a14="http://schemas.microsoft.com/office/drawing/2010/main"/>
                              </a:ext>
                            </a:extLst>
                          </a:blip>
                          <a:stretch>
                            <a:fillRect/>
                          </a:stretch>
                        </pic:blipFill>
                        <pic:spPr>
                          <a:xfrm rot="0">
                            <a:off x="0" y="0"/>
                            <a:ext cx="3887204" cy="2371725"/>
                          </a:xfrm>
                          <a:prstGeom prst="rect">
                            <a:avLst/>
                          </a:prstGeom>
                        </pic:spPr>
                      </pic:pic>
                    </a:graphicData>
                  </a:graphic>
                </wp:inline>
              </w:drawing>
            </w:r>
          </w:p>
          <w:p w:rsidR="404954BD" w:rsidP="51DE9430" w:rsidRDefault="404954BD" w14:paraId="459E5A2B" w14:textId="6EAAAE9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51ABF8C">
              <w:drawing>
                <wp:inline wp14:editId="79C85EDB" wp14:anchorId="2C9D972D">
                  <wp:extent cx="3667125" cy="2201705"/>
                  <wp:effectExtent l="0" t="0" r="0" b="0"/>
                  <wp:docPr id="2027960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7960912" name="Picture 2027960912"/>
                          <pic:cNvPicPr/>
                        </pic:nvPicPr>
                        <pic:blipFill>
                          <a:blip xmlns:r="http://schemas.openxmlformats.org/officeDocument/2006/relationships" r:embed="rId1431242325">
                            <a:extLst>
                              <a:ext uri="{28A0092B-C50C-407E-A947-70E740481C1C}">
                                <a14:useLocalDpi xmlns:a14="http://schemas.microsoft.com/office/drawing/2010/main"/>
                              </a:ext>
                            </a:extLst>
                          </a:blip>
                          <a:stretch>
                            <a:fillRect/>
                          </a:stretch>
                        </pic:blipFill>
                        <pic:spPr>
                          <a:xfrm rot="0">
                            <a:off x="0" y="0"/>
                            <a:ext cx="3667125" cy="2201705"/>
                          </a:xfrm>
                          <a:prstGeom prst="rect">
                            <a:avLst/>
                          </a:prstGeom>
                        </pic:spPr>
                      </pic:pic>
                    </a:graphicData>
                  </a:graphic>
                </wp:inline>
              </w:drawing>
            </w:r>
          </w:p>
          <w:p w:rsidR="404954BD" w:rsidP="51DE9430" w:rsidRDefault="404954BD" w14:paraId="39618307" w14:textId="3AD0511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1FCC67">
              <w:rPr/>
              <w:t>3</w:t>
            </w:r>
            <w:r w:rsidR="54130ED9">
              <w:drawing>
                <wp:inline wp14:editId="6BA4DD35" wp14:anchorId="37E18F92">
                  <wp:extent cx="3819525" cy="2129404"/>
                  <wp:effectExtent l="0" t="0" r="0" b="0"/>
                  <wp:docPr id="1240120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120021" name="Picture 1240120021"/>
                          <pic:cNvPicPr/>
                        </pic:nvPicPr>
                        <pic:blipFill>
                          <a:blip xmlns:r="http://schemas.openxmlformats.org/officeDocument/2006/relationships" r:embed="rId40578128">
                            <a:extLst>
                              <a:ext uri="{28A0092B-C50C-407E-A947-70E740481C1C}">
                                <a14:useLocalDpi xmlns:a14="http://schemas.microsoft.com/office/drawing/2010/main"/>
                              </a:ext>
                            </a:extLst>
                          </a:blip>
                          <a:stretch>
                            <a:fillRect/>
                          </a:stretch>
                        </pic:blipFill>
                        <pic:spPr>
                          <a:xfrm rot="0">
                            <a:off x="0" y="0"/>
                            <a:ext cx="3819525" cy="2129404"/>
                          </a:xfrm>
                          <a:prstGeom prst="rect">
                            <a:avLst/>
                          </a:prstGeom>
                        </pic:spPr>
                      </pic:pic>
                    </a:graphicData>
                  </a:graphic>
                </wp:inline>
              </w:drawing>
            </w:r>
          </w:p>
          <w:p w:rsidR="404954BD" w:rsidP="51DE9430" w:rsidRDefault="404954BD" w14:paraId="585CD5E4" w14:textId="216A8E3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D4FCBF0">
              <w:rPr/>
              <w:t>4</w:t>
            </w:r>
            <w:r w:rsidR="325B7F59">
              <w:rPr/>
              <w:t xml:space="preserve"> </w:t>
            </w:r>
            <w:r w:rsidR="325B7F59">
              <w:drawing>
                <wp:inline wp14:editId="47825C0E" wp14:anchorId="12E1EEF8">
                  <wp:extent cx="3286125" cy="2011390"/>
                  <wp:effectExtent l="0" t="0" r="0" b="0"/>
                  <wp:docPr id="1200970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970363" name="Picture 1200970363"/>
                          <pic:cNvPicPr/>
                        </pic:nvPicPr>
                        <pic:blipFill>
                          <a:blip xmlns:r="http://schemas.openxmlformats.org/officeDocument/2006/relationships" r:embed="rId744459589">
                            <a:extLst>
                              <a:ext uri="{28A0092B-C50C-407E-A947-70E740481C1C}">
                                <a14:useLocalDpi xmlns:a14="http://schemas.microsoft.com/office/drawing/2010/main"/>
                              </a:ext>
                            </a:extLst>
                          </a:blip>
                          <a:stretch>
                            <a:fillRect/>
                          </a:stretch>
                        </pic:blipFill>
                        <pic:spPr>
                          <a:xfrm rot="0">
                            <a:off x="0" y="0"/>
                            <a:ext cx="3286125" cy="2011390"/>
                          </a:xfrm>
                          <a:prstGeom prst="rect">
                            <a:avLst/>
                          </a:prstGeom>
                        </pic:spPr>
                      </pic:pic>
                    </a:graphicData>
                  </a:graphic>
                </wp:inline>
              </w:drawing>
            </w:r>
          </w:p>
          <w:p w:rsidR="404954BD" w:rsidP="51DE9430" w:rsidRDefault="404954BD" w14:paraId="74BF4544" w14:textId="5DE33B2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CB477D2">
              <w:rPr/>
              <w:t>5</w:t>
            </w:r>
            <w:r w:rsidR="6E440526">
              <w:rPr/>
              <w:t xml:space="preserve"> </w:t>
            </w:r>
            <w:r w:rsidR="6E440526">
              <w:drawing>
                <wp:inline wp14:editId="2A8D66BE" wp14:anchorId="7057CE74">
                  <wp:extent cx="3606202" cy="2200275"/>
                  <wp:effectExtent l="0" t="0" r="0" b="0"/>
                  <wp:docPr id="1991670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670497" name="Picture 1991670497"/>
                          <pic:cNvPicPr/>
                        </pic:nvPicPr>
                        <pic:blipFill>
                          <a:blip xmlns:r="http://schemas.openxmlformats.org/officeDocument/2006/relationships" r:embed="rId35815545">
                            <a:extLst>
                              <a:ext uri="{28A0092B-C50C-407E-A947-70E740481C1C}">
                                <a14:useLocalDpi xmlns:a14="http://schemas.microsoft.com/office/drawing/2010/main"/>
                              </a:ext>
                            </a:extLst>
                          </a:blip>
                          <a:stretch>
                            <a:fillRect/>
                          </a:stretch>
                        </pic:blipFill>
                        <pic:spPr>
                          <a:xfrm rot="0">
                            <a:off x="0" y="0"/>
                            <a:ext cx="3606202" cy="2200275"/>
                          </a:xfrm>
                          <a:prstGeom prst="rect">
                            <a:avLst/>
                          </a:prstGeom>
                        </pic:spPr>
                      </pic:pic>
                    </a:graphicData>
                  </a:graphic>
                </wp:inline>
              </w:drawing>
            </w:r>
          </w:p>
          <w:p w:rsidR="404954BD" w:rsidP="51DE9430" w:rsidRDefault="404954BD" w14:paraId="69DF720D" w14:textId="7013982D">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bl>
    <w:p w:rsidR="404954BD" w:rsidP="404954BD" w:rsidRDefault="404954BD" w14:paraId="042E2194" w14:textId="341126C2">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404954BD" w:rsidTr="51DE9430" w14:paraId="1FFEC2BB"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79556700" w:rsidP="404954BD" w:rsidRDefault="79556700" w14:paraId="7F593ACA" w14:textId="2D58F26F">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054FBA" w:rsidR="009B17C0" w:rsidP="51DE9430" w:rsidRDefault="009B17C0" w14:paraId="3CC83654" w14:textId="5074EF1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084B665D">
              <w:rPr>
                <w:rStyle w:val="ANSWERS"/>
                <w:rFonts w:ascii="Calibri" w:hAnsi="Calibri" w:cs="" w:asciiTheme="minorAscii" w:hAnsiTheme="minorAscii" w:cstheme="minorBidi"/>
                <w:sz w:val="28"/>
                <w:szCs w:val="28"/>
              </w:rPr>
              <w:t xml:space="preserve">1 </w:t>
            </w:r>
          </w:p>
          <w:p w:rsidR="404954BD" w:rsidP="51DE9430" w:rsidRDefault="404954BD" w14:paraId="3FE45C4D" w14:textId="6FDEECE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084B665D">
              <w:rPr>
                <w:rStyle w:val="ANSWERS"/>
                <w:rFonts w:ascii="Calibri" w:hAnsi="Calibri" w:cs="" w:asciiTheme="minorAscii" w:hAnsiTheme="minorAscii" w:cstheme="minorBidi"/>
                <w:sz w:val="28"/>
                <w:szCs w:val="28"/>
              </w:rPr>
              <w:t>We can see a weak R-squared and the data is scattered, therefore we can conclude there is no correlation between duration in minutes and popularity.</w:t>
            </w:r>
          </w:p>
          <w:p w:rsidR="404954BD" w:rsidP="51DE9430" w:rsidRDefault="404954BD" w14:paraId="05924BA2" w14:textId="080672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084B665D">
              <w:rPr>
                <w:rStyle w:val="ANSWERS"/>
                <w:rFonts w:ascii="Calibri" w:hAnsi="Calibri" w:cs="" w:asciiTheme="minorAscii" w:hAnsiTheme="minorAscii" w:cstheme="minorBidi"/>
                <w:sz w:val="28"/>
                <w:szCs w:val="28"/>
              </w:rPr>
              <w:t xml:space="preserve">3 </w:t>
            </w:r>
          </w:p>
          <w:p w:rsidR="404954BD" w:rsidP="51DE9430" w:rsidRDefault="404954BD" w14:paraId="2869E3B7" w14:textId="7157321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084B665D">
              <w:rPr>
                <w:rStyle w:val="ANSWERS"/>
                <w:rFonts w:ascii="Calibri" w:hAnsi="Calibri" w:cs="" w:asciiTheme="minorAscii" w:hAnsiTheme="minorAscii" w:cstheme="minorBidi"/>
                <w:sz w:val="28"/>
                <w:szCs w:val="28"/>
              </w:rPr>
              <w:t xml:space="preserve">Here we can see a moderate correlation between popularity and danceability as we have a higher R-squared and the scatterplots follow the trendline </w:t>
            </w:r>
            <w:r w:rsidRPr="51DE9430" w:rsidR="084B665D">
              <w:rPr>
                <w:rStyle w:val="ANSWERS"/>
                <w:rFonts w:ascii="Calibri" w:hAnsi="Calibri" w:cs="" w:asciiTheme="minorAscii" w:hAnsiTheme="minorAscii" w:cstheme="minorBidi"/>
                <w:sz w:val="28"/>
                <w:szCs w:val="28"/>
              </w:rPr>
              <w:t>wi</w:t>
            </w:r>
            <w:r w:rsidRPr="51DE9430" w:rsidR="00F22F69">
              <w:rPr>
                <w:rStyle w:val="ANSWERS"/>
                <w:rFonts w:ascii="Calibri" w:hAnsi="Calibri" w:cs="" w:asciiTheme="minorAscii" w:hAnsiTheme="minorAscii" w:cstheme="minorBidi"/>
                <w:sz w:val="28"/>
                <w:szCs w:val="28"/>
              </w:rPr>
              <w:t>th the exception of</w:t>
            </w:r>
            <w:r w:rsidRPr="51DE9430" w:rsidR="00F22F69">
              <w:rPr>
                <w:rStyle w:val="ANSWERS"/>
                <w:rFonts w:ascii="Calibri" w:hAnsi="Calibri" w:cs="" w:asciiTheme="minorAscii" w:hAnsiTheme="minorAscii" w:cstheme="minorBidi"/>
                <w:sz w:val="28"/>
                <w:szCs w:val="28"/>
              </w:rPr>
              <w:t xml:space="preserve"> a few outliers.</w:t>
            </w:r>
          </w:p>
          <w:p w:rsidR="404954BD" w:rsidP="51DE9430" w:rsidRDefault="404954BD" w14:paraId="751035A0" w14:textId="24AF8AF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58C87CC6">
              <w:rPr>
                <w:rStyle w:val="ANSWERS"/>
                <w:rFonts w:ascii="Calibri" w:hAnsi="Calibri" w:cs="" w:asciiTheme="minorAscii" w:hAnsiTheme="minorAscii" w:cstheme="minorBidi"/>
                <w:sz w:val="28"/>
                <w:szCs w:val="28"/>
              </w:rPr>
              <w:t>4</w:t>
            </w:r>
          </w:p>
          <w:p w:rsidR="404954BD" w:rsidP="51DE9430" w:rsidRDefault="404954BD" w14:paraId="3C8F8A90" w14:textId="0617560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24E4EFAB">
              <w:rPr>
                <w:rStyle w:val="ANSWERS"/>
                <w:rFonts w:ascii="Calibri" w:hAnsi="Calibri" w:cs="" w:asciiTheme="minorAscii" w:hAnsiTheme="minorAscii" w:cstheme="minorBidi"/>
                <w:sz w:val="28"/>
                <w:szCs w:val="28"/>
              </w:rPr>
              <w:t xml:space="preserve">Image </w:t>
            </w:r>
            <w:r w:rsidRPr="51DE9430" w:rsidR="4C3674A8">
              <w:rPr>
                <w:rStyle w:val="ANSWERS"/>
                <w:rFonts w:ascii="Calibri" w:hAnsi="Calibri" w:cs="" w:asciiTheme="minorAscii" w:hAnsiTheme="minorAscii" w:cstheme="minorBidi"/>
                <w:sz w:val="28"/>
                <w:szCs w:val="28"/>
              </w:rPr>
              <w:t>4</w:t>
            </w:r>
            <w:r w:rsidRPr="51DE9430" w:rsidR="24E4EFAB">
              <w:rPr>
                <w:rStyle w:val="ANSWERS"/>
                <w:rFonts w:ascii="Calibri" w:hAnsi="Calibri" w:cs="" w:asciiTheme="minorAscii" w:hAnsiTheme="minorAscii" w:cstheme="minorBidi"/>
                <w:sz w:val="28"/>
                <w:szCs w:val="28"/>
              </w:rPr>
              <w:t xml:space="preserve"> shows the popularity of each </w:t>
            </w:r>
            <w:r w:rsidRPr="51DE9430" w:rsidR="24E4EFAB">
              <w:rPr>
                <w:rStyle w:val="ANSWERS"/>
                <w:rFonts w:ascii="Calibri" w:hAnsi="Calibri" w:cs="" w:asciiTheme="minorAscii" w:hAnsiTheme="minorAscii" w:cstheme="minorBidi"/>
                <w:sz w:val="28"/>
                <w:szCs w:val="28"/>
              </w:rPr>
              <w:t>genre,</w:t>
            </w:r>
            <w:r w:rsidRPr="51DE9430" w:rsidR="24E4EFAB">
              <w:rPr>
                <w:rStyle w:val="ANSWERS"/>
                <w:rFonts w:ascii="Calibri" w:hAnsi="Calibri" w:cs="" w:asciiTheme="minorAscii" w:hAnsiTheme="minorAscii" w:cstheme="minorBidi"/>
                <w:sz w:val="28"/>
                <w:szCs w:val="28"/>
              </w:rPr>
              <w:t xml:space="preserve"> pop is the most popular while acapella is the least popular</w:t>
            </w:r>
            <w:r w:rsidRPr="51DE9430" w:rsidR="7A1948D0">
              <w:rPr>
                <w:rStyle w:val="ANSWERS"/>
                <w:rFonts w:ascii="Calibri" w:hAnsi="Calibri" w:cs="" w:asciiTheme="minorAscii" w:hAnsiTheme="minorAscii" w:cstheme="minorBidi"/>
                <w:sz w:val="28"/>
                <w:szCs w:val="28"/>
              </w:rPr>
              <w:t>.</w:t>
            </w:r>
          </w:p>
          <w:p w:rsidR="404954BD" w:rsidP="51DE9430" w:rsidRDefault="404954BD" w14:paraId="38620AAF" w14:textId="79435E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3B255538">
              <w:rPr>
                <w:rStyle w:val="ANSWERS"/>
                <w:rFonts w:ascii="Calibri" w:hAnsi="Calibri" w:cs="" w:asciiTheme="minorAscii" w:hAnsiTheme="minorAscii" w:cstheme="minorBidi"/>
                <w:sz w:val="28"/>
                <w:szCs w:val="28"/>
              </w:rPr>
              <w:t>5</w:t>
            </w:r>
          </w:p>
          <w:p w:rsidR="404954BD" w:rsidP="51DE9430" w:rsidRDefault="404954BD" w14:paraId="629C1E34" w14:textId="5EC197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301855F2">
              <w:rPr>
                <w:rStyle w:val="ANSWERS"/>
                <w:rFonts w:ascii="Calibri" w:hAnsi="Calibri" w:cs="" w:asciiTheme="minorAscii" w:hAnsiTheme="minorAscii" w:cstheme="minorBidi"/>
                <w:sz w:val="28"/>
                <w:szCs w:val="28"/>
              </w:rPr>
              <w:t>Popularity by Tempo shows us a moderate correlation due</w:t>
            </w:r>
            <w:r w:rsidRPr="51DE9430" w:rsidR="670992A4">
              <w:rPr>
                <w:rStyle w:val="ANSWERS"/>
                <w:rFonts w:ascii="Calibri" w:hAnsi="Calibri" w:cs="" w:asciiTheme="minorAscii" w:hAnsiTheme="minorAscii" w:cstheme="minorBidi"/>
                <w:sz w:val="28"/>
                <w:szCs w:val="28"/>
              </w:rPr>
              <w:t xml:space="preserve"> to the R-squared and the </w:t>
            </w:r>
            <w:r w:rsidRPr="51DE9430" w:rsidR="5B2AF4C1">
              <w:rPr>
                <w:rStyle w:val="ANSWERS"/>
                <w:rFonts w:ascii="Calibri" w:hAnsi="Calibri" w:cs="" w:asciiTheme="minorAscii" w:hAnsiTheme="minorAscii" w:cstheme="minorBidi"/>
                <w:sz w:val="28"/>
                <w:szCs w:val="28"/>
              </w:rPr>
              <w:t>scatterplots placement.</w:t>
            </w:r>
          </w:p>
          <w:p w:rsidR="404954BD" w:rsidP="51DE9430" w:rsidRDefault="404954BD" w14:paraId="08D2724D" w14:textId="066B097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404954BD" w:rsidP="51DE9430" w:rsidRDefault="404954BD" w14:paraId="32281497" w14:textId="48F5505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76FD12EC">
              <w:rPr>
                <w:rStyle w:val="ANSWERS"/>
                <w:rFonts w:ascii="Calibri" w:hAnsi="Calibri" w:cs="" w:asciiTheme="minorAscii" w:hAnsiTheme="minorAscii" w:cstheme="minorBidi"/>
                <w:sz w:val="28"/>
                <w:szCs w:val="28"/>
              </w:rPr>
              <w:t xml:space="preserve">With this analysis in </w:t>
            </w:r>
            <w:r w:rsidRPr="51DE9430" w:rsidR="76FD12EC">
              <w:rPr>
                <w:rStyle w:val="ANSWERS"/>
                <w:rFonts w:ascii="Calibri" w:hAnsi="Calibri" w:cs="" w:asciiTheme="minorAscii" w:hAnsiTheme="minorAscii" w:cstheme="minorBidi"/>
                <w:sz w:val="28"/>
                <w:szCs w:val="28"/>
              </w:rPr>
              <w:t>mind</w:t>
            </w:r>
            <w:r w:rsidRPr="51DE9430" w:rsidR="76FD12EC">
              <w:rPr>
                <w:rStyle w:val="ANSWERS"/>
                <w:rFonts w:ascii="Calibri" w:hAnsi="Calibri" w:cs="" w:asciiTheme="minorAscii" w:hAnsiTheme="minorAscii" w:cstheme="minorBidi"/>
                <w:sz w:val="28"/>
                <w:szCs w:val="28"/>
              </w:rPr>
              <w:t xml:space="preserve"> we can conclude the following:</w:t>
            </w:r>
          </w:p>
          <w:p w:rsidR="404954BD" w:rsidP="51DE9430" w:rsidRDefault="404954BD" w14:paraId="0072AE04" w14:textId="4257FAD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76FD12EC">
              <w:rPr>
                <w:rStyle w:val="ANSWERS"/>
                <w:rFonts w:ascii="Calibri" w:hAnsi="Calibri" w:cs="" w:asciiTheme="minorAscii" w:hAnsiTheme="minorAscii" w:cstheme="minorBidi"/>
                <w:sz w:val="28"/>
                <w:szCs w:val="28"/>
              </w:rPr>
              <w:t>The length of a song has little to no impact on</w:t>
            </w:r>
            <w:r w:rsidRPr="51DE9430" w:rsidR="2222EB07">
              <w:rPr>
                <w:rStyle w:val="ANSWERS"/>
                <w:rFonts w:ascii="Calibri" w:hAnsi="Calibri" w:cs="" w:asciiTheme="minorAscii" w:hAnsiTheme="minorAscii" w:cstheme="minorBidi"/>
                <w:sz w:val="28"/>
                <w:szCs w:val="28"/>
              </w:rPr>
              <w:t xml:space="preserve"> popularity. </w:t>
            </w:r>
          </w:p>
          <w:p w:rsidR="404954BD" w:rsidP="51DE9430" w:rsidRDefault="404954BD" w14:paraId="1A98334C" w14:textId="5114845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4E7DD4BD">
              <w:rPr>
                <w:rStyle w:val="ANSWERS"/>
                <w:rFonts w:ascii="Calibri" w:hAnsi="Calibri" w:cs="" w:asciiTheme="minorAscii" w:hAnsiTheme="minorAscii" w:cstheme="minorBidi"/>
                <w:sz w:val="28"/>
                <w:szCs w:val="28"/>
              </w:rPr>
              <w:t>T</w:t>
            </w:r>
            <w:r w:rsidRPr="51DE9430" w:rsidR="2222EB07">
              <w:rPr>
                <w:rStyle w:val="ANSWERS"/>
                <w:rFonts w:ascii="Calibri" w:hAnsi="Calibri" w:cs="" w:asciiTheme="minorAscii" w:hAnsiTheme="minorAscii" w:cstheme="minorBidi"/>
                <w:sz w:val="28"/>
                <w:szCs w:val="28"/>
              </w:rPr>
              <w:t xml:space="preserve">he </w:t>
            </w:r>
            <w:r w:rsidRPr="51DE9430" w:rsidR="64A3801B">
              <w:rPr>
                <w:rStyle w:val="ANSWERS"/>
                <w:rFonts w:ascii="Calibri" w:hAnsi="Calibri" w:cs="" w:asciiTheme="minorAscii" w:hAnsiTheme="minorAscii" w:cstheme="minorBidi"/>
                <w:sz w:val="28"/>
                <w:szCs w:val="28"/>
              </w:rPr>
              <w:t>moderate</w:t>
            </w:r>
            <w:r w:rsidRPr="51DE9430" w:rsidR="598BDFA8">
              <w:rPr>
                <w:rStyle w:val="ANSWERS"/>
                <w:rFonts w:ascii="Calibri" w:hAnsi="Calibri" w:cs="" w:asciiTheme="minorAscii" w:hAnsiTheme="minorAscii" w:cstheme="minorBidi"/>
                <w:sz w:val="28"/>
                <w:szCs w:val="28"/>
              </w:rPr>
              <w:t xml:space="preserve"> correlation between </w:t>
            </w:r>
            <w:r w:rsidRPr="51DE9430" w:rsidR="2F7156C5">
              <w:rPr>
                <w:rStyle w:val="ANSWERS"/>
                <w:rFonts w:ascii="Calibri" w:hAnsi="Calibri" w:cs="" w:asciiTheme="minorAscii" w:hAnsiTheme="minorAscii" w:cstheme="minorBidi"/>
                <w:sz w:val="28"/>
                <w:szCs w:val="28"/>
              </w:rPr>
              <w:t>danceability</w:t>
            </w:r>
            <w:r w:rsidRPr="51DE9430" w:rsidR="598BDFA8">
              <w:rPr>
                <w:rStyle w:val="ANSWERS"/>
                <w:rFonts w:ascii="Calibri" w:hAnsi="Calibri" w:cs="" w:asciiTheme="minorAscii" w:hAnsiTheme="minorAscii" w:cstheme="minorBidi"/>
                <w:sz w:val="28"/>
                <w:szCs w:val="28"/>
              </w:rPr>
              <w:t xml:space="preserve"> and popularity suggests th</w:t>
            </w:r>
            <w:r w:rsidRPr="51DE9430" w:rsidR="72C6369A">
              <w:rPr>
                <w:rStyle w:val="ANSWERS"/>
                <w:rFonts w:ascii="Calibri" w:hAnsi="Calibri" w:cs="" w:asciiTheme="minorAscii" w:hAnsiTheme="minorAscii" w:cstheme="minorBidi"/>
                <w:sz w:val="28"/>
                <w:szCs w:val="28"/>
              </w:rPr>
              <w:t>at</w:t>
            </w:r>
            <w:r w:rsidRPr="51DE9430" w:rsidR="598BDFA8">
              <w:rPr>
                <w:rStyle w:val="ANSWERS"/>
                <w:rFonts w:ascii="Calibri" w:hAnsi="Calibri" w:cs="" w:asciiTheme="minorAscii" w:hAnsiTheme="minorAscii" w:cstheme="minorBidi"/>
                <w:sz w:val="28"/>
                <w:szCs w:val="28"/>
              </w:rPr>
              <w:t xml:space="preserve"> </w:t>
            </w:r>
            <w:r w:rsidRPr="51DE9430" w:rsidR="2222EB07">
              <w:rPr>
                <w:rStyle w:val="ANSWERS"/>
                <w:rFonts w:ascii="Calibri" w:hAnsi="Calibri" w:cs="" w:asciiTheme="minorAscii" w:hAnsiTheme="minorAscii" w:cstheme="minorBidi"/>
                <w:sz w:val="28"/>
                <w:szCs w:val="28"/>
              </w:rPr>
              <w:t xml:space="preserve">more </w:t>
            </w:r>
            <w:r w:rsidRPr="51DE9430" w:rsidR="3362B784">
              <w:rPr>
                <w:rStyle w:val="ANSWERS"/>
                <w:rFonts w:ascii="Calibri" w:hAnsi="Calibri" w:cs="" w:asciiTheme="minorAscii" w:hAnsiTheme="minorAscii" w:cstheme="minorBidi"/>
                <w:sz w:val="28"/>
                <w:szCs w:val="28"/>
              </w:rPr>
              <w:t>danceable</w:t>
            </w:r>
            <w:r w:rsidRPr="51DE9430" w:rsidR="2222EB07">
              <w:rPr>
                <w:rStyle w:val="ANSWERS"/>
                <w:rFonts w:ascii="Calibri" w:hAnsi="Calibri" w:cs="" w:asciiTheme="minorAscii" w:hAnsiTheme="minorAscii" w:cstheme="minorBidi"/>
                <w:sz w:val="28"/>
                <w:szCs w:val="28"/>
              </w:rPr>
              <w:t xml:space="preserve"> song</w:t>
            </w:r>
            <w:r w:rsidRPr="51DE9430" w:rsidR="305705D1">
              <w:rPr>
                <w:rStyle w:val="ANSWERS"/>
                <w:rFonts w:ascii="Calibri" w:hAnsi="Calibri" w:cs="" w:asciiTheme="minorAscii" w:hAnsiTheme="minorAscii" w:cstheme="minorBidi"/>
                <w:sz w:val="28"/>
                <w:szCs w:val="28"/>
              </w:rPr>
              <w:t>s</w:t>
            </w:r>
            <w:r w:rsidRPr="51DE9430" w:rsidR="2222EB07">
              <w:rPr>
                <w:rStyle w:val="ANSWERS"/>
                <w:rFonts w:ascii="Calibri" w:hAnsi="Calibri" w:cs="" w:asciiTheme="minorAscii" w:hAnsiTheme="minorAscii" w:cstheme="minorBidi"/>
                <w:sz w:val="28"/>
                <w:szCs w:val="28"/>
              </w:rPr>
              <w:t xml:space="preserve"> tend to be </w:t>
            </w:r>
            <w:r w:rsidRPr="51DE9430" w:rsidR="2CF40497">
              <w:rPr>
                <w:rStyle w:val="ANSWERS"/>
                <w:rFonts w:ascii="Calibri" w:hAnsi="Calibri" w:cs="" w:asciiTheme="minorAscii" w:hAnsiTheme="minorAscii" w:cstheme="minorBidi"/>
                <w:sz w:val="28"/>
                <w:szCs w:val="28"/>
              </w:rPr>
              <w:t>more popular, but this is not guaranteed.</w:t>
            </w:r>
            <w:r w:rsidRPr="51DE9430" w:rsidR="5B2CB76A">
              <w:rPr>
                <w:rStyle w:val="ANSWERS"/>
                <w:rFonts w:ascii="Calibri" w:hAnsi="Calibri" w:cs="" w:asciiTheme="minorAscii" w:hAnsiTheme="minorAscii" w:cstheme="minorBidi"/>
                <w:sz w:val="28"/>
                <w:szCs w:val="28"/>
              </w:rPr>
              <w:t xml:space="preserve"> Because we have outliers this </w:t>
            </w:r>
            <w:r w:rsidRPr="51DE9430" w:rsidR="5B2CB76A">
              <w:rPr>
                <w:rStyle w:val="ANSWERS"/>
                <w:rFonts w:ascii="Calibri" w:hAnsi="Calibri" w:cs="" w:asciiTheme="minorAscii" w:hAnsiTheme="minorAscii" w:cstheme="minorBidi"/>
                <w:sz w:val="28"/>
                <w:szCs w:val="28"/>
              </w:rPr>
              <w:t>ind</w:t>
            </w:r>
            <w:r w:rsidRPr="51DE9430" w:rsidR="5B2CB76A">
              <w:rPr>
                <w:rStyle w:val="ANSWERS"/>
                <w:rFonts w:ascii="Calibri" w:hAnsi="Calibri" w:cs="" w:asciiTheme="minorAscii" w:hAnsiTheme="minorAscii" w:cstheme="minorBidi"/>
                <w:sz w:val="28"/>
                <w:szCs w:val="28"/>
              </w:rPr>
              <w:t>icates</w:t>
            </w:r>
            <w:r w:rsidRPr="51DE9430" w:rsidR="5B2CB76A">
              <w:rPr>
                <w:rStyle w:val="ANSWERS"/>
                <w:rFonts w:ascii="Calibri" w:hAnsi="Calibri" w:cs="" w:asciiTheme="minorAscii" w:hAnsiTheme="minorAscii" w:cstheme="minorBidi"/>
                <w:sz w:val="28"/>
                <w:szCs w:val="28"/>
              </w:rPr>
              <w:t xml:space="preserve"> it</w:t>
            </w:r>
            <w:r w:rsidRPr="51DE9430" w:rsidR="5B2CB76A">
              <w:rPr>
                <w:rStyle w:val="ANSWERS"/>
                <w:rFonts w:ascii="Calibri" w:hAnsi="Calibri" w:cs="" w:asciiTheme="minorAscii" w:hAnsiTheme="minorAscii" w:cstheme="minorBidi"/>
                <w:sz w:val="28"/>
                <w:szCs w:val="28"/>
              </w:rPr>
              <w:t xml:space="preserve"> is only a minor contributing factor.</w:t>
            </w:r>
          </w:p>
          <w:p w:rsidR="404954BD" w:rsidP="51DE9430" w:rsidRDefault="404954BD" w14:paraId="3F21FA07" w14:textId="1547060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5EB292C6">
              <w:rPr>
                <w:rStyle w:val="ANSWERS"/>
                <w:rFonts w:ascii="Calibri" w:hAnsi="Calibri" w:cs="" w:asciiTheme="minorAscii" w:hAnsiTheme="minorAscii" w:cstheme="minorBidi"/>
                <w:sz w:val="28"/>
                <w:szCs w:val="28"/>
              </w:rPr>
              <w:t xml:space="preserve">Pop being the most popular genre suggests listener preference is a major contributing factor, while niche genres </w:t>
            </w:r>
            <w:r w:rsidRPr="51DE9430" w:rsidR="64C55400">
              <w:rPr>
                <w:rStyle w:val="ANSWERS"/>
                <w:rFonts w:ascii="Calibri" w:hAnsi="Calibri" w:cs="" w:asciiTheme="minorAscii" w:hAnsiTheme="minorAscii" w:cstheme="minorBidi"/>
                <w:sz w:val="28"/>
                <w:szCs w:val="28"/>
              </w:rPr>
              <w:t xml:space="preserve">like acapella appeal to smaller audiences. </w:t>
            </w:r>
            <w:r w:rsidRPr="51DE9430" w:rsidR="3D586CE4">
              <w:rPr>
                <w:rStyle w:val="ANSWERS"/>
                <w:rFonts w:ascii="Calibri" w:hAnsi="Calibri" w:cs="" w:asciiTheme="minorAscii" w:hAnsiTheme="minorAscii" w:cstheme="minorBidi"/>
                <w:sz w:val="28"/>
                <w:szCs w:val="28"/>
              </w:rPr>
              <w:t>However, popularity may be influenced by factors such as exposure and marketing, which genres like pop typically receive more of. As this dataset does not include information on these factors, no definitive conclusion can be drawn.</w:t>
            </w:r>
          </w:p>
          <w:p w:rsidR="404954BD" w:rsidP="51DE9430" w:rsidRDefault="404954BD" w14:paraId="688FE669" w14:textId="0E2E8B3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7AD35A24">
              <w:rPr>
                <w:rStyle w:val="ANSWERS"/>
                <w:rFonts w:ascii="Calibri" w:hAnsi="Calibri" w:cs="" w:asciiTheme="minorAscii" w:hAnsiTheme="minorAscii" w:cstheme="minorBidi"/>
                <w:sz w:val="28"/>
                <w:szCs w:val="28"/>
              </w:rPr>
              <w:t>The moderate correlation between tempo and popularity</w:t>
            </w:r>
            <w:r w:rsidRPr="51DE9430" w:rsidR="67BA2287">
              <w:rPr>
                <w:rStyle w:val="ANSWERS"/>
                <w:rFonts w:ascii="Calibri" w:hAnsi="Calibri" w:cs="" w:asciiTheme="minorAscii" w:hAnsiTheme="minorAscii" w:cstheme="minorBidi"/>
                <w:sz w:val="28"/>
                <w:szCs w:val="28"/>
              </w:rPr>
              <w:t xml:space="preserve"> suggests tempo can influence popularity</w:t>
            </w:r>
            <w:r w:rsidRPr="51DE9430" w:rsidR="5123C48C">
              <w:rPr>
                <w:rStyle w:val="ANSWERS"/>
                <w:rFonts w:ascii="Calibri" w:hAnsi="Calibri" w:cs="" w:asciiTheme="minorAscii" w:hAnsiTheme="minorAscii" w:cstheme="minorBidi"/>
                <w:sz w:val="28"/>
                <w:szCs w:val="28"/>
              </w:rPr>
              <w:t xml:space="preserve"> but </w:t>
            </w:r>
            <w:r w:rsidRPr="51DE9430" w:rsidR="5123C48C">
              <w:rPr>
                <w:rStyle w:val="ANSWERS"/>
                <w:rFonts w:ascii="Calibri" w:hAnsi="Calibri" w:cs="" w:asciiTheme="minorAscii" w:hAnsiTheme="minorAscii" w:cstheme="minorBidi"/>
                <w:sz w:val="28"/>
                <w:szCs w:val="28"/>
              </w:rPr>
              <w:t>doesn’t</w:t>
            </w:r>
            <w:r w:rsidRPr="51DE9430" w:rsidR="5123C48C">
              <w:rPr>
                <w:rStyle w:val="ANSWERS"/>
                <w:rFonts w:ascii="Calibri" w:hAnsi="Calibri" w:cs="" w:asciiTheme="minorAscii" w:hAnsiTheme="minorAscii" w:cstheme="minorBidi"/>
                <w:sz w:val="28"/>
                <w:szCs w:val="28"/>
              </w:rPr>
              <w:t xml:space="preserve"> </w:t>
            </w:r>
            <w:r w:rsidRPr="51DE9430" w:rsidR="5123C48C">
              <w:rPr>
                <w:rStyle w:val="ANSWERS"/>
                <w:rFonts w:ascii="Calibri" w:hAnsi="Calibri" w:cs="" w:asciiTheme="minorAscii" w:hAnsiTheme="minorAscii" w:cstheme="minorBidi"/>
                <w:sz w:val="28"/>
                <w:szCs w:val="28"/>
              </w:rPr>
              <w:t>determine</w:t>
            </w:r>
            <w:r w:rsidRPr="51DE9430" w:rsidR="5123C48C">
              <w:rPr>
                <w:rStyle w:val="ANSWERS"/>
                <w:rFonts w:ascii="Calibri" w:hAnsi="Calibri" w:cs="" w:asciiTheme="minorAscii" w:hAnsiTheme="minorAscii" w:cstheme="minorBidi"/>
                <w:sz w:val="28"/>
                <w:szCs w:val="28"/>
              </w:rPr>
              <w:t xml:space="preserve"> it, songs across a wide range of tempos can achieve high popularity.</w:t>
            </w:r>
          </w:p>
        </w:tc>
      </w:tr>
    </w:tbl>
    <w:p w:rsidR="404954BD" w:rsidP="404954BD" w:rsidRDefault="404954BD" w14:paraId="15E3DEBA" w14:textId="4875DD8A">
      <w:pPr>
        <w:pStyle w:val="paragraph"/>
        <w:spacing w:before="0" w:beforeAutospacing="0" w:after="0" w:afterAutospacing="0"/>
        <w:rPr>
          <w:rStyle w:val="eop"/>
          <w:rFonts w:asciiTheme="minorHAnsi" w:hAnsiTheme="minorHAnsi" w:cstheme="minorBidi"/>
          <w:sz w:val="28"/>
          <w:szCs w:val="28"/>
        </w:rPr>
      </w:pPr>
    </w:p>
    <w:p w:rsidR="0077572F" w:rsidRDefault="0077572F" w14:paraId="1E65E5C7" w14:textId="7A2D4A52">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28011DF2" w:rsidP="404954BD" w:rsidRDefault="28011DF2" w14:paraId="14D2B38A" w14:textId="5CBABE60">
      <w:pPr>
        <w:pStyle w:val="Heading1"/>
        <w:rPr>
          <w:rFonts w:asciiTheme="minorHAnsi" w:hAnsiTheme="minorHAnsi" w:cstheme="minorBidi"/>
        </w:rPr>
      </w:pPr>
      <w:bookmarkStart w:name="_Toc1787656936" w:id="4"/>
      <w:r w:rsidRPr="404954BD">
        <w:rPr>
          <w:rFonts w:asciiTheme="minorHAnsi" w:hAnsiTheme="minorHAnsi" w:cstheme="minorBidi"/>
        </w:rPr>
        <w:lastRenderedPageBreak/>
        <w:t>Day 2: Task 2</w:t>
      </w:r>
      <w:bookmarkEnd w:id="4"/>
    </w:p>
    <w:p w:rsidR="404954BD" w:rsidP="404954BD" w:rsidRDefault="404954BD" w14:paraId="55380083" w14:textId="51A26459"/>
    <w:p w:rsidR="28011DF2" w:rsidP="404954BD" w:rsidRDefault="28011DF2" w14:paraId="3BA5FA75" w14:textId="0C256A9E">
      <w:r>
        <w:t>Using the Hea</w:t>
      </w:r>
      <w:r w:rsidR="00146B52">
        <w:t>lth</w:t>
      </w:r>
      <w:r>
        <w:t xml:space="preserve">, conduct an analysis to find trends and key information that could be used by an organisation for future support. </w:t>
      </w:r>
    </w:p>
    <w:p w:rsidR="404954BD" w:rsidP="404954BD" w:rsidRDefault="404954BD" w14:paraId="15D03519" w14:textId="2B7F873B"/>
    <w:p w:rsidR="28011DF2" w:rsidP="404954BD" w:rsidRDefault="28011DF2" w14:paraId="41A0592C" w14:textId="60D53331">
      <w:r>
        <w:t>There is no set scope for the analysis, simply to find trends and document them below.</w:t>
      </w:r>
    </w:p>
    <w:p w:rsidR="404954BD" w:rsidP="404954BD" w:rsidRDefault="404954BD" w14:paraId="10AB8E99" w14:textId="0B588197"/>
    <w:p w:rsidR="28011DF2" w:rsidP="404954BD" w:rsidRDefault="28011DF2" w14:paraId="6DB07ED5" w14:textId="73134EC0">
      <w:pPr>
        <w:pStyle w:val="ListParagraph"/>
        <w:numPr>
          <w:ilvl w:val="0"/>
          <w:numId w:val="1"/>
        </w:numPr>
      </w:pPr>
      <w:r>
        <w:t>Data can be lifesaving and is being used more within the NHS, reflect on how this data could support decision making for the NHS.</w:t>
      </w:r>
    </w:p>
    <w:p w:rsidR="404954BD" w:rsidP="404954BD" w:rsidRDefault="404954BD" w14:paraId="5D1C4CB3" w14:textId="46646B2D"/>
    <w:tbl>
      <w:tblPr>
        <w:tblStyle w:val="Activity1"/>
        <w:tblW w:w="0" w:type="auto"/>
        <w:tblLook w:val="04A0" w:firstRow="1" w:lastRow="0" w:firstColumn="1" w:lastColumn="0" w:noHBand="0" w:noVBand="1"/>
      </w:tblPr>
      <w:tblGrid>
        <w:gridCol w:w="1838"/>
        <w:gridCol w:w="7790"/>
      </w:tblGrid>
      <w:tr w:rsidR="404954BD" w:rsidTr="3E672D44" w14:paraId="69C18A8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2F5586E5" w14:textId="73E3636F">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51DE9430" w:rsidRDefault="404954BD" w14:paraId="0BCB5785" w14:textId="0116187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1DE9430" w:rsidR="18F8AFFF">
              <w:rPr>
                <w:rStyle w:val="ANSWERS"/>
                <w:rFonts w:ascii="Calibri" w:hAnsi="Calibri" w:cs="" w:asciiTheme="minorAscii" w:hAnsiTheme="minorAscii" w:cstheme="minorBidi"/>
                <w:sz w:val="28"/>
                <w:szCs w:val="28"/>
              </w:rPr>
              <w:t>1.</w:t>
            </w:r>
            <w:r w:rsidR="18F8AFFF">
              <w:drawing>
                <wp:inline wp14:editId="3FB2E09A" wp14:anchorId="469A8918">
                  <wp:extent cx="4800600" cy="2466975"/>
                  <wp:effectExtent l="0" t="0" r="0" b="0"/>
                  <wp:docPr id="221671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671824" name="Picture 221671824"/>
                          <pic:cNvPicPr/>
                        </pic:nvPicPr>
                        <pic:blipFill>
                          <a:blip xmlns:r="http://schemas.openxmlformats.org/officeDocument/2006/relationships" r:embed="rId943341142">
                            <a:extLst>
                              <a:ext uri="{28A0092B-C50C-407E-A947-70E740481C1C}">
                                <a14:useLocalDpi xmlns:a14="http://schemas.microsoft.com/office/drawing/2010/main"/>
                              </a:ext>
                            </a:extLst>
                          </a:blip>
                          <a:stretch>
                            <a:fillRect/>
                          </a:stretch>
                        </pic:blipFill>
                        <pic:spPr>
                          <a:xfrm>
                            <a:off x="0" y="0"/>
                            <a:ext cx="4800600" cy="2466975"/>
                          </a:xfrm>
                          <a:prstGeom prst="rect">
                            <a:avLst/>
                          </a:prstGeom>
                        </pic:spPr>
                      </pic:pic>
                    </a:graphicData>
                  </a:graphic>
                </wp:inline>
              </w:drawing>
            </w:r>
            <w:r w:rsidRPr="51DE9430" w:rsidR="18F8AFFF">
              <w:rPr>
                <w:rStyle w:val="ANSWERS"/>
                <w:rFonts w:ascii="Calibri" w:hAnsi="Calibri" w:cs="" w:asciiTheme="minorAscii" w:hAnsiTheme="minorAscii" w:cstheme="minorBidi"/>
                <w:sz w:val="28"/>
                <w:szCs w:val="28"/>
              </w:rPr>
              <w:t>2.</w:t>
            </w:r>
            <w:r w:rsidR="18F8AFFF">
              <w:drawing>
                <wp:inline wp14:editId="345AFBF7" wp14:anchorId="5A375EFA">
                  <wp:extent cx="4800600" cy="2466975"/>
                  <wp:effectExtent l="0" t="0" r="0" b="0"/>
                  <wp:docPr id="411922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922271" name="Picture 411922271"/>
                          <pic:cNvPicPr/>
                        </pic:nvPicPr>
                        <pic:blipFill>
                          <a:blip xmlns:r="http://schemas.openxmlformats.org/officeDocument/2006/relationships" r:embed="rId33868759">
                            <a:extLst>
                              <a:ext uri="{28A0092B-C50C-407E-A947-70E740481C1C}">
                                <a14:useLocalDpi xmlns:a14="http://schemas.microsoft.com/office/drawing/2010/main"/>
                              </a:ext>
                            </a:extLst>
                          </a:blip>
                          <a:stretch>
                            <a:fillRect/>
                          </a:stretch>
                        </pic:blipFill>
                        <pic:spPr>
                          <a:xfrm>
                            <a:off x="0" y="0"/>
                            <a:ext cx="4800600" cy="2466975"/>
                          </a:xfrm>
                          <a:prstGeom prst="rect">
                            <a:avLst/>
                          </a:prstGeom>
                        </pic:spPr>
                      </pic:pic>
                    </a:graphicData>
                  </a:graphic>
                </wp:inline>
              </w:drawing>
            </w:r>
            <w:r w:rsidRPr="51DE9430" w:rsidR="18F8AFFF">
              <w:rPr>
                <w:rStyle w:val="ANSWERS"/>
                <w:rFonts w:ascii="Calibri" w:hAnsi="Calibri" w:cs="" w:asciiTheme="minorAscii" w:hAnsiTheme="minorAscii" w:cstheme="minorBidi"/>
                <w:sz w:val="28"/>
                <w:szCs w:val="28"/>
              </w:rPr>
              <w:t>3.</w:t>
            </w:r>
            <w:r w:rsidR="18F8AFFF">
              <w:drawing>
                <wp:inline wp14:editId="3D9939EB" wp14:anchorId="041B1D62">
                  <wp:extent cx="4800600" cy="2419350"/>
                  <wp:effectExtent l="0" t="0" r="0" b="0"/>
                  <wp:docPr id="298504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504031" name="Picture 298504031"/>
                          <pic:cNvPicPr/>
                        </pic:nvPicPr>
                        <pic:blipFill>
                          <a:blip xmlns:r="http://schemas.openxmlformats.org/officeDocument/2006/relationships" r:embed="rId644139057">
                            <a:extLst>
                              <a:ext uri="{28A0092B-C50C-407E-A947-70E740481C1C}">
                                <a14:useLocalDpi xmlns:a14="http://schemas.microsoft.com/office/drawing/2010/main"/>
                              </a:ext>
                            </a:extLst>
                          </a:blip>
                          <a:stretch>
                            <a:fillRect/>
                          </a:stretch>
                        </pic:blipFill>
                        <pic:spPr>
                          <a:xfrm>
                            <a:off x="0" y="0"/>
                            <a:ext cx="4800600" cy="2419350"/>
                          </a:xfrm>
                          <a:prstGeom prst="rect">
                            <a:avLst/>
                          </a:prstGeom>
                        </pic:spPr>
                      </pic:pic>
                    </a:graphicData>
                  </a:graphic>
                </wp:inline>
              </w:drawing>
            </w:r>
            <w:r w:rsidRPr="51DE9430" w:rsidR="18F8AFFF">
              <w:rPr>
                <w:rStyle w:val="ANSWERS"/>
                <w:rFonts w:ascii="Calibri" w:hAnsi="Calibri" w:cs="" w:asciiTheme="minorAscii" w:hAnsiTheme="minorAscii" w:cstheme="minorBidi"/>
                <w:sz w:val="28"/>
                <w:szCs w:val="28"/>
              </w:rPr>
              <w:t>4.</w:t>
            </w:r>
            <w:r w:rsidR="18F8AFFF">
              <w:drawing>
                <wp:inline wp14:editId="0E6D9A66" wp14:anchorId="71CB1F94">
                  <wp:extent cx="4800600" cy="2476500"/>
                  <wp:effectExtent l="0" t="0" r="0" b="0"/>
                  <wp:docPr id="1504540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4540529" name="Picture 1504540529"/>
                          <pic:cNvPicPr/>
                        </pic:nvPicPr>
                        <pic:blipFill>
                          <a:blip xmlns:r="http://schemas.openxmlformats.org/officeDocument/2006/relationships" r:embed="rId645575715">
                            <a:extLst>
                              <a:ext uri="{28A0092B-C50C-407E-A947-70E740481C1C}">
                                <a14:useLocalDpi xmlns:a14="http://schemas.microsoft.com/office/drawing/2010/main"/>
                              </a:ext>
                            </a:extLst>
                          </a:blip>
                          <a:stretch>
                            <a:fillRect/>
                          </a:stretch>
                        </pic:blipFill>
                        <pic:spPr>
                          <a:xfrm>
                            <a:off x="0" y="0"/>
                            <a:ext cx="4800600" cy="2476500"/>
                          </a:xfrm>
                          <a:prstGeom prst="rect">
                            <a:avLst/>
                          </a:prstGeom>
                        </pic:spPr>
                      </pic:pic>
                    </a:graphicData>
                  </a:graphic>
                </wp:inline>
              </w:drawing>
            </w:r>
            <w:r w:rsidRPr="51DE9430" w:rsidR="18F8AFFF">
              <w:rPr>
                <w:rStyle w:val="ANSWERS"/>
                <w:rFonts w:ascii="Calibri" w:hAnsi="Calibri" w:cs="" w:asciiTheme="minorAscii" w:hAnsiTheme="minorAscii" w:cstheme="minorBidi"/>
                <w:sz w:val="28"/>
                <w:szCs w:val="28"/>
              </w:rPr>
              <w:t>5.</w:t>
            </w:r>
            <w:r w:rsidR="18F8AFFF">
              <w:drawing>
                <wp:inline wp14:editId="24094FA4" wp14:anchorId="54EE4895">
                  <wp:extent cx="4800600" cy="2362200"/>
                  <wp:effectExtent l="0" t="0" r="0" b="0"/>
                  <wp:docPr id="498743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743239" name="Picture 498743239"/>
                          <pic:cNvPicPr/>
                        </pic:nvPicPr>
                        <pic:blipFill>
                          <a:blip xmlns:r="http://schemas.openxmlformats.org/officeDocument/2006/relationships" r:embed="rId669854361">
                            <a:extLst>
                              <a:ext uri="{28A0092B-C50C-407E-A947-70E740481C1C}">
                                <a14:useLocalDpi xmlns:a14="http://schemas.microsoft.com/office/drawing/2010/main"/>
                              </a:ext>
                            </a:extLst>
                          </a:blip>
                          <a:stretch>
                            <a:fillRect/>
                          </a:stretch>
                        </pic:blipFill>
                        <pic:spPr>
                          <a:xfrm>
                            <a:off x="0" y="0"/>
                            <a:ext cx="4800600" cy="2362200"/>
                          </a:xfrm>
                          <a:prstGeom prst="rect">
                            <a:avLst/>
                          </a:prstGeom>
                        </pic:spPr>
                      </pic:pic>
                    </a:graphicData>
                  </a:graphic>
                </wp:inline>
              </w:drawing>
            </w:r>
          </w:p>
        </w:tc>
      </w:tr>
      <w:tr w:rsidR="404954BD" w:rsidTr="3E672D44" w14:paraId="36E0D70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40543605" w14:textId="508209F2">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w:t>
            </w:r>
            <w:r w:rsidRPr="404954BD" w:rsidR="5E85BE97">
              <w:rPr>
                <w:rFonts w:asciiTheme="minorHAnsi" w:hAnsiTheme="minorHAnsi" w:cstheme="minorBidi"/>
                <w:sz w:val="28"/>
                <w:szCs w:val="28"/>
              </w:rPr>
              <w:t xml:space="preserve">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51DE9430" w:rsidRDefault="404954BD" w14:paraId="1DEF775E" w14:textId="7815AD2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0279078A">
              <w:rPr>
                <w:rStyle w:val="ANSWERS"/>
                <w:rFonts w:ascii="Calibri" w:hAnsi="Calibri" w:cs="" w:asciiTheme="minorAscii" w:hAnsiTheme="minorAscii" w:cstheme="minorBidi"/>
                <w:sz w:val="28"/>
                <w:szCs w:val="28"/>
              </w:rPr>
              <w:t>1.</w:t>
            </w:r>
          </w:p>
          <w:p w:rsidR="404954BD" w:rsidP="51DE9430" w:rsidRDefault="404954BD" w14:paraId="6EF22FDB" w14:textId="5E30012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0279078A">
              <w:rPr>
                <w:rStyle w:val="ANSWERS"/>
                <w:rFonts w:ascii="Calibri" w:hAnsi="Calibri" w:cs="" w:asciiTheme="minorAscii" w:hAnsiTheme="minorAscii" w:cstheme="minorBidi"/>
                <w:sz w:val="28"/>
                <w:szCs w:val="28"/>
              </w:rPr>
              <w:t xml:space="preserve">In </w:t>
            </w:r>
            <w:r w:rsidRPr="51DE9430" w:rsidR="44E89088">
              <w:rPr>
                <w:rStyle w:val="ANSWERS"/>
                <w:rFonts w:ascii="Calibri" w:hAnsi="Calibri" w:cs="" w:asciiTheme="minorAscii" w:hAnsiTheme="minorAscii" w:cstheme="minorBidi"/>
                <w:sz w:val="28"/>
                <w:szCs w:val="28"/>
              </w:rPr>
              <w:t>all</w:t>
            </w:r>
            <w:r w:rsidRPr="51DE9430" w:rsidR="0279078A">
              <w:rPr>
                <w:rStyle w:val="ANSWERS"/>
                <w:rFonts w:ascii="Calibri" w:hAnsi="Calibri" w:cs="" w:asciiTheme="minorAscii" w:hAnsiTheme="minorAscii" w:cstheme="minorBidi"/>
                <w:sz w:val="28"/>
                <w:szCs w:val="28"/>
              </w:rPr>
              <w:t xml:space="preserve"> continent</w:t>
            </w:r>
            <w:r w:rsidRPr="51DE9430" w:rsidR="0A333FA1">
              <w:rPr>
                <w:rStyle w:val="ANSWERS"/>
                <w:rFonts w:ascii="Calibri" w:hAnsi="Calibri" w:cs="" w:asciiTheme="minorAscii" w:hAnsiTheme="minorAscii" w:cstheme="minorBidi"/>
                <w:sz w:val="28"/>
                <w:szCs w:val="28"/>
              </w:rPr>
              <w:t>s</w:t>
            </w:r>
            <w:r w:rsidRPr="51DE9430" w:rsidR="0279078A">
              <w:rPr>
                <w:rStyle w:val="ANSWERS"/>
                <w:rFonts w:ascii="Calibri" w:hAnsi="Calibri" w:cs="" w:asciiTheme="minorAscii" w:hAnsiTheme="minorAscii" w:cstheme="minorBidi"/>
                <w:sz w:val="28"/>
                <w:szCs w:val="28"/>
              </w:rPr>
              <w:t xml:space="preserve"> men have a higher </w:t>
            </w:r>
            <w:r w:rsidRPr="51DE9430" w:rsidR="216B18FC">
              <w:rPr>
                <w:rStyle w:val="ANSWERS"/>
                <w:rFonts w:ascii="Calibri" w:hAnsi="Calibri" w:cs="" w:asciiTheme="minorAscii" w:hAnsiTheme="minorAscii" w:cstheme="minorBidi"/>
                <w:sz w:val="28"/>
                <w:szCs w:val="28"/>
              </w:rPr>
              <w:t xml:space="preserve">average </w:t>
            </w:r>
            <w:r w:rsidRPr="51DE9430" w:rsidR="0279078A">
              <w:rPr>
                <w:rStyle w:val="ANSWERS"/>
                <w:rFonts w:ascii="Calibri" w:hAnsi="Calibri" w:cs="" w:asciiTheme="minorAscii" w:hAnsiTheme="minorAscii" w:cstheme="minorBidi"/>
                <w:sz w:val="28"/>
                <w:szCs w:val="28"/>
              </w:rPr>
              <w:t xml:space="preserve">life </w:t>
            </w:r>
            <w:r w:rsidRPr="51DE9430" w:rsidR="709F6E70">
              <w:rPr>
                <w:rStyle w:val="ANSWERS"/>
                <w:rFonts w:ascii="Calibri" w:hAnsi="Calibri" w:cs="" w:asciiTheme="minorAscii" w:hAnsiTheme="minorAscii" w:cstheme="minorBidi"/>
                <w:sz w:val="28"/>
                <w:szCs w:val="28"/>
              </w:rPr>
              <w:t xml:space="preserve">expectancy than women. They also have a </w:t>
            </w:r>
            <w:r w:rsidRPr="51DE9430" w:rsidR="2502106D">
              <w:rPr>
                <w:rStyle w:val="ANSWERS"/>
                <w:rFonts w:ascii="Calibri" w:hAnsi="Calibri" w:cs="" w:asciiTheme="minorAscii" w:hAnsiTheme="minorAscii" w:cstheme="minorBidi"/>
                <w:sz w:val="28"/>
                <w:szCs w:val="28"/>
              </w:rPr>
              <w:t xml:space="preserve">lower average BMI than women across all regions, except for Europe. This difference is </w:t>
            </w:r>
            <w:r w:rsidRPr="51DE9430" w:rsidR="2502106D">
              <w:rPr>
                <w:rStyle w:val="ANSWERS"/>
                <w:rFonts w:ascii="Calibri" w:hAnsi="Calibri" w:cs="" w:asciiTheme="minorAscii" w:hAnsiTheme="minorAscii" w:cstheme="minorBidi"/>
                <w:sz w:val="28"/>
                <w:szCs w:val="28"/>
              </w:rPr>
              <w:t>rela</w:t>
            </w:r>
            <w:r w:rsidRPr="51DE9430" w:rsidR="786AEBCC">
              <w:rPr>
                <w:rStyle w:val="ANSWERS"/>
                <w:rFonts w:ascii="Calibri" w:hAnsi="Calibri" w:cs="" w:asciiTheme="minorAscii" w:hAnsiTheme="minorAscii" w:cstheme="minorBidi"/>
                <w:sz w:val="28"/>
                <w:szCs w:val="28"/>
              </w:rPr>
              <w:t>tively small</w:t>
            </w:r>
            <w:r w:rsidRPr="51DE9430" w:rsidR="786AEBCC">
              <w:rPr>
                <w:rStyle w:val="ANSWERS"/>
                <w:rFonts w:ascii="Calibri" w:hAnsi="Calibri" w:cs="" w:asciiTheme="minorAscii" w:hAnsiTheme="minorAscii" w:cstheme="minorBidi"/>
                <w:sz w:val="28"/>
                <w:szCs w:val="28"/>
              </w:rPr>
              <w:t xml:space="preserve"> but consistent, suggesting a stable pattern.</w:t>
            </w:r>
          </w:p>
          <w:p w:rsidR="404954BD" w:rsidP="51DE9430" w:rsidRDefault="404954BD" w14:paraId="15CB3925" w14:textId="5D8F11D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786AEBCC">
              <w:rPr>
                <w:rStyle w:val="ANSWERS"/>
                <w:rFonts w:ascii="Calibri" w:hAnsi="Calibri" w:cs="" w:asciiTheme="minorAscii" w:hAnsiTheme="minorAscii" w:cstheme="minorBidi"/>
                <w:sz w:val="28"/>
                <w:szCs w:val="28"/>
              </w:rPr>
              <w:t>2.</w:t>
            </w:r>
          </w:p>
          <w:p w:rsidR="404954BD" w:rsidP="51DE9430" w:rsidRDefault="404954BD" w14:paraId="1DEE54D8" w14:textId="1E4722FC">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786AEBCC">
              <w:rPr>
                <w:rStyle w:val="ANSWERS"/>
                <w:rFonts w:ascii="Calibri" w:hAnsi="Calibri" w:cs="" w:asciiTheme="minorAscii" w:hAnsiTheme="minorAscii" w:cstheme="minorBidi"/>
                <w:sz w:val="28"/>
                <w:szCs w:val="28"/>
              </w:rPr>
              <w:t>Africa shows the highest population growth</w:t>
            </w:r>
            <w:r w:rsidRPr="51DE9430" w:rsidR="18616BFD">
              <w:rPr>
                <w:rStyle w:val="ANSWERS"/>
                <w:rFonts w:ascii="Calibri" w:hAnsi="Calibri" w:cs="" w:asciiTheme="minorAscii" w:hAnsiTheme="minorAscii" w:cstheme="minorBidi"/>
                <w:sz w:val="28"/>
                <w:szCs w:val="28"/>
              </w:rPr>
              <w:t xml:space="preserve"> throughout the period. </w:t>
            </w:r>
          </w:p>
          <w:p w:rsidR="404954BD" w:rsidP="51DE9430" w:rsidRDefault="404954BD" w14:paraId="2B473907" w14:textId="7D99C15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18616BFD">
              <w:rPr>
                <w:rStyle w:val="ANSWERS"/>
                <w:rFonts w:ascii="Calibri" w:hAnsi="Calibri" w:cs="" w:asciiTheme="minorAscii" w:hAnsiTheme="minorAscii" w:cstheme="minorBidi"/>
                <w:sz w:val="28"/>
                <w:szCs w:val="28"/>
              </w:rPr>
              <w:t xml:space="preserve">Asia declines in the </w:t>
            </w:r>
            <w:r w:rsidRPr="51DE9430" w:rsidR="16156029">
              <w:rPr>
                <w:rStyle w:val="ANSWERS"/>
                <w:rFonts w:ascii="Calibri" w:hAnsi="Calibri" w:cs="" w:asciiTheme="minorAscii" w:hAnsiTheme="minorAscii" w:cstheme="minorBidi"/>
                <w:sz w:val="28"/>
                <w:szCs w:val="28"/>
              </w:rPr>
              <w:t>earlier</w:t>
            </w:r>
            <w:r w:rsidRPr="51DE9430" w:rsidR="18616BFD">
              <w:rPr>
                <w:rStyle w:val="ANSWERS"/>
                <w:rFonts w:ascii="Calibri" w:hAnsi="Calibri" w:cs="" w:asciiTheme="minorAscii" w:hAnsiTheme="minorAscii" w:cstheme="minorBidi"/>
                <w:sz w:val="28"/>
                <w:szCs w:val="28"/>
              </w:rPr>
              <w:t xml:space="preserve"> years,</w:t>
            </w:r>
            <w:r w:rsidRPr="51DE9430" w:rsidR="5DBFB3E9">
              <w:rPr>
                <w:rStyle w:val="ANSWERS"/>
                <w:rFonts w:ascii="Calibri" w:hAnsi="Calibri" w:cs="" w:asciiTheme="minorAscii" w:hAnsiTheme="minorAscii" w:cstheme="minorBidi"/>
                <w:sz w:val="28"/>
                <w:szCs w:val="28"/>
              </w:rPr>
              <w:t xml:space="preserve"> then increases after the late 1990’s.</w:t>
            </w:r>
          </w:p>
          <w:p w:rsidR="404954BD" w:rsidP="51DE9430" w:rsidRDefault="404954BD" w14:paraId="2AAAE89F" w14:textId="5EEDB22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7A4A7FBC">
              <w:rPr>
                <w:rStyle w:val="ANSWERS"/>
                <w:rFonts w:ascii="Calibri" w:hAnsi="Calibri" w:cs="" w:asciiTheme="minorAscii" w:hAnsiTheme="minorAscii" w:cstheme="minorBidi"/>
                <w:sz w:val="28"/>
                <w:szCs w:val="28"/>
              </w:rPr>
              <w:t xml:space="preserve">Europe has the lowest population growth, </w:t>
            </w:r>
            <w:r w:rsidRPr="51DE9430" w:rsidR="48B1DC0A">
              <w:rPr>
                <w:rStyle w:val="ANSWERS"/>
                <w:rFonts w:ascii="Calibri" w:hAnsi="Calibri" w:cs="" w:asciiTheme="minorAscii" w:hAnsiTheme="minorAscii" w:cstheme="minorBidi"/>
                <w:sz w:val="28"/>
                <w:szCs w:val="28"/>
              </w:rPr>
              <w:t>going from 13.1 in 1990 to -0.1 in 1994 and slowly rising after 1995 to 15</w:t>
            </w:r>
            <w:r w:rsidRPr="51DE9430" w:rsidR="522F7AD3">
              <w:rPr>
                <w:rStyle w:val="ANSWERS"/>
                <w:rFonts w:ascii="Calibri" w:hAnsi="Calibri" w:cs="" w:asciiTheme="minorAscii" w:hAnsiTheme="minorAscii" w:cstheme="minorBidi"/>
                <w:sz w:val="28"/>
                <w:szCs w:val="28"/>
              </w:rPr>
              <w:t>.6 in 2008.</w:t>
            </w:r>
          </w:p>
          <w:p w:rsidR="404954BD" w:rsidP="51DE9430" w:rsidRDefault="404954BD" w14:paraId="04EC85CB" w14:textId="0DCDF88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522F7AD3">
              <w:rPr>
                <w:rStyle w:val="ANSWERS"/>
                <w:rFonts w:ascii="Calibri" w:hAnsi="Calibri" w:cs="" w:asciiTheme="minorAscii" w:hAnsiTheme="minorAscii" w:cstheme="minorBidi"/>
                <w:sz w:val="28"/>
                <w:szCs w:val="28"/>
              </w:rPr>
              <w:t>The Americas show a gradual decline in growth over time.</w:t>
            </w:r>
          </w:p>
          <w:p w:rsidR="404954BD" w:rsidP="51DE9430" w:rsidRDefault="404954BD" w14:paraId="6AD1FCEC" w14:textId="5F7F511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74503D4B">
              <w:rPr>
                <w:rStyle w:val="ANSWERS"/>
                <w:rFonts w:ascii="Calibri" w:hAnsi="Calibri" w:cs="" w:asciiTheme="minorAscii" w:hAnsiTheme="minorAscii" w:cstheme="minorBidi"/>
                <w:sz w:val="28"/>
                <w:szCs w:val="28"/>
              </w:rPr>
              <w:t xml:space="preserve">Oceania </w:t>
            </w:r>
            <w:r w:rsidRPr="51DE9430" w:rsidR="74503D4B">
              <w:rPr>
                <w:rStyle w:val="ANSWERS"/>
                <w:rFonts w:ascii="Calibri" w:hAnsi="Calibri" w:cs="" w:asciiTheme="minorAscii" w:hAnsiTheme="minorAscii" w:cstheme="minorBidi"/>
                <w:sz w:val="28"/>
                <w:szCs w:val="28"/>
              </w:rPr>
              <w:t>remains</w:t>
            </w:r>
            <w:r w:rsidRPr="51DE9430" w:rsidR="74503D4B">
              <w:rPr>
                <w:rStyle w:val="ANSWERS"/>
                <w:rFonts w:ascii="Calibri" w:hAnsi="Calibri" w:cs="" w:asciiTheme="minorAscii" w:hAnsiTheme="minorAscii" w:cstheme="minorBidi"/>
                <w:sz w:val="28"/>
                <w:szCs w:val="28"/>
              </w:rPr>
              <w:t xml:space="preserve"> stable, with a slight decline from 1996 to 2000 where it slowly begins to increase.</w:t>
            </w:r>
          </w:p>
          <w:p w:rsidR="404954BD" w:rsidP="51DE9430" w:rsidRDefault="404954BD" w14:paraId="7244835B" w14:textId="3CAD6A1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74503D4B">
              <w:rPr>
                <w:rStyle w:val="ANSWERS"/>
                <w:rFonts w:ascii="Calibri" w:hAnsi="Calibri" w:cs="" w:asciiTheme="minorAscii" w:hAnsiTheme="minorAscii" w:cstheme="minorBidi"/>
                <w:sz w:val="28"/>
                <w:szCs w:val="28"/>
              </w:rPr>
              <w:t>3.</w:t>
            </w:r>
          </w:p>
          <w:p w:rsidR="404954BD" w:rsidP="51DE9430" w:rsidRDefault="404954BD" w14:paraId="0D6B8D2A" w14:textId="2EBF17C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74503D4B">
              <w:rPr>
                <w:rStyle w:val="ANSWERS"/>
                <w:rFonts w:ascii="Calibri" w:hAnsi="Calibri" w:cs="" w:asciiTheme="minorAscii" w:hAnsiTheme="minorAscii" w:cstheme="minorBidi"/>
                <w:sz w:val="28"/>
                <w:szCs w:val="28"/>
              </w:rPr>
              <w:t>Asia has the highest total cancer rates across all years</w:t>
            </w:r>
            <w:r w:rsidRPr="51DE9430" w:rsidR="2C7DD246">
              <w:rPr>
                <w:rStyle w:val="ANSWERS"/>
                <w:rFonts w:ascii="Calibri" w:hAnsi="Calibri" w:cs="" w:asciiTheme="minorAscii" w:hAnsiTheme="minorAscii" w:cstheme="minorBidi"/>
                <w:sz w:val="28"/>
                <w:szCs w:val="28"/>
              </w:rPr>
              <w:t>.</w:t>
            </w:r>
          </w:p>
          <w:p w:rsidR="404954BD" w:rsidP="51DE9430" w:rsidRDefault="404954BD" w14:paraId="2493B781" w14:textId="40B2773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2C7DD246">
              <w:rPr>
                <w:rStyle w:val="ANSWERS"/>
                <w:rFonts w:ascii="Calibri" w:hAnsi="Calibri" w:cs="" w:asciiTheme="minorAscii" w:hAnsiTheme="minorAscii" w:cstheme="minorBidi"/>
                <w:sz w:val="28"/>
                <w:szCs w:val="28"/>
              </w:rPr>
              <w:t>Europe and the Americas have moderate but rising cancer rates.</w:t>
            </w:r>
          </w:p>
          <w:p w:rsidR="404954BD" w:rsidP="51DE9430" w:rsidRDefault="404954BD" w14:paraId="066BB3A8" w14:textId="63B3C59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27D7A387">
              <w:rPr>
                <w:rStyle w:val="ANSWERS"/>
                <w:rFonts w:ascii="Calibri" w:hAnsi="Calibri" w:cs="" w:asciiTheme="minorAscii" w:hAnsiTheme="minorAscii" w:cstheme="minorBidi"/>
                <w:sz w:val="28"/>
                <w:szCs w:val="28"/>
              </w:rPr>
              <w:t>Africa and Oceania have much lower total cancer rates compared to others.</w:t>
            </w:r>
          </w:p>
          <w:p w:rsidR="404954BD" w:rsidP="51DE9430" w:rsidRDefault="404954BD" w14:paraId="11787911" w14:textId="418F914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27D7A387">
              <w:rPr>
                <w:rStyle w:val="ANSWERS"/>
                <w:rFonts w:ascii="Calibri" w:hAnsi="Calibri" w:cs="" w:asciiTheme="minorAscii" w:hAnsiTheme="minorAscii" w:cstheme="minorBidi"/>
                <w:sz w:val="28"/>
                <w:szCs w:val="28"/>
              </w:rPr>
              <w:t>Cancer rates have increased over time across all regions.</w:t>
            </w:r>
          </w:p>
          <w:p w:rsidR="404954BD" w:rsidP="51DE9430" w:rsidRDefault="404954BD" w14:paraId="29A4082F" w14:textId="3551AC9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27D7A387">
              <w:rPr>
                <w:rStyle w:val="ANSWERS"/>
                <w:rFonts w:ascii="Calibri" w:hAnsi="Calibri" w:cs="" w:asciiTheme="minorAscii" w:hAnsiTheme="minorAscii" w:cstheme="minorBidi"/>
                <w:sz w:val="28"/>
                <w:szCs w:val="28"/>
              </w:rPr>
              <w:t>4.</w:t>
            </w:r>
          </w:p>
          <w:p w:rsidR="404954BD" w:rsidP="51DE9430" w:rsidRDefault="404954BD" w14:paraId="1A9729DD" w14:textId="639273F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6529DFF1">
              <w:rPr>
                <w:rStyle w:val="ANSWERS"/>
                <w:rFonts w:ascii="Calibri" w:hAnsi="Calibri" w:cs="" w:asciiTheme="minorAscii" w:hAnsiTheme="minorAscii" w:cstheme="minorBidi"/>
                <w:sz w:val="28"/>
                <w:szCs w:val="28"/>
              </w:rPr>
              <w:t>There is a positive relationship between BMI and life expectancy across all continents.</w:t>
            </w:r>
          </w:p>
          <w:p w:rsidR="404954BD" w:rsidP="51DE9430" w:rsidRDefault="404954BD" w14:paraId="00566591" w14:textId="0A60372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6529DFF1">
              <w:rPr>
                <w:rStyle w:val="ANSWERS"/>
                <w:rFonts w:ascii="Calibri" w:hAnsi="Calibri" w:cs="" w:asciiTheme="minorAscii" w:hAnsiTheme="minorAscii" w:cstheme="minorBidi"/>
                <w:sz w:val="28"/>
                <w:szCs w:val="28"/>
              </w:rPr>
              <w:t>Regions with higher average BMI tend to have higher life expectancy. The strength of this relationship differs by continent, but the upward trend is consistent.</w:t>
            </w:r>
          </w:p>
          <w:p w:rsidR="404954BD" w:rsidP="51DE9430" w:rsidRDefault="404954BD" w14:paraId="469C4721" w14:textId="2E2E727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6529DFF1">
              <w:rPr>
                <w:rStyle w:val="ANSWERS"/>
                <w:rFonts w:ascii="Calibri" w:hAnsi="Calibri" w:cs="" w:asciiTheme="minorAscii" w:hAnsiTheme="minorAscii" w:cstheme="minorBidi"/>
                <w:sz w:val="28"/>
                <w:szCs w:val="28"/>
              </w:rPr>
              <w:t>5.</w:t>
            </w:r>
          </w:p>
          <w:p w:rsidR="404954BD" w:rsidP="51DE9430" w:rsidRDefault="404954BD" w14:paraId="3FC4E3B0" w14:textId="5EBAB14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1DE9430" w:rsidR="6529DFF1">
              <w:rPr>
                <w:rStyle w:val="ANSWERS"/>
                <w:rFonts w:ascii="Calibri" w:hAnsi="Calibri" w:cs="" w:asciiTheme="minorAscii" w:hAnsiTheme="minorAscii" w:cstheme="minorBidi"/>
                <w:sz w:val="28"/>
                <w:szCs w:val="28"/>
              </w:rPr>
              <w:t>The map shows African countries have a lower life expectancy</w:t>
            </w:r>
            <w:r w:rsidRPr="51DE9430" w:rsidR="1735136C">
              <w:rPr>
                <w:rStyle w:val="ANSWERS"/>
                <w:rFonts w:ascii="Calibri" w:hAnsi="Calibri" w:cs="" w:asciiTheme="minorAscii" w:hAnsiTheme="minorAscii" w:cstheme="minorBidi"/>
                <w:sz w:val="28"/>
                <w:szCs w:val="28"/>
              </w:rPr>
              <w:t xml:space="preserve">. </w:t>
            </w:r>
            <w:r w:rsidRPr="51DE9430" w:rsidR="27C05571">
              <w:rPr>
                <w:rStyle w:val="ANSWERS"/>
                <w:rFonts w:ascii="Calibri" w:hAnsi="Calibri" w:cs="" w:asciiTheme="minorAscii" w:hAnsiTheme="minorAscii" w:cstheme="minorBidi"/>
                <w:sz w:val="28"/>
                <w:szCs w:val="28"/>
              </w:rPr>
              <w:t>Afghanistan</w:t>
            </w:r>
            <w:r w:rsidRPr="51DE9430" w:rsidR="1735136C">
              <w:rPr>
                <w:rStyle w:val="ANSWERS"/>
                <w:rFonts w:ascii="Calibri" w:hAnsi="Calibri" w:cs="" w:asciiTheme="minorAscii" w:hAnsiTheme="minorAscii" w:cstheme="minorBidi"/>
                <w:sz w:val="28"/>
                <w:szCs w:val="28"/>
              </w:rPr>
              <w:t xml:space="preserve"> and Cambodia also have a low life </w:t>
            </w:r>
            <w:r w:rsidRPr="51DE9430" w:rsidR="55E869D0">
              <w:rPr>
                <w:rStyle w:val="ANSWERS"/>
                <w:rFonts w:ascii="Calibri" w:hAnsi="Calibri" w:cs="" w:asciiTheme="minorAscii" w:hAnsiTheme="minorAscii" w:cstheme="minorBidi"/>
                <w:sz w:val="28"/>
                <w:szCs w:val="28"/>
              </w:rPr>
              <w:t>expectancy.</w:t>
            </w:r>
          </w:p>
          <w:p w:rsidR="404954BD" w:rsidP="51DE9430" w:rsidRDefault="404954BD" w14:paraId="6B335877" w14:textId="6713E40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E672D44" w:rsidR="192693E4">
              <w:rPr>
                <w:rStyle w:val="ANSWERS"/>
                <w:rFonts w:ascii="Calibri" w:hAnsi="Calibri" w:cs="" w:asciiTheme="minorAscii" w:hAnsiTheme="minorAscii" w:cstheme="minorBidi"/>
                <w:sz w:val="28"/>
                <w:szCs w:val="28"/>
              </w:rPr>
              <w:t xml:space="preserve">how </w:t>
            </w:r>
            <w:r w:rsidRPr="3E672D44" w:rsidR="78960B9A">
              <w:rPr>
                <w:rStyle w:val="ANSWERS"/>
                <w:rFonts w:ascii="Calibri" w:hAnsi="Calibri" w:cs="" w:asciiTheme="minorAscii" w:hAnsiTheme="minorAscii" w:cstheme="minorBidi"/>
                <w:sz w:val="28"/>
                <w:szCs w:val="28"/>
              </w:rPr>
              <w:t>could the NHS</w:t>
            </w:r>
            <w:r w:rsidRPr="3E672D44" w:rsidR="192693E4">
              <w:rPr>
                <w:rStyle w:val="ANSWERS"/>
                <w:rFonts w:ascii="Calibri" w:hAnsi="Calibri" w:cs="" w:asciiTheme="minorAscii" w:hAnsiTheme="minorAscii" w:cstheme="minorBidi"/>
                <w:sz w:val="28"/>
                <w:szCs w:val="28"/>
              </w:rPr>
              <w:t xml:space="preserve"> use this?</w:t>
            </w:r>
          </w:p>
          <w:p w:rsidR="404954BD" w:rsidP="51DE9430" w:rsidRDefault="404954BD" w14:paraId="5BBA9525" w14:textId="075DA09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E672D44" w:rsidR="3C6F206B">
              <w:rPr>
                <w:rStyle w:val="ANSWERS"/>
                <w:rFonts w:ascii="Calibri" w:hAnsi="Calibri" w:cs="" w:asciiTheme="minorAscii" w:hAnsiTheme="minorAscii" w:cstheme="minorBidi"/>
                <w:sz w:val="28"/>
                <w:szCs w:val="28"/>
              </w:rPr>
              <w:t xml:space="preserve">Overall, this type of data can help the </w:t>
            </w:r>
            <w:r w:rsidRPr="3E672D44" w:rsidR="3E3F9FEB">
              <w:rPr>
                <w:rStyle w:val="ANSWERS"/>
                <w:rFonts w:ascii="Calibri" w:hAnsi="Calibri" w:cs="" w:asciiTheme="minorAscii" w:hAnsiTheme="minorAscii" w:cstheme="minorBidi"/>
                <w:sz w:val="28"/>
                <w:szCs w:val="28"/>
              </w:rPr>
              <w:t>NHS</w:t>
            </w:r>
            <w:r w:rsidRPr="3E672D44" w:rsidR="3C6F206B">
              <w:rPr>
                <w:rStyle w:val="ANSWERS"/>
                <w:rFonts w:ascii="Calibri" w:hAnsi="Calibri" w:cs="" w:asciiTheme="minorAscii" w:hAnsiTheme="minorAscii" w:cstheme="minorBidi"/>
                <w:sz w:val="28"/>
                <w:szCs w:val="28"/>
              </w:rPr>
              <w:t xml:space="preserve"> monitor large scale health trends over time, support strategic</w:t>
            </w:r>
            <w:r w:rsidRPr="3E672D44" w:rsidR="6AABD930">
              <w:rPr>
                <w:rStyle w:val="ANSWERS"/>
                <w:rFonts w:ascii="Calibri" w:hAnsi="Calibri" w:cs="" w:asciiTheme="minorAscii" w:hAnsiTheme="minorAscii" w:cstheme="minorBidi"/>
                <w:sz w:val="28"/>
                <w:szCs w:val="28"/>
              </w:rPr>
              <w:t xml:space="preserve"> planning and resource </w:t>
            </w:r>
            <w:r w:rsidRPr="3E672D44" w:rsidR="6AABD930">
              <w:rPr>
                <w:rStyle w:val="ANSWERS"/>
                <w:rFonts w:ascii="Calibri" w:hAnsi="Calibri" w:cs="" w:asciiTheme="minorAscii" w:hAnsiTheme="minorAscii" w:cstheme="minorBidi"/>
                <w:sz w:val="28"/>
                <w:szCs w:val="28"/>
              </w:rPr>
              <w:t>allocation</w:t>
            </w:r>
            <w:r w:rsidRPr="3E672D44" w:rsidR="6AABD930">
              <w:rPr>
                <w:rStyle w:val="ANSWERS"/>
                <w:rFonts w:ascii="Calibri" w:hAnsi="Calibri" w:cs="" w:asciiTheme="minorAscii" w:hAnsiTheme="minorAscii" w:cstheme="minorBidi"/>
                <w:sz w:val="28"/>
                <w:szCs w:val="28"/>
              </w:rPr>
              <w:t xml:space="preserve"> and </w:t>
            </w:r>
            <w:r w:rsidRPr="3E672D44" w:rsidR="6AABD930">
              <w:rPr>
                <w:rStyle w:val="ANSWERS"/>
                <w:rFonts w:ascii="Calibri" w:hAnsi="Calibri" w:cs="" w:asciiTheme="minorAscii" w:hAnsiTheme="minorAscii" w:cstheme="minorBidi"/>
                <w:sz w:val="28"/>
                <w:szCs w:val="28"/>
              </w:rPr>
              <w:t>identify</w:t>
            </w:r>
            <w:r w:rsidRPr="3E672D44" w:rsidR="6AABD930">
              <w:rPr>
                <w:rStyle w:val="ANSWERS"/>
                <w:rFonts w:ascii="Calibri" w:hAnsi="Calibri" w:cs="" w:asciiTheme="minorAscii" w:hAnsiTheme="minorAscii" w:cstheme="minorBidi"/>
                <w:sz w:val="28"/>
                <w:szCs w:val="28"/>
              </w:rPr>
              <w:t xml:space="preserve"> where health outcomes are weaker that may require targeted interventions.</w:t>
            </w:r>
          </w:p>
        </w:tc>
      </w:tr>
    </w:tbl>
    <w:p w:rsidR="404954BD" w:rsidP="404954BD" w:rsidRDefault="404954BD" w14:paraId="51049BEE" w14:textId="04C999AB">
      <w:pPr>
        <w:pStyle w:val="paragraph"/>
        <w:spacing w:before="0" w:beforeAutospacing="0" w:after="0" w:afterAutospacing="0"/>
        <w:rPr>
          <w:rStyle w:val="eop"/>
          <w:rFonts w:asciiTheme="minorHAnsi" w:hAnsiTheme="minorHAnsi" w:cstheme="minorBidi"/>
          <w:sz w:val="28"/>
          <w:szCs w:val="28"/>
        </w:rPr>
      </w:pPr>
    </w:p>
    <w:p w:rsidR="404954BD" w:rsidP="404954BD" w:rsidRDefault="404954BD" w14:paraId="2548D2E8" w14:textId="225C1908">
      <w:pPr>
        <w:pStyle w:val="paragraph"/>
        <w:spacing w:before="0" w:beforeAutospacing="0" w:after="0" w:afterAutospacing="0"/>
        <w:rPr>
          <w:rStyle w:val="eop"/>
          <w:rFonts w:asciiTheme="minorHAnsi" w:hAnsiTheme="minorHAnsi" w:cstheme="minorBidi"/>
          <w:sz w:val="28"/>
          <w:szCs w:val="28"/>
        </w:rPr>
      </w:pPr>
    </w:p>
    <w:p w:rsidR="404954BD" w:rsidP="404954BD" w:rsidRDefault="404954BD" w14:paraId="2D9759C4" w14:textId="79DCB04F">
      <w:pPr>
        <w:pStyle w:val="paragraph"/>
        <w:spacing w:before="0" w:beforeAutospacing="0" w:after="0" w:afterAutospacing="0"/>
        <w:rPr>
          <w:rStyle w:val="eop"/>
          <w:rFonts w:asciiTheme="minorHAnsi" w:hAnsiTheme="minorHAnsi" w:cstheme="minorBidi"/>
          <w:sz w:val="28"/>
          <w:szCs w:val="28"/>
        </w:rPr>
      </w:pPr>
    </w:p>
    <w:p w:rsidR="00373417" w:rsidRDefault="00373417" w14:paraId="18BED799" w14:textId="77777777">
      <w:pPr>
        <w:spacing w:after="160" w:line="259" w:lineRule="auto"/>
        <w:rPr>
          <w:rFonts w:asciiTheme="minorHAnsi" w:hAnsiTheme="minorHAnsi" w:eastAsiaTheme="majorEastAsia" w:cstheme="minorBidi"/>
          <w:color w:val="2F5496" w:themeColor="accent1" w:themeShade="BF"/>
          <w:sz w:val="32"/>
          <w:szCs w:val="32"/>
        </w:rPr>
      </w:pPr>
      <w:bookmarkStart w:name="_Toc621661729" w:id="5"/>
      <w:r>
        <w:rPr>
          <w:rFonts w:asciiTheme="minorHAnsi" w:hAnsiTheme="minorHAnsi" w:cstheme="minorBidi"/>
        </w:rPr>
        <w:br w:type="page"/>
      </w:r>
    </w:p>
    <w:p w:rsidR="11DC30AE" w:rsidP="404954BD" w:rsidRDefault="11DC30AE" w14:paraId="6A97BB2E" w14:textId="57274640">
      <w:pPr>
        <w:pStyle w:val="Heading1"/>
        <w:rPr>
          <w:rFonts w:asciiTheme="minorHAnsi" w:hAnsiTheme="minorHAnsi" w:cstheme="minorBidi"/>
        </w:rPr>
      </w:pPr>
      <w:r w:rsidRPr="404954BD">
        <w:rPr>
          <w:rFonts w:asciiTheme="minorHAnsi" w:hAnsiTheme="minorHAnsi" w:cstheme="minorBidi"/>
        </w:rPr>
        <w:lastRenderedPageBreak/>
        <w:t>Day 3: Task 1</w:t>
      </w:r>
      <w:bookmarkEnd w:id="5"/>
    </w:p>
    <w:p w:rsidR="404954BD" w:rsidP="404954BD" w:rsidRDefault="404954BD" w14:paraId="748FF775" w14:textId="51A26459"/>
    <w:p w:rsidR="11DC30AE" w:rsidP="404954BD" w:rsidRDefault="11DC30AE" w14:paraId="3991BA34" w14:textId="4D1416D4">
      <w:r>
        <w:t>Please complete Lab 1 ‘Get Data in Power Bi Desktop’</w:t>
      </w:r>
      <w:r w:rsidR="2C4C8252">
        <w:t>. O</w:t>
      </w:r>
      <w:r>
        <w:t>nce complete, paste a print screen below and in the collaboration board</w:t>
      </w:r>
      <w:r w:rsidR="6A3B475B">
        <w:t>.</w:t>
      </w:r>
    </w:p>
    <w:p w:rsidR="404954BD" w:rsidP="404954BD" w:rsidRDefault="404954BD" w14:paraId="6B8EDBA4" w14:textId="1FDF228A"/>
    <w:p w:rsidR="6A3B475B" w:rsidP="404954BD" w:rsidRDefault="6A3B475B" w14:paraId="2C86959C" w14:textId="7B1FE047">
      <w:r>
        <w:t xml:space="preserve">“Teaching is the best way to learn, so please listen out for support requests from the class and we’ll work through the challenges together” </w:t>
      </w:r>
    </w:p>
    <w:p w:rsidR="404954BD" w:rsidP="404954BD" w:rsidRDefault="404954BD" w14:paraId="10459771" w14:textId="38047835"/>
    <w:tbl>
      <w:tblPr>
        <w:tblStyle w:val="Activity1"/>
        <w:tblW w:w="0" w:type="auto"/>
        <w:tblLook w:val="04A0" w:firstRow="1" w:lastRow="0" w:firstColumn="1" w:lastColumn="0" w:noHBand="0" w:noVBand="1"/>
      </w:tblPr>
      <w:tblGrid>
        <w:gridCol w:w="1838"/>
        <w:gridCol w:w="7790"/>
      </w:tblGrid>
      <w:tr w:rsidR="404954BD" w:rsidTr="3E672D44" w14:paraId="27B7524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A0D423E" w:rsidP="404954BD" w:rsidRDefault="6A0D423E" w14:paraId="01AEB3F6" w14:textId="63AE3E39">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3E672D44" w:rsidRDefault="404954BD" w14:paraId="19C560EA" w14:textId="61FE1FFF">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404954BD" w:rsidP="3E672D44" w:rsidRDefault="404954BD" w14:paraId="113C2603" w14:textId="7A65D56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4B274C5">
              <w:drawing>
                <wp:inline wp14:editId="1F781464" wp14:anchorId="5A1B080D">
                  <wp:extent cx="4800600" cy="2590800"/>
                  <wp:effectExtent l="0" t="0" r="0" b="0"/>
                  <wp:docPr id="316982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6982402" name="Picture 316982402"/>
                          <pic:cNvPicPr/>
                        </pic:nvPicPr>
                        <pic:blipFill>
                          <a:blip xmlns:r="http://schemas.openxmlformats.org/officeDocument/2006/relationships" r:embed="rId119610060">
                            <a:extLst>
                              <a:ext uri="{28A0092B-C50C-407E-A947-70E740481C1C}">
                                <a14:useLocalDpi xmlns:a14="http://schemas.microsoft.com/office/drawing/2010/main"/>
                              </a:ext>
                            </a:extLst>
                          </a:blip>
                          <a:stretch>
                            <a:fillRect/>
                          </a:stretch>
                        </pic:blipFill>
                        <pic:spPr>
                          <a:xfrm>
                            <a:off x="0" y="0"/>
                            <a:ext cx="4800600" cy="2590800"/>
                          </a:xfrm>
                          <a:prstGeom prst="rect">
                            <a:avLst/>
                          </a:prstGeom>
                        </pic:spPr>
                      </pic:pic>
                    </a:graphicData>
                  </a:graphic>
                </wp:inline>
              </w:drawing>
            </w:r>
          </w:p>
        </w:tc>
      </w:tr>
    </w:tbl>
    <w:p w:rsidR="404954BD" w:rsidP="404954BD" w:rsidRDefault="404954BD" w14:paraId="0026FA11" w14:textId="05568D55"/>
    <w:p w:rsidR="0077572F" w:rsidRDefault="0077572F" w14:paraId="494FAC85" w14:textId="77777777">
      <w:pPr>
        <w:spacing w:after="160" w:line="259" w:lineRule="auto"/>
        <w:rPr>
          <w:rFonts w:asciiTheme="minorHAnsi" w:hAnsiTheme="minorHAnsi" w:eastAsiaTheme="majorEastAsia" w:cstheme="minorBidi"/>
          <w:color w:val="2F5496" w:themeColor="accent1" w:themeShade="BF"/>
          <w:sz w:val="32"/>
          <w:szCs w:val="32"/>
        </w:rPr>
      </w:pPr>
      <w:bookmarkStart w:name="_Toc1930110380" w:id="6"/>
      <w:r>
        <w:rPr>
          <w:rFonts w:asciiTheme="minorHAnsi" w:hAnsiTheme="minorHAnsi" w:cstheme="minorBidi"/>
        </w:rPr>
        <w:br w:type="page"/>
      </w:r>
    </w:p>
    <w:p w:rsidR="40CE5524" w:rsidP="404954BD" w:rsidRDefault="40CE5524" w14:paraId="32D9409D" w14:textId="4E310312">
      <w:pPr>
        <w:pStyle w:val="Heading1"/>
        <w:rPr>
          <w:rFonts w:asciiTheme="minorHAnsi" w:hAnsiTheme="minorHAnsi" w:cstheme="minorBidi"/>
        </w:rPr>
      </w:pPr>
      <w:r w:rsidRPr="404954BD">
        <w:rPr>
          <w:rFonts w:asciiTheme="minorHAnsi" w:hAnsiTheme="minorHAnsi" w:cstheme="minorBidi"/>
        </w:rPr>
        <w:lastRenderedPageBreak/>
        <w:t>Day 3: Task 2</w:t>
      </w:r>
      <w:bookmarkEnd w:id="6"/>
    </w:p>
    <w:p w:rsidR="404954BD" w:rsidP="404954BD" w:rsidRDefault="404954BD" w14:paraId="5C290C79" w14:textId="51A26459"/>
    <w:p w:rsidR="40CE5524" w:rsidP="404954BD" w:rsidRDefault="40CE5524" w14:paraId="38AA1886" w14:textId="4F45B8CB">
      <w:r>
        <w:t>Please complete Lab 2 ‘Load Transformed Data in Power BI Desktop’</w:t>
      </w:r>
      <w:r w:rsidR="38685CB9">
        <w:t>. On</w:t>
      </w:r>
      <w:r>
        <w:t>ce complete, paste a print screen below and in the collaboration board.</w:t>
      </w:r>
    </w:p>
    <w:p w:rsidR="404954BD" w:rsidP="404954BD" w:rsidRDefault="404954BD" w14:paraId="1DF9745F" w14:textId="1FDF228A"/>
    <w:p w:rsidR="40CE5524" w:rsidP="404954BD" w:rsidRDefault="40CE5524" w14:paraId="5F4BAECB" w14:textId="7B1FE047">
      <w:r>
        <w:t xml:space="preserve">“Teaching is the best way to learn, so please listen out for support requests from the class and we’ll work through the challenges together” </w:t>
      </w:r>
    </w:p>
    <w:p w:rsidR="404954BD" w:rsidP="404954BD" w:rsidRDefault="404954BD" w14:paraId="5FF73CA4" w14:textId="38047835"/>
    <w:tbl>
      <w:tblPr>
        <w:tblStyle w:val="Activity1"/>
        <w:tblW w:w="0" w:type="auto"/>
        <w:tblLook w:val="04A0" w:firstRow="1" w:lastRow="0" w:firstColumn="1" w:lastColumn="0" w:noHBand="0" w:noVBand="1"/>
      </w:tblPr>
      <w:tblGrid>
        <w:gridCol w:w="1838"/>
        <w:gridCol w:w="7790"/>
      </w:tblGrid>
      <w:tr w:rsidR="404954BD" w:rsidTr="3E672D44" w14:paraId="2DDFF84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7F505582" w14:textId="63AE3E39">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3E672D44" w:rsidRDefault="404954BD" w14:paraId="2E06D989" w14:textId="10DB2AA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832E41">
              <w:drawing>
                <wp:inline wp14:editId="6A822E11" wp14:anchorId="4C9A7316">
                  <wp:extent cx="4800600" cy="2695575"/>
                  <wp:effectExtent l="0" t="0" r="0" b="0"/>
                  <wp:docPr id="75531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31209" name="Picture 75531209"/>
                          <pic:cNvPicPr/>
                        </pic:nvPicPr>
                        <pic:blipFill>
                          <a:blip xmlns:r="http://schemas.openxmlformats.org/officeDocument/2006/relationships" r:embed="rId514718059">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tc>
      </w:tr>
    </w:tbl>
    <w:p w:rsidR="404954BD" w:rsidP="404954BD" w:rsidRDefault="404954BD" w14:paraId="0EF13FEA" w14:textId="3FF03B1A"/>
    <w:p w:rsidR="404954BD" w:rsidP="404954BD" w:rsidRDefault="404954BD" w14:paraId="5DB0A45B" w14:textId="0526E623">
      <w:pPr>
        <w:pStyle w:val="paragraph"/>
        <w:spacing w:before="0" w:beforeAutospacing="0" w:after="0" w:afterAutospacing="0"/>
        <w:rPr>
          <w:rStyle w:val="eop"/>
          <w:rFonts w:asciiTheme="minorHAnsi" w:hAnsiTheme="minorHAnsi" w:cstheme="minorBidi"/>
          <w:sz w:val="28"/>
          <w:szCs w:val="28"/>
        </w:rPr>
      </w:pPr>
    </w:p>
    <w:p w:rsidR="0077572F" w:rsidRDefault="0077572F" w14:paraId="08E7E7B3" w14:textId="77777777">
      <w:pPr>
        <w:spacing w:after="160" w:line="259" w:lineRule="auto"/>
        <w:rPr>
          <w:rFonts w:asciiTheme="minorHAnsi" w:hAnsiTheme="minorHAnsi" w:eastAsiaTheme="majorEastAsia" w:cstheme="minorBidi"/>
          <w:color w:val="2F5496" w:themeColor="accent1" w:themeShade="BF"/>
          <w:sz w:val="32"/>
          <w:szCs w:val="32"/>
        </w:rPr>
      </w:pPr>
      <w:bookmarkStart w:name="_Toc397995405" w:id="7"/>
      <w:r>
        <w:rPr>
          <w:rFonts w:asciiTheme="minorHAnsi" w:hAnsiTheme="minorHAnsi" w:cstheme="minorBidi"/>
        </w:rPr>
        <w:br w:type="page"/>
      </w:r>
    </w:p>
    <w:p w:rsidR="7B4894E0" w:rsidP="404954BD" w:rsidRDefault="7B4894E0" w14:paraId="3D549A48" w14:textId="109A4223">
      <w:pPr>
        <w:pStyle w:val="Heading1"/>
        <w:rPr>
          <w:rFonts w:asciiTheme="minorHAnsi" w:hAnsiTheme="minorHAnsi" w:cstheme="minorBidi"/>
        </w:rPr>
      </w:pPr>
      <w:r w:rsidRPr="404954BD">
        <w:rPr>
          <w:rFonts w:asciiTheme="minorHAnsi" w:hAnsiTheme="minorHAnsi" w:cstheme="minorBidi"/>
        </w:rPr>
        <w:lastRenderedPageBreak/>
        <w:t>Day 4: Task 1</w:t>
      </w:r>
      <w:bookmarkEnd w:id="7"/>
    </w:p>
    <w:p w:rsidR="404954BD" w:rsidP="404954BD" w:rsidRDefault="404954BD" w14:paraId="4CF71F43" w14:textId="51A26459"/>
    <w:p w:rsidR="7B4894E0" w:rsidP="404954BD" w:rsidRDefault="7B4894E0" w14:paraId="40C6BE17" w14:textId="51B72CE7">
      <w:r>
        <w:t xml:space="preserve">Please complete Lab </w:t>
      </w:r>
      <w:r w:rsidR="009A3093">
        <w:t>8</w:t>
      </w:r>
      <w:r w:rsidR="3E8B0E3C">
        <w:t xml:space="preserve"> ‘</w:t>
      </w:r>
      <w:r>
        <w:t>Design a Report in Power BI Desktop’</w:t>
      </w:r>
      <w:r w:rsidR="023F697A">
        <w:t>. O</w:t>
      </w:r>
      <w:r>
        <w:t>nce complete, paste a print screen below and in the collaboration board.</w:t>
      </w:r>
    </w:p>
    <w:p w:rsidR="404954BD" w:rsidP="404954BD" w:rsidRDefault="404954BD" w14:paraId="0F067203" w14:textId="1FDF228A"/>
    <w:p w:rsidR="7B4894E0" w:rsidP="404954BD" w:rsidRDefault="7B4894E0" w14:paraId="329471E8" w14:textId="7B1FE047">
      <w:r>
        <w:t xml:space="preserve">“Teaching is the best way to learn, so please listen out for support requests from the class and we’ll work through the challenges together” </w:t>
      </w:r>
    </w:p>
    <w:p w:rsidR="404954BD" w:rsidP="404954BD" w:rsidRDefault="404954BD" w14:paraId="143FA1B7" w14:textId="38047835"/>
    <w:tbl>
      <w:tblPr>
        <w:tblStyle w:val="Activity1"/>
        <w:tblW w:w="0" w:type="auto"/>
        <w:tblLook w:val="04A0" w:firstRow="1" w:lastRow="0" w:firstColumn="1" w:lastColumn="0" w:noHBand="0" w:noVBand="1"/>
      </w:tblPr>
      <w:tblGrid>
        <w:gridCol w:w="1838"/>
        <w:gridCol w:w="7790"/>
      </w:tblGrid>
      <w:tr w:rsidR="404954BD" w:rsidTr="3E672D44" w14:paraId="6236829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50ADE393" w14:textId="63AE3E39">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3E672D44" w:rsidRDefault="404954BD" w14:paraId="43DAEB85" w14:textId="1C15FC2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78D5ECC">
              <w:drawing>
                <wp:inline wp14:editId="4F91C689" wp14:anchorId="63047BD6">
                  <wp:extent cx="4800600" cy="2695575"/>
                  <wp:effectExtent l="0" t="0" r="0" b="0"/>
                  <wp:docPr id="2069144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144106" name="Picture 2069144106"/>
                          <pic:cNvPicPr/>
                        </pic:nvPicPr>
                        <pic:blipFill>
                          <a:blip xmlns:r="http://schemas.openxmlformats.org/officeDocument/2006/relationships" r:embed="rId908377915">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tc>
      </w:tr>
    </w:tbl>
    <w:p w:rsidR="404954BD" w:rsidRDefault="404954BD" w14:paraId="745989F1" w14:textId="2E01B63C">
      <w:r>
        <w:br w:type="page"/>
      </w:r>
    </w:p>
    <w:p w:rsidR="404954BD" w:rsidP="404954BD" w:rsidRDefault="404954BD" w14:paraId="23F469DF" w14:textId="2043F9D1">
      <w:pPr>
        <w:pStyle w:val="paragraph"/>
        <w:spacing w:before="0" w:beforeAutospacing="0" w:after="0" w:afterAutospacing="0"/>
        <w:rPr>
          <w:rStyle w:val="eop"/>
          <w:rFonts w:asciiTheme="minorHAnsi" w:hAnsiTheme="minorHAnsi" w:cstheme="minorBidi"/>
          <w:sz w:val="28"/>
          <w:szCs w:val="28"/>
        </w:rPr>
      </w:pPr>
    </w:p>
    <w:p w:rsidR="11098BB2" w:rsidP="404954BD" w:rsidRDefault="11098BB2" w14:paraId="031EB7A0" w14:textId="25F5FA8B">
      <w:pPr>
        <w:pStyle w:val="Heading1"/>
        <w:rPr>
          <w:rFonts w:asciiTheme="minorHAnsi" w:hAnsiTheme="minorHAnsi" w:cstheme="minorBidi"/>
        </w:rPr>
      </w:pPr>
      <w:bookmarkStart w:name="_Toc511288934" w:id="8"/>
      <w:r w:rsidRPr="404954BD">
        <w:rPr>
          <w:rFonts w:asciiTheme="minorHAnsi" w:hAnsiTheme="minorHAnsi" w:cstheme="minorBidi"/>
        </w:rPr>
        <w:t>Day 4: Task 2</w:t>
      </w:r>
      <w:bookmarkEnd w:id="8"/>
    </w:p>
    <w:p w:rsidR="404954BD" w:rsidP="404954BD" w:rsidRDefault="404954BD" w14:paraId="3FA294BF" w14:textId="51A26459"/>
    <w:p w:rsidR="11098BB2" w:rsidP="404954BD" w:rsidRDefault="11098BB2" w14:paraId="0015166F" w14:textId="3ED2D17C">
      <w:r>
        <w:t xml:space="preserve">Please complete Lab </w:t>
      </w:r>
      <w:r w:rsidR="00003F5A">
        <w:t>1</w:t>
      </w:r>
      <w:r w:rsidR="009A3093">
        <w:t>2</w:t>
      </w:r>
      <w:r>
        <w:t xml:space="preserve"> ‘Create a Power BI Dashboard’</w:t>
      </w:r>
      <w:r w:rsidR="6EBB7FC9">
        <w:t>. O</w:t>
      </w:r>
      <w:r>
        <w:t>nce complete, paste a print screen below and in the collaboration board.</w:t>
      </w:r>
    </w:p>
    <w:p w:rsidR="404954BD" w:rsidP="404954BD" w:rsidRDefault="404954BD" w14:paraId="77FE33B8" w14:textId="1FDF228A"/>
    <w:p w:rsidR="11098BB2" w:rsidP="404954BD" w:rsidRDefault="11098BB2" w14:paraId="2E3332D0" w14:textId="7B1FE047">
      <w:r>
        <w:t xml:space="preserve">“Teaching is the best way to learn, so please listen out for support requests from the class and we’ll work through the challenges together” </w:t>
      </w:r>
    </w:p>
    <w:p w:rsidR="404954BD" w:rsidP="404954BD" w:rsidRDefault="404954BD" w14:paraId="53180905" w14:textId="38047835"/>
    <w:tbl>
      <w:tblPr>
        <w:tblStyle w:val="Activity1"/>
        <w:tblW w:w="0" w:type="auto"/>
        <w:tblLook w:val="04A0" w:firstRow="1" w:lastRow="0" w:firstColumn="1" w:lastColumn="0" w:noHBand="0" w:noVBand="1"/>
      </w:tblPr>
      <w:tblGrid>
        <w:gridCol w:w="1838"/>
        <w:gridCol w:w="7790"/>
      </w:tblGrid>
      <w:tr w:rsidR="404954BD" w:rsidTr="3E672D44" w14:paraId="0F6FDC5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04954BD" w:rsidP="404954BD" w:rsidRDefault="404954BD" w14:paraId="2C6FC727" w14:textId="63AE3E39">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404954BD" w:rsidP="3E672D44" w:rsidRDefault="404954BD" w14:paraId="5C8EDB7F" w14:textId="3C5710C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35F2139">
              <w:drawing>
                <wp:inline wp14:editId="49325766" wp14:anchorId="4EEA834B">
                  <wp:extent cx="4800600" cy="2695575"/>
                  <wp:effectExtent l="0" t="0" r="0" b="0"/>
                  <wp:docPr id="298516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516220" name="Picture 298516220"/>
                          <pic:cNvPicPr/>
                        </pic:nvPicPr>
                        <pic:blipFill>
                          <a:blip xmlns:r="http://schemas.openxmlformats.org/officeDocument/2006/relationships" r:embed="rId1565389197">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tc>
      </w:tr>
    </w:tbl>
    <w:p w:rsidR="404954BD" w:rsidP="404954BD" w:rsidRDefault="404954BD" w14:paraId="0A1F9EB0" w14:textId="2FBDE471">
      <w:pPr>
        <w:pStyle w:val="paragraph"/>
        <w:spacing w:before="0" w:beforeAutospacing="0" w:after="0" w:afterAutospacing="0"/>
        <w:rPr>
          <w:rStyle w:val="eop"/>
          <w:rFonts w:asciiTheme="minorHAnsi" w:hAnsiTheme="minorHAnsi" w:cstheme="minorBidi"/>
          <w:sz w:val="28"/>
          <w:szCs w:val="28"/>
        </w:rPr>
      </w:pPr>
    </w:p>
    <w:p w:rsidR="404954BD" w:rsidRDefault="404954BD" w14:paraId="4F93AF9E" w14:textId="5B2648F0">
      <w:r>
        <w:br w:type="page"/>
      </w:r>
    </w:p>
    <w:p w:rsidR="404954BD" w:rsidP="404954BD" w:rsidRDefault="404954BD" w14:paraId="7F06DBD2" w14:textId="02AC9A02">
      <w:pPr>
        <w:pStyle w:val="paragraph"/>
        <w:spacing w:before="0" w:beforeAutospacing="0" w:after="0" w:afterAutospacing="0"/>
        <w:rPr>
          <w:rStyle w:val="eop"/>
          <w:rFonts w:asciiTheme="minorHAnsi" w:hAnsiTheme="minorHAnsi" w:cstheme="minorBidi"/>
          <w:sz w:val="28"/>
          <w:szCs w:val="28"/>
        </w:rPr>
      </w:pP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404954BD" w14:paraId="67238B8E" w14:textId="77777777">
        <w:trPr>
          <w:jc w:val="center"/>
        </w:trPr>
        <w:tc>
          <w:tcPr>
            <w:tcW w:w="9628" w:type="dxa"/>
            <w:shd w:val="clear" w:color="auto" w:fill="00B0F0"/>
          </w:tcPr>
          <w:p w:rsidRPr="00312DC5" w:rsidR="00A859C7" w:rsidP="1E064045" w:rsidRDefault="11F2B76F" w14:paraId="644FDECF" w14:textId="453FB6F2">
            <w:pPr>
              <w:pStyle w:val="Heading1"/>
              <w:jc w:val="both"/>
              <w:rPr>
                <w:rFonts w:asciiTheme="minorHAnsi" w:hAnsiTheme="minorHAnsi" w:cstheme="minorBidi"/>
                <w:b/>
                <w:bCs/>
                <w:color w:val="FFFFFF" w:themeColor="background1"/>
                <w:sz w:val="44"/>
                <w:szCs w:val="44"/>
              </w:rPr>
            </w:pPr>
            <w:bookmarkStart w:name="_Toc168490848" w:id="9"/>
            <w:bookmarkStart w:name="_Toc1126090548" w:id="10"/>
            <w:r w:rsidRPr="404954BD">
              <w:rPr>
                <w:rFonts w:asciiTheme="minorHAnsi" w:hAnsiTheme="minorHAnsi" w:cstheme="minorBidi"/>
                <w:b/>
                <w:bCs/>
                <w:color w:val="FFFFFF" w:themeColor="background1"/>
                <w:sz w:val="44"/>
                <w:szCs w:val="44"/>
              </w:rPr>
              <w:t>C</w:t>
            </w:r>
            <w:r w:rsidRPr="404954BD" w:rsidR="00A859C7">
              <w:rPr>
                <w:rFonts w:asciiTheme="minorHAnsi" w:hAnsiTheme="minorHAnsi" w:cstheme="minorBidi"/>
                <w:b/>
                <w:bCs/>
                <w:color w:val="FFFFFF" w:themeColor="background1"/>
                <w:sz w:val="44"/>
                <w:szCs w:val="44"/>
              </w:rPr>
              <w:t>ourse Notes</w:t>
            </w:r>
            <w:bookmarkEnd w:id="9"/>
            <w:bookmarkEnd w:id="10"/>
          </w:p>
        </w:tc>
      </w:tr>
    </w:tbl>
    <w:p w:rsidRPr="00312DC5" w:rsidR="00A859C7" w:rsidP="00A859C7" w:rsidRDefault="00A859C7" w14:paraId="72E8DDB3" w14:textId="77777777">
      <w:pPr>
        <w:rPr>
          <w:rFonts w:asciiTheme="minorHAnsi" w:hAnsiTheme="minorHAnsi" w:cstheme="minorHAnsi"/>
          <w:sz w:val="28"/>
          <w:szCs w:val="28"/>
        </w:rPr>
      </w:pPr>
    </w:p>
    <w:p w:rsidR="00A859C7" w:rsidP="404954BD" w:rsidRDefault="00A859C7" w14:paraId="03AB17FC" w14:textId="5DC2955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0077572F">
        <w:rPr>
          <w:rFonts w:asciiTheme="minorHAnsi" w:hAnsiTheme="minorHAnsi" w:cstheme="minorBidi"/>
          <w:sz w:val="28"/>
          <w:szCs w:val="28"/>
        </w:rPr>
        <w:t>.</w:t>
      </w:r>
    </w:p>
    <w:p w:rsidR="0077572F" w:rsidP="404954BD" w:rsidRDefault="0077572F" w14:paraId="4337A7EE" w14:textId="77777777">
      <w:pPr>
        <w:spacing w:after="200" w:line="276" w:lineRule="auto"/>
        <w:rPr>
          <w:rFonts w:asciiTheme="minorHAnsi" w:hAnsiTheme="minorHAnsi" w:cstheme="minorBidi"/>
          <w:sz w:val="28"/>
          <w:szCs w:val="28"/>
        </w:rPr>
      </w:pPr>
    </w:p>
    <w:p w:rsidRPr="00312DC5" w:rsidR="0077572F" w:rsidP="0077572F" w:rsidRDefault="0077572F" w14:paraId="20C6C00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7572F" w:rsidP="0077572F" w:rsidRDefault="0077572F" w14:paraId="03C1D764" w14:textId="77777777">
      <w:pPr>
        <w:rPr>
          <w:rFonts w:asciiTheme="minorHAnsi" w:hAnsiTheme="minorHAnsi" w:cstheme="minorHAnsi"/>
          <w:sz w:val="28"/>
          <w:szCs w:val="28"/>
        </w:rPr>
      </w:pPr>
    </w:p>
    <w:p w:rsidRPr="00312DC5" w:rsidR="0077572F" w:rsidP="0077572F" w:rsidRDefault="0077572F" w14:paraId="3E70BAB2"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7572F" w:rsidP="0077572F" w:rsidRDefault="0077572F" w14:paraId="05B70E51" w14:textId="77777777">
      <w:pPr>
        <w:jc w:val="center"/>
        <w:rPr>
          <w:rFonts w:asciiTheme="minorHAnsi" w:hAnsiTheme="minorHAnsi" w:cstheme="minorHAnsi"/>
          <w:b/>
          <w:sz w:val="28"/>
          <w:szCs w:val="28"/>
        </w:rPr>
      </w:pPr>
    </w:p>
    <w:p w:rsidRPr="00312DC5" w:rsidR="0077572F" w:rsidP="0077572F" w:rsidRDefault="0077572F" w14:paraId="5AACF01F"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7572F" w:rsidP="0077572F" w:rsidRDefault="0077572F" w14:paraId="3784C608" w14:textId="77777777">
      <w:pPr>
        <w:jc w:val="center"/>
        <w:rPr>
          <w:rFonts w:asciiTheme="minorHAnsi" w:hAnsiTheme="minorHAnsi" w:cstheme="minorBidi"/>
          <w:b/>
          <w:bCs/>
          <w:sz w:val="28"/>
          <w:szCs w:val="28"/>
        </w:rPr>
      </w:pPr>
    </w:p>
    <w:p w:rsidR="0077572F" w:rsidP="0077572F" w:rsidRDefault="0077572F" w14:paraId="7BADE28A"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77572F" w:rsidP="0077572F" w:rsidRDefault="0077572F" w14:paraId="58D8CCD4" w14:textId="77777777">
      <w:pPr>
        <w:rPr>
          <w:rFonts w:asciiTheme="minorHAnsi" w:hAnsiTheme="minorHAnsi" w:cstheme="minorHAnsi"/>
        </w:rPr>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404954BD" w14:paraId="7CA0DDDC" w14:textId="77777777">
        <w:trPr>
          <w:jc w:val="right"/>
        </w:trPr>
        <w:tc>
          <w:tcPr>
            <w:tcW w:w="9628" w:type="dxa"/>
          </w:tcPr>
          <w:p w:rsidRPr="00312DC5" w:rsidR="00A859C7" w:rsidP="1E064045" w:rsidRDefault="00A859C7" w14:paraId="606E257C" w14:textId="200FF473">
            <w:pPr>
              <w:pStyle w:val="Heading1"/>
              <w:jc w:val="both"/>
              <w:rPr>
                <w:rFonts w:asciiTheme="minorHAnsi" w:hAnsiTheme="minorHAnsi" w:cstheme="minorBidi"/>
                <w:b/>
                <w:bCs/>
                <w:color w:val="FFFFFF" w:themeColor="background1"/>
                <w:sz w:val="44"/>
                <w:szCs w:val="44"/>
              </w:rPr>
            </w:pPr>
            <w:bookmarkStart w:name="_Toc168490849" w:id="11"/>
            <w:bookmarkStart w:name="_Toc346271685" w:id="12"/>
            <w:r w:rsidRPr="404954BD">
              <w:rPr>
                <w:rFonts w:asciiTheme="minorHAnsi" w:hAnsiTheme="minorHAnsi" w:cstheme="minorBidi"/>
                <w:b/>
                <w:bCs/>
                <w:color w:val="FFFFFF" w:themeColor="background1"/>
                <w:sz w:val="44"/>
                <w:szCs w:val="44"/>
              </w:rPr>
              <w:t xml:space="preserve"> Information</w:t>
            </w:r>
            <w:bookmarkEnd w:id="11"/>
            <w:bookmarkEnd w:id="12"/>
          </w:p>
        </w:tc>
      </w:tr>
    </w:tbl>
    <w:p w:rsidRPr="00312DC5" w:rsidR="00A859C7" w:rsidP="00A859C7" w:rsidRDefault="00A859C7" w14:paraId="4D5EC221" w14:textId="77777777">
      <w:pPr>
        <w:rPr>
          <w:rFonts w:asciiTheme="minorHAnsi" w:hAnsiTheme="minorHAnsi" w:cstheme="minorHAnsi"/>
          <w:b/>
          <w:color w:val="002060"/>
          <w:sz w:val="28"/>
          <w:szCs w:val="28"/>
          <w:u w:val="single"/>
        </w:rPr>
      </w:pPr>
    </w:p>
    <w:sectPr w:rsidRPr="00312DC5" w:rsidR="00A859C7" w:rsidSect="00D37A85">
      <w:headerReference w:type="default" r:id="rId12"/>
      <w:footerReference w:type="even" r:id="rId13"/>
      <w:footerReference w:type="default" r:id="rId1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5701" w:rsidP="009F30C8" w:rsidRDefault="00625701" w14:paraId="6ACC4E76" w14:textId="77777777">
      <w:r>
        <w:separator/>
      </w:r>
    </w:p>
  </w:endnote>
  <w:endnote w:type="continuationSeparator" w:id="0">
    <w:p w:rsidR="00625701" w:rsidP="009F30C8" w:rsidRDefault="00625701" w14:paraId="64599ED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5701" w:rsidP="009F30C8" w:rsidRDefault="00625701" w14:paraId="07E9309F" w14:textId="77777777">
      <w:r>
        <w:separator/>
      </w:r>
    </w:p>
  </w:footnote>
  <w:footnote w:type="continuationSeparator" w:id="0">
    <w:p w:rsidR="00625701" w:rsidP="009F30C8" w:rsidRDefault="00625701" w14:paraId="116776C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12b818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61939E2"/>
    <w:multiLevelType w:val="hybridMultilevel"/>
    <w:tmpl w:val="49B07B56"/>
    <w:lvl w:ilvl="0" w:tplc="088419EA">
      <w:start w:val="1"/>
      <w:numFmt w:val="bullet"/>
      <w:lvlText w:val=""/>
      <w:lvlJc w:val="left"/>
      <w:pPr>
        <w:ind w:left="720" w:hanging="360"/>
      </w:pPr>
      <w:rPr>
        <w:rFonts w:hint="default" w:ascii="Symbol" w:hAnsi="Symbol"/>
      </w:rPr>
    </w:lvl>
    <w:lvl w:ilvl="1" w:tplc="788CFDFA">
      <w:start w:val="1"/>
      <w:numFmt w:val="bullet"/>
      <w:lvlText w:val="o"/>
      <w:lvlJc w:val="left"/>
      <w:pPr>
        <w:ind w:left="1440" w:hanging="360"/>
      </w:pPr>
      <w:rPr>
        <w:rFonts w:hint="default" w:ascii="Courier New" w:hAnsi="Courier New"/>
      </w:rPr>
    </w:lvl>
    <w:lvl w:ilvl="2" w:tplc="1FCC3406">
      <w:start w:val="1"/>
      <w:numFmt w:val="bullet"/>
      <w:lvlText w:val=""/>
      <w:lvlJc w:val="left"/>
      <w:pPr>
        <w:ind w:left="2160" w:hanging="360"/>
      </w:pPr>
      <w:rPr>
        <w:rFonts w:hint="default" w:ascii="Wingdings" w:hAnsi="Wingdings"/>
      </w:rPr>
    </w:lvl>
    <w:lvl w:ilvl="3" w:tplc="531CADF6">
      <w:start w:val="1"/>
      <w:numFmt w:val="bullet"/>
      <w:lvlText w:val=""/>
      <w:lvlJc w:val="left"/>
      <w:pPr>
        <w:ind w:left="2880" w:hanging="360"/>
      </w:pPr>
      <w:rPr>
        <w:rFonts w:hint="default" w:ascii="Symbol" w:hAnsi="Symbol"/>
      </w:rPr>
    </w:lvl>
    <w:lvl w:ilvl="4" w:tplc="29783F6E">
      <w:start w:val="1"/>
      <w:numFmt w:val="bullet"/>
      <w:lvlText w:val="o"/>
      <w:lvlJc w:val="left"/>
      <w:pPr>
        <w:ind w:left="3600" w:hanging="360"/>
      </w:pPr>
      <w:rPr>
        <w:rFonts w:hint="default" w:ascii="Courier New" w:hAnsi="Courier New"/>
      </w:rPr>
    </w:lvl>
    <w:lvl w:ilvl="5" w:tplc="CE9857F6">
      <w:start w:val="1"/>
      <w:numFmt w:val="bullet"/>
      <w:lvlText w:val=""/>
      <w:lvlJc w:val="left"/>
      <w:pPr>
        <w:ind w:left="4320" w:hanging="360"/>
      </w:pPr>
      <w:rPr>
        <w:rFonts w:hint="default" w:ascii="Wingdings" w:hAnsi="Wingdings"/>
      </w:rPr>
    </w:lvl>
    <w:lvl w:ilvl="6" w:tplc="E9E0F8B4">
      <w:start w:val="1"/>
      <w:numFmt w:val="bullet"/>
      <w:lvlText w:val=""/>
      <w:lvlJc w:val="left"/>
      <w:pPr>
        <w:ind w:left="5040" w:hanging="360"/>
      </w:pPr>
      <w:rPr>
        <w:rFonts w:hint="default" w:ascii="Symbol" w:hAnsi="Symbol"/>
      </w:rPr>
    </w:lvl>
    <w:lvl w:ilvl="7" w:tplc="9D0675C2">
      <w:start w:val="1"/>
      <w:numFmt w:val="bullet"/>
      <w:lvlText w:val="o"/>
      <w:lvlJc w:val="left"/>
      <w:pPr>
        <w:ind w:left="5760" w:hanging="360"/>
      </w:pPr>
      <w:rPr>
        <w:rFonts w:hint="default" w:ascii="Courier New" w:hAnsi="Courier New"/>
      </w:rPr>
    </w:lvl>
    <w:lvl w:ilvl="8" w:tplc="319A6736">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074E83B0"/>
    <w:lvl w:ilvl="0" w:tplc="75FA7E3E">
      <w:start w:val="1"/>
      <w:numFmt w:val="bullet"/>
      <w:lvlText w:val=""/>
      <w:lvlJc w:val="left"/>
      <w:pPr>
        <w:ind w:left="1080" w:hanging="360"/>
      </w:pPr>
      <w:rPr>
        <w:rFonts w:hint="default" w:ascii="Symbol" w:hAnsi="Symbol"/>
      </w:rPr>
    </w:lvl>
    <w:lvl w:ilvl="1" w:tplc="6FF43E34">
      <w:start w:val="1"/>
      <w:numFmt w:val="bullet"/>
      <w:lvlText w:val="o"/>
      <w:lvlJc w:val="left"/>
      <w:pPr>
        <w:ind w:left="1800" w:hanging="360"/>
      </w:pPr>
      <w:rPr>
        <w:rFonts w:hint="default" w:ascii="Courier New" w:hAnsi="Courier New"/>
      </w:rPr>
    </w:lvl>
    <w:lvl w:ilvl="2" w:tplc="B90A2590">
      <w:start w:val="1"/>
      <w:numFmt w:val="bullet"/>
      <w:lvlText w:val=""/>
      <w:lvlJc w:val="left"/>
      <w:pPr>
        <w:ind w:left="2520" w:hanging="360"/>
      </w:pPr>
      <w:rPr>
        <w:rFonts w:hint="default" w:ascii="Wingdings" w:hAnsi="Wingdings"/>
      </w:rPr>
    </w:lvl>
    <w:lvl w:ilvl="3" w:tplc="703ADE84">
      <w:start w:val="1"/>
      <w:numFmt w:val="bullet"/>
      <w:lvlText w:val=""/>
      <w:lvlJc w:val="left"/>
      <w:pPr>
        <w:ind w:left="3240" w:hanging="360"/>
      </w:pPr>
      <w:rPr>
        <w:rFonts w:hint="default" w:ascii="Symbol" w:hAnsi="Symbol"/>
      </w:rPr>
    </w:lvl>
    <w:lvl w:ilvl="4" w:tplc="FC9EFBFC">
      <w:start w:val="1"/>
      <w:numFmt w:val="bullet"/>
      <w:lvlText w:val="o"/>
      <w:lvlJc w:val="left"/>
      <w:pPr>
        <w:ind w:left="3960" w:hanging="360"/>
      </w:pPr>
      <w:rPr>
        <w:rFonts w:hint="default" w:ascii="Courier New" w:hAnsi="Courier New"/>
      </w:rPr>
    </w:lvl>
    <w:lvl w:ilvl="5" w:tplc="8456699C">
      <w:start w:val="1"/>
      <w:numFmt w:val="bullet"/>
      <w:lvlText w:val=""/>
      <w:lvlJc w:val="left"/>
      <w:pPr>
        <w:ind w:left="4680" w:hanging="360"/>
      </w:pPr>
      <w:rPr>
        <w:rFonts w:hint="default" w:ascii="Wingdings" w:hAnsi="Wingdings"/>
      </w:rPr>
    </w:lvl>
    <w:lvl w:ilvl="6" w:tplc="1C2AF572">
      <w:start w:val="1"/>
      <w:numFmt w:val="bullet"/>
      <w:lvlText w:val=""/>
      <w:lvlJc w:val="left"/>
      <w:pPr>
        <w:ind w:left="5400" w:hanging="360"/>
      </w:pPr>
      <w:rPr>
        <w:rFonts w:hint="default" w:ascii="Symbol" w:hAnsi="Symbol"/>
      </w:rPr>
    </w:lvl>
    <w:lvl w:ilvl="7" w:tplc="D586FA2C">
      <w:start w:val="1"/>
      <w:numFmt w:val="bullet"/>
      <w:lvlText w:val="o"/>
      <w:lvlJc w:val="left"/>
      <w:pPr>
        <w:ind w:left="6120" w:hanging="360"/>
      </w:pPr>
      <w:rPr>
        <w:rFonts w:hint="default" w:ascii="Courier New" w:hAnsi="Courier New"/>
      </w:rPr>
    </w:lvl>
    <w:lvl w:ilvl="8" w:tplc="35428AA6">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56FEDCD8"/>
    <w:lvl w:ilvl="0" w:tplc="E602603A">
      <w:start w:val="1"/>
      <w:numFmt w:val="decimal"/>
      <w:lvlText w:val="%1."/>
      <w:lvlJc w:val="left"/>
      <w:pPr>
        <w:ind w:left="720" w:hanging="360"/>
      </w:pPr>
    </w:lvl>
    <w:lvl w:ilvl="1" w:tplc="EDD21086">
      <w:start w:val="1"/>
      <w:numFmt w:val="lowerLetter"/>
      <w:lvlText w:val="%2."/>
      <w:lvlJc w:val="left"/>
      <w:pPr>
        <w:ind w:left="1440" w:hanging="360"/>
      </w:pPr>
    </w:lvl>
    <w:lvl w:ilvl="2" w:tplc="3EC09F8C">
      <w:start w:val="1"/>
      <w:numFmt w:val="lowerRoman"/>
      <w:lvlText w:val="%3."/>
      <w:lvlJc w:val="right"/>
      <w:pPr>
        <w:ind w:left="2160" w:hanging="180"/>
      </w:pPr>
    </w:lvl>
    <w:lvl w:ilvl="3" w:tplc="3DCAD01E">
      <w:start w:val="1"/>
      <w:numFmt w:val="decimal"/>
      <w:lvlText w:val="%4."/>
      <w:lvlJc w:val="left"/>
      <w:pPr>
        <w:ind w:left="2880" w:hanging="360"/>
      </w:pPr>
    </w:lvl>
    <w:lvl w:ilvl="4" w:tplc="A3043B6A">
      <w:start w:val="1"/>
      <w:numFmt w:val="lowerLetter"/>
      <w:lvlText w:val="%5."/>
      <w:lvlJc w:val="left"/>
      <w:pPr>
        <w:ind w:left="3600" w:hanging="360"/>
      </w:pPr>
    </w:lvl>
    <w:lvl w:ilvl="5" w:tplc="C4AEB920">
      <w:start w:val="1"/>
      <w:numFmt w:val="lowerRoman"/>
      <w:lvlText w:val="%6."/>
      <w:lvlJc w:val="right"/>
      <w:pPr>
        <w:ind w:left="4320" w:hanging="180"/>
      </w:pPr>
    </w:lvl>
    <w:lvl w:ilvl="6" w:tplc="7CAEB0E8">
      <w:start w:val="1"/>
      <w:numFmt w:val="decimal"/>
      <w:lvlText w:val="%7."/>
      <w:lvlJc w:val="left"/>
      <w:pPr>
        <w:ind w:left="5040" w:hanging="360"/>
      </w:pPr>
    </w:lvl>
    <w:lvl w:ilvl="7" w:tplc="5CB61602">
      <w:start w:val="1"/>
      <w:numFmt w:val="lowerLetter"/>
      <w:lvlText w:val="%8."/>
      <w:lvlJc w:val="left"/>
      <w:pPr>
        <w:ind w:left="5760" w:hanging="360"/>
      </w:pPr>
    </w:lvl>
    <w:lvl w:ilvl="8" w:tplc="B02E7374">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5096E9E8"/>
    <w:lvl w:ilvl="0" w:tplc="F162F57E">
      <w:start w:val="1"/>
      <w:numFmt w:val="bullet"/>
      <w:lvlText w:val=""/>
      <w:lvlJc w:val="left"/>
      <w:pPr>
        <w:ind w:left="1080" w:hanging="360"/>
      </w:pPr>
      <w:rPr>
        <w:rFonts w:hint="default" w:ascii="Symbol" w:hAnsi="Symbol"/>
      </w:rPr>
    </w:lvl>
    <w:lvl w:ilvl="1" w:tplc="78B8B2FC">
      <w:start w:val="1"/>
      <w:numFmt w:val="bullet"/>
      <w:lvlText w:val="o"/>
      <w:lvlJc w:val="left"/>
      <w:pPr>
        <w:ind w:left="1800" w:hanging="360"/>
      </w:pPr>
      <w:rPr>
        <w:rFonts w:hint="default" w:ascii="Courier New" w:hAnsi="Courier New"/>
      </w:rPr>
    </w:lvl>
    <w:lvl w:ilvl="2" w:tplc="04160A8C">
      <w:start w:val="1"/>
      <w:numFmt w:val="bullet"/>
      <w:lvlText w:val=""/>
      <w:lvlJc w:val="left"/>
      <w:pPr>
        <w:ind w:left="2520" w:hanging="360"/>
      </w:pPr>
      <w:rPr>
        <w:rFonts w:hint="default" w:ascii="Wingdings" w:hAnsi="Wingdings"/>
      </w:rPr>
    </w:lvl>
    <w:lvl w:ilvl="3" w:tplc="0058745A">
      <w:start w:val="1"/>
      <w:numFmt w:val="bullet"/>
      <w:lvlText w:val=""/>
      <w:lvlJc w:val="left"/>
      <w:pPr>
        <w:ind w:left="3240" w:hanging="360"/>
      </w:pPr>
      <w:rPr>
        <w:rFonts w:hint="default" w:ascii="Symbol" w:hAnsi="Symbol"/>
      </w:rPr>
    </w:lvl>
    <w:lvl w:ilvl="4" w:tplc="1FA462A0">
      <w:start w:val="1"/>
      <w:numFmt w:val="bullet"/>
      <w:lvlText w:val="o"/>
      <w:lvlJc w:val="left"/>
      <w:pPr>
        <w:ind w:left="3960" w:hanging="360"/>
      </w:pPr>
      <w:rPr>
        <w:rFonts w:hint="default" w:ascii="Courier New" w:hAnsi="Courier New"/>
      </w:rPr>
    </w:lvl>
    <w:lvl w:ilvl="5" w:tplc="0E009232">
      <w:start w:val="1"/>
      <w:numFmt w:val="bullet"/>
      <w:lvlText w:val=""/>
      <w:lvlJc w:val="left"/>
      <w:pPr>
        <w:ind w:left="4680" w:hanging="360"/>
      </w:pPr>
      <w:rPr>
        <w:rFonts w:hint="default" w:ascii="Wingdings" w:hAnsi="Wingdings"/>
      </w:rPr>
    </w:lvl>
    <w:lvl w:ilvl="6" w:tplc="169EF450">
      <w:start w:val="1"/>
      <w:numFmt w:val="bullet"/>
      <w:lvlText w:val=""/>
      <w:lvlJc w:val="left"/>
      <w:pPr>
        <w:ind w:left="5400" w:hanging="360"/>
      </w:pPr>
      <w:rPr>
        <w:rFonts w:hint="default" w:ascii="Symbol" w:hAnsi="Symbol"/>
      </w:rPr>
    </w:lvl>
    <w:lvl w:ilvl="7" w:tplc="5FFCE34E">
      <w:start w:val="1"/>
      <w:numFmt w:val="bullet"/>
      <w:lvlText w:val="o"/>
      <w:lvlJc w:val="left"/>
      <w:pPr>
        <w:ind w:left="6120" w:hanging="360"/>
      </w:pPr>
      <w:rPr>
        <w:rFonts w:hint="default" w:ascii="Courier New" w:hAnsi="Courier New"/>
      </w:rPr>
    </w:lvl>
    <w:lvl w:ilvl="8" w:tplc="D61CB1E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3E07672"/>
    <w:multiLevelType w:val="hybridMultilevel"/>
    <w:tmpl w:val="369088B4"/>
    <w:lvl w:ilvl="0" w:tplc="E9589000">
      <w:start w:val="1"/>
      <w:numFmt w:val="bullet"/>
      <w:lvlText w:val=""/>
      <w:lvlJc w:val="left"/>
      <w:pPr>
        <w:ind w:left="720" w:hanging="360"/>
      </w:pPr>
      <w:rPr>
        <w:rFonts w:hint="default" w:ascii="Symbol" w:hAnsi="Symbol"/>
      </w:rPr>
    </w:lvl>
    <w:lvl w:ilvl="1" w:tplc="F8C084E8">
      <w:start w:val="1"/>
      <w:numFmt w:val="bullet"/>
      <w:lvlText w:val="o"/>
      <w:lvlJc w:val="left"/>
      <w:pPr>
        <w:ind w:left="1440" w:hanging="360"/>
      </w:pPr>
      <w:rPr>
        <w:rFonts w:hint="default" w:ascii="Courier New" w:hAnsi="Courier New"/>
      </w:rPr>
    </w:lvl>
    <w:lvl w:ilvl="2" w:tplc="2EB2CB9C">
      <w:start w:val="1"/>
      <w:numFmt w:val="bullet"/>
      <w:lvlText w:val=""/>
      <w:lvlJc w:val="left"/>
      <w:pPr>
        <w:ind w:left="2160" w:hanging="360"/>
      </w:pPr>
      <w:rPr>
        <w:rFonts w:hint="default" w:ascii="Wingdings" w:hAnsi="Wingdings"/>
      </w:rPr>
    </w:lvl>
    <w:lvl w:ilvl="3" w:tplc="CEA4FEE6">
      <w:start w:val="1"/>
      <w:numFmt w:val="bullet"/>
      <w:lvlText w:val=""/>
      <w:lvlJc w:val="left"/>
      <w:pPr>
        <w:ind w:left="2880" w:hanging="360"/>
      </w:pPr>
      <w:rPr>
        <w:rFonts w:hint="default" w:ascii="Symbol" w:hAnsi="Symbol"/>
      </w:rPr>
    </w:lvl>
    <w:lvl w:ilvl="4" w:tplc="815E6BEA">
      <w:start w:val="1"/>
      <w:numFmt w:val="bullet"/>
      <w:lvlText w:val="o"/>
      <w:lvlJc w:val="left"/>
      <w:pPr>
        <w:ind w:left="3600" w:hanging="360"/>
      </w:pPr>
      <w:rPr>
        <w:rFonts w:hint="default" w:ascii="Courier New" w:hAnsi="Courier New"/>
      </w:rPr>
    </w:lvl>
    <w:lvl w:ilvl="5" w:tplc="88A47CBA">
      <w:start w:val="1"/>
      <w:numFmt w:val="bullet"/>
      <w:lvlText w:val=""/>
      <w:lvlJc w:val="left"/>
      <w:pPr>
        <w:ind w:left="4320" w:hanging="360"/>
      </w:pPr>
      <w:rPr>
        <w:rFonts w:hint="default" w:ascii="Wingdings" w:hAnsi="Wingdings"/>
      </w:rPr>
    </w:lvl>
    <w:lvl w:ilvl="6" w:tplc="5ECACDBE">
      <w:start w:val="1"/>
      <w:numFmt w:val="bullet"/>
      <w:lvlText w:val=""/>
      <w:lvlJc w:val="left"/>
      <w:pPr>
        <w:ind w:left="5040" w:hanging="360"/>
      </w:pPr>
      <w:rPr>
        <w:rFonts w:hint="default" w:ascii="Symbol" w:hAnsi="Symbol"/>
      </w:rPr>
    </w:lvl>
    <w:lvl w:ilvl="7" w:tplc="77348E1C">
      <w:start w:val="1"/>
      <w:numFmt w:val="bullet"/>
      <w:lvlText w:val="o"/>
      <w:lvlJc w:val="left"/>
      <w:pPr>
        <w:ind w:left="5760" w:hanging="360"/>
      </w:pPr>
      <w:rPr>
        <w:rFonts w:hint="default" w:ascii="Courier New" w:hAnsi="Courier New"/>
      </w:rPr>
    </w:lvl>
    <w:lvl w:ilvl="8" w:tplc="40B4B6F6">
      <w:start w:val="1"/>
      <w:numFmt w:val="bullet"/>
      <w:lvlText w:val=""/>
      <w:lvlJc w:val="left"/>
      <w:pPr>
        <w:ind w:left="6480" w:hanging="360"/>
      </w:pPr>
      <w:rPr>
        <w:rFonts w:hint="default" w:ascii="Wingdings" w:hAnsi="Wingdings"/>
      </w:rPr>
    </w:lvl>
  </w:abstractNum>
  <w:abstractNum w:abstractNumId="11" w15:restartNumberingAfterBreak="0">
    <w:nsid w:val="59FD04B3"/>
    <w:multiLevelType w:val="hybridMultilevel"/>
    <w:tmpl w:val="BF800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2DD5A5A"/>
    <w:multiLevelType w:val="hybridMultilevel"/>
    <w:tmpl w:val="81400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8">
    <w:abstractNumId w:val="17"/>
  </w:num>
  <w:num w:numId="1" w16cid:durableId="1185634680">
    <w:abstractNumId w:val="1"/>
  </w:num>
  <w:num w:numId="2" w16cid:durableId="1799643583">
    <w:abstractNumId w:val="10"/>
  </w:num>
  <w:num w:numId="3" w16cid:durableId="1378581561">
    <w:abstractNumId w:val="2"/>
  </w:num>
  <w:num w:numId="4" w16cid:durableId="1938100146">
    <w:abstractNumId w:val="7"/>
  </w:num>
  <w:num w:numId="5" w16cid:durableId="1952741902">
    <w:abstractNumId w:val="3"/>
  </w:num>
  <w:num w:numId="6" w16cid:durableId="39600556">
    <w:abstractNumId w:val="15"/>
  </w:num>
  <w:num w:numId="7" w16cid:durableId="1736969365">
    <w:abstractNumId w:val="5"/>
  </w:num>
  <w:num w:numId="8" w16cid:durableId="808132955">
    <w:abstractNumId w:val="8"/>
  </w:num>
  <w:num w:numId="9" w16cid:durableId="573320686">
    <w:abstractNumId w:val="16"/>
  </w:num>
  <w:num w:numId="10" w16cid:durableId="704211098">
    <w:abstractNumId w:val="6"/>
  </w:num>
  <w:num w:numId="11" w16cid:durableId="1441947909">
    <w:abstractNumId w:val="9"/>
  </w:num>
  <w:num w:numId="12" w16cid:durableId="1602031957">
    <w:abstractNumId w:val="0"/>
  </w:num>
  <w:num w:numId="13" w16cid:durableId="700471344">
    <w:abstractNumId w:val="14"/>
  </w:num>
  <w:num w:numId="14" w16cid:durableId="669260327">
    <w:abstractNumId w:val="12"/>
  </w:num>
  <w:num w:numId="15" w16cid:durableId="118381722">
    <w:abstractNumId w:val="4"/>
  </w:num>
  <w:num w:numId="16" w16cid:durableId="2030908303">
    <w:abstractNumId w:val="13"/>
  </w:num>
  <w:num w:numId="17" w16cid:durableId="8008037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3F5A"/>
    <w:rsid w:val="00021BF1"/>
    <w:rsid w:val="00024841"/>
    <w:rsid w:val="00024899"/>
    <w:rsid w:val="00025862"/>
    <w:rsid w:val="00033AA9"/>
    <w:rsid w:val="00051123"/>
    <w:rsid w:val="00054FBA"/>
    <w:rsid w:val="00065FC3"/>
    <w:rsid w:val="000718EC"/>
    <w:rsid w:val="000A63A8"/>
    <w:rsid w:val="000A790E"/>
    <w:rsid w:val="000D21C1"/>
    <w:rsid w:val="000E4B65"/>
    <w:rsid w:val="000E5AEA"/>
    <w:rsid w:val="000F2989"/>
    <w:rsid w:val="00101238"/>
    <w:rsid w:val="00103283"/>
    <w:rsid w:val="0010538F"/>
    <w:rsid w:val="001231AB"/>
    <w:rsid w:val="00134086"/>
    <w:rsid w:val="00146B52"/>
    <w:rsid w:val="00180CBF"/>
    <w:rsid w:val="00185A4A"/>
    <w:rsid w:val="001868B9"/>
    <w:rsid w:val="001B4068"/>
    <w:rsid w:val="001D7A05"/>
    <w:rsid w:val="001E120C"/>
    <w:rsid w:val="00201A78"/>
    <w:rsid w:val="002202D0"/>
    <w:rsid w:val="0022765F"/>
    <w:rsid w:val="00235F24"/>
    <w:rsid w:val="002530A4"/>
    <w:rsid w:val="00267CD4"/>
    <w:rsid w:val="00270FDB"/>
    <w:rsid w:val="00271FD1"/>
    <w:rsid w:val="002750D7"/>
    <w:rsid w:val="002C1818"/>
    <w:rsid w:val="002C2788"/>
    <w:rsid w:val="002C3CFC"/>
    <w:rsid w:val="002F5E23"/>
    <w:rsid w:val="00312DC5"/>
    <w:rsid w:val="003156A7"/>
    <w:rsid w:val="00333442"/>
    <w:rsid w:val="0034381D"/>
    <w:rsid w:val="00373417"/>
    <w:rsid w:val="0038707D"/>
    <w:rsid w:val="003875C8"/>
    <w:rsid w:val="0039361F"/>
    <w:rsid w:val="003943F3"/>
    <w:rsid w:val="003A4146"/>
    <w:rsid w:val="003A63ED"/>
    <w:rsid w:val="003D17F8"/>
    <w:rsid w:val="003D3FA6"/>
    <w:rsid w:val="003E0C3C"/>
    <w:rsid w:val="00400817"/>
    <w:rsid w:val="00422B9B"/>
    <w:rsid w:val="004277EF"/>
    <w:rsid w:val="0044523F"/>
    <w:rsid w:val="0045491E"/>
    <w:rsid w:val="00487499"/>
    <w:rsid w:val="004C0286"/>
    <w:rsid w:val="004C4A51"/>
    <w:rsid w:val="004E7426"/>
    <w:rsid w:val="00512D4E"/>
    <w:rsid w:val="00513F2E"/>
    <w:rsid w:val="00533B42"/>
    <w:rsid w:val="0055338E"/>
    <w:rsid w:val="005B03EB"/>
    <w:rsid w:val="005B6145"/>
    <w:rsid w:val="005B7C24"/>
    <w:rsid w:val="005C15C3"/>
    <w:rsid w:val="005C4CA3"/>
    <w:rsid w:val="005E58E1"/>
    <w:rsid w:val="005F3185"/>
    <w:rsid w:val="00611079"/>
    <w:rsid w:val="00625701"/>
    <w:rsid w:val="00667865"/>
    <w:rsid w:val="0069344C"/>
    <w:rsid w:val="006A0027"/>
    <w:rsid w:val="006B25C2"/>
    <w:rsid w:val="006C3AC3"/>
    <w:rsid w:val="006E07ED"/>
    <w:rsid w:val="006F03D8"/>
    <w:rsid w:val="00727F3F"/>
    <w:rsid w:val="007552D7"/>
    <w:rsid w:val="00762425"/>
    <w:rsid w:val="0076422C"/>
    <w:rsid w:val="00771044"/>
    <w:rsid w:val="0077572F"/>
    <w:rsid w:val="00780A18"/>
    <w:rsid w:val="00785DDE"/>
    <w:rsid w:val="00792F7B"/>
    <w:rsid w:val="007961F7"/>
    <w:rsid w:val="007A0F2C"/>
    <w:rsid w:val="007B0536"/>
    <w:rsid w:val="007B1E13"/>
    <w:rsid w:val="007B444A"/>
    <w:rsid w:val="007B7502"/>
    <w:rsid w:val="007D10F8"/>
    <w:rsid w:val="007D6587"/>
    <w:rsid w:val="007F4738"/>
    <w:rsid w:val="00800891"/>
    <w:rsid w:val="008043B8"/>
    <w:rsid w:val="00812199"/>
    <w:rsid w:val="00822E7E"/>
    <w:rsid w:val="008239D0"/>
    <w:rsid w:val="00852A10"/>
    <w:rsid w:val="00867878"/>
    <w:rsid w:val="00868CB3"/>
    <w:rsid w:val="008749E3"/>
    <w:rsid w:val="00883929"/>
    <w:rsid w:val="0089662E"/>
    <w:rsid w:val="00896AB0"/>
    <w:rsid w:val="008E0538"/>
    <w:rsid w:val="00900644"/>
    <w:rsid w:val="00936A75"/>
    <w:rsid w:val="009379A5"/>
    <w:rsid w:val="0094279C"/>
    <w:rsid w:val="0094795E"/>
    <w:rsid w:val="0096195F"/>
    <w:rsid w:val="0096613D"/>
    <w:rsid w:val="0097186F"/>
    <w:rsid w:val="00981E39"/>
    <w:rsid w:val="00984BE5"/>
    <w:rsid w:val="0098ED02"/>
    <w:rsid w:val="0099178B"/>
    <w:rsid w:val="009A3093"/>
    <w:rsid w:val="009B09A9"/>
    <w:rsid w:val="009B17C0"/>
    <w:rsid w:val="009B516C"/>
    <w:rsid w:val="009C4D27"/>
    <w:rsid w:val="009D3B37"/>
    <w:rsid w:val="009F30C8"/>
    <w:rsid w:val="00A044C3"/>
    <w:rsid w:val="00A07337"/>
    <w:rsid w:val="00A30663"/>
    <w:rsid w:val="00A370A2"/>
    <w:rsid w:val="00A4023A"/>
    <w:rsid w:val="00A57D58"/>
    <w:rsid w:val="00A7506D"/>
    <w:rsid w:val="00A77E0E"/>
    <w:rsid w:val="00A81941"/>
    <w:rsid w:val="00A859C7"/>
    <w:rsid w:val="00A937D9"/>
    <w:rsid w:val="00AA2AA8"/>
    <w:rsid w:val="00AB4F1D"/>
    <w:rsid w:val="00AC77AD"/>
    <w:rsid w:val="00AD7B8D"/>
    <w:rsid w:val="00AF541D"/>
    <w:rsid w:val="00B12503"/>
    <w:rsid w:val="00B3355F"/>
    <w:rsid w:val="00B55AFA"/>
    <w:rsid w:val="00B7045B"/>
    <w:rsid w:val="00B86B37"/>
    <w:rsid w:val="00BB0C7A"/>
    <w:rsid w:val="00BE614E"/>
    <w:rsid w:val="00BE6DAC"/>
    <w:rsid w:val="00C0165D"/>
    <w:rsid w:val="00C10C96"/>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2ACD"/>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22F69"/>
    <w:rsid w:val="00F4650D"/>
    <w:rsid w:val="00F55FB8"/>
    <w:rsid w:val="00F64240"/>
    <w:rsid w:val="00F72336"/>
    <w:rsid w:val="00F8103E"/>
    <w:rsid w:val="00F92253"/>
    <w:rsid w:val="00F9274D"/>
    <w:rsid w:val="00F97C26"/>
    <w:rsid w:val="00FB2320"/>
    <w:rsid w:val="00FB401C"/>
    <w:rsid w:val="00FC1342"/>
    <w:rsid w:val="00FC1E06"/>
    <w:rsid w:val="00FC636C"/>
    <w:rsid w:val="00FE7FC7"/>
    <w:rsid w:val="012EC623"/>
    <w:rsid w:val="017510D7"/>
    <w:rsid w:val="023F697A"/>
    <w:rsid w:val="02629CC0"/>
    <w:rsid w:val="0279078A"/>
    <w:rsid w:val="02B6E50A"/>
    <w:rsid w:val="02D8546A"/>
    <w:rsid w:val="035A33C8"/>
    <w:rsid w:val="035AE59D"/>
    <w:rsid w:val="03E22646"/>
    <w:rsid w:val="04A0CF5F"/>
    <w:rsid w:val="05B4EE46"/>
    <w:rsid w:val="06013FF9"/>
    <w:rsid w:val="0637A8D5"/>
    <w:rsid w:val="06DED1B4"/>
    <w:rsid w:val="07194EF9"/>
    <w:rsid w:val="078D5ECC"/>
    <w:rsid w:val="07F655B5"/>
    <w:rsid w:val="08299852"/>
    <w:rsid w:val="084B665D"/>
    <w:rsid w:val="08E2C610"/>
    <w:rsid w:val="092ACFD0"/>
    <w:rsid w:val="09D7CCE0"/>
    <w:rsid w:val="0A333FA1"/>
    <w:rsid w:val="0A39A651"/>
    <w:rsid w:val="0A813DAF"/>
    <w:rsid w:val="0A8392A1"/>
    <w:rsid w:val="0AD2A109"/>
    <w:rsid w:val="0C0D1AE2"/>
    <w:rsid w:val="0C35D51A"/>
    <w:rsid w:val="0D0E14DE"/>
    <w:rsid w:val="0D5FB917"/>
    <w:rsid w:val="0E07C342"/>
    <w:rsid w:val="0E219B40"/>
    <w:rsid w:val="0EF5E0DA"/>
    <w:rsid w:val="0F41AFC6"/>
    <w:rsid w:val="11098BB2"/>
    <w:rsid w:val="1121C218"/>
    <w:rsid w:val="11DC30AE"/>
    <w:rsid w:val="11F2B76F"/>
    <w:rsid w:val="11F9409A"/>
    <w:rsid w:val="12B78F26"/>
    <w:rsid w:val="13365A69"/>
    <w:rsid w:val="134E583B"/>
    <w:rsid w:val="137E7415"/>
    <w:rsid w:val="1394F313"/>
    <w:rsid w:val="14CBD7F3"/>
    <w:rsid w:val="15047090"/>
    <w:rsid w:val="1521E5B3"/>
    <w:rsid w:val="15A8858C"/>
    <w:rsid w:val="15C805AE"/>
    <w:rsid w:val="15CC893C"/>
    <w:rsid w:val="16156029"/>
    <w:rsid w:val="1618C4C5"/>
    <w:rsid w:val="16371FB7"/>
    <w:rsid w:val="1735136C"/>
    <w:rsid w:val="18616BFD"/>
    <w:rsid w:val="18F8AFFF"/>
    <w:rsid w:val="1912D988"/>
    <w:rsid w:val="192693E4"/>
    <w:rsid w:val="1A99E396"/>
    <w:rsid w:val="1C1A0034"/>
    <w:rsid w:val="1D92BCDD"/>
    <w:rsid w:val="1DF0360D"/>
    <w:rsid w:val="1E064045"/>
    <w:rsid w:val="1FCE9C16"/>
    <w:rsid w:val="201CDEF6"/>
    <w:rsid w:val="20992D50"/>
    <w:rsid w:val="20CD6839"/>
    <w:rsid w:val="216B18FC"/>
    <w:rsid w:val="21B6DDE4"/>
    <w:rsid w:val="2222EB07"/>
    <w:rsid w:val="224DDB45"/>
    <w:rsid w:val="22C13F8F"/>
    <w:rsid w:val="2346F35E"/>
    <w:rsid w:val="2354EE57"/>
    <w:rsid w:val="23D0B216"/>
    <w:rsid w:val="24E4EFAB"/>
    <w:rsid w:val="2502106D"/>
    <w:rsid w:val="25A4369D"/>
    <w:rsid w:val="25E4884A"/>
    <w:rsid w:val="26D858D9"/>
    <w:rsid w:val="27C05571"/>
    <w:rsid w:val="27D7A387"/>
    <w:rsid w:val="28011DF2"/>
    <w:rsid w:val="280D2B68"/>
    <w:rsid w:val="298EE197"/>
    <w:rsid w:val="29D64148"/>
    <w:rsid w:val="2B02DB72"/>
    <w:rsid w:val="2C4C8252"/>
    <w:rsid w:val="2C7DD246"/>
    <w:rsid w:val="2C84AC98"/>
    <w:rsid w:val="2CA3C15D"/>
    <w:rsid w:val="2CF40497"/>
    <w:rsid w:val="2D0B03CE"/>
    <w:rsid w:val="2D1CD3F8"/>
    <w:rsid w:val="2D430DC1"/>
    <w:rsid w:val="2D8402BA"/>
    <w:rsid w:val="2F086D4C"/>
    <w:rsid w:val="2F169952"/>
    <w:rsid w:val="2F7156C5"/>
    <w:rsid w:val="2F87000C"/>
    <w:rsid w:val="301855F2"/>
    <w:rsid w:val="305705D1"/>
    <w:rsid w:val="3083865A"/>
    <w:rsid w:val="30B6B644"/>
    <w:rsid w:val="30DC003A"/>
    <w:rsid w:val="30FC2A02"/>
    <w:rsid w:val="31347AF9"/>
    <w:rsid w:val="3210CFA7"/>
    <w:rsid w:val="325B7F59"/>
    <w:rsid w:val="32B99BAD"/>
    <w:rsid w:val="32BE7CFF"/>
    <w:rsid w:val="32C4F282"/>
    <w:rsid w:val="32C86453"/>
    <w:rsid w:val="332180EC"/>
    <w:rsid w:val="3362B784"/>
    <w:rsid w:val="33A1416F"/>
    <w:rsid w:val="33BDBE70"/>
    <w:rsid w:val="34C375A3"/>
    <w:rsid w:val="34FCCF6D"/>
    <w:rsid w:val="354A0FE7"/>
    <w:rsid w:val="35A5D832"/>
    <w:rsid w:val="36876CB4"/>
    <w:rsid w:val="36F0D874"/>
    <w:rsid w:val="36F8C4A8"/>
    <w:rsid w:val="37274CBC"/>
    <w:rsid w:val="3756D811"/>
    <w:rsid w:val="375E5152"/>
    <w:rsid w:val="37C5BADF"/>
    <w:rsid w:val="37E7224D"/>
    <w:rsid w:val="38685CB9"/>
    <w:rsid w:val="38FBB60A"/>
    <w:rsid w:val="3A14F518"/>
    <w:rsid w:val="3A6F44B2"/>
    <w:rsid w:val="3B255538"/>
    <w:rsid w:val="3C6F206B"/>
    <w:rsid w:val="3D4FCBF0"/>
    <w:rsid w:val="3D586CE4"/>
    <w:rsid w:val="3E3F9FEB"/>
    <w:rsid w:val="3E672D44"/>
    <w:rsid w:val="3E8B0E3C"/>
    <w:rsid w:val="3F0771D4"/>
    <w:rsid w:val="3F75DC04"/>
    <w:rsid w:val="404954BD"/>
    <w:rsid w:val="4090150E"/>
    <w:rsid w:val="40CE5524"/>
    <w:rsid w:val="40CF5BCC"/>
    <w:rsid w:val="414E5338"/>
    <w:rsid w:val="42871EC1"/>
    <w:rsid w:val="43B4A220"/>
    <w:rsid w:val="44E89088"/>
    <w:rsid w:val="44F44594"/>
    <w:rsid w:val="453ED8B2"/>
    <w:rsid w:val="470D8B31"/>
    <w:rsid w:val="478192A2"/>
    <w:rsid w:val="47962B32"/>
    <w:rsid w:val="48A673B4"/>
    <w:rsid w:val="48B1DC0A"/>
    <w:rsid w:val="49773A24"/>
    <w:rsid w:val="49D7C72A"/>
    <w:rsid w:val="4A58780A"/>
    <w:rsid w:val="4ABE7028"/>
    <w:rsid w:val="4AE41D8F"/>
    <w:rsid w:val="4AE6706A"/>
    <w:rsid w:val="4B07DE86"/>
    <w:rsid w:val="4B72D9F3"/>
    <w:rsid w:val="4C3674A8"/>
    <w:rsid w:val="4D071E96"/>
    <w:rsid w:val="4D1568D9"/>
    <w:rsid w:val="4D25663F"/>
    <w:rsid w:val="4DF1FE46"/>
    <w:rsid w:val="4E56177D"/>
    <w:rsid w:val="4E7DD4BD"/>
    <w:rsid w:val="4F202230"/>
    <w:rsid w:val="4F31072F"/>
    <w:rsid w:val="4FA007CF"/>
    <w:rsid w:val="5114AED7"/>
    <w:rsid w:val="5123C48C"/>
    <w:rsid w:val="515FB1A9"/>
    <w:rsid w:val="51D576FA"/>
    <w:rsid w:val="51DE9430"/>
    <w:rsid w:val="51EB6AB2"/>
    <w:rsid w:val="522F7AD3"/>
    <w:rsid w:val="52819800"/>
    <w:rsid w:val="52863D78"/>
    <w:rsid w:val="52B8F93F"/>
    <w:rsid w:val="52D800C3"/>
    <w:rsid w:val="52E9140F"/>
    <w:rsid w:val="52FFA7EA"/>
    <w:rsid w:val="53858C5B"/>
    <w:rsid w:val="54130ED9"/>
    <w:rsid w:val="54963FCB"/>
    <w:rsid w:val="54BA371C"/>
    <w:rsid w:val="54CB08CD"/>
    <w:rsid w:val="5544F6A5"/>
    <w:rsid w:val="55E869D0"/>
    <w:rsid w:val="560E336E"/>
    <w:rsid w:val="562DC089"/>
    <w:rsid w:val="5689FF66"/>
    <w:rsid w:val="58C87CC6"/>
    <w:rsid w:val="591FCC67"/>
    <w:rsid w:val="59596BD4"/>
    <w:rsid w:val="59832E41"/>
    <w:rsid w:val="598BDFA8"/>
    <w:rsid w:val="5A0A0627"/>
    <w:rsid w:val="5A820F05"/>
    <w:rsid w:val="5B2AF4C1"/>
    <w:rsid w:val="5B2CB76A"/>
    <w:rsid w:val="5B513991"/>
    <w:rsid w:val="5C50A922"/>
    <w:rsid w:val="5D3CBAA5"/>
    <w:rsid w:val="5D3CCF4A"/>
    <w:rsid w:val="5D783B4B"/>
    <w:rsid w:val="5DA54A05"/>
    <w:rsid w:val="5DBFB3E9"/>
    <w:rsid w:val="5DEAA6D5"/>
    <w:rsid w:val="5E85BE97"/>
    <w:rsid w:val="5EB292C6"/>
    <w:rsid w:val="5FB4DA14"/>
    <w:rsid w:val="5FB87E4C"/>
    <w:rsid w:val="6036B51C"/>
    <w:rsid w:val="60BA95FA"/>
    <w:rsid w:val="618F15E2"/>
    <w:rsid w:val="61C71B1D"/>
    <w:rsid w:val="622B4873"/>
    <w:rsid w:val="624B3D50"/>
    <w:rsid w:val="62D3C1C1"/>
    <w:rsid w:val="6396EAD9"/>
    <w:rsid w:val="63AF7E10"/>
    <w:rsid w:val="63BD00E6"/>
    <w:rsid w:val="64A3801B"/>
    <w:rsid w:val="64B274C5"/>
    <w:rsid w:val="64C55400"/>
    <w:rsid w:val="651ABF8C"/>
    <w:rsid w:val="6529DFF1"/>
    <w:rsid w:val="6572B157"/>
    <w:rsid w:val="657859DD"/>
    <w:rsid w:val="65E32902"/>
    <w:rsid w:val="669BC7CA"/>
    <w:rsid w:val="66AB29A9"/>
    <w:rsid w:val="670992A4"/>
    <w:rsid w:val="67BA2287"/>
    <w:rsid w:val="67F90C11"/>
    <w:rsid w:val="688D5337"/>
    <w:rsid w:val="68CFBECC"/>
    <w:rsid w:val="69B5E3BE"/>
    <w:rsid w:val="6A0CD55B"/>
    <w:rsid w:val="6A0D423E"/>
    <w:rsid w:val="6A3B475B"/>
    <w:rsid w:val="6AA1E396"/>
    <w:rsid w:val="6AABD930"/>
    <w:rsid w:val="6B7F8821"/>
    <w:rsid w:val="6B9E626A"/>
    <w:rsid w:val="6BA35B2F"/>
    <w:rsid w:val="6C0D235C"/>
    <w:rsid w:val="6C30D4DC"/>
    <w:rsid w:val="6CEED08D"/>
    <w:rsid w:val="6D34C5A9"/>
    <w:rsid w:val="6D9C971F"/>
    <w:rsid w:val="6DA7926B"/>
    <w:rsid w:val="6DF63680"/>
    <w:rsid w:val="6E03007D"/>
    <w:rsid w:val="6E044C67"/>
    <w:rsid w:val="6E20475D"/>
    <w:rsid w:val="6E440526"/>
    <w:rsid w:val="6EBB7FC9"/>
    <w:rsid w:val="6EC5ECEF"/>
    <w:rsid w:val="6F90C342"/>
    <w:rsid w:val="6F99C2D0"/>
    <w:rsid w:val="6FAB7906"/>
    <w:rsid w:val="6FFDEE63"/>
    <w:rsid w:val="7055C1C3"/>
    <w:rsid w:val="709F6E70"/>
    <w:rsid w:val="70CE5525"/>
    <w:rsid w:val="71C5C3A1"/>
    <w:rsid w:val="72973F22"/>
    <w:rsid w:val="72C6369A"/>
    <w:rsid w:val="735F2139"/>
    <w:rsid w:val="73F770CD"/>
    <w:rsid w:val="74503D4B"/>
    <w:rsid w:val="74C9AC49"/>
    <w:rsid w:val="74DAB738"/>
    <w:rsid w:val="74FA243C"/>
    <w:rsid w:val="766C4BD1"/>
    <w:rsid w:val="76933D6E"/>
    <w:rsid w:val="769C6E50"/>
    <w:rsid w:val="76FD12EC"/>
    <w:rsid w:val="77150779"/>
    <w:rsid w:val="77B42FBD"/>
    <w:rsid w:val="784C33D5"/>
    <w:rsid w:val="786AEBCC"/>
    <w:rsid w:val="78960B9A"/>
    <w:rsid w:val="791885F1"/>
    <w:rsid w:val="79556700"/>
    <w:rsid w:val="7A1948D0"/>
    <w:rsid w:val="7A4A7FBC"/>
    <w:rsid w:val="7A88623B"/>
    <w:rsid w:val="7AD35A24"/>
    <w:rsid w:val="7AF05E38"/>
    <w:rsid w:val="7AF664B0"/>
    <w:rsid w:val="7B4894E0"/>
    <w:rsid w:val="7B4DD77D"/>
    <w:rsid w:val="7C6E8159"/>
    <w:rsid w:val="7CA3ED7B"/>
    <w:rsid w:val="7CB477D2"/>
    <w:rsid w:val="7CFE1DCB"/>
    <w:rsid w:val="7E5ECA9A"/>
    <w:rsid w:val="7EB232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microsoft.com/office/2020/10/relationships/intelligence" Target="intelligence2.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image" Target="/media/image3.png" Id="rId1475599296" /><Relationship Type="http://schemas.openxmlformats.org/officeDocument/2006/relationships/image" Target="/media/image4.png" Id="rId1833126326" /><Relationship Type="http://schemas.openxmlformats.org/officeDocument/2006/relationships/image" Target="/media/image5.png" Id="rId1122834027" /><Relationship Type="http://schemas.openxmlformats.org/officeDocument/2006/relationships/image" Target="/media/image6.png" Id="rId1431242325" /><Relationship Type="http://schemas.openxmlformats.org/officeDocument/2006/relationships/image" Target="/media/image7.png" Id="rId40578128" /><Relationship Type="http://schemas.openxmlformats.org/officeDocument/2006/relationships/image" Target="/media/image8.png" Id="rId744459589" /><Relationship Type="http://schemas.openxmlformats.org/officeDocument/2006/relationships/image" Target="/media/image9.png" Id="rId35815545" /><Relationship Type="http://schemas.openxmlformats.org/officeDocument/2006/relationships/image" Target="/media/imagea.png" Id="rId943341142" /><Relationship Type="http://schemas.openxmlformats.org/officeDocument/2006/relationships/image" Target="/media/imageb.png" Id="rId33868759" /><Relationship Type="http://schemas.openxmlformats.org/officeDocument/2006/relationships/image" Target="/media/imagec.png" Id="rId644139057" /><Relationship Type="http://schemas.openxmlformats.org/officeDocument/2006/relationships/image" Target="/media/imaged.png" Id="rId645575715" /><Relationship Type="http://schemas.openxmlformats.org/officeDocument/2006/relationships/image" Target="/media/imagee.png" Id="rId669854361" /><Relationship Type="http://schemas.openxmlformats.org/officeDocument/2006/relationships/image" Target="/media/imagef.png" Id="rId119610060" /><Relationship Type="http://schemas.openxmlformats.org/officeDocument/2006/relationships/image" Target="/media/image10.png" Id="rId514718059" /><Relationship Type="http://schemas.openxmlformats.org/officeDocument/2006/relationships/image" Target="/media/image11.png" Id="rId908377915" /><Relationship Type="http://schemas.openxmlformats.org/officeDocument/2006/relationships/image" Target="/media/image12.png" Id="rId1565389197"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3" ma:contentTypeDescription="Create a new document." ma:contentTypeScope="" ma:versionID="77652972703a7f80f52e600b5fc6c0bd">
  <xsd:schema xmlns:xsd="http://www.w3.org/2001/XMLSchema" xmlns:xs="http://www.w3.org/2001/XMLSchema" xmlns:p="http://schemas.microsoft.com/office/2006/metadata/properties" xmlns:ns2="a6a4cf9b-fcf8-42fb-8f64-9fad035df620" targetNamespace="http://schemas.microsoft.com/office/2006/metadata/properties" ma:root="true" ma:fieldsID="4441a60f60db3e764fc783310464e69b" ns2:_="">
    <xsd:import namespace="a6a4cf9b-fcf8-42fb-8f64-9fad035df62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91280A-F01B-4D62-A4F4-FF78CA272F66}"/>
</file>

<file path=customXml/itemProps2.xml><?xml version="1.0" encoding="utf-8"?>
<ds:datastoreItem xmlns:ds="http://schemas.openxmlformats.org/officeDocument/2006/customXml" ds:itemID="{9D82D2B0-236B-4249-B72E-5E85C186B175}">
  <ds:schemaRefs>
    <ds:schemaRef ds:uri="http://schemas.microsoft.com/sharepoint/v3/contenttype/forms"/>
  </ds:schemaRefs>
</ds:datastoreItem>
</file>

<file path=customXml/itemProps3.xml><?xml version="1.0" encoding="utf-8"?>
<ds:datastoreItem xmlns:ds="http://schemas.openxmlformats.org/officeDocument/2006/customXml" ds:itemID="{2D51DF79-AB0D-4D49-930F-913500C2293E}">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Dom Linley</lastModifiedBy>
  <revision>193</revision>
  <dcterms:created xsi:type="dcterms:W3CDTF">2023-10-30T08:54:00.0000000Z</dcterms:created>
  <dcterms:modified xsi:type="dcterms:W3CDTF">2026-01-30T17:40:15.5002420Z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ies>
</file>