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CBA" w:rsidRPr="00204F64" w:rsidRDefault="00A04CBA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A04CBA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A04CBA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A04CBA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A04CBA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A04CBA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BF1DFB" w:rsidP="00204F64">
      <w:pPr>
        <w:pStyle w:val="Heading1"/>
        <w:spacing w:line="285" w:lineRule="auto"/>
        <w:ind w:left="3396" w:hanging="3099"/>
        <w:rPr>
          <w:rFonts w:asciiTheme="minorHAnsi" w:hAnsiTheme="minorHAnsi" w:cstheme="minorHAnsi"/>
          <w:sz w:val="22"/>
          <w:szCs w:val="22"/>
        </w:rPr>
      </w:pPr>
      <w:r w:rsidRPr="00204F64">
        <w:rPr>
          <w:rFonts w:asciiTheme="minorHAnsi" w:hAnsiTheme="minorHAnsi" w:cstheme="minorHAnsi"/>
          <w:sz w:val="22"/>
          <w:szCs w:val="22"/>
        </w:rPr>
        <w:pict>
          <v:group id="_x0000_s1050" style="position:absolute;left:0;text-align:left;margin-left:94.5pt;margin-top:-52.2pt;width:493.4pt;height:612.6pt;z-index:-5728;mso-position-horizontal-relative:page" coordorigin="1890,-1044" coordsize="9868,12252">
            <v:rect id="_x0000_s1088" style="position:absolute;left:8556;top:-1044;width:3202;height:12252" fillcolor="#f1f1f1" stroked="f"/>
            <v:line id="_x0000_s1087" style="position:absolute" from="8904,1222" to="8487,1493" strokecolor="red" strokeweight=".14pt">
              <v:stroke dashstyle="dash"/>
            </v:line>
            <v:rect id="_x0000_s1086" style="position:absolute;left:3870;top:1129;width:3535;height:364" fillcolor="#ffd4d4" stroked="f"/>
            <v:shape id="_x0000_s1085" style="position:absolute;left:3871;top:1132;width:3535;height:362" coordorigin="3871,1132" coordsize="3535,362" o:spt="100" adj="0,,0" path="m3875,1494r-2,-4m3871,1490r,-354m3871,1136r2,-4m7402,1494r2,-4m7406,1490r,-354m7406,1136r-2,-4e" filled="f" strokecolor="red" strokeweight=".14pt">
              <v:stroke joinstyle="round"/>
              <v:formulas/>
              <v:path arrowok="t" o:connecttype="segments"/>
            </v:shape>
            <v:line id="_x0000_s1084" style="position:absolute" from="8487,1493" to="7404,1493" strokecolor="red" strokeweight=".14pt">
              <v:stroke dashstyle="dash"/>
            </v:line>
            <v:shape id="_x0000_s1083" style="position:absolute;left:8904;top:1129;width:2781;height:223" coordorigin="8904,1129" coordsize="2781,223" path="m11639,1129r-2688,l8932,1133r-14,10l8908,1158r-4,18l8904,1306r4,18l8918,1339r14,9l8951,1352r2688,l11657,1348r15,-9l11682,1324r3,-18l11685,1176r-3,-18l11672,1143r-15,-10l11639,1129xe" fillcolor="#ffd4d4" stroked="f">
              <v:path arrowok="t"/>
            </v:shape>
            <v:shape id="_x0000_s1082" style="position:absolute;left:8904;top:1129;width:2781;height:223" coordorigin="8904,1129" coordsize="2781,223" path="m8904,1306r4,18l8918,1339r14,9l8951,1352r2688,l11657,1348r15,-9l11682,1324r3,-18l11685,1176r-3,-18l11672,1143r-15,-10l11639,1129r-2688,l8932,1133r-14,10l8908,1158r-4,18l8904,1306xe" filled="f" strokecolor="red" strokeweight=".36pt">
              <v:path arrowok="t"/>
            </v:shape>
            <v:line id="_x0000_s1081" style="position:absolute" from="8904,5440" to="8487,5564" strokecolor="red" strokeweight=".14pt">
              <v:stroke dashstyle="dash"/>
            </v:line>
            <v:shape id="_x0000_s1080" style="position:absolute;left:2887;top:5348;width:4;height:216" coordorigin="2887,5348" coordsize="4,216" o:spt="100" adj="0,,0" path="m2887,5563r2,-3m2891,5560r,-209m2891,5351r-2,-3e" filled="f" strokecolor="red" strokeweight=".14pt">
              <v:stroke joinstyle="round"/>
              <v:formulas/>
              <v:path arrowok="t" o:connecttype="segments"/>
            </v:shape>
            <v:line id="_x0000_s1079" style="position:absolute" from="8487,5564" to="2892,5564" strokecolor="red" strokeweight=".14pt">
              <v:stroke dashstyle="dash"/>
            </v:line>
            <v:shape id="_x0000_s1078" style="position:absolute;left:8904;top:5347;width:2781;height:373" coordorigin="8904,5347" coordsize="2781,373" path="m11639,5347r-2688,l8932,5350r-14,10l8908,5375r-4,18l8904,5673r4,18l8918,5706r14,10l8951,5720r2688,l11657,5716r15,-10l11682,5691r3,-18l11685,5393r-3,-18l11672,5360r-15,-10l11639,5347xe" fillcolor="#ffd4d4" stroked="f">
              <v:path arrowok="t"/>
            </v:shape>
            <v:shape id="_x0000_s1077" style="position:absolute;left:8904;top:5347;width:2781;height:373" coordorigin="8904,5347" coordsize="2781,373" path="m8904,5673r4,18l8918,5706r14,10l8951,5720r2688,l11657,5716r15,-10l11682,5691r3,-18l11685,5393r-3,-18l11672,5360r-15,-10l11639,5347r-2688,l8932,5350r-14,10l8908,5375r-4,18l8904,5673xe" filled="f" strokecolor="red" strokeweight=".36pt">
              <v:path arrowok="t"/>
            </v:shape>
            <v:line id="_x0000_s1076" style="position:absolute" from="8904,6499" to="8487,6624" strokecolor="red" strokeweight=".14pt">
              <v:stroke dashstyle="dash"/>
            </v:line>
            <v:shape id="_x0000_s1075" style="position:absolute;left:1892;top:6408;width:4;height:216" coordorigin="1892,6408" coordsize="4,216" o:spt="100" adj="0,,0" path="m1892,6623r2,-3m1896,6620r,-208m1896,6412r-2,-4e" filled="f" strokecolor="red" strokeweight=".14pt">
              <v:stroke joinstyle="round"/>
              <v:formulas/>
              <v:path arrowok="t" o:connecttype="segments"/>
            </v:shape>
            <v:line id="_x0000_s1074" style="position:absolute" from="8487,6624" to="1895,6624" strokecolor="red" strokeweight=".14pt">
              <v:stroke dashstyle="dash"/>
            </v:line>
            <v:shape id="_x0000_s1073" style="position:absolute;left:8904;top:6407;width:2781;height:373" coordorigin="8904,6407" coordsize="2781,373" path="m11639,6407r-2688,l8932,6410r-14,10l8908,6435r-4,18l8904,6734r4,18l8918,6766r14,10l8951,6780r2688,l11657,6776r15,-10l11682,6752r3,-18l11685,6453r-3,-18l11672,6420r-15,-10l11639,6407xe" fillcolor="#ffd4d4" stroked="f">
              <v:path arrowok="t"/>
            </v:shape>
            <v:shape id="_x0000_s1072" style="position:absolute;left:8904;top:6407;width:2781;height:373" coordorigin="8904,6407" coordsize="2781,373" path="m8904,6734r4,18l8918,6766r14,10l8951,6780r2688,l11657,6776r15,-10l11682,6752r3,-18l11685,6453r-3,-18l11672,6420r-15,-10l11639,6407r-2688,l8932,6410r-14,10l8908,6435r-4,18l8904,6734xe" filled="f" strokecolor="red" strokeweight=".36pt">
              <v:path arrowok="t"/>
            </v:shape>
            <v:line id="_x0000_s1071" style="position:absolute" from="8904,7654" to="8487,7780" strokecolor="red" strokeweight=".14pt">
              <v:stroke dashstyle="dash"/>
            </v:line>
            <v:shape id="_x0000_s1070" style="position:absolute;left:2013;top:7564;width:4;height:216" coordorigin="2013,7564" coordsize="4,216" o:spt="100" adj="0,,0" path="m2013,7780r2,-4m2017,7776r,-208m2017,7568r-2,-4e" filled="f" strokecolor="red" strokeweight=".14pt">
              <v:stroke joinstyle="round"/>
              <v:formulas/>
              <v:path arrowok="t" o:connecttype="segments"/>
            </v:shape>
            <v:line id="_x0000_s1069" style="position:absolute" from="8487,7780" to="2016,7780" strokecolor="red" strokeweight=".14pt">
              <v:stroke dashstyle="dash"/>
            </v:line>
            <v:shape id="_x0000_s1068" style="position:absolute;left:8904;top:7561;width:2781;height:223" coordorigin="8904,7561" coordsize="2781,223" path="m11639,7561r-2688,l8932,7565r-14,10l8908,7590r-4,18l8904,7738r4,18l8918,7771r14,9l8951,7784r2688,l11657,7780r15,-9l11682,7756r3,-18l11685,7608r-3,-18l11672,7575r-15,-10l11639,7561xe" fillcolor="#ffd4d4" stroked="f">
              <v:path arrowok="t"/>
            </v:shape>
            <v:shape id="_x0000_s1067" style="position:absolute;left:8904;top:7561;width:2781;height:223" coordorigin="8904,7561" coordsize="2781,223" path="m8904,7738r4,18l8918,7771r14,9l8951,7784r2688,l11657,7780r15,-9l11682,7756r3,-18l11685,7608r-3,-18l11672,7575r-15,-10l11639,7561r-2688,l8932,7565r-14,10l8908,7590r-4,18l8904,7738xe" filled="f" strokecolor="red" strokeweight=".36pt">
              <v:path arrowok="t"/>
            </v:shape>
            <v:line id="_x0000_s1066" style="position:absolute" from="8904,8059" to="8487,8185" strokecolor="red" strokeweight=".14pt">
              <v:stroke dashstyle="dash"/>
            </v:line>
            <v:shape id="_x0000_s1065" style="position:absolute;left:2989;top:7969;width:4;height:216" coordorigin="2989,7969" coordsize="4,216" o:spt="100" adj="0,,0" path="m2989,8184r2,-3m2993,8181r,-208m2993,7973r-2,-4e" filled="f" strokecolor="red" strokeweight=".14pt">
              <v:stroke joinstyle="round"/>
              <v:formulas/>
              <v:path arrowok="t" o:connecttype="segments"/>
            </v:shape>
            <v:line id="_x0000_s1064" style="position:absolute" from="8487,8185" to="2994,8185" strokecolor="red" strokeweight=".14pt">
              <v:stroke dashstyle="dash"/>
            </v:line>
            <v:shape id="_x0000_s1063" style="position:absolute;left:8904;top:7966;width:2781;height:526" coordorigin="8904,7966" coordsize="2781,526" path="m11639,7966r-2688,l8932,7969r-14,10l8908,7994r-4,18l8904,8445r4,18l8918,8478r14,10l8951,8491r2688,l11657,8488r15,-10l11682,8463r3,-18l11685,8012r-3,-18l11672,7979r-15,-10l11639,7966xe" fillcolor="#ffd4d4" stroked="f">
              <v:path arrowok="t"/>
            </v:shape>
            <v:line id="_x0000_s1062" style="position:absolute" from="8904,8603" to="8487,8590" strokecolor="red" strokeweight=".14pt">
              <v:stroke dashstyle="dash"/>
            </v:line>
            <v:shape id="_x0000_s1061" style="position:absolute;left:1913;top:8375;width:4;height:216" coordorigin="1913,8375" coordsize="4,216" o:spt="100" adj="0,,0" path="m1913,8591r1,-4m1916,8587r,-208m1916,8379r-2,-4e" filled="f" strokecolor="red" strokeweight=".14pt">
              <v:stroke joinstyle="round"/>
              <v:formulas/>
              <v:path arrowok="t" o:connecttype="segments"/>
            </v:shape>
            <v:line id="_x0000_s1060" style="position:absolute" from="8487,8590" to="1915,8590" strokecolor="red" strokeweight=".14pt">
              <v:stroke dashstyle="dash"/>
            </v:line>
            <v:shape id="_x0000_s1059" style="position:absolute;left:8904;top:8510;width:2781;height:225" coordorigin="8904,8510" coordsize="2781,225" path="m11639,8510r-2688,l8932,8514r-14,9l8908,8538r-4,18l8904,8688r4,18l8918,8721r14,10l8951,8734r2688,l11657,8731r15,-10l11682,8706r3,-18l11685,8556r-3,-18l11672,8523r-15,-9l11639,8510xe" fillcolor="#ffd4d4" stroked="f">
              <v:path arrowok="t"/>
            </v:shape>
            <v:line id="_x0000_s1058" style="position:absolute" from="8904,8846" to="8487,8994" strokecolor="red" strokeweight=".14pt">
              <v:stroke dashstyle="dash"/>
            </v:line>
            <v:shape id="_x0000_s1057" style="position:absolute;left:3828;top:8780;width:4;height:216" coordorigin="3828,8780" coordsize="4,216" o:spt="100" adj="0,,0" path="m3828,8996r2,-4m3832,8992r,-208m3832,8784r-2,-4e" filled="f" strokecolor="red" strokeweight=".14pt">
              <v:stroke joinstyle="round"/>
              <v:formulas/>
              <v:path arrowok="t" o:connecttype="segments"/>
            </v:shape>
            <v:line id="_x0000_s1056" style="position:absolute" from="8487,8994" to="3833,8994" strokecolor="red" strokeweight=".14pt">
              <v:stroke dashstyle="dash"/>
            </v:line>
            <v:shape id="_x0000_s1055" style="position:absolute;left:8904;top:8751;width:2781;height:375" coordorigin="8904,8751" coordsize="2781,375" path="m11639,8751r-2688,l8932,8755r-14,10l8908,8779r-4,19l8904,9080r4,18l8918,9113r14,9l8951,9126r2688,l11657,9122r15,-9l11682,9098r3,-18l11685,8798r-3,-19l11672,8765r-15,-10l11639,8751xe" fillcolor="#ffd4d4" stroked="f">
              <v:path arrowok="t"/>
            </v:shape>
            <v:line id="_x0000_s1054" style="position:absolute" from="8904,9239" to="8487,9804" strokecolor="red" strokeweight=".14pt">
              <v:stroke dashstyle="dash"/>
            </v:line>
            <v:shape id="_x0000_s1053" style="position:absolute;left:3370;top:9589;width:4;height:216" coordorigin="3370,9589" coordsize="4,216" o:spt="100" adj="0,,0" path="m3370,9805r2,-4m3374,9801r,-208m3374,9593r-2,-4e" filled="f" strokecolor="red" strokeweight=".14pt">
              <v:stroke joinstyle="round"/>
              <v:formulas/>
              <v:path arrowok="t" o:connecttype="segments"/>
            </v:shape>
            <v:line id="_x0000_s1052" style="position:absolute" from="8487,9804" to="3371,9804" strokecolor="red" strokeweight=".14pt">
              <v:stroke dashstyle="dash"/>
            </v:line>
            <v:shape id="_x0000_s1051" style="position:absolute;left:8904;top:9147;width:2781;height:979" coordorigin="8904,9147" coordsize="2781,979" path="m11639,9147r-2688,l8932,9150r-14,10l8908,9175r-4,18l8904,10078r4,19l8918,10111r14,10l8951,10125r2688,l11657,10121r15,-10l11682,10097r3,-19l11685,9193r-3,-18l11672,9160r-15,-10l11639,9147xe" fillcolor="#ffd4d4" stroked="f">
              <v:path arrowok="t"/>
            </v:shape>
            <w10:wrap anchorx="page"/>
          </v:group>
        </w:pic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THIS</w:t>
      </w:r>
      <w:r w:rsidR="003D7D04" w:rsidRPr="00204F64">
        <w:rPr>
          <w:rFonts w:asciiTheme="minorHAnsi" w:hAnsiTheme="minorHAnsi" w:cstheme="minorHAnsi"/>
          <w:spacing w:val="-12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IS</w:t>
      </w:r>
      <w:r w:rsidR="003D7D04" w:rsidRPr="00204F64">
        <w:rPr>
          <w:rFonts w:asciiTheme="minorHAnsi" w:hAnsiTheme="minorHAnsi" w:cstheme="minorHAnsi"/>
          <w:spacing w:val="-12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ONLY</w:t>
      </w:r>
      <w:r w:rsidR="003D7D04" w:rsidRPr="00204F64">
        <w:rPr>
          <w:rFonts w:asciiTheme="minorHAnsi" w:hAnsiTheme="minorHAnsi" w:cstheme="minorHAnsi"/>
          <w:spacing w:val="-13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A</w:t>
      </w:r>
      <w:r w:rsidR="003D7D04" w:rsidRPr="00204F64">
        <w:rPr>
          <w:rFonts w:asciiTheme="minorHAnsi" w:hAnsiTheme="minorHAnsi" w:cstheme="minorHAnsi"/>
          <w:spacing w:val="-12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SAMPLE</w:t>
      </w:r>
      <w:r w:rsidR="003D7D04" w:rsidRPr="00204F64">
        <w:rPr>
          <w:rFonts w:asciiTheme="minorHAnsi" w:hAnsiTheme="minorHAnsi" w:cstheme="minorHAnsi"/>
          <w:spacing w:val="-12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LETTER</w:t>
      </w:r>
      <w:r w:rsidR="003D7D04" w:rsidRPr="00204F64">
        <w:rPr>
          <w:rFonts w:asciiTheme="minorHAnsi" w:hAnsiTheme="minorHAnsi" w:cstheme="minorHAnsi"/>
          <w:spacing w:val="-12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TO</w:t>
      </w:r>
      <w:r w:rsidR="003D7D04" w:rsidRPr="00204F64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HELP</w:t>
      </w:r>
      <w:r w:rsidR="003D7D04" w:rsidRPr="00204F64">
        <w:rPr>
          <w:rFonts w:asciiTheme="minorHAnsi" w:hAnsiTheme="minorHAnsi" w:cstheme="minorHAnsi"/>
          <w:spacing w:val="-13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YOU</w:t>
      </w:r>
      <w:r w:rsidR="003D7D04" w:rsidRPr="00204F64">
        <w:rPr>
          <w:rFonts w:asciiTheme="minorHAnsi" w:hAnsiTheme="minorHAnsi" w:cstheme="minorHAnsi"/>
          <w:spacing w:val="-12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PREPARE</w:t>
      </w:r>
      <w:r w:rsidR="003D7D04" w:rsidRPr="00204F64">
        <w:rPr>
          <w:rFonts w:asciiTheme="minorHAnsi" w:hAnsiTheme="minorHAnsi" w:cstheme="minorHAnsi"/>
          <w:spacing w:val="-12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THE</w:t>
      </w:r>
      <w:r w:rsidR="003D7D04" w:rsidRPr="00204F64">
        <w:rPr>
          <w:rFonts w:asciiTheme="minorHAnsi" w:hAnsiTheme="minorHAnsi" w:cstheme="minorHAnsi"/>
          <w:spacing w:val="-12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ACTUAL</w:t>
      </w:r>
      <w:r w:rsidR="003D7D04" w:rsidRPr="00204F64">
        <w:rPr>
          <w:rFonts w:asciiTheme="minorHAnsi" w:hAnsiTheme="minorHAnsi" w:cstheme="minorHAnsi"/>
          <w:spacing w:val="-12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REQUIRED LETTER</w:t>
      </w:r>
    </w:p>
    <w:p w:rsidR="00A04CBA" w:rsidRPr="00204F64" w:rsidRDefault="00A04CBA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:rsidR="00A04CBA" w:rsidRPr="00204F64" w:rsidRDefault="00A04CBA">
      <w:pPr>
        <w:pStyle w:val="BodyText"/>
        <w:spacing w:before="9"/>
        <w:rPr>
          <w:rFonts w:asciiTheme="minorHAnsi" w:hAnsiTheme="minorHAnsi" w:cstheme="minorHAnsi"/>
          <w:b/>
          <w:sz w:val="22"/>
          <w:szCs w:val="22"/>
        </w:rPr>
      </w:pPr>
    </w:p>
    <w:p w:rsidR="00A04CBA" w:rsidRPr="00204F64" w:rsidRDefault="00BF1DFB">
      <w:pPr>
        <w:pStyle w:val="BodyText"/>
        <w:ind w:left="5825" w:right="3258"/>
        <w:jc w:val="center"/>
        <w:rPr>
          <w:rFonts w:asciiTheme="minorHAnsi" w:hAnsiTheme="minorHAnsi" w:cstheme="minorHAnsi"/>
          <w:sz w:val="22"/>
          <w:szCs w:val="22"/>
        </w:rPr>
      </w:pPr>
      <w:r w:rsidRPr="00204F64">
        <w:rPr>
          <w:rFonts w:asciiTheme="minorHAnsi" w:hAnsiTheme="minorHAnsi" w:cstheme="minorHAnsi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445.2pt;margin-top:-6.2pt;width:139.05pt;height:11.15pt;z-index:1216;mso-position-horizontal-relative:page" filled="f" stroked="f">
            <v:textbox inset="0,0,0,0">
              <w:txbxContent>
                <w:p w:rsidR="00A04CBA" w:rsidRDefault="003D7D04">
                  <w:pPr>
                    <w:spacing w:before="37"/>
                    <w:ind w:left="68"/>
                    <w:rPr>
                      <w:rFonts w:ascii="Calibri"/>
                      <w:sz w:val="12"/>
                    </w:rPr>
                  </w:pPr>
                  <w:r>
                    <w:rPr>
                      <w:rFonts w:ascii="Tahoma"/>
                      <w:b/>
                      <w:w w:val="105"/>
                      <w:sz w:val="12"/>
                    </w:rPr>
                    <w:t xml:space="preserve">Comment [a1]: </w:t>
                  </w:r>
                  <w:r>
                    <w:rPr>
                      <w:rFonts w:ascii="Calibri"/>
                      <w:w w:val="105"/>
                      <w:sz w:val="12"/>
                    </w:rPr>
                    <w:t>Company Letter Head</w:t>
                  </w:r>
                </w:p>
              </w:txbxContent>
            </v:textbox>
            <w10:wrap anchorx="page"/>
          </v:shape>
        </w:pict>
      </w:r>
      <w:r w:rsidRPr="00204F64">
        <w:rPr>
          <w:rFonts w:asciiTheme="minorHAnsi" w:hAnsiTheme="minorHAnsi" w:cstheme="minorHAnsi"/>
          <w:sz w:val="22"/>
          <w:szCs w:val="22"/>
        </w:rPr>
        <w:pict>
          <v:shape id="_x0000_s1048" type="#_x0000_t202" style="position:absolute;left:0;text-align:left;margin-left:193.55pt;margin-top:-6.2pt;width:176.7pt;height:18.2pt;z-index:-5440;mso-position-horizontal-relative:page" filled="f" stroked="f">
            <v:textbox inset="0,0,0,0">
              <w:txbxContent>
                <w:p w:rsidR="00A04CBA" w:rsidRDefault="003D7D04">
                  <w:pPr>
                    <w:spacing w:line="363" w:lineRule="exact"/>
                    <w:ind w:left="-2"/>
                    <w:rPr>
                      <w:b/>
                      <w:sz w:val="31"/>
                    </w:rPr>
                  </w:pPr>
                  <w:r>
                    <w:rPr>
                      <w:b/>
                      <w:sz w:val="31"/>
                    </w:rPr>
                    <w:t>ABC Limited</w:t>
                  </w:r>
                </w:p>
              </w:txbxContent>
            </v:textbox>
            <w10:wrap anchorx="page"/>
          </v:shape>
        </w:pic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ABC Ltd.</w:t>
      </w:r>
    </w:p>
    <w:p w:rsidR="00A04CBA" w:rsidRPr="00204F64" w:rsidRDefault="00A04CBA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204F64" w:rsidP="00204F64">
      <w:pPr>
        <w:pStyle w:val="BodyText"/>
        <w:spacing w:before="74"/>
        <w:ind w:right="3216"/>
        <w:jc w:val="center"/>
        <w:rPr>
          <w:rFonts w:asciiTheme="minorHAnsi" w:hAnsiTheme="minorHAnsi" w:cstheme="minorHAnsi"/>
          <w:sz w:val="22"/>
          <w:szCs w:val="22"/>
        </w:rPr>
      </w:pPr>
      <w:r w:rsidRPr="00204F64">
        <w:rPr>
          <w:rFonts w:asciiTheme="minorHAnsi" w:hAnsiTheme="minorHAnsi" w:cstheme="minorHAnsi"/>
          <w:w w:val="105"/>
          <w:sz w:val="22"/>
          <w:szCs w:val="22"/>
        </w:rPr>
        <w:t xml:space="preserve">                                                                                                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14 floor,</w:t>
      </w:r>
      <w:r w:rsidRPr="00204F64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tower D</w:t>
      </w:r>
    </w:p>
    <w:p w:rsidR="00A04CBA" w:rsidRPr="00204F64" w:rsidRDefault="00A04CBA" w:rsidP="00204F64">
      <w:pPr>
        <w:pStyle w:val="BodyText"/>
        <w:spacing w:before="6"/>
        <w:jc w:val="right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204F64" w:rsidP="00204F64">
      <w:pPr>
        <w:pStyle w:val="BodyText"/>
        <w:ind w:right="3412"/>
        <w:jc w:val="right"/>
        <w:rPr>
          <w:rFonts w:asciiTheme="minorHAnsi" w:hAnsiTheme="minorHAnsi" w:cstheme="minorHAnsi"/>
          <w:sz w:val="22"/>
          <w:szCs w:val="22"/>
        </w:rPr>
      </w:pPr>
      <w:r w:rsidRPr="00204F64">
        <w:rPr>
          <w:rFonts w:asciiTheme="minorHAnsi" w:hAnsiTheme="minorHAnsi" w:cstheme="minorHAnsi"/>
          <w:w w:val="105"/>
          <w:sz w:val="22"/>
          <w:szCs w:val="22"/>
        </w:rPr>
        <w:t>New D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elhi 120021,</w:t>
      </w:r>
    </w:p>
    <w:p w:rsidR="00A04CBA" w:rsidRPr="00204F64" w:rsidRDefault="00A04CBA" w:rsidP="00204F64">
      <w:pPr>
        <w:pStyle w:val="BodyText"/>
        <w:spacing w:before="6"/>
        <w:jc w:val="right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204F64" w:rsidP="00204F64">
      <w:pPr>
        <w:pStyle w:val="BodyText"/>
        <w:ind w:right="3247"/>
        <w:jc w:val="center"/>
        <w:rPr>
          <w:rFonts w:asciiTheme="minorHAnsi" w:hAnsiTheme="minorHAnsi" w:cstheme="minorHAnsi"/>
          <w:sz w:val="22"/>
          <w:szCs w:val="22"/>
        </w:rPr>
      </w:pPr>
      <w:r w:rsidRPr="00204F64">
        <w:rPr>
          <w:rFonts w:asciiTheme="minorHAnsi" w:hAnsiTheme="minorHAnsi" w:cstheme="minorHAnsi"/>
          <w:w w:val="105"/>
          <w:sz w:val="22"/>
          <w:szCs w:val="22"/>
        </w:rPr>
        <w:t xml:space="preserve">                                                                           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India</w:t>
      </w:r>
    </w:p>
    <w:p w:rsidR="00A04CBA" w:rsidRPr="00204F64" w:rsidRDefault="00A04CBA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3D7D04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204F64">
        <w:rPr>
          <w:rFonts w:asciiTheme="minorHAnsi" w:hAnsiTheme="minorHAnsi" w:cstheme="minorHAnsi"/>
          <w:w w:val="105"/>
          <w:sz w:val="22"/>
          <w:szCs w:val="22"/>
        </w:rPr>
        <w:t>November 28, 2014</w:t>
      </w:r>
    </w:p>
    <w:p w:rsidR="00A04CBA" w:rsidRPr="00204F64" w:rsidRDefault="00A04CBA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:rsidR="00A04CBA" w:rsidRPr="00204F64" w:rsidRDefault="003D7D04">
      <w:pPr>
        <w:pStyle w:val="BodyText"/>
        <w:ind w:left="115" w:right="3247"/>
        <w:rPr>
          <w:rFonts w:asciiTheme="minorHAnsi" w:hAnsiTheme="minorHAnsi" w:cstheme="minorHAnsi"/>
          <w:sz w:val="22"/>
          <w:szCs w:val="22"/>
        </w:rPr>
      </w:pPr>
      <w:r w:rsidRPr="00204F64">
        <w:rPr>
          <w:rFonts w:asciiTheme="minorHAnsi" w:hAnsiTheme="minorHAnsi" w:cstheme="minorHAnsi"/>
          <w:w w:val="105"/>
          <w:sz w:val="22"/>
          <w:szCs w:val="22"/>
        </w:rPr>
        <w:t>To Whom It May Concern</w:t>
      </w:r>
    </w:p>
    <w:p w:rsidR="00A04CBA" w:rsidRPr="00204F64" w:rsidRDefault="00A04CBA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A04CBA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A04CBA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3D7D04">
      <w:pPr>
        <w:pStyle w:val="Heading1"/>
        <w:spacing w:before="0"/>
        <w:rPr>
          <w:rFonts w:asciiTheme="minorHAnsi" w:hAnsiTheme="minorHAnsi" w:cstheme="minorHAnsi"/>
          <w:sz w:val="22"/>
          <w:szCs w:val="22"/>
        </w:rPr>
      </w:pPr>
      <w:r w:rsidRPr="00204F64">
        <w:rPr>
          <w:rFonts w:asciiTheme="minorHAnsi" w:hAnsiTheme="minorHAnsi" w:cstheme="minorHAnsi"/>
          <w:w w:val="105"/>
          <w:sz w:val="22"/>
          <w:szCs w:val="22"/>
        </w:rPr>
        <w:t>Re: Mr. Xyz Employment with ABC Ltd.</w:t>
      </w:r>
    </w:p>
    <w:p w:rsidR="00A04CBA" w:rsidRPr="00204F64" w:rsidRDefault="00A04CBA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:rsidR="00A04CBA" w:rsidRPr="00204F64" w:rsidRDefault="00A04CBA">
      <w:pPr>
        <w:pStyle w:val="BodyText"/>
        <w:spacing w:before="9"/>
        <w:rPr>
          <w:rFonts w:asciiTheme="minorHAnsi" w:hAnsiTheme="minorHAnsi" w:cstheme="minorHAnsi"/>
          <w:b/>
          <w:sz w:val="22"/>
          <w:szCs w:val="22"/>
        </w:rPr>
      </w:pPr>
    </w:p>
    <w:p w:rsidR="00A04CBA" w:rsidRPr="00204F64" w:rsidRDefault="00BF1DFB">
      <w:pPr>
        <w:spacing w:before="73" w:line="285" w:lineRule="auto"/>
        <w:ind w:left="115" w:right="3247"/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pict>
          <v:shape id="_x0000_s1047" style="position:absolute;left:0;text-align:left;margin-left:115pt;margin-top:3.55pt;width:.2pt;height:10.8pt;z-index:-5704;mso-position-horizontal-relative:page" coordorigin="2300,71" coordsize="4,216" o:spt="100" adj="0,,0" path="m2304,286r-2,-3m2300,283r,-209m2300,74r2,-3e" filled="f" strokecolor="red" strokeweight=".14pt">
            <v:stroke joinstyle="round"/>
            <v:formulas/>
            <v:path arrowok="t" o:connecttype="segments"/>
            <w10:wrap anchorx="page"/>
          </v:shape>
        </w:pict>
      </w:r>
      <w:r w:rsidRPr="00204F64">
        <w:rPr>
          <w:rFonts w:asciiTheme="minorHAnsi" w:hAnsiTheme="minorHAnsi" w:cstheme="minorHAnsi"/>
        </w:rPr>
        <w:pict>
          <v:shape id="_x0000_s1046" type="#_x0000_t202" style="position:absolute;left:0;text-align:left;margin-left:445.2pt;margin-top:3.5pt;width:139.05pt;height:18.65pt;z-index:1240;mso-position-horizontal-relative:page" filled="f" stroked="f">
            <v:textbox inset="0,0,0,0">
              <w:txbxContent>
                <w:p w:rsidR="00A04CBA" w:rsidRDefault="003D7D04">
                  <w:pPr>
                    <w:spacing w:before="36" w:line="249" w:lineRule="auto"/>
                    <w:ind w:left="68"/>
                    <w:rPr>
                      <w:rFonts w:ascii="Calibri" w:hAnsi="Calibri"/>
                      <w:sz w:val="12"/>
                    </w:rPr>
                  </w:pPr>
                  <w:r>
                    <w:rPr>
                      <w:rFonts w:ascii="Tahoma" w:hAnsi="Tahoma"/>
                      <w:b/>
                      <w:w w:val="105"/>
                      <w:sz w:val="12"/>
                    </w:rPr>
                    <w:t xml:space="preserve">Comment [a2]: </w:t>
                  </w:r>
                  <w:r>
                    <w:rPr>
                      <w:rFonts w:ascii="Calibri" w:hAnsi="Calibri"/>
                      <w:w w:val="105"/>
                      <w:sz w:val="12"/>
                    </w:rPr>
                    <w:t>Introduction – Must include Your Name &amp; designation &amp; exact work duration</w:t>
                  </w:r>
                </w:p>
              </w:txbxContent>
            </v:textbox>
            <w10:wrap anchorx="page"/>
          </v:shape>
        </w:pict>
      </w:r>
      <w:r w:rsidR="003D7D04" w:rsidRPr="00204F64">
        <w:rPr>
          <w:rFonts w:asciiTheme="minorHAnsi" w:hAnsiTheme="minorHAnsi" w:cstheme="minorHAnsi"/>
          <w:w w:val="105"/>
        </w:rPr>
        <w:t>I</w:t>
      </w:r>
      <w:r w:rsidR="003D7D04" w:rsidRPr="00204F64">
        <w:rPr>
          <w:rFonts w:asciiTheme="minorHAnsi" w:hAnsiTheme="minorHAnsi" w:cstheme="minorHAnsi"/>
          <w:spacing w:val="-13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confirm</w:t>
      </w:r>
      <w:r w:rsidR="003D7D04" w:rsidRPr="00204F64">
        <w:rPr>
          <w:rFonts w:asciiTheme="minorHAnsi" w:hAnsiTheme="minorHAnsi" w:cstheme="minorHAnsi"/>
          <w:spacing w:val="-13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that</w:t>
      </w:r>
      <w:r w:rsidR="003D7D04" w:rsidRPr="00204F64">
        <w:rPr>
          <w:rFonts w:asciiTheme="minorHAnsi" w:hAnsiTheme="minorHAnsi" w:cstheme="minorHAnsi"/>
          <w:spacing w:val="-13"/>
          <w:w w:val="105"/>
        </w:rPr>
        <w:t xml:space="preserve"> </w:t>
      </w:r>
      <w:proofErr w:type="spellStart"/>
      <w:r w:rsidR="003D7D04" w:rsidRPr="00204F64">
        <w:rPr>
          <w:rFonts w:asciiTheme="minorHAnsi" w:hAnsiTheme="minorHAnsi" w:cstheme="minorHAnsi"/>
          <w:w w:val="105"/>
          <w:shd w:val="clear" w:color="auto" w:fill="FFD4D4"/>
        </w:rPr>
        <w:t>Mr.Xyz</w:t>
      </w:r>
      <w:proofErr w:type="spellEnd"/>
      <w:r w:rsidR="003D7D04" w:rsidRPr="00204F64">
        <w:rPr>
          <w:rFonts w:asciiTheme="minorHAnsi" w:hAnsiTheme="minorHAnsi" w:cstheme="minorHAnsi"/>
          <w:spacing w:val="-13"/>
          <w:w w:val="105"/>
          <w:shd w:val="clear" w:color="auto" w:fill="FFD4D4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is</w:t>
      </w:r>
      <w:r w:rsidR="003D7D04" w:rsidRPr="00204F64">
        <w:rPr>
          <w:rFonts w:asciiTheme="minorHAnsi" w:hAnsiTheme="minorHAnsi" w:cstheme="minorHAnsi"/>
          <w:spacing w:val="-11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currently</w:t>
      </w:r>
      <w:r w:rsidR="003D7D04" w:rsidRPr="00204F64">
        <w:rPr>
          <w:rFonts w:asciiTheme="minorHAnsi" w:hAnsiTheme="minorHAnsi" w:cstheme="minorHAnsi"/>
          <w:spacing w:val="-13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employed</w:t>
      </w:r>
      <w:r w:rsidR="003D7D04" w:rsidRPr="00204F64">
        <w:rPr>
          <w:rFonts w:asciiTheme="minorHAnsi" w:hAnsiTheme="minorHAnsi" w:cstheme="minorHAnsi"/>
          <w:spacing w:val="-13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as</w:t>
      </w:r>
      <w:r w:rsidR="003D7D04" w:rsidRPr="00204F64">
        <w:rPr>
          <w:rFonts w:asciiTheme="minorHAnsi" w:hAnsiTheme="minorHAnsi" w:cstheme="minorHAnsi"/>
          <w:spacing w:val="-13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a</w:t>
      </w:r>
      <w:r w:rsidR="003D7D04" w:rsidRPr="00204F64">
        <w:rPr>
          <w:rFonts w:asciiTheme="minorHAnsi" w:hAnsiTheme="minorHAnsi" w:cstheme="minorHAnsi"/>
          <w:spacing w:val="-13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full</w:t>
      </w:r>
      <w:r w:rsidR="003D7D04" w:rsidRPr="00204F64">
        <w:rPr>
          <w:rFonts w:asciiTheme="minorHAnsi" w:hAnsiTheme="minorHAnsi" w:cstheme="minorHAnsi"/>
          <w:spacing w:val="-13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time</w:t>
      </w:r>
      <w:r w:rsidR="003D7D04" w:rsidRPr="00204F64">
        <w:rPr>
          <w:rFonts w:asciiTheme="minorHAnsi" w:hAnsiTheme="minorHAnsi" w:cstheme="minorHAnsi"/>
          <w:spacing w:val="-11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b/>
          <w:w w:val="105"/>
        </w:rPr>
        <w:t>Manager-Administration</w:t>
      </w:r>
      <w:r w:rsidR="003D7D04" w:rsidRPr="00204F64">
        <w:rPr>
          <w:rFonts w:asciiTheme="minorHAnsi" w:hAnsiTheme="minorHAnsi" w:cstheme="minorHAnsi"/>
          <w:b/>
          <w:spacing w:val="-13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b/>
          <w:w w:val="105"/>
        </w:rPr>
        <w:t>&amp; Operations</w:t>
      </w:r>
      <w:r w:rsidR="003D7D04" w:rsidRPr="00204F64">
        <w:rPr>
          <w:rFonts w:asciiTheme="minorHAnsi" w:hAnsiTheme="minorHAnsi" w:cstheme="minorHAnsi"/>
          <w:b/>
          <w:spacing w:val="-10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for</w:t>
      </w:r>
      <w:r w:rsidR="003D7D04" w:rsidRPr="00204F64">
        <w:rPr>
          <w:rFonts w:asciiTheme="minorHAnsi" w:hAnsiTheme="minorHAnsi" w:cstheme="minorHAnsi"/>
          <w:spacing w:val="-12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ABC</w:t>
      </w:r>
      <w:r w:rsidR="003D7D04" w:rsidRPr="00204F64">
        <w:rPr>
          <w:rFonts w:asciiTheme="minorHAnsi" w:hAnsiTheme="minorHAnsi" w:cstheme="minorHAnsi"/>
          <w:spacing w:val="-11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Ltd.</w:t>
      </w:r>
      <w:r w:rsidR="003D7D04" w:rsidRPr="00204F64">
        <w:rPr>
          <w:rFonts w:asciiTheme="minorHAnsi" w:hAnsiTheme="minorHAnsi" w:cstheme="minorHAnsi"/>
          <w:spacing w:val="-11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and</w:t>
      </w:r>
      <w:r w:rsidR="003D7D04" w:rsidRPr="00204F64">
        <w:rPr>
          <w:rFonts w:asciiTheme="minorHAnsi" w:hAnsiTheme="minorHAnsi" w:cstheme="minorHAnsi"/>
          <w:spacing w:val="-12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has</w:t>
      </w:r>
      <w:r w:rsidR="003D7D04" w:rsidRPr="00204F64">
        <w:rPr>
          <w:rFonts w:asciiTheme="minorHAnsi" w:hAnsiTheme="minorHAnsi" w:cstheme="minorHAnsi"/>
          <w:spacing w:val="-11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been</w:t>
      </w:r>
      <w:r w:rsidR="003D7D04" w:rsidRPr="00204F64">
        <w:rPr>
          <w:rFonts w:asciiTheme="minorHAnsi" w:hAnsiTheme="minorHAnsi" w:cstheme="minorHAnsi"/>
          <w:spacing w:val="-11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working</w:t>
      </w:r>
      <w:r w:rsidR="003D7D04" w:rsidRPr="00204F64">
        <w:rPr>
          <w:rFonts w:asciiTheme="minorHAnsi" w:hAnsiTheme="minorHAnsi" w:cstheme="minorHAnsi"/>
          <w:spacing w:val="-11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here</w:t>
      </w:r>
      <w:r w:rsidR="003D7D04" w:rsidRPr="00204F64">
        <w:rPr>
          <w:rFonts w:asciiTheme="minorHAnsi" w:hAnsiTheme="minorHAnsi" w:cstheme="minorHAnsi"/>
          <w:spacing w:val="-11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from</w:t>
      </w:r>
      <w:r w:rsidR="003D7D04" w:rsidRPr="00204F64">
        <w:rPr>
          <w:rFonts w:asciiTheme="minorHAnsi" w:hAnsiTheme="minorHAnsi" w:cstheme="minorHAnsi"/>
          <w:spacing w:val="-10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March</w:t>
      </w:r>
      <w:r w:rsidR="003D7D04" w:rsidRPr="00204F64">
        <w:rPr>
          <w:rFonts w:asciiTheme="minorHAnsi" w:hAnsiTheme="minorHAnsi" w:cstheme="minorHAnsi"/>
          <w:spacing w:val="-12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2007</w:t>
      </w:r>
      <w:r w:rsidR="003D7D04" w:rsidRPr="00204F64">
        <w:rPr>
          <w:rFonts w:asciiTheme="minorHAnsi" w:hAnsiTheme="minorHAnsi" w:cstheme="minorHAnsi"/>
          <w:spacing w:val="-11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to</w:t>
      </w:r>
      <w:r w:rsidR="003D7D04" w:rsidRPr="00204F64">
        <w:rPr>
          <w:rFonts w:asciiTheme="minorHAnsi" w:hAnsiTheme="minorHAnsi" w:cstheme="minorHAnsi"/>
          <w:spacing w:val="-11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till</w:t>
      </w:r>
      <w:r w:rsidR="003D7D04" w:rsidRPr="00204F64">
        <w:rPr>
          <w:rFonts w:asciiTheme="minorHAnsi" w:hAnsiTheme="minorHAnsi" w:cstheme="minorHAnsi"/>
          <w:spacing w:val="-11"/>
          <w:w w:val="105"/>
        </w:rPr>
        <w:t xml:space="preserve"> </w:t>
      </w:r>
      <w:r w:rsidR="003D7D04" w:rsidRPr="00204F64">
        <w:rPr>
          <w:rFonts w:asciiTheme="minorHAnsi" w:hAnsiTheme="minorHAnsi" w:cstheme="minorHAnsi"/>
          <w:w w:val="105"/>
        </w:rPr>
        <w:t>date.</w:t>
      </w:r>
    </w:p>
    <w:p w:rsidR="00A04CBA" w:rsidRPr="00204F64" w:rsidRDefault="00A04CBA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A04CBA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BF1DFB">
      <w:pPr>
        <w:pStyle w:val="BodyText"/>
        <w:spacing w:before="73" w:line="285" w:lineRule="auto"/>
        <w:ind w:left="115" w:right="3247"/>
        <w:rPr>
          <w:rFonts w:asciiTheme="minorHAnsi" w:hAnsiTheme="minorHAnsi" w:cstheme="minorHAnsi"/>
          <w:sz w:val="22"/>
          <w:szCs w:val="22"/>
        </w:rPr>
      </w:pPr>
      <w:r w:rsidRPr="00204F64">
        <w:rPr>
          <w:rFonts w:asciiTheme="minorHAnsi" w:hAnsiTheme="minorHAnsi" w:cstheme="minorHAnsi"/>
          <w:sz w:val="22"/>
          <w:szCs w:val="22"/>
        </w:rPr>
        <w:pict>
          <v:shape id="_x0000_s1045" style="position:absolute;left:0;text-align:left;margin-left:58.8pt;margin-top:3.55pt;width:.3pt;height:10.8pt;z-index:-5680;mso-position-horizontal-relative:page" coordorigin="1176,71" coordsize="6,216" o:spt="100" adj="0,,0" path="m1181,286r-2,-3m1177,283l1176,75t1,l1179,71e" filled="f" strokecolor="red" strokeweight=".14pt">
            <v:stroke joinstyle="round"/>
            <v:formulas/>
            <v:path arrowok="t" o:connecttype="segments"/>
            <w10:wrap anchorx="page"/>
          </v:shape>
        </w:pict>
      </w:r>
      <w:r w:rsidRPr="00204F64">
        <w:rPr>
          <w:rFonts w:asciiTheme="minorHAnsi" w:hAnsiTheme="minorHAnsi" w:cstheme="minorHAnsi"/>
          <w:sz w:val="22"/>
          <w:szCs w:val="22"/>
        </w:rPr>
        <w:pict>
          <v:shape id="_x0000_s1044" type="#_x0000_t202" style="position:absolute;left:0;text-align:left;margin-left:445.2pt;margin-top:3.5pt;width:139.05pt;height:18.65pt;z-index:1264;mso-position-horizontal-relative:page" filled="f" stroked="f">
            <v:textbox inset="0,0,0,0">
              <w:txbxContent>
                <w:p w:rsidR="00A04CBA" w:rsidRDefault="003D7D04">
                  <w:pPr>
                    <w:spacing w:before="36" w:line="249" w:lineRule="auto"/>
                    <w:ind w:left="68"/>
                    <w:rPr>
                      <w:rFonts w:ascii="Calibri"/>
                      <w:sz w:val="12"/>
                    </w:rPr>
                  </w:pPr>
                  <w:r>
                    <w:rPr>
                      <w:rFonts w:ascii="Tahoma"/>
                      <w:b/>
                      <w:w w:val="105"/>
                      <w:sz w:val="12"/>
                    </w:rPr>
                    <w:t xml:space="preserve">Comment [a3]: </w:t>
                  </w:r>
                  <w:r>
                    <w:rPr>
                      <w:rFonts w:ascii="Calibri"/>
                      <w:w w:val="105"/>
                      <w:sz w:val="12"/>
                    </w:rPr>
                    <w:t>Letter Must contain short description about the organization</w:t>
                  </w:r>
                </w:p>
              </w:txbxContent>
            </v:textbox>
            <w10:wrap anchorx="page"/>
          </v:shape>
        </w:pict>
      </w:r>
      <w:r w:rsidR="003D7D04" w:rsidRPr="00204F64">
        <w:rPr>
          <w:rFonts w:asciiTheme="minorHAnsi" w:hAnsiTheme="minorHAnsi" w:cstheme="minorHAnsi"/>
          <w:w w:val="105"/>
          <w:sz w:val="22"/>
          <w:szCs w:val="22"/>
          <w:shd w:val="clear" w:color="auto" w:fill="FFD4D4"/>
        </w:rPr>
        <w:t xml:space="preserve">ABC Ltd.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is a global management consulting firm that uses strategic insight, tailored solutions</w:t>
      </w:r>
      <w:r w:rsidR="003D7D04" w:rsidRPr="00204F64">
        <w:rPr>
          <w:rFonts w:asciiTheme="minorHAnsi" w:hAnsiTheme="minorHAnsi" w:cstheme="minorHAnsi"/>
          <w:spacing w:val="-11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and</w:t>
      </w:r>
      <w:r w:rsidR="003D7D04" w:rsidRPr="00204F64">
        <w:rPr>
          <w:rFonts w:asciiTheme="minorHAnsi" w:hAnsiTheme="minorHAnsi" w:cstheme="minorHAnsi"/>
          <w:spacing w:val="-11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a</w:t>
      </w:r>
      <w:r w:rsidR="003D7D04" w:rsidRPr="00204F64">
        <w:rPr>
          <w:rFonts w:asciiTheme="minorHAnsi" w:hAnsiTheme="minorHAnsi" w:cstheme="minorHAnsi"/>
          <w:spacing w:val="-11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collaborative</w:t>
      </w:r>
      <w:r w:rsidR="003D7D04" w:rsidRPr="00204F64">
        <w:rPr>
          <w:rFonts w:asciiTheme="minorHAnsi" w:hAnsiTheme="minorHAnsi" w:cstheme="minorHAnsi"/>
          <w:spacing w:val="-11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working</w:t>
      </w:r>
      <w:r w:rsidR="003D7D04" w:rsidRPr="00204F64">
        <w:rPr>
          <w:rFonts w:asciiTheme="minorHAnsi" w:hAnsiTheme="minorHAnsi" w:cstheme="minorHAnsi"/>
          <w:spacing w:val="-11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style</w:t>
      </w:r>
      <w:r w:rsidR="003D7D04" w:rsidRPr="00204F64">
        <w:rPr>
          <w:rFonts w:asciiTheme="minorHAnsi" w:hAnsiTheme="minorHAnsi" w:cstheme="minorHAnsi"/>
          <w:spacing w:val="-11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to</w:t>
      </w:r>
      <w:r w:rsidR="003D7D04" w:rsidRPr="00204F64">
        <w:rPr>
          <w:rFonts w:asciiTheme="minorHAnsi" w:hAnsiTheme="minorHAnsi" w:cstheme="minorHAnsi"/>
          <w:spacing w:val="-11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help</w:t>
      </w:r>
      <w:r w:rsidR="003D7D04" w:rsidRPr="00204F64">
        <w:rPr>
          <w:rFonts w:asciiTheme="minorHAnsi" w:hAnsiTheme="minorHAnsi" w:cstheme="minorHAnsi"/>
          <w:spacing w:val="-11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clients</w:t>
      </w:r>
      <w:r w:rsidR="003D7D04" w:rsidRPr="00204F64">
        <w:rPr>
          <w:rFonts w:asciiTheme="minorHAnsi" w:hAnsiTheme="minorHAnsi" w:cstheme="minorHAnsi"/>
          <w:spacing w:val="-11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achieve</w:t>
      </w:r>
      <w:r w:rsidR="003D7D04" w:rsidRPr="00204F64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sustainable</w:t>
      </w:r>
      <w:r w:rsidR="003D7D04" w:rsidRPr="00204F64">
        <w:rPr>
          <w:rFonts w:asciiTheme="minorHAnsi" w:hAnsiTheme="minorHAnsi" w:cstheme="minorHAnsi"/>
          <w:spacing w:val="-11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results since1926</w:t>
      </w:r>
      <w:proofErr w:type="gramStart"/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,we</w:t>
      </w:r>
      <w:proofErr w:type="gramEnd"/>
      <w:r w:rsidR="003D7D04" w:rsidRPr="00204F64">
        <w:rPr>
          <w:rFonts w:asciiTheme="minorHAnsi" w:hAnsiTheme="minorHAnsi" w:cstheme="minorHAnsi"/>
          <w:spacing w:val="-13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have</w:t>
      </w:r>
      <w:r w:rsidR="003D7D04" w:rsidRPr="00204F64">
        <w:rPr>
          <w:rFonts w:asciiTheme="minorHAnsi" w:hAnsiTheme="minorHAnsi" w:cstheme="minorHAnsi"/>
          <w:spacing w:val="-13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been</w:t>
      </w:r>
      <w:r w:rsidR="003D7D04" w:rsidRPr="00204F64">
        <w:rPr>
          <w:rFonts w:asciiTheme="minorHAnsi" w:hAnsiTheme="minorHAnsi" w:cstheme="minorHAnsi"/>
          <w:spacing w:val="-13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trusted</w:t>
      </w:r>
      <w:r w:rsidR="003D7D04" w:rsidRPr="00204F64">
        <w:rPr>
          <w:rFonts w:asciiTheme="minorHAnsi" w:hAnsiTheme="minorHAnsi" w:cstheme="minorHAnsi"/>
          <w:spacing w:val="-13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advisors</w:t>
      </w:r>
      <w:r w:rsidR="003D7D04" w:rsidRPr="00204F64">
        <w:rPr>
          <w:rFonts w:asciiTheme="minorHAnsi" w:hAnsiTheme="minorHAnsi" w:cstheme="minorHAnsi"/>
          <w:spacing w:val="-13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on</w:t>
      </w:r>
      <w:r w:rsidR="003D7D04" w:rsidRPr="00204F64">
        <w:rPr>
          <w:rFonts w:asciiTheme="minorHAnsi" w:hAnsiTheme="minorHAnsi" w:cstheme="minorHAnsi"/>
          <w:spacing w:val="-13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CEO</w:t>
      </w:r>
      <w:r w:rsidR="003D7D04" w:rsidRPr="00204F64">
        <w:rPr>
          <w:rFonts w:asciiTheme="minorHAnsi" w:hAnsiTheme="minorHAnsi" w:cstheme="minorHAnsi"/>
          <w:spacing w:val="-13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,agenda</w:t>
      </w:r>
      <w:r w:rsidR="003D7D04" w:rsidRPr="00204F64">
        <w:rPr>
          <w:rFonts w:asciiTheme="minorHAnsi" w:hAnsiTheme="minorHAnsi" w:cstheme="minorHAnsi"/>
          <w:spacing w:val="-13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issues</w:t>
      </w:r>
      <w:r w:rsidR="003D7D04" w:rsidRPr="00204F64">
        <w:rPr>
          <w:rFonts w:asciiTheme="minorHAnsi" w:hAnsiTheme="minorHAnsi" w:cstheme="minorHAnsi"/>
          <w:spacing w:val="-13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to</w:t>
      </w:r>
      <w:r w:rsidR="003D7D04" w:rsidRPr="00204F64">
        <w:rPr>
          <w:rFonts w:asciiTheme="minorHAnsi" w:hAnsiTheme="minorHAnsi" w:cstheme="minorHAnsi"/>
          <w:spacing w:val="-13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the</w:t>
      </w:r>
      <w:r w:rsidR="003D7D04" w:rsidRPr="00204F64">
        <w:rPr>
          <w:rFonts w:asciiTheme="minorHAnsi" w:hAnsiTheme="minorHAnsi" w:cstheme="minorHAnsi"/>
          <w:spacing w:val="-13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world’s</w:t>
      </w:r>
      <w:r w:rsidR="003D7D04" w:rsidRPr="00204F64">
        <w:rPr>
          <w:rFonts w:asciiTheme="minorHAnsi" w:hAnsiTheme="minorHAnsi" w:cstheme="minorHAnsi"/>
          <w:spacing w:val="-12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leading corporations</w:t>
      </w:r>
      <w:r w:rsidR="003D7D04" w:rsidRPr="00204F64">
        <w:rPr>
          <w:rFonts w:asciiTheme="minorHAnsi" w:hAnsiTheme="minorHAnsi" w:cstheme="minorHAnsi"/>
          <w:spacing w:val="-18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across</w:t>
      </w:r>
      <w:r w:rsidR="003D7D04" w:rsidRPr="00204F64">
        <w:rPr>
          <w:rFonts w:asciiTheme="minorHAnsi" w:hAnsiTheme="minorHAnsi" w:cstheme="minorHAnsi"/>
          <w:spacing w:val="-19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all</w:t>
      </w:r>
      <w:r w:rsidR="003D7D04" w:rsidRPr="00204F64">
        <w:rPr>
          <w:rFonts w:asciiTheme="minorHAnsi" w:hAnsiTheme="minorHAnsi" w:cstheme="minorHAnsi"/>
          <w:spacing w:val="-19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major</w:t>
      </w:r>
      <w:r w:rsidR="003D7D04" w:rsidRPr="00204F64">
        <w:rPr>
          <w:rFonts w:asciiTheme="minorHAnsi" w:hAnsiTheme="minorHAnsi" w:cstheme="minorHAnsi"/>
          <w:spacing w:val="-19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industries.</w:t>
      </w:r>
    </w:p>
    <w:p w:rsidR="00A04CBA" w:rsidRPr="00204F64" w:rsidRDefault="00BF1DFB">
      <w:pPr>
        <w:pStyle w:val="BodyText"/>
        <w:spacing w:before="153"/>
        <w:ind w:left="115" w:right="3247"/>
        <w:rPr>
          <w:rFonts w:asciiTheme="minorHAnsi" w:hAnsiTheme="minorHAnsi" w:cstheme="minorHAnsi"/>
          <w:sz w:val="22"/>
          <w:szCs w:val="22"/>
        </w:rPr>
      </w:pPr>
      <w:r w:rsidRPr="00204F64">
        <w:rPr>
          <w:rFonts w:asciiTheme="minorHAnsi" w:hAnsiTheme="minorHAnsi" w:cstheme="minorHAnsi"/>
          <w:sz w:val="22"/>
          <w:szCs w:val="22"/>
        </w:rPr>
        <w:pict>
          <v:shape id="_x0000_s1043" style="position:absolute;left:0;text-align:left;margin-left:58.8pt;margin-top:7.5pt;width:.3pt;height:10.8pt;z-index:-5656;mso-position-horizontal-relative:page" coordorigin="1176,150" coordsize="6,216" o:spt="100" adj="0,,0" path="m1181,366r-2,-4m1177,362r-1,-208m1177,154r2,-4e" filled="f" strokecolor="red" strokeweight=".14pt">
            <v:stroke joinstyle="round"/>
            <v:formulas/>
            <v:path arrowok="t" o:connecttype="segments"/>
            <w10:wrap anchorx="page"/>
          </v:shape>
        </w:pict>
      </w:r>
      <w:r w:rsidRPr="00204F64">
        <w:rPr>
          <w:rFonts w:asciiTheme="minorHAnsi" w:hAnsiTheme="minorHAnsi" w:cstheme="minorHAnsi"/>
          <w:sz w:val="22"/>
          <w:szCs w:val="22"/>
        </w:rPr>
        <w:pict>
          <v:shape id="_x0000_s1042" type="#_x0000_t202" style="position:absolute;left:0;text-align:left;margin-left:445.2pt;margin-top:7.35pt;width:139.05pt;height:11.15pt;z-index:1288;mso-position-horizontal-relative:page" filled="f" stroked="f">
            <v:textbox inset="0,0,0,0">
              <w:txbxContent>
                <w:p w:rsidR="00A04CBA" w:rsidRDefault="003D7D04">
                  <w:pPr>
                    <w:spacing w:before="37"/>
                    <w:ind w:left="68"/>
                    <w:rPr>
                      <w:rFonts w:ascii="Calibri"/>
                      <w:sz w:val="12"/>
                    </w:rPr>
                  </w:pPr>
                  <w:r>
                    <w:rPr>
                      <w:rFonts w:ascii="Tahoma"/>
                      <w:b/>
                      <w:w w:val="105"/>
                      <w:sz w:val="12"/>
                    </w:rPr>
                    <w:t xml:space="preserve">Comment [a4]: </w:t>
                  </w:r>
                  <w:r>
                    <w:rPr>
                      <w:rFonts w:ascii="Calibri"/>
                      <w:w w:val="105"/>
                      <w:sz w:val="12"/>
                    </w:rPr>
                    <w:t>Optional description</w:t>
                  </w:r>
                </w:p>
              </w:txbxContent>
            </v:textbox>
            <w10:wrap anchorx="page"/>
          </v:shape>
        </w:pict>
      </w:r>
      <w:r w:rsidR="003D7D04" w:rsidRPr="00204F64">
        <w:rPr>
          <w:rFonts w:asciiTheme="minorHAnsi" w:hAnsiTheme="minorHAnsi" w:cstheme="minorHAnsi"/>
          <w:w w:val="102"/>
          <w:sz w:val="22"/>
          <w:szCs w:val="22"/>
          <w:shd w:val="clear" w:color="auto" w:fill="FFD4D4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  <w:shd w:val="clear" w:color="auto" w:fill="FFD4D4"/>
        </w:rPr>
        <w:t xml:space="preserve">ABC </w:t>
      </w:r>
      <w:proofErr w:type="spellStart"/>
      <w:r w:rsidR="003D7D04" w:rsidRPr="00204F64">
        <w:rPr>
          <w:rFonts w:asciiTheme="minorHAnsi" w:hAnsiTheme="minorHAnsi" w:cstheme="minorHAnsi"/>
          <w:w w:val="105"/>
          <w:sz w:val="22"/>
          <w:szCs w:val="22"/>
          <w:shd w:val="clear" w:color="auto" w:fill="FFD4D4"/>
        </w:rPr>
        <w:t>Ltd.’s</w:t>
      </w:r>
      <w:proofErr w:type="spellEnd"/>
      <w:r w:rsidR="003D7D04" w:rsidRPr="00204F64">
        <w:rPr>
          <w:rFonts w:asciiTheme="minorHAnsi" w:hAnsiTheme="minorHAnsi" w:cstheme="minorHAnsi"/>
          <w:w w:val="105"/>
          <w:sz w:val="22"/>
          <w:szCs w:val="22"/>
          <w:shd w:val="clear" w:color="auto" w:fill="FFD4D4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offices are located in major business center in 36 countries.</w:t>
      </w:r>
    </w:p>
    <w:p w:rsidR="00A04CBA" w:rsidRPr="00204F64" w:rsidRDefault="00A04CBA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BF1DFB">
      <w:pPr>
        <w:pStyle w:val="BodyText"/>
        <w:spacing w:before="73"/>
        <w:ind w:left="115" w:right="3247"/>
        <w:rPr>
          <w:rFonts w:asciiTheme="minorHAnsi" w:hAnsiTheme="minorHAnsi" w:cstheme="minorHAnsi"/>
          <w:sz w:val="22"/>
          <w:szCs w:val="22"/>
        </w:rPr>
      </w:pPr>
      <w:r w:rsidRPr="00204F64">
        <w:rPr>
          <w:rFonts w:asciiTheme="minorHAnsi" w:hAnsiTheme="minorHAnsi" w:cstheme="minorHAnsi"/>
          <w:sz w:val="22"/>
          <w:szCs w:val="22"/>
        </w:rPr>
        <w:pict>
          <v:shape id="_x0000_s1041" style="position:absolute;left:0;text-align:left;margin-left:98.5pt;margin-top:3.5pt;width:.2pt;height:10.8pt;z-index:-5632;mso-position-horizontal-relative:page" coordorigin="1970,70" coordsize="4,216" o:spt="100" adj="0,,0" path="m1974,286r-2,-4m1970,282r,-208m1970,74r2,-4e" filled="f" strokecolor="red" strokeweight=".14pt">
            <v:stroke joinstyle="round"/>
            <v:formulas/>
            <v:path arrowok="t" o:connecttype="segments"/>
            <w10:wrap anchorx="page"/>
          </v:shape>
        </w:pict>
      </w:r>
      <w:r w:rsidRPr="00204F64">
        <w:rPr>
          <w:rFonts w:asciiTheme="minorHAnsi" w:hAnsiTheme="minorHAnsi" w:cstheme="minorHAnsi"/>
          <w:sz w:val="22"/>
          <w:szCs w:val="22"/>
        </w:rPr>
        <w:pict>
          <v:shape id="_x0000_s1040" type="#_x0000_t202" style="position:absolute;left:0;text-align:left;margin-left:445.05pt;margin-top:3.2pt;width:139.6pt;height:108.35pt;z-index:1336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781"/>
                  </w:tblGrid>
                  <w:tr w:rsidR="00A04CBA">
                    <w:trPr>
                      <w:trHeight w:hRule="exact" w:val="535"/>
                    </w:trPr>
                    <w:tc>
                      <w:tcPr>
                        <w:tcW w:w="2781" w:type="dxa"/>
                        <w:tcBorders>
                          <w:left w:val="single" w:sz="3" w:space="0" w:color="FF0000"/>
                        </w:tcBorders>
                        <w:shd w:val="clear" w:color="auto" w:fill="FFD4D4"/>
                      </w:tcPr>
                      <w:p w:rsidR="00A04CBA" w:rsidRDefault="003D7D04">
                        <w:pPr>
                          <w:pStyle w:val="TableParagraph"/>
                          <w:spacing w:before="37" w:line="247" w:lineRule="auto"/>
                          <w:rPr>
                            <w:sz w:val="12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2"/>
                          </w:rPr>
                          <w:t xml:space="preserve">Comment [a5]: </w:t>
                        </w:r>
                        <w:r>
                          <w:rPr>
                            <w:w w:val="105"/>
                            <w:sz w:val="12"/>
                          </w:rPr>
                          <w:t>Mandatory Component – Ref letter must include last drawn or current salary details preferably in annual CTC</w:t>
                        </w:r>
                      </w:p>
                    </w:tc>
                  </w:tr>
                  <w:tr w:rsidR="00A04CBA">
                    <w:trPr>
                      <w:trHeight w:hRule="exact" w:val="242"/>
                    </w:trPr>
                    <w:tc>
                      <w:tcPr>
                        <w:tcW w:w="2781" w:type="dxa"/>
                        <w:shd w:val="clear" w:color="auto" w:fill="FFD4D4"/>
                      </w:tcPr>
                      <w:p w:rsidR="00A04CBA" w:rsidRDefault="003D7D04">
                        <w:pPr>
                          <w:pStyle w:val="TableParagraph"/>
                          <w:spacing w:before="47"/>
                          <w:ind w:left="68" w:right="0"/>
                          <w:rPr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w w:val="105"/>
                            <w:sz w:val="12"/>
                          </w:rPr>
                          <w:t xml:space="preserve">Comment [a6]: </w:t>
                        </w:r>
                        <w:r>
                          <w:rPr>
                            <w:w w:val="105"/>
                            <w:sz w:val="12"/>
                          </w:rPr>
                          <w:t>Optional component</w:t>
                        </w:r>
                      </w:p>
                    </w:tc>
                  </w:tr>
                  <w:tr w:rsidR="00A04CBA">
                    <w:trPr>
                      <w:trHeight w:hRule="exact" w:val="394"/>
                    </w:trPr>
                    <w:tc>
                      <w:tcPr>
                        <w:tcW w:w="2781" w:type="dxa"/>
                        <w:tcBorders>
                          <w:left w:val="single" w:sz="3" w:space="0" w:color="FF0000"/>
                        </w:tcBorders>
                        <w:shd w:val="clear" w:color="auto" w:fill="FFD4D4"/>
                      </w:tcPr>
                      <w:p w:rsidR="00A04CBA" w:rsidRDefault="003D7D04">
                        <w:pPr>
                          <w:pStyle w:val="TableParagraph"/>
                          <w:spacing w:before="48" w:line="247" w:lineRule="auto"/>
                          <w:rPr>
                            <w:sz w:val="12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2"/>
                          </w:rPr>
                          <w:t xml:space="preserve">Comment [a7]: </w:t>
                        </w:r>
                        <w:r>
                          <w:rPr>
                            <w:w w:val="105"/>
                            <w:sz w:val="12"/>
                          </w:rPr>
                          <w:t>Mandatory Component – Ref letter must include work schedule information</w:t>
                        </w:r>
                      </w:p>
                    </w:tc>
                  </w:tr>
                  <w:tr w:rsidR="00A04CBA">
                    <w:trPr>
                      <w:trHeight w:hRule="exact" w:val="989"/>
                    </w:trPr>
                    <w:tc>
                      <w:tcPr>
                        <w:tcW w:w="2781" w:type="dxa"/>
                        <w:tcBorders>
                          <w:left w:val="single" w:sz="3" w:space="0" w:color="FF0000"/>
                        </w:tcBorders>
                        <w:shd w:val="clear" w:color="auto" w:fill="FFD4D4"/>
                      </w:tcPr>
                      <w:p w:rsidR="00A04CBA" w:rsidRDefault="003D7D04">
                        <w:pPr>
                          <w:pStyle w:val="TableParagraph"/>
                          <w:spacing w:before="46" w:line="247" w:lineRule="auto"/>
                          <w:rPr>
                            <w:sz w:val="12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105"/>
                            <w:sz w:val="12"/>
                          </w:rPr>
                          <w:t xml:space="preserve">Comment [a8]: </w:t>
                        </w:r>
                        <w:r>
                          <w:rPr>
                            <w:w w:val="105"/>
                            <w:sz w:val="12"/>
                          </w:rPr>
                          <w:t>Mandatory Component - Most Important of the reference letter – Duties should be in relevance to the set guidelines by assessing body</w:t>
                        </w:r>
                      </w:p>
                      <w:p w:rsidR="00A04CBA" w:rsidRDefault="003D7D04">
                        <w:pPr>
                          <w:pStyle w:val="TableParagraph"/>
                          <w:spacing w:line="247" w:lineRule="auto"/>
                          <w:ind w:right="31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 xml:space="preserve">– </w:t>
                        </w:r>
                        <w:proofErr w:type="gramStart"/>
                        <w:r>
                          <w:rPr>
                            <w:w w:val="105"/>
                            <w:sz w:val="12"/>
                          </w:rPr>
                          <w:t>each</w:t>
                        </w:r>
                        <w:proofErr w:type="gramEnd"/>
                        <w:r>
                          <w:rPr>
                            <w:w w:val="105"/>
                            <w:sz w:val="12"/>
                          </w:rPr>
                          <w:t xml:space="preserve"> letter must contain minimum of 8-10 duties . Please note it may vary according to the total duration of work.</w:t>
                        </w:r>
                      </w:p>
                    </w:tc>
                  </w:tr>
                </w:tbl>
                <w:p w:rsidR="00A04CBA" w:rsidRDefault="00A04CB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 xml:space="preserve">Mr. </w:t>
      </w:r>
      <w:proofErr w:type="gramStart"/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Xyz’ s</w:t>
      </w:r>
      <w:proofErr w:type="gramEnd"/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  <w:shd w:val="clear" w:color="auto" w:fill="FFD4D4"/>
        </w:rPr>
        <w:t xml:space="preserve">Gross Salary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is Rs: 2,50,000 per annum</w:t>
      </w:r>
    </w:p>
    <w:p w:rsidR="00A04CBA" w:rsidRPr="00204F64" w:rsidRDefault="00A04CBA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BF1DFB">
      <w:pPr>
        <w:pStyle w:val="BodyText"/>
        <w:spacing w:before="73"/>
        <w:ind w:left="115" w:right="3247"/>
        <w:rPr>
          <w:rFonts w:asciiTheme="minorHAnsi" w:hAnsiTheme="minorHAnsi" w:cstheme="minorHAnsi"/>
          <w:sz w:val="22"/>
          <w:szCs w:val="22"/>
        </w:rPr>
      </w:pPr>
      <w:r w:rsidRPr="00204F64">
        <w:rPr>
          <w:rFonts w:asciiTheme="minorHAnsi" w:hAnsiTheme="minorHAnsi" w:cstheme="minorHAnsi"/>
          <w:sz w:val="22"/>
          <w:szCs w:val="22"/>
        </w:rPr>
        <w:pict>
          <v:shape id="_x0000_s1039" style="position:absolute;left:0;text-align:left;margin-left:58.8pt;margin-top:3.5pt;width:.3pt;height:10.8pt;z-index:-5608;mso-position-horizontal-relative:page" coordorigin="1176,70" coordsize="6,216" o:spt="100" adj="0,,0" path="m1181,286r-2,-4m1177,282l1176,74t1,l1179,70e" filled="f" strokecolor="red" strokeweight=".14pt">
            <v:stroke joinstyle="round"/>
            <v:formulas/>
            <v:path arrowok="t" o:connecttype="segments"/>
            <w10:wrap anchorx="page"/>
          </v:shape>
        </w:pict>
      </w:r>
      <w:r w:rsidR="003D7D04" w:rsidRPr="00204F64">
        <w:rPr>
          <w:rFonts w:asciiTheme="minorHAnsi" w:hAnsiTheme="minorHAnsi" w:cstheme="minorHAnsi"/>
          <w:w w:val="105"/>
          <w:sz w:val="22"/>
          <w:szCs w:val="22"/>
          <w:shd w:val="clear" w:color="auto" w:fill="FFD4D4"/>
        </w:rPr>
        <w:t xml:space="preserve">Benefits: 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Medical and Life Insurance coverage</w:t>
      </w:r>
    </w:p>
    <w:p w:rsidR="00A04CBA" w:rsidRPr="00204F64" w:rsidRDefault="00A04CBA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BF1DFB">
      <w:pPr>
        <w:pStyle w:val="BodyText"/>
        <w:spacing w:before="73"/>
        <w:ind w:left="115" w:right="3247"/>
        <w:rPr>
          <w:rFonts w:asciiTheme="minorHAnsi" w:hAnsiTheme="minorHAnsi" w:cstheme="minorHAnsi"/>
          <w:sz w:val="22"/>
          <w:szCs w:val="22"/>
        </w:rPr>
      </w:pPr>
      <w:r w:rsidRPr="00204F64">
        <w:rPr>
          <w:rFonts w:asciiTheme="minorHAnsi" w:hAnsiTheme="minorHAnsi" w:cstheme="minorHAnsi"/>
          <w:sz w:val="22"/>
          <w:szCs w:val="22"/>
        </w:rPr>
        <w:pict>
          <v:shape id="_x0000_s1038" style="position:absolute;left:0;text-align:left;margin-left:58.8pt;margin-top:3.5pt;width:.3pt;height:10.8pt;z-index:-5584;mso-position-horizontal-relative:page" coordorigin="1176,70" coordsize="6,216" o:spt="100" adj="0,,0" path="m1181,286r-2,-4m1177,282l1176,74t1,l1179,70e" filled="f" strokecolor="red" strokeweight=".14pt">
            <v:stroke joinstyle="round"/>
            <v:formulas/>
            <v:path arrowok="t" o:connecttype="segments"/>
            <w10:wrap anchorx="page"/>
          </v:shape>
        </w:pict>
      </w:r>
      <w:r w:rsidR="003D7D04" w:rsidRPr="00204F64">
        <w:rPr>
          <w:rFonts w:asciiTheme="minorHAnsi" w:hAnsiTheme="minorHAnsi" w:cstheme="minorHAnsi"/>
          <w:w w:val="105"/>
          <w:sz w:val="22"/>
          <w:szCs w:val="22"/>
          <w:shd w:val="clear" w:color="auto" w:fill="FFD4D4"/>
        </w:rPr>
        <w:t>Work schedule &amp; hours of service</w:t>
      </w:r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: 9 a.m.-5:30 p.m</w:t>
      </w:r>
      <w:proofErr w:type="gramStart"/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.(</w:t>
      </w:r>
      <w:proofErr w:type="spellStart"/>
      <w:proofErr w:type="gramEnd"/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mon-fri</w:t>
      </w:r>
      <w:proofErr w:type="spellEnd"/>
      <w:r w:rsidR="003D7D04" w:rsidRPr="00204F64">
        <w:rPr>
          <w:rFonts w:asciiTheme="minorHAnsi" w:hAnsiTheme="minorHAnsi" w:cstheme="minorHAnsi"/>
          <w:w w:val="105"/>
          <w:sz w:val="22"/>
          <w:szCs w:val="22"/>
        </w:rPr>
        <w:t>),40 hours per week.</w:t>
      </w:r>
    </w:p>
    <w:p w:rsidR="00A04CBA" w:rsidRPr="00204F64" w:rsidRDefault="00A04CBA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BF1DFB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204F64">
        <w:rPr>
          <w:rFonts w:asciiTheme="minorHAnsi" w:hAnsiTheme="minorHAnsi" w:cstheme="minorHAnsi"/>
          <w:sz w:val="22"/>
          <w:szCs w:val="22"/>
        </w:rPr>
        <w:pict>
          <v:shape id="_x0000_s1037" style="position:absolute;left:0;text-align:left;margin-left:58.8pt;margin-top:3.55pt;width:.3pt;height:10.8pt;z-index:-5560;mso-position-horizontal-relative:page" coordorigin="1176,71" coordsize="6,216" o:spt="100" adj="0,,0" path="m1181,286r-2,-4m1177,282l1176,74t1,l1179,71e" filled="f" strokecolor="red" strokeweight=".14pt">
            <v:stroke joinstyle="round"/>
            <v:formulas/>
            <v:path arrowok="t" o:connecttype="segments"/>
            <w10:wrap anchorx="page"/>
          </v:shape>
        </w:pict>
      </w:r>
      <w:r w:rsidR="003D7D04" w:rsidRPr="00204F64">
        <w:rPr>
          <w:rFonts w:asciiTheme="minorHAnsi" w:hAnsiTheme="minorHAnsi" w:cstheme="minorHAnsi"/>
          <w:w w:val="105"/>
          <w:sz w:val="22"/>
          <w:szCs w:val="22"/>
          <w:shd w:val="clear" w:color="auto" w:fill="FFD4D4"/>
        </w:rPr>
        <w:t>Responsibilities &amp; Duties:</w:t>
      </w:r>
    </w:p>
    <w:p w:rsidR="00A04CBA" w:rsidRPr="00204F64" w:rsidRDefault="00A04CBA">
      <w:pPr>
        <w:rPr>
          <w:rFonts w:asciiTheme="minorHAnsi" w:hAnsiTheme="minorHAnsi" w:cstheme="minorHAnsi"/>
        </w:rPr>
      </w:pPr>
    </w:p>
    <w:p w:rsidR="006B4C11" w:rsidRPr="00204F64" w:rsidRDefault="006B4C11">
      <w:pPr>
        <w:rPr>
          <w:rFonts w:asciiTheme="minorHAnsi" w:hAnsiTheme="minorHAnsi" w:cstheme="minorHAnsi"/>
        </w:rPr>
      </w:pP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Analyze and resolve conflicts related to merging of the source code in GIT.</w:t>
      </w: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 xml:space="preserve">Expertise in building automated CI/CD pipeline using Jenkins by integrating Maven and </w:t>
      </w:r>
      <w:proofErr w:type="spellStart"/>
      <w:r w:rsidRPr="00204F64">
        <w:rPr>
          <w:rFonts w:asciiTheme="minorHAnsi" w:hAnsiTheme="minorHAnsi" w:cstheme="minorHAnsi"/>
        </w:rPr>
        <w:t>Ansible</w:t>
      </w:r>
      <w:proofErr w:type="spellEnd"/>
      <w:r w:rsidRPr="00204F64">
        <w:rPr>
          <w:rFonts w:asciiTheme="minorHAnsi" w:hAnsiTheme="minorHAnsi" w:cstheme="minorHAnsi"/>
        </w:rPr>
        <w:t>.</w:t>
      </w: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Develop shell scripts to perform automated deployments to Tomcat Application Servers and</w:t>
      </w:r>
    </w:p>
    <w:p w:rsidR="006B4C11" w:rsidRPr="00204F64" w:rsidRDefault="006B4C11" w:rsidP="006B4C11">
      <w:pPr>
        <w:pStyle w:val="ListParagraph"/>
        <w:ind w:left="720" w:firstLine="0"/>
        <w:rPr>
          <w:rFonts w:asciiTheme="minorHAnsi" w:hAnsiTheme="minorHAnsi" w:cstheme="minorHAnsi"/>
        </w:rPr>
      </w:pPr>
      <w:proofErr w:type="spellStart"/>
      <w:proofErr w:type="gramStart"/>
      <w:r w:rsidRPr="00204F64">
        <w:rPr>
          <w:rFonts w:asciiTheme="minorHAnsi" w:hAnsiTheme="minorHAnsi" w:cstheme="minorHAnsi"/>
        </w:rPr>
        <w:t>PowerShell</w:t>
      </w:r>
      <w:proofErr w:type="spellEnd"/>
      <w:r w:rsidRPr="00204F64">
        <w:rPr>
          <w:rFonts w:asciiTheme="minorHAnsi" w:hAnsiTheme="minorHAnsi" w:cstheme="minorHAnsi"/>
        </w:rPr>
        <w:t>.</w:t>
      </w:r>
      <w:proofErr w:type="gramEnd"/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Responsible for requirement gathering from different Application Development teams, Risk</w:t>
      </w:r>
    </w:p>
    <w:p w:rsidR="006B4C11" w:rsidRPr="00204F64" w:rsidRDefault="006B4C11" w:rsidP="006B4C11">
      <w:pPr>
        <w:pStyle w:val="ListParagraph"/>
        <w:ind w:left="720" w:firstLine="0"/>
        <w:rPr>
          <w:rFonts w:asciiTheme="minorHAnsi" w:hAnsiTheme="minorHAnsi" w:cstheme="minorHAnsi"/>
        </w:rPr>
      </w:pPr>
      <w:proofErr w:type="gramStart"/>
      <w:r w:rsidRPr="00204F64">
        <w:rPr>
          <w:rFonts w:asciiTheme="minorHAnsi" w:hAnsiTheme="minorHAnsi" w:cstheme="minorHAnsi"/>
        </w:rPr>
        <w:t>Analysis, preparation of Fallback Plan, managing the entire release.</w:t>
      </w:r>
      <w:proofErr w:type="gramEnd"/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Develop software components into functional program and verify the software plans using the</w:t>
      </w:r>
    </w:p>
    <w:p w:rsidR="006B4C11" w:rsidRPr="00204F64" w:rsidRDefault="006B4C11" w:rsidP="006B4C11">
      <w:pPr>
        <w:pStyle w:val="ListParagraph"/>
        <w:ind w:left="720" w:firstLine="0"/>
        <w:rPr>
          <w:rFonts w:asciiTheme="minorHAnsi" w:hAnsiTheme="minorHAnsi" w:cstheme="minorHAnsi"/>
        </w:rPr>
      </w:pPr>
      <w:proofErr w:type="gramStart"/>
      <w:r w:rsidRPr="00204F64">
        <w:rPr>
          <w:rFonts w:asciiTheme="minorHAnsi" w:hAnsiTheme="minorHAnsi" w:cstheme="minorHAnsi"/>
        </w:rPr>
        <w:t>quality</w:t>
      </w:r>
      <w:proofErr w:type="gramEnd"/>
      <w:r w:rsidRPr="00204F64">
        <w:rPr>
          <w:rFonts w:asciiTheme="minorHAnsi" w:hAnsiTheme="minorHAnsi" w:cstheme="minorHAnsi"/>
        </w:rPr>
        <w:t xml:space="preserve"> guidelines.</w:t>
      </w: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Knowledge in technical troubleshooting problems generated while building, deploying in</w:t>
      </w:r>
    </w:p>
    <w:p w:rsidR="006B4C11" w:rsidRPr="00204F64" w:rsidRDefault="006B4C11" w:rsidP="006B4C11">
      <w:pPr>
        <w:pStyle w:val="ListParagraph"/>
        <w:ind w:left="720" w:firstLine="0"/>
        <w:rPr>
          <w:rFonts w:asciiTheme="minorHAnsi" w:hAnsiTheme="minorHAnsi" w:cstheme="minorHAnsi"/>
        </w:rPr>
      </w:pPr>
      <w:proofErr w:type="gramStart"/>
      <w:r w:rsidRPr="00204F64">
        <w:rPr>
          <w:rFonts w:asciiTheme="minorHAnsi" w:hAnsiTheme="minorHAnsi" w:cstheme="minorHAnsi"/>
        </w:rPr>
        <w:t>production</w:t>
      </w:r>
      <w:proofErr w:type="gramEnd"/>
      <w:r w:rsidRPr="00204F64">
        <w:rPr>
          <w:rFonts w:asciiTheme="minorHAnsi" w:hAnsiTheme="minorHAnsi" w:cstheme="minorHAnsi"/>
        </w:rPr>
        <w:t>.</w:t>
      </w: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Troubleshooting and check the deployment issues by following the guidelines with Software</w:t>
      </w:r>
    </w:p>
    <w:p w:rsidR="006B4C11" w:rsidRPr="00204F64" w:rsidRDefault="006B4C11" w:rsidP="006B4C11">
      <w:pPr>
        <w:pStyle w:val="ListParagraph"/>
        <w:ind w:left="720" w:firstLine="0"/>
        <w:rPr>
          <w:rFonts w:asciiTheme="minorHAnsi" w:hAnsiTheme="minorHAnsi" w:cstheme="minorHAnsi"/>
        </w:rPr>
      </w:pPr>
      <w:proofErr w:type="gramStart"/>
      <w:r w:rsidRPr="00204F64">
        <w:rPr>
          <w:rFonts w:asciiTheme="minorHAnsi" w:hAnsiTheme="minorHAnsi" w:cstheme="minorHAnsi"/>
        </w:rPr>
        <w:t>development</w:t>
      </w:r>
      <w:proofErr w:type="gramEnd"/>
      <w:r w:rsidRPr="00204F64">
        <w:rPr>
          <w:rFonts w:asciiTheme="minorHAnsi" w:hAnsiTheme="minorHAnsi" w:cstheme="minorHAnsi"/>
        </w:rPr>
        <w:t xml:space="preserve"> lifecycles (SDLC)</w:t>
      </w: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Migrating and managing virtual machines to ensure high availability of applications.</w:t>
      </w: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Configuring/Managing Virtual Instances and monitoring the high available Cloud based</w:t>
      </w: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proofErr w:type="gramStart"/>
      <w:r w:rsidRPr="00204F64">
        <w:rPr>
          <w:rFonts w:asciiTheme="minorHAnsi" w:hAnsiTheme="minorHAnsi" w:cstheme="minorHAnsi"/>
        </w:rPr>
        <w:t>production</w:t>
      </w:r>
      <w:proofErr w:type="gramEnd"/>
      <w:r w:rsidRPr="00204F64">
        <w:rPr>
          <w:rFonts w:asciiTheme="minorHAnsi" w:hAnsiTheme="minorHAnsi" w:cstheme="minorHAnsi"/>
        </w:rPr>
        <w:t xml:space="preserve"> servers.</w:t>
      </w: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Develop custom monitoring and integrated monitoring methods into deployment process to</w:t>
      </w:r>
    </w:p>
    <w:p w:rsidR="006B4C11" w:rsidRPr="00204F64" w:rsidRDefault="006B4C11" w:rsidP="006B4C11">
      <w:pPr>
        <w:pStyle w:val="ListParagraph"/>
        <w:ind w:left="720" w:firstLine="0"/>
        <w:rPr>
          <w:rFonts w:asciiTheme="minorHAnsi" w:hAnsiTheme="minorHAnsi" w:cstheme="minorHAnsi"/>
        </w:rPr>
      </w:pPr>
      <w:proofErr w:type="gramStart"/>
      <w:r w:rsidRPr="00204F64">
        <w:rPr>
          <w:rFonts w:asciiTheme="minorHAnsi" w:hAnsiTheme="minorHAnsi" w:cstheme="minorHAnsi"/>
        </w:rPr>
        <w:t>develop</w:t>
      </w:r>
      <w:proofErr w:type="gramEnd"/>
      <w:r w:rsidRPr="00204F64">
        <w:rPr>
          <w:rFonts w:asciiTheme="minorHAnsi" w:hAnsiTheme="minorHAnsi" w:cstheme="minorHAnsi"/>
        </w:rPr>
        <w:t xml:space="preserve"> self-healing solutions.</w:t>
      </w: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Deploy the new tools in a way it helps to build up an agile development environment to improve</w:t>
      </w:r>
    </w:p>
    <w:p w:rsidR="006B4C11" w:rsidRPr="00204F64" w:rsidRDefault="006B4C11" w:rsidP="006B4C11">
      <w:pPr>
        <w:pStyle w:val="ListParagraph"/>
        <w:ind w:left="720" w:firstLine="0"/>
        <w:rPr>
          <w:rFonts w:asciiTheme="minorHAnsi" w:hAnsiTheme="minorHAnsi" w:cstheme="minorHAnsi"/>
        </w:rPr>
      </w:pPr>
      <w:proofErr w:type="gramStart"/>
      <w:r w:rsidRPr="00204F64">
        <w:rPr>
          <w:rFonts w:asciiTheme="minorHAnsi" w:hAnsiTheme="minorHAnsi" w:cstheme="minorHAnsi"/>
        </w:rPr>
        <w:t>the</w:t>
      </w:r>
      <w:proofErr w:type="gramEnd"/>
      <w:r w:rsidRPr="00204F64">
        <w:rPr>
          <w:rFonts w:asciiTheme="minorHAnsi" w:hAnsiTheme="minorHAnsi" w:cstheme="minorHAnsi"/>
        </w:rPr>
        <w:t xml:space="preserve"> product quality.</w:t>
      </w: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Create multiple automation tools geared for safe cluster management, service restarts parallel</w:t>
      </w:r>
    </w:p>
    <w:p w:rsidR="006B4C11" w:rsidRPr="00204F64" w:rsidRDefault="006B4C11" w:rsidP="006B4C11">
      <w:pPr>
        <w:pStyle w:val="ListParagraph"/>
        <w:ind w:left="720" w:firstLine="0"/>
        <w:rPr>
          <w:rFonts w:asciiTheme="minorHAnsi" w:hAnsiTheme="minorHAnsi" w:cstheme="minorHAnsi"/>
        </w:rPr>
      </w:pPr>
      <w:proofErr w:type="gramStart"/>
      <w:r w:rsidRPr="00204F64">
        <w:rPr>
          <w:rFonts w:asciiTheme="minorHAnsi" w:hAnsiTheme="minorHAnsi" w:cstheme="minorHAnsi"/>
        </w:rPr>
        <w:t>bit</w:t>
      </w:r>
      <w:proofErr w:type="gramEnd"/>
      <w:r w:rsidRPr="00204F64">
        <w:rPr>
          <w:rFonts w:asciiTheme="minorHAnsi" w:hAnsiTheme="minorHAnsi" w:cstheme="minorHAnsi"/>
        </w:rPr>
        <w:t xml:space="preserve"> deployments, VM deployments and general server management automation.</w:t>
      </w: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Analyze in provisioning, orchestration, packages, services, configuration and deployment using</w:t>
      </w:r>
    </w:p>
    <w:p w:rsidR="006B4C11" w:rsidRPr="00204F64" w:rsidRDefault="006B4C11" w:rsidP="006B4C11">
      <w:pPr>
        <w:pStyle w:val="ListParagraph"/>
        <w:ind w:left="720" w:firstLine="0"/>
        <w:rPr>
          <w:rFonts w:asciiTheme="minorHAnsi" w:hAnsiTheme="minorHAnsi" w:cstheme="minorHAnsi"/>
        </w:rPr>
      </w:pPr>
      <w:proofErr w:type="spellStart"/>
      <w:proofErr w:type="gramStart"/>
      <w:r w:rsidRPr="00204F64">
        <w:rPr>
          <w:rFonts w:asciiTheme="minorHAnsi" w:hAnsiTheme="minorHAnsi" w:cstheme="minorHAnsi"/>
        </w:rPr>
        <w:t>Ansible</w:t>
      </w:r>
      <w:proofErr w:type="spellEnd"/>
      <w:r w:rsidRPr="00204F64">
        <w:rPr>
          <w:rFonts w:asciiTheme="minorHAnsi" w:hAnsiTheme="minorHAnsi" w:cstheme="minorHAnsi"/>
        </w:rPr>
        <w:t>.</w:t>
      </w:r>
      <w:proofErr w:type="gramEnd"/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Evaluate functional requirements to ensure operational standards, quality and design</w:t>
      </w:r>
    </w:p>
    <w:p w:rsidR="006B4C11" w:rsidRPr="00204F64" w:rsidRDefault="006B4C11" w:rsidP="006B4C11">
      <w:pPr>
        <w:pStyle w:val="ListParagraph"/>
        <w:ind w:left="720" w:firstLine="0"/>
        <w:rPr>
          <w:rFonts w:asciiTheme="minorHAnsi" w:hAnsiTheme="minorHAnsi" w:cstheme="minorHAnsi"/>
        </w:rPr>
      </w:pPr>
      <w:proofErr w:type="gramStart"/>
      <w:r w:rsidRPr="00204F64">
        <w:rPr>
          <w:rFonts w:asciiTheme="minorHAnsi" w:hAnsiTheme="minorHAnsi" w:cstheme="minorHAnsi"/>
        </w:rPr>
        <w:t>constraints</w:t>
      </w:r>
      <w:proofErr w:type="gramEnd"/>
      <w:r w:rsidRPr="00204F64">
        <w:rPr>
          <w:rFonts w:asciiTheme="minorHAnsi" w:hAnsiTheme="minorHAnsi" w:cstheme="minorHAnsi"/>
        </w:rPr>
        <w:t xml:space="preserve"> are addressed.</w:t>
      </w: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Document development phases of project by ensuring the software is up to date.</w:t>
      </w:r>
    </w:p>
    <w:p w:rsidR="006B4C11" w:rsidRPr="00204F64" w:rsidRDefault="006B4C11" w:rsidP="006B4C11">
      <w:pPr>
        <w:pStyle w:val="ListParagraph"/>
        <w:ind w:left="720" w:firstLine="0"/>
        <w:rPr>
          <w:rFonts w:asciiTheme="minorHAnsi" w:hAnsiTheme="minorHAnsi" w:cstheme="minorHAnsi"/>
        </w:rPr>
      </w:pPr>
      <w:proofErr w:type="gramStart"/>
      <w:r w:rsidRPr="00204F64">
        <w:rPr>
          <w:rFonts w:asciiTheme="minorHAnsi" w:hAnsiTheme="minorHAnsi" w:cstheme="minorHAnsi"/>
        </w:rPr>
        <w:t>Working on AWS cloud such as creating EC2, S3 and auto scaling.</w:t>
      </w:r>
      <w:proofErr w:type="gramEnd"/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Handles with Version control system like GIT, GIT Hub and various operations like Branching and</w:t>
      </w:r>
    </w:p>
    <w:p w:rsidR="006B4C11" w:rsidRPr="00204F64" w:rsidRDefault="006B4C11" w:rsidP="006B4C11">
      <w:pPr>
        <w:pStyle w:val="ListParagraph"/>
        <w:ind w:left="720" w:firstLine="0"/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Merging and Tags.</w:t>
      </w: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Install and configure the Nexus repository manager for sharing the artifacts within the</w:t>
      </w:r>
    </w:p>
    <w:p w:rsidR="006B4C11" w:rsidRPr="00204F64" w:rsidRDefault="006B4C11" w:rsidP="006B4C11">
      <w:pPr>
        <w:pStyle w:val="ListParagraph"/>
        <w:ind w:left="720" w:firstLine="0"/>
        <w:rPr>
          <w:rFonts w:asciiTheme="minorHAnsi" w:hAnsiTheme="minorHAnsi" w:cstheme="minorHAnsi"/>
        </w:rPr>
      </w:pPr>
      <w:proofErr w:type="gramStart"/>
      <w:r w:rsidRPr="00204F64">
        <w:rPr>
          <w:rFonts w:asciiTheme="minorHAnsi" w:hAnsiTheme="minorHAnsi" w:cstheme="minorHAnsi"/>
        </w:rPr>
        <w:t>organization</w:t>
      </w:r>
      <w:proofErr w:type="gramEnd"/>
      <w:r w:rsidRPr="00204F64">
        <w:rPr>
          <w:rFonts w:asciiTheme="minorHAnsi" w:hAnsiTheme="minorHAnsi" w:cstheme="minorHAnsi"/>
        </w:rPr>
        <w:t>.</w:t>
      </w: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Handles in configuring Jenkins jobs in such a way that it fetches source code from GIT</w:t>
      </w:r>
    </w:p>
    <w:p w:rsidR="006B4C11" w:rsidRPr="00204F64" w:rsidRDefault="006B4C11" w:rsidP="006B4C11">
      <w:pPr>
        <w:pStyle w:val="ListParagraph"/>
        <w:ind w:left="720" w:firstLine="0"/>
        <w:rPr>
          <w:rFonts w:asciiTheme="minorHAnsi" w:hAnsiTheme="minorHAnsi" w:cstheme="minorHAnsi"/>
        </w:rPr>
      </w:pPr>
      <w:proofErr w:type="gramStart"/>
      <w:r w:rsidRPr="00204F64">
        <w:rPr>
          <w:rFonts w:asciiTheme="minorHAnsi" w:hAnsiTheme="minorHAnsi" w:cstheme="minorHAnsi"/>
        </w:rPr>
        <w:t>repository</w:t>
      </w:r>
      <w:proofErr w:type="gramEnd"/>
      <w:r w:rsidRPr="00204F64">
        <w:rPr>
          <w:rFonts w:asciiTheme="minorHAnsi" w:hAnsiTheme="minorHAnsi" w:cstheme="minorHAnsi"/>
        </w:rPr>
        <w:t>.</w:t>
      </w: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Configures Jenkins with Maven build tool for generating WAR/EAR files and for archiving them.</w:t>
      </w: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Responsible for maintaining backup and versioning of war/ear files in nexus repository.</w:t>
      </w: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Integrated GIT, Jenkins and Maven in accomplishing continuous integration and configured</w:t>
      </w:r>
    </w:p>
    <w:p w:rsidR="006B4C11" w:rsidRPr="00204F64" w:rsidRDefault="006B4C11" w:rsidP="006B4C11">
      <w:pPr>
        <w:pStyle w:val="ListParagraph"/>
        <w:ind w:left="720" w:firstLine="0"/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Jenkins with Poll SCM build trigger.</w:t>
      </w: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Communicate with different Groups of Dev, QA and Sys Admin and coordinate for build</w:t>
      </w:r>
    </w:p>
    <w:p w:rsidR="006B4C11" w:rsidRPr="00204F64" w:rsidRDefault="006B4C11" w:rsidP="006B4C11">
      <w:pPr>
        <w:pStyle w:val="ListParagraph"/>
        <w:ind w:left="720" w:firstLine="0"/>
        <w:rPr>
          <w:rFonts w:asciiTheme="minorHAnsi" w:hAnsiTheme="minorHAnsi" w:cstheme="minorHAnsi"/>
        </w:rPr>
      </w:pPr>
      <w:proofErr w:type="gramStart"/>
      <w:r w:rsidRPr="00204F64">
        <w:rPr>
          <w:rFonts w:asciiTheme="minorHAnsi" w:hAnsiTheme="minorHAnsi" w:cstheme="minorHAnsi"/>
        </w:rPr>
        <w:t>deployment</w:t>
      </w:r>
      <w:proofErr w:type="gramEnd"/>
      <w:r w:rsidRPr="00204F64">
        <w:rPr>
          <w:rFonts w:asciiTheme="minorHAnsi" w:hAnsiTheme="minorHAnsi" w:cstheme="minorHAnsi"/>
        </w:rPr>
        <w:t xml:space="preserve"> in the production environment.</w:t>
      </w:r>
    </w:p>
    <w:p w:rsidR="006B4C11" w:rsidRPr="00204F64" w:rsidRDefault="006B4C11" w:rsidP="006B4C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04F64">
        <w:rPr>
          <w:rFonts w:asciiTheme="minorHAnsi" w:hAnsiTheme="minorHAnsi" w:cstheme="minorHAnsi"/>
        </w:rPr>
        <w:t>Collaborated with developers and testers in achieving organizational goals and educate them</w:t>
      </w:r>
    </w:p>
    <w:p w:rsidR="006B4C11" w:rsidRPr="00204F64" w:rsidRDefault="006B4C11" w:rsidP="006B4C11">
      <w:pPr>
        <w:pStyle w:val="ListParagraph"/>
        <w:ind w:left="720" w:firstLine="0"/>
        <w:rPr>
          <w:rFonts w:asciiTheme="minorHAnsi" w:hAnsiTheme="minorHAnsi" w:cstheme="minorHAnsi"/>
        </w:rPr>
      </w:pPr>
      <w:proofErr w:type="gramStart"/>
      <w:r w:rsidRPr="00204F64">
        <w:rPr>
          <w:rFonts w:asciiTheme="minorHAnsi" w:hAnsiTheme="minorHAnsi" w:cstheme="minorHAnsi"/>
        </w:rPr>
        <w:t>about</w:t>
      </w:r>
      <w:proofErr w:type="gramEnd"/>
      <w:r w:rsidRPr="00204F64">
        <w:rPr>
          <w:rFonts w:asciiTheme="minorHAnsi" w:hAnsiTheme="minorHAnsi" w:cstheme="minorHAnsi"/>
        </w:rPr>
        <w:t xml:space="preserve"> build process.</w:t>
      </w:r>
    </w:p>
    <w:p w:rsidR="006B4C11" w:rsidRPr="00204F64" w:rsidRDefault="006B4C11" w:rsidP="00204F64">
      <w:pPr>
        <w:rPr>
          <w:rFonts w:asciiTheme="minorHAnsi" w:hAnsiTheme="minorHAnsi" w:cstheme="minorHAnsi"/>
        </w:rPr>
      </w:pPr>
    </w:p>
    <w:p w:rsidR="006B4C11" w:rsidRPr="00204F64" w:rsidRDefault="006B4C11" w:rsidP="006B4C11">
      <w:pPr>
        <w:pStyle w:val="BodyText"/>
        <w:spacing w:before="118" w:line="285" w:lineRule="auto"/>
        <w:ind w:left="393" w:right="8553"/>
        <w:rPr>
          <w:rFonts w:asciiTheme="minorHAnsi" w:hAnsiTheme="minorHAnsi" w:cstheme="minorHAnsi"/>
          <w:sz w:val="22"/>
          <w:szCs w:val="22"/>
        </w:rPr>
      </w:pPr>
      <w:r w:rsidRPr="00204F64">
        <w:rPr>
          <w:rFonts w:asciiTheme="minorHAnsi" w:hAnsiTheme="minorHAnsi" w:cstheme="minorHAnsi"/>
          <w:w w:val="105"/>
          <w:sz w:val="22"/>
          <w:szCs w:val="22"/>
        </w:rPr>
        <w:t>Best Regards XXXXX</w:t>
      </w:r>
    </w:p>
    <w:p w:rsidR="006B4C11" w:rsidRPr="00204F64" w:rsidRDefault="006B4C11" w:rsidP="006B4C11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BF1DFB" w:rsidP="00204DB2">
      <w:pPr>
        <w:pStyle w:val="BodyText"/>
        <w:spacing w:before="74" w:line="285" w:lineRule="auto"/>
        <w:ind w:left="393" w:right="7681"/>
        <w:rPr>
          <w:rFonts w:asciiTheme="minorHAnsi" w:hAnsiTheme="minorHAnsi" w:cstheme="minorHAnsi"/>
          <w:b/>
          <w:sz w:val="22"/>
          <w:szCs w:val="22"/>
        </w:rPr>
      </w:pPr>
      <w:r w:rsidRPr="00204F64">
        <w:rPr>
          <w:rFonts w:asciiTheme="minorHAnsi" w:hAnsiTheme="minorHAnsi" w:cstheme="minorHAnsi"/>
          <w:sz w:val="22"/>
          <w:szCs w:val="22"/>
        </w:rPr>
        <w:pict>
          <v:group id="_x0000_s1091" style="position:absolute;left:0;text-align:left;margin-left:86.65pt;margin-top:3.55pt;width:.35pt;height:10.9pt;z-index:-2368;mso-position-horizontal-relative:page" coordorigin="1733,71" coordsize="7,218">
            <v:line id="_x0000_s1092" style="position:absolute" from="1738,287" to="1736,283" strokecolor="red" strokeweight=".14pt"/>
            <v:line id="_x0000_s1093" style="position:absolute" from="1734,72" to="1734,283" strokecolor="red" strokeweight=".14pt"/>
            <w10:wrap anchorx="page"/>
          </v:group>
        </w:pict>
      </w:r>
      <w:r w:rsidR="006B4C11" w:rsidRPr="00204F64">
        <w:rPr>
          <w:rFonts w:asciiTheme="minorHAnsi" w:hAnsiTheme="minorHAnsi" w:cstheme="minorHAnsi"/>
          <w:sz w:val="22"/>
          <w:szCs w:val="22"/>
          <w:shd w:val="clear" w:color="auto" w:fill="FFD4D4"/>
        </w:rPr>
        <w:t xml:space="preserve">Manager-Human Resources </w:t>
      </w:r>
      <w:r w:rsidR="006B4C11" w:rsidRPr="00204F64">
        <w:rPr>
          <w:rFonts w:asciiTheme="minorHAnsi" w:hAnsiTheme="minorHAnsi" w:cstheme="minorHAnsi"/>
          <w:w w:val="105"/>
          <w:sz w:val="22"/>
          <w:szCs w:val="22"/>
          <w:shd w:val="clear" w:color="auto" w:fill="FFD4D4"/>
        </w:rPr>
        <w:t>ABC Ltd</w:t>
      </w:r>
      <w:r w:rsidR="006B4C11" w:rsidRPr="00204F64">
        <w:rPr>
          <w:rFonts w:asciiTheme="minorHAnsi" w:hAnsiTheme="minorHAnsi" w:cstheme="minorHAnsi"/>
          <w:w w:val="105"/>
          <w:sz w:val="22"/>
          <w:szCs w:val="22"/>
        </w:rPr>
        <w:t>.</w:t>
      </w:r>
    </w:p>
    <w:p w:rsidR="00A04CBA" w:rsidRPr="00204F64" w:rsidRDefault="00A04CBA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:rsidR="0026423B" w:rsidRPr="00204F64" w:rsidRDefault="0026423B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  <w:r w:rsidRPr="00204F64">
        <w:rPr>
          <w:rFonts w:asciiTheme="minorHAnsi" w:hAnsiTheme="minorHAnsi" w:cstheme="minorHAnsi"/>
          <w:b/>
          <w:sz w:val="22"/>
          <w:szCs w:val="22"/>
          <w:highlight w:val="yellow"/>
        </w:rPr>
        <w:lastRenderedPageBreak/>
        <w:t>Sample reference letter</w:t>
      </w:r>
    </w:p>
    <w:p w:rsidR="00204F64" w:rsidRPr="00204F64" w:rsidRDefault="00204F64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:rsidR="00204F64" w:rsidRPr="00204F64" w:rsidRDefault="00204F64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  <w:r w:rsidRPr="00204F64">
        <w:rPr>
          <w:rFonts w:asciiTheme="minorHAnsi" w:hAnsiTheme="minorHAnsi" w:cstheme="minorHAnsi"/>
          <w:b/>
          <w:noProof/>
          <w:sz w:val="22"/>
          <w:szCs w:val="22"/>
        </w:rPr>
        <w:drawing>
          <wp:inline distT="0" distB="0" distL="0" distR="0">
            <wp:extent cx="6086475" cy="6067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CBA" w:rsidRPr="00204F64" w:rsidRDefault="00204F64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  <w:r w:rsidRPr="00204F64">
        <w:rPr>
          <w:rFonts w:asciiTheme="minorHAnsi" w:hAnsiTheme="minorHAnsi" w:cstheme="minorHAnsi"/>
          <w:b/>
          <w:noProof/>
          <w:sz w:val="22"/>
          <w:szCs w:val="22"/>
        </w:rPr>
        <w:lastRenderedPageBreak/>
        <w:drawing>
          <wp:inline distT="0" distB="0" distL="0" distR="0">
            <wp:extent cx="5846885" cy="7648575"/>
            <wp:effectExtent l="19050" t="0" r="14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885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CBA" w:rsidRPr="00204F64" w:rsidRDefault="00A04CBA">
      <w:pPr>
        <w:pStyle w:val="BodyText"/>
        <w:spacing w:before="9"/>
        <w:rPr>
          <w:rFonts w:asciiTheme="minorHAnsi" w:hAnsiTheme="minorHAnsi" w:cstheme="minorHAnsi"/>
          <w:b/>
          <w:sz w:val="22"/>
          <w:szCs w:val="22"/>
        </w:rPr>
      </w:pPr>
    </w:p>
    <w:p w:rsidR="00A04CBA" w:rsidRPr="00204F64" w:rsidRDefault="00A04CBA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A04CBA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A04CBA" w:rsidRPr="00204F64" w:rsidRDefault="00A04CBA">
      <w:pPr>
        <w:pStyle w:val="BodyText"/>
        <w:rPr>
          <w:rFonts w:asciiTheme="minorHAnsi" w:hAnsiTheme="minorHAnsi" w:cstheme="minorHAnsi"/>
          <w:sz w:val="22"/>
          <w:szCs w:val="22"/>
        </w:rPr>
      </w:pPr>
    </w:p>
    <w:sectPr w:rsidR="00A04CBA" w:rsidRPr="00204F64" w:rsidSect="00A04CBA">
      <w:pgSz w:w="12240" w:h="15840"/>
      <w:pgMar w:top="1500" w:right="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218E8"/>
    <w:multiLevelType w:val="hybridMultilevel"/>
    <w:tmpl w:val="6A58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96683"/>
    <w:multiLevelType w:val="hybridMultilevel"/>
    <w:tmpl w:val="ECF4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31C26"/>
    <w:multiLevelType w:val="hybridMultilevel"/>
    <w:tmpl w:val="A5B23DC8"/>
    <w:lvl w:ilvl="0" w:tplc="6AFA4F74">
      <w:numFmt w:val="bullet"/>
      <w:lvlText w:val=""/>
      <w:lvlJc w:val="left"/>
      <w:pPr>
        <w:ind w:left="393" w:hanging="279"/>
      </w:pPr>
      <w:rPr>
        <w:rFonts w:ascii="Symbol" w:eastAsia="Symbol" w:hAnsi="Symbol" w:cs="Symbol" w:hint="default"/>
        <w:w w:val="102"/>
        <w:sz w:val="18"/>
        <w:szCs w:val="18"/>
      </w:rPr>
    </w:lvl>
    <w:lvl w:ilvl="1" w:tplc="7602C8DE">
      <w:numFmt w:val="bullet"/>
      <w:lvlText w:val="•"/>
      <w:lvlJc w:val="left"/>
      <w:pPr>
        <w:ind w:left="1412" w:hanging="279"/>
      </w:pPr>
      <w:rPr>
        <w:rFonts w:hint="default"/>
      </w:rPr>
    </w:lvl>
    <w:lvl w:ilvl="2" w:tplc="99946134">
      <w:numFmt w:val="bullet"/>
      <w:lvlText w:val="•"/>
      <w:lvlJc w:val="left"/>
      <w:pPr>
        <w:ind w:left="2424" w:hanging="279"/>
      </w:pPr>
      <w:rPr>
        <w:rFonts w:hint="default"/>
      </w:rPr>
    </w:lvl>
    <w:lvl w:ilvl="3" w:tplc="8ADA73CA">
      <w:numFmt w:val="bullet"/>
      <w:lvlText w:val="•"/>
      <w:lvlJc w:val="left"/>
      <w:pPr>
        <w:ind w:left="3436" w:hanging="279"/>
      </w:pPr>
      <w:rPr>
        <w:rFonts w:hint="default"/>
      </w:rPr>
    </w:lvl>
    <w:lvl w:ilvl="4" w:tplc="71B0EB7C">
      <w:numFmt w:val="bullet"/>
      <w:lvlText w:val="•"/>
      <w:lvlJc w:val="left"/>
      <w:pPr>
        <w:ind w:left="4448" w:hanging="279"/>
      </w:pPr>
      <w:rPr>
        <w:rFonts w:hint="default"/>
      </w:rPr>
    </w:lvl>
    <w:lvl w:ilvl="5" w:tplc="81F068E8">
      <w:numFmt w:val="bullet"/>
      <w:lvlText w:val="•"/>
      <w:lvlJc w:val="left"/>
      <w:pPr>
        <w:ind w:left="5460" w:hanging="279"/>
      </w:pPr>
      <w:rPr>
        <w:rFonts w:hint="default"/>
      </w:rPr>
    </w:lvl>
    <w:lvl w:ilvl="6" w:tplc="03981D44">
      <w:numFmt w:val="bullet"/>
      <w:lvlText w:val="•"/>
      <w:lvlJc w:val="left"/>
      <w:pPr>
        <w:ind w:left="6472" w:hanging="279"/>
      </w:pPr>
      <w:rPr>
        <w:rFonts w:hint="default"/>
      </w:rPr>
    </w:lvl>
    <w:lvl w:ilvl="7" w:tplc="21F4E7CC">
      <w:numFmt w:val="bullet"/>
      <w:lvlText w:val="•"/>
      <w:lvlJc w:val="left"/>
      <w:pPr>
        <w:ind w:left="7484" w:hanging="279"/>
      </w:pPr>
      <w:rPr>
        <w:rFonts w:hint="default"/>
      </w:rPr>
    </w:lvl>
    <w:lvl w:ilvl="8" w:tplc="2E2837A2">
      <w:numFmt w:val="bullet"/>
      <w:lvlText w:val="•"/>
      <w:lvlJc w:val="left"/>
      <w:pPr>
        <w:ind w:left="8496" w:hanging="279"/>
      </w:pPr>
      <w:rPr>
        <w:rFonts w:hint="default"/>
      </w:rPr>
    </w:lvl>
  </w:abstractNum>
  <w:abstractNum w:abstractNumId="3">
    <w:nsid w:val="4FEC45F9"/>
    <w:multiLevelType w:val="hybridMultilevel"/>
    <w:tmpl w:val="3C6C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7723E"/>
    <w:multiLevelType w:val="hybridMultilevel"/>
    <w:tmpl w:val="E67C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676DF"/>
    <w:multiLevelType w:val="hybridMultilevel"/>
    <w:tmpl w:val="35CC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04CBA"/>
    <w:rsid w:val="0019521A"/>
    <w:rsid w:val="001C6951"/>
    <w:rsid w:val="00204DB2"/>
    <w:rsid w:val="00204F64"/>
    <w:rsid w:val="0026423B"/>
    <w:rsid w:val="00373A0A"/>
    <w:rsid w:val="003D7D04"/>
    <w:rsid w:val="005D4D08"/>
    <w:rsid w:val="006B4C11"/>
    <w:rsid w:val="007D2B49"/>
    <w:rsid w:val="008527DF"/>
    <w:rsid w:val="009673A2"/>
    <w:rsid w:val="00A04CBA"/>
    <w:rsid w:val="00B16EA5"/>
    <w:rsid w:val="00B36275"/>
    <w:rsid w:val="00B9491E"/>
    <w:rsid w:val="00BF1DFB"/>
    <w:rsid w:val="00E65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4CBA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A04CBA"/>
    <w:pPr>
      <w:spacing w:before="73"/>
      <w:ind w:left="115" w:right="3247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04CBA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A04CBA"/>
    <w:pPr>
      <w:ind w:left="393" w:hanging="279"/>
    </w:pPr>
  </w:style>
  <w:style w:type="paragraph" w:customStyle="1" w:styleId="TableParagraph">
    <w:name w:val="Table Paragraph"/>
    <w:basedOn w:val="Normal"/>
    <w:uiPriority w:val="1"/>
    <w:qFormat/>
    <w:rsid w:val="00A04CBA"/>
    <w:pPr>
      <w:spacing w:before="1"/>
      <w:ind w:left="65" w:right="2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F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F6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</cp:lastModifiedBy>
  <cp:revision>9</cp:revision>
  <dcterms:created xsi:type="dcterms:W3CDTF">2016-09-27T07:52:00Z</dcterms:created>
  <dcterms:modified xsi:type="dcterms:W3CDTF">2019-03-09T07:16:00Z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2016-09-27T00:00:00Z</vt:filetime>
  </property>
</Properties>
</file>