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007" w:rsidRPr="00AD5007" w:rsidRDefault="00AD5007" w:rsidP="00AD50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00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AD5007" w:rsidRPr="00AD5007" w:rsidRDefault="00AD5007" w:rsidP="00AD50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50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</w:p>
    <w:p w:rsidR="00AD5007" w:rsidRPr="00AD5007" w:rsidRDefault="00AD5007" w:rsidP="00AD500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54A8E"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</w:rPr>
        <w:t>INTRODUCTION</w:t>
      </w:r>
      <w:r w:rsidRPr="00A54A8E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</w:rPr>
        <w:t>:</w:t>
      </w:r>
    </w:p>
    <w:p w:rsidR="001923E0" w:rsidRDefault="00AD5007" w:rsidP="00AD5007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With this </w:t>
      </w:r>
      <w:r>
        <w:rPr>
          <w:rStyle w:val="Strong"/>
          <w:rFonts w:ascii="Verdana" w:hAnsi="Verdana"/>
          <w:color w:val="222222"/>
          <w:sz w:val="23"/>
          <w:szCs w:val="23"/>
        </w:rPr>
        <w:t>Telecom Billing System</w:t>
      </w:r>
      <w:r w:rsidR="001923E0">
        <w:rPr>
          <w:rFonts w:ascii="Verdana" w:hAnsi="Verdana"/>
          <w:color w:val="222222"/>
          <w:sz w:val="23"/>
          <w:szCs w:val="23"/>
        </w:rPr>
        <w:t>, we</w:t>
      </w:r>
      <w:r>
        <w:rPr>
          <w:rFonts w:ascii="Verdana" w:hAnsi="Verdana"/>
          <w:color w:val="222222"/>
          <w:sz w:val="23"/>
          <w:szCs w:val="23"/>
        </w:rPr>
        <w:t xml:space="preserve"> can perform and manage billing operations like they do</w:t>
      </w:r>
      <w:r w:rsidR="001923E0">
        <w:rPr>
          <w:rFonts w:ascii="Verdana" w:hAnsi="Verdana"/>
          <w:color w:val="222222"/>
          <w:sz w:val="23"/>
          <w:szCs w:val="23"/>
        </w:rPr>
        <w:t xml:space="preserve"> in Telecom companies. Here, we</w:t>
      </w:r>
      <w:r>
        <w:rPr>
          <w:rFonts w:ascii="Verdana" w:hAnsi="Verdana"/>
          <w:color w:val="222222"/>
          <w:sz w:val="23"/>
          <w:szCs w:val="23"/>
        </w:rPr>
        <w:t xml:space="preserve"> can add records with name, </w:t>
      </w:r>
      <w:r w:rsidR="001923E0" w:rsidRPr="001923E0">
        <w:rPr>
          <w:rFonts w:ascii="Verdana" w:hAnsi="Verdana"/>
          <w:color w:val="222222"/>
          <w:sz w:val="23"/>
          <w:szCs w:val="23"/>
        </w:rPr>
        <w:t>pho</w:t>
      </w:r>
      <w:r w:rsidR="001923E0">
        <w:rPr>
          <w:rFonts w:ascii="Verdana" w:hAnsi="Verdana"/>
          <w:color w:val="222222"/>
          <w:sz w:val="23"/>
          <w:szCs w:val="23"/>
        </w:rPr>
        <w:t>ne number</w:t>
      </w:r>
      <w:r>
        <w:rPr>
          <w:rFonts w:ascii="Verdana" w:hAnsi="Verdana"/>
          <w:color w:val="222222"/>
          <w:sz w:val="23"/>
          <w:szCs w:val="23"/>
        </w:rPr>
        <w:t> </w:t>
      </w:r>
      <w:r w:rsidR="001923E0">
        <w:rPr>
          <w:rFonts w:ascii="Verdana" w:hAnsi="Verdana"/>
          <w:color w:val="222222"/>
          <w:sz w:val="23"/>
          <w:szCs w:val="23"/>
        </w:rPr>
        <w:t>and the amount of payment and we</w:t>
      </w:r>
      <w:r>
        <w:rPr>
          <w:rFonts w:ascii="Verdana" w:hAnsi="Verdana"/>
          <w:color w:val="222222"/>
          <w:sz w:val="23"/>
          <w:szCs w:val="23"/>
        </w:rPr>
        <w:t xml:space="preserve"> can view, modify, sea</w:t>
      </w:r>
      <w:r w:rsidR="001923E0">
        <w:rPr>
          <w:rFonts w:ascii="Verdana" w:hAnsi="Verdana"/>
          <w:color w:val="222222"/>
          <w:sz w:val="23"/>
          <w:szCs w:val="23"/>
        </w:rPr>
        <w:t xml:space="preserve">rch and delete existing records. </w:t>
      </w:r>
      <w:proofErr w:type="gramStart"/>
      <w:r w:rsidR="001923E0">
        <w:rPr>
          <w:rFonts w:ascii="Verdana" w:hAnsi="Verdana"/>
          <w:color w:val="222222"/>
          <w:sz w:val="23"/>
          <w:szCs w:val="23"/>
        </w:rPr>
        <w:t>we</w:t>
      </w:r>
      <w:proofErr w:type="gramEnd"/>
      <w:r>
        <w:rPr>
          <w:rFonts w:ascii="Verdana" w:hAnsi="Verdana"/>
          <w:color w:val="222222"/>
          <w:sz w:val="23"/>
          <w:szCs w:val="23"/>
        </w:rPr>
        <w:t xml:space="preserve"> can </w:t>
      </w:r>
      <w:r w:rsidR="001923E0">
        <w:rPr>
          <w:rFonts w:ascii="Verdana" w:hAnsi="Verdana"/>
          <w:color w:val="222222"/>
          <w:sz w:val="23"/>
          <w:szCs w:val="23"/>
        </w:rPr>
        <w:t xml:space="preserve">also make payment by providing </w:t>
      </w:r>
      <w:r>
        <w:rPr>
          <w:rFonts w:ascii="Verdana" w:hAnsi="Verdana"/>
          <w:color w:val="222222"/>
          <w:sz w:val="23"/>
          <w:szCs w:val="23"/>
        </w:rPr>
        <w:t xml:space="preserve">our phone number instead of name. All data added or modified are recorded in a file. </w:t>
      </w:r>
    </w:p>
    <w:p w:rsidR="001923E0" w:rsidRDefault="001923E0" w:rsidP="00AD5007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b/>
          <w:color w:val="222222"/>
          <w:sz w:val="28"/>
          <w:szCs w:val="28"/>
        </w:rPr>
      </w:pPr>
      <w:r w:rsidRPr="001923E0">
        <w:rPr>
          <w:rFonts w:ascii="Verdana" w:hAnsi="Verdana"/>
          <w:b/>
          <w:color w:val="222222"/>
          <w:sz w:val="28"/>
          <w:szCs w:val="28"/>
        </w:rPr>
        <w:t>Features:</w:t>
      </w:r>
    </w:p>
    <w:p w:rsidR="001923E0" w:rsidRPr="001923E0" w:rsidRDefault="001923E0" w:rsidP="001923E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1923E0">
        <w:rPr>
          <w:rFonts w:ascii="Verdana" w:eastAsia="Times New Roman" w:hAnsi="Verdana" w:cs="Times New Roman"/>
          <w:color w:val="222222"/>
          <w:sz w:val="23"/>
          <w:szCs w:val="23"/>
        </w:rPr>
        <w:t>Add new records: add new data into file with name, phone number and amount to be paid</w:t>
      </w:r>
    </w:p>
    <w:p w:rsidR="001923E0" w:rsidRPr="001923E0" w:rsidRDefault="001923E0" w:rsidP="001923E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1923E0">
        <w:rPr>
          <w:rFonts w:ascii="Verdana" w:eastAsia="Times New Roman" w:hAnsi="Verdana" w:cs="Times New Roman"/>
          <w:color w:val="222222"/>
          <w:sz w:val="23"/>
          <w:szCs w:val="23"/>
        </w:rPr>
        <w:t xml:space="preserve">View list of records – lists all telephone billing </w:t>
      </w:r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records </w:t>
      </w:r>
    </w:p>
    <w:p w:rsidR="001923E0" w:rsidRPr="001923E0" w:rsidRDefault="001923E0" w:rsidP="001923E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1923E0">
        <w:rPr>
          <w:rFonts w:ascii="Verdana" w:eastAsia="Times New Roman" w:hAnsi="Verdana" w:cs="Times New Roman"/>
          <w:color w:val="222222"/>
          <w:sz w:val="23"/>
          <w:szCs w:val="23"/>
        </w:rPr>
        <w:t>Modify records – edit the added re</w:t>
      </w:r>
      <w:r>
        <w:rPr>
          <w:rFonts w:ascii="Verdana" w:eastAsia="Times New Roman" w:hAnsi="Verdana" w:cs="Times New Roman"/>
          <w:color w:val="222222"/>
          <w:sz w:val="23"/>
          <w:szCs w:val="23"/>
        </w:rPr>
        <w:t>cords; name, phone number and</w:t>
      </w:r>
      <w:r w:rsidRPr="001923E0">
        <w:rPr>
          <w:rFonts w:ascii="Verdana" w:eastAsia="Times New Roman" w:hAnsi="Verdana" w:cs="Times New Roman"/>
          <w:color w:val="222222"/>
          <w:sz w:val="23"/>
          <w:szCs w:val="23"/>
        </w:rPr>
        <w:t xml:space="preserve"> amount of payment can be edited</w:t>
      </w:r>
    </w:p>
    <w:p w:rsidR="001923E0" w:rsidRPr="001923E0" w:rsidRDefault="001923E0" w:rsidP="001923E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1923E0">
        <w:rPr>
          <w:rFonts w:ascii="Verdana" w:eastAsia="Times New Roman" w:hAnsi="Verdana" w:cs="Times New Roman"/>
          <w:color w:val="222222"/>
          <w:sz w:val="23"/>
          <w:szCs w:val="23"/>
        </w:rPr>
        <w:t>View payment – shows amount to be paid</w:t>
      </w:r>
    </w:p>
    <w:p w:rsidR="001923E0" w:rsidRPr="001923E0" w:rsidRDefault="001923E0" w:rsidP="001923E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1923E0">
        <w:rPr>
          <w:rFonts w:ascii="Verdana" w:eastAsia="Times New Roman" w:hAnsi="Verdana" w:cs="Times New Roman"/>
          <w:color w:val="222222"/>
          <w:sz w:val="23"/>
          <w:szCs w:val="23"/>
        </w:rPr>
        <w:t>Search records – search for added/updated records in file</w:t>
      </w:r>
    </w:p>
    <w:p w:rsidR="001923E0" w:rsidRPr="001923E0" w:rsidRDefault="001923E0" w:rsidP="001923E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1923E0">
        <w:rPr>
          <w:rFonts w:ascii="Verdana" w:eastAsia="Times New Roman" w:hAnsi="Verdana" w:cs="Times New Roman"/>
          <w:color w:val="222222"/>
          <w:sz w:val="23"/>
          <w:szCs w:val="23"/>
        </w:rPr>
        <w:t>Delete records – removes data permanently from file</w:t>
      </w:r>
    </w:p>
    <w:p w:rsidR="00A54A8E" w:rsidRDefault="00A54A8E">
      <w:pPr>
        <w:rPr>
          <w:rFonts w:ascii="Verdana" w:hAnsi="Verdana" w:cs="Times New Roman"/>
          <w:b/>
          <w:noProof/>
          <w:sz w:val="24"/>
          <w:szCs w:val="24"/>
        </w:rPr>
      </w:pPr>
      <w:r w:rsidRPr="00A54A8E">
        <w:rPr>
          <w:rFonts w:ascii="Verdana" w:hAnsi="Verdana" w:cs="Times New Roman"/>
          <w:b/>
          <w:sz w:val="24"/>
          <w:szCs w:val="24"/>
        </w:rPr>
        <w:t>Defining o</w:t>
      </w:r>
      <w:r w:rsidR="001923E0" w:rsidRPr="00A54A8E">
        <w:rPr>
          <w:rFonts w:ascii="Verdana" w:hAnsi="Verdana" w:cs="Times New Roman"/>
          <w:b/>
          <w:sz w:val="24"/>
          <w:szCs w:val="24"/>
        </w:rPr>
        <w:t>ur System</w:t>
      </w:r>
      <w:r>
        <w:rPr>
          <w:rFonts w:ascii="Verdana" w:hAnsi="Verdana" w:cs="Times New Roman"/>
          <w:b/>
          <w:sz w:val="24"/>
          <w:szCs w:val="24"/>
        </w:rPr>
        <w:t>:</w:t>
      </w:r>
      <w:r w:rsidRPr="00A54A8E">
        <w:rPr>
          <w:rFonts w:ascii="Verdana" w:hAnsi="Verdana" w:cs="Times New Roman"/>
          <w:b/>
          <w:noProof/>
          <w:sz w:val="24"/>
          <w:szCs w:val="24"/>
        </w:rPr>
        <w:t xml:space="preserve"> </w:t>
      </w:r>
    </w:p>
    <w:p w:rsidR="00BA5204" w:rsidRDefault="00A54A8E">
      <w:pPr>
        <w:rPr>
          <w:rFonts w:ascii="Verdana" w:hAnsi="Verdana" w:cs="Times New Roman"/>
          <w:b/>
          <w:sz w:val="24"/>
          <w:szCs w:val="24"/>
        </w:rPr>
      </w:pPr>
      <w:r>
        <w:rPr>
          <w:rFonts w:ascii="Verdana" w:hAnsi="Verdana" w:cs="Times New Roman"/>
          <w:b/>
          <w:noProof/>
          <w:sz w:val="24"/>
          <w:szCs w:val="24"/>
        </w:rPr>
        <w:lastRenderedPageBreak/>
        <w:drawing>
          <wp:inline distT="0" distB="0" distL="0" distR="0" wp14:anchorId="1C35B114" wp14:editId="52D70968">
            <wp:extent cx="5943600" cy="497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7 at 4.18.52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8E" w:rsidRDefault="00A54A8E">
      <w:pPr>
        <w:rPr>
          <w:rFonts w:ascii="Verdana" w:hAnsi="Verdana" w:cs="Times New Roman"/>
          <w:b/>
          <w:sz w:val="24"/>
          <w:szCs w:val="24"/>
        </w:rPr>
      </w:pPr>
    </w:p>
    <w:p w:rsidR="00A54A8E" w:rsidRDefault="00A54A8E">
      <w:pPr>
        <w:rPr>
          <w:rFonts w:ascii="Verdana" w:hAnsi="Verdana" w:cs="Times New Roman"/>
          <w:b/>
          <w:sz w:val="24"/>
          <w:szCs w:val="24"/>
        </w:rPr>
      </w:pPr>
      <w:r>
        <w:rPr>
          <w:rFonts w:ascii="Verdana" w:hAnsi="Verdana" w:cs="Times New Roman"/>
          <w:b/>
          <w:sz w:val="24"/>
          <w:szCs w:val="24"/>
        </w:rPr>
        <w:t>4W’s and 1’H:</w:t>
      </w:r>
    </w:p>
    <w:p w:rsidR="00A54A8E" w:rsidRDefault="00A54A8E">
      <w:pPr>
        <w:rPr>
          <w:rFonts w:ascii="Verdana" w:hAnsi="Verdana" w:cs="Times New Roman"/>
          <w:b/>
          <w:sz w:val="24"/>
          <w:szCs w:val="24"/>
        </w:rPr>
      </w:pPr>
      <w:r>
        <w:rPr>
          <w:rFonts w:ascii="Verdana" w:hAnsi="Verdana" w:cs="Times New Roman"/>
          <w:b/>
          <w:sz w:val="24"/>
          <w:szCs w:val="24"/>
        </w:rPr>
        <w:t>Who:</w:t>
      </w:r>
    </w:p>
    <w:p w:rsidR="00F6646C" w:rsidRPr="00F6646C" w:rsidRDefault="00F6646C">
      <w:pPr>
        <w:rPr>
          <w:rFonts w:ascii="Verdana" w:hAnsi="Verdana" w:cs="Times New Roman"/>
          <w:sz w:val="24"/>
          <w:szCs w:val="24"/>
        </w:rPr>
      </w:pPr>
      <w:proofErr w:type="gramStart"/>
      <w:r w:rsidRPr="00F6646C">
        <w:rPr>
          <w:rFonts w:ascii="Verdana" w:hAnsi="Verdana" w:cs="Times New Roman"/>
          <w:sz w:val="24"/>
          <w:szCs w:val="24"/>
        </w:rPr>
        <w:t>1.computer</w:t>
      </w:r>
      <w:proofErr w:type="gramEnd"/>
      <w:r w:rsidRPr="00F6646C">
        <w:rPr>
          <w:rFonts w:ascii="Verdana" w:hAnsi="Verdana" w:cs="Times New Roman"/>
          <w:sz w:val="24"/>
          <w:szCs w:val="24"/>
        </w:rPr>
        <w:t xml:space="preserve"> science engineering</w:t>
      </w:r>
    </w:p>
    <w:p w:rsidR="00F6646C" w:rsidRDefault="00F6646C">
      <w:pPr>
        <w:rPr>
          <w:rFonts w:ascii="Verdana" w:hAnsi="Verdana" w:cs="Times New Roman"/>
          <w:sz w:val="24"/>
          <w:szCs w:val="24"/>
        </w:rPr>
      </w:pPr>
      <w:proofErr w:type="gramStart"/>
      <w:r w:rsidRPr="00F6646C">
        <w:rPr>
          <w:rFonts w:ascii="Verdana" w:hAnsi="Verdana" w:cs="Times New Roman"/>
          <w:sz w:val="24"/>
          <w:szCs w:val="24"/>
        </w:rPr>
        <w:t>2.communication</w:t>
      </w:r>
      <w:proofErr w:type="gramEnd"/>
      <w:r w:rsidRPr="00F6646C">
        <w:rPr>
          <w:rFonts w:ascii="Verdana" w:hAnsi="Verdana" w:cs="Times New Roman"/>
          <w:sz w:val="24"/>
          <w:szCs w:val="24"/>
        </w:rPr>
        <w:t xml:space="preserve"> developer</w:t>
      </w:r>
    </w:p>
    <w:p w:rsidR="00F6646C" w:rsidRDefault="00F6646C">
      <w:pPr>
        <w:rPr>
          <w:rFonts w:ascii="Verdana" w:hAnsi="Verdana" w:cs="Times New Roman"/>
          <w:b/>
          <w:sz w:val="24"/>
          <w:szCs w:val="24"/>
        </w:rPr>
      </w:pPr>
      <w:r w:rsidRPr="00F6646C">
        <w:rPr>
          <w:rFonts w:ascii="Verdana" w:hAnsi="Verdana" w:cs="Times New Roman"/>
          <w:b/>
          <w:sz w:val="24"/>
          <w:szCs w:val="24"/>
        </w:rPr>
        <w:t>What:</w:t>
      </w:r>
    </w:p>
    <w:p w:rsidR="00F6646C" w:rsidRDefault="00F6646C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F6646C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Telecom </w:t>
      </w:r>
      <w:r w:rsidRPr="00F6646C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billing is the </w:t>
      </w:r>
      <w:r w:rsidRPr="00F6646C">
        <w:rPr>
          <w:rFonts w:ascii="Verdana" w:hAnsi="Verdana" w:cs="Arial"/>
          <w:bCs/>
          <w:color w:val="202124"/>
          <w:sz w:val="24"/>
          <w:szCs w:val="24"/>
          <w:shd w:val="clear" w:color="auto" w:fill="FFFFFF"/>
        </w:rPr>
        <w:t>group of processes of communications service providers</w:t>
      </w:r>
      <w:r w:rsidRPr="00F6646C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 that are responsible to collect consumption data, calculate charging and billing information, produce bills to customers, process their </w:t>
      </w:r>
      <w:proofErr w:type="gramStart"/>
      <w:r w:rsidRPr="00F6646C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payments </w:t>
      </w:r>
      <w:r w:rsidRPr="00F6646C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.</w:t>
      </w:r>
      <w:proofErr w:type="gramEnd"/>
    </w:p>
    <w:p w:rsidR="00F6646C" w:rsidRDefault="00F6646C">
      <w:pPr>
        <w:rPr>
          <w:rFonts w:ascii="Verdana" w:hAnsi="Verdana" w:cs="Arial"/>
          <w:b/>
          <w:color w:val="202124"/>
          <w:sz w:val="24"/>
          <w:szCs w:val="24"/>
          <w:shd w:val="clear" w:color="auto" w:fill="FFFFFF"/>
        </w:rPr>
      </w:pPr>
      <w:r w:rsidRPr="00F6646C">
        <w:rPr>
          <w:rFonts w:ascii="Verdana" w:hAnsi="Verdana" w:cs="Arial"/>
          <w:b/>
          <w:color w:val="202124"/>
          <w:sz w:val="24"/>
          <w:szCs w:val="24"/>
          <w:shd w:val="clear" w:color="auto" w:fill="FFFFFF"/>
        </w:rPr>
        <w:lastRenderedPageBreak/>
        <w:t>When:</w:t>
      </w:r>
    </w:p>
    <w:p w:rsidR="00F6646C" w:rsidRDefault="00743F6A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proofErr w:type="gramStart"/>
      <w:r w:rsidRPr="00743F6A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When the plan of our validity expires.</w:t>
      </w:r>
      <w:proofErr w:type="gramEnd"/>
    </w:p>
    <w:p w:rsidR="00743F6A" w:rsidRDefault="00743F6A">
      <w:pPr>
        <w:rPr>
          <w:rFonts w:ascii="Verdana" w:hAnsi="Verdana" w:cs="Arial"/>
          <w:b/>
          <w:color w:val="202124"/>
          <w:sz w:val="24"/>
          <w:szCs w:val="24"/>
          <w:shd w:val="clear" w:color="auto" w:fill="FFFFFF"/>
        </w:rPr>
      </w:pPr>
      <w:r w:rsidRPr="00743F6A">
        <w:rPr>
          <w:rFonts w:ascii="Verdana" w:hAnsi="Verdana" w:cs="Arial"/>
          <w:b/>
          <w:color w:val="202124"/>
          <w:sz w:val="24"/>
          <w:szCs w:val="24"/>
          <w:shd w:val="clear" w:color="auto" w:fill="FFFFFF"/>
        </w:rPr>
        <w:t>Where:</w:t>
      </w:r>
    </w:p>
    <w:p w:rsidR="00743F6A" w:rsidRDefault="00743F6A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743F6A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This project can be used for various plans of</w:t>
      </w:r>
      <w:r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 phone billing.</w:t>
      </w:r>
    </w:p>
    <w:p w:rsidR="00743F6A" w:rsidRDefault="00743F6A">
      <w:pPr>
        <w:rPr>
          <w:rFonts w:ascii="Verdana" w:hAnsi="Verdana" w:cs="Arial"/>
          <w:b/>
          <w:color w:val="202124"/>
          <w:sz w:val="24"/>
          <w:szCs w:val="24"/>
          <w:shd w:val="clear" w:color="auto" w:fill="FFFFFF"/>
        </w:rPr>
      </w:pPr>
      <w:r w:rsidRPr="00743F6A">
        <w:rPr>
          <w:rFonts w:ascii="Verdana" w:hAnsi="Verdana" w:cs="Arial"/>
          <w:b/>
          <w:color w:val="202124"/>
          <w:sz w:val="24"/>
          <w:szCs w:val="24"/>
          <w:shd w:val="clear" w:color="auto" w:fill="FFFFFF"/>
        </w:rPr>
        <w:t>How:</w:t>
      </w:r>
    </w:p>
    <w:p w:rsidR="00743F6A" w:rsidRDefault="00743F6A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743F6A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This project can perform various monthly plans of recharging the phone.</w:t>
      </w:r>
    </w:p>
    <w:p w:rsidR="003F3010" w:rsidRDefault="003F3010">
      <w:pPr>
        <w:rPr>
          <w:rFonts w:ascii="Verdana" w:hAnsi="Verdana" w:cs="Arial"/>
          <w:b/>
          <w:color w:val="202124"/>
          <w:sz w:val="24"/>
          <w:szCs w:val="24"/>
          <w:shd w:val="clear" w:color="auto" w:fill="FFFFFF"/>
        </w:rPr>
      </w:pPr>
      <w:r w:rsidRPr="003F3010">
        <w:rPr>
          <w:rFonts w:ascii="Verdana" w:hAnsi="Verdana" w:cs="Arial"/>
          <w:b/>
          <w:color w:val="202124"/>
          <w:sz w:val="24"/>
          <w:szCs w:val="24"/>
          <w:shd w:val="clear" w:color="auto" w:fill="FFFFFF"/>
        </w:rPr>
        <w:t>Detail Requirement:</w:t>
      </w:r>
    </w:p>
    <w:p w:rsidR="003F3010" w:rsidRDefault="003F3010">
      <w:pPr>
        <w:rPr>
          <w:rFonts w:ascii="Verdana" w:hAnsi="Verdana" w:cs="Arial"/>
          <w:b/>
          <w:color w:val="202124"/>
          <w:sz w:val="24"/>
          <w:szCs w:val="24"/>
          <w:shd w:val="clear" w:color="auto" w:fill="FFFFFF"/>
        </w:rPr>
      </w:pPr>
      <w:r>
        <w:rPr>
          <w:rFonts w:ascii="Verdana" w:hAnsi="Verdana" w:cs="Arial"/>
          <w:b/>
          <w:color w:val="202124"/>
          <w:sz w:val="24"/>
          <w:szCs w:val="24"/>
          <w:shd w:val="clear" w:color="auto" w:fill="FFFFFF"/>
        </w:rPr>
        <w:t>High Level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1"/>
        <w:gridCol w:w="2865"/>
        <w:gridCol w:w="4040"/>
      </w:tblGrid>
      <w:tr w:rsidR="003F3010" w:rsidTr="003F3010">
        <w:tc>
          <w:tcPr>
            <w:tcW w:w="3192" w:type="dxa"/>
          </w:tcPr>
          <w:p w:rsidR="003F3010" w:rsidRPr="003F3010" w:rsidRDefault="003F3010">
            <w:pPr>
              <w:rPr>
                <w:rFonts w:ascii="Verdana" w:hAnsi="Verdana" w:cs="Arial"/>
                <w:b/>
                <w:color w:val="202124"/>
                <w:sz w:val="23"/>
                <w:szCs w:val="23"/>
                <w:shd w:val="clear" w:color="auto" w:fill="FFFFFF"/>
              </w:rPr>
            </w:pPr>
            <w:r w:rsidRPr="003F3010">
              <w:rPr>
                <w:rFonts w:ascii="Verdana" w:hAnsi="Verdana" w:cs="Arial"/>
                <w:b/>
                <w:color w:val="202124"/>
                <w:sz w:val="23"/>
                <w:szCs w:val="23"/>
                <w:shd w:val="clear" w:color="auto" w:fill="FFFFFF"/>
              </w:rPr>
              <w:t>ID</w:t>
            </w:r>
          </w:p>
        </w:tc>
        <w:tc>
          <w:tcPr>
            <w:tcW w:w="3192" w:type="dxa"/>
          </w:tcPr>
          <w:p w:rsidR="003F3010" w:rsidRPr="003F3010" w:rsidRDefault="003F3010">
            <w:pPr>
              <w:rPr>
                <w:rFonts w:ascii="Verdana" w:hAnsi="Verdana" w:cs="Arial"/>
                <w:b/>
                <w:color w:val="202124"/>
                <w:sz w:val="23"/>
                <w:szCs w:val="23"/>
                <w:shd w:val="clear" w:color="auto" w:fill="FFFFFF"/>
              </w:rPr>
            </w:pPr>
            <w:r w:rsidRPr="003F3010">
              <w:rPr>
                <w:rFonts w:ascii="Verdana" w:hAnsi="Verdana" w:cs="Arial"/>
                <w:b/>
                <w:color w:val="202124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3192" w:type="dxa"/>
          </w:tcPr>
          <w:p w:rsidR="003F3010" w:rsidRPr="003F3010" w:rsidRDefault="003F3010">
            <w:pPr>
              <w:rPr>
                <w:rFonts w:ascii="Verdana" w:hAnsi="Verdana" w:cs="Arial"/>
                <w:b/>
                <w:color w:val="202124"/>
                <w:sz w:val="23"/>
                <w:szCs w:val="23"/>
                <w:shd w:val="clear" w:color="auto" w:fill="FFFFFF"/>
              </w:rPr>
            </w:pPr>
            <w:r w:rsidRPr="003F3010">
              <w:rPr>
                <w:rFonts w:ascii="Verdana" w:hAnsi="Verdana" w:cs="Arial"/>
                <w:b/>
                <w:color w:val="202124"/>
                <w:sz w:val="23"/>
                <w:szCs w:val="23"/>
                <w:shd w:val="clear" w:color="auto" w:fill="FFFFFF"/>
              </w:rPr>
              <w:t>Status(Implemented/Future)</w:t>
            </w:r>
          </w:p>
        </w:tc>
      </w:tr>
      <w:tr w:rsidR="003F3010" w:rsidTr="003F3010">
        <w:tc>
          <w:tcPr>
            <w:tcW w:w="3192" w:type="dxa"/>
          </w:tcPr>
          <w:p w:rsidR="003F3010" w:rsidRPr="003F3010" w:rsidRDefault="003F3010">
            <w:pPr>
              <w:rPr>
                <w:rFonts w:ascii="Verdana" w:hAnsi="Verdana" w:cs="Arial"/>
                <w:color w:val="202124"/>
                <w:sz w:val="24"/>
                <w:szCs w:val="24"/>
                <w:shd w:val="clear" w:color="auto" w:fill="FFFFFF"/>
              </w:rPr>
            </w:pPr>
            <w:r w:rsidRPr="003F3010">
              <w:rPr>
                <w:rFonts w:ascii="Verdana" w:hAnsi="Verdana" w:cs="Arial"/>
                <w:color w:val="202124"/>
                <w:sz w:val="24"/>
                <w:szCs w:val="24"/>
                <w:shd w:val="clear" w:color="auto" w:fill="FFFFFF"/>
              </w:rPr>
              <w:t>H</w:t>
            </w:r>
            <w:r>
              <w:rPr>
                <w:rFonts w:ascii="Verdana" w:hAnsi="Verdana" w:cs="Arial"/>
                <w:color w:val="202124"/>
                <w:sz w:val="24"/>
                <w:szCs w:val="24"/>
                <w:shd w:val="clear" w:color="auto" w:fill="FFFFFF"/>
              </w:rPr>
              <w:t>LR-1</w:t>
            </w:r>
          </w:p>
        </w:tc>
        <w:tc>
          <w:tcPr>
            <w:tcW w:w="3192" w:type="dxa"/>
          </w:tcPr>
          <w:p w:rsidR="003F3010" w:rsidRPr="003F3010" w:rsidRDefault="003F3010">
            <w:pPr>
              <w:rPr>
                <w:rFonts w:ascii="Verdana" w:hAnsi="Verdana" w:cs="Arial"/>
                <w:color w:val="202124"/>
                <w:sz w:val="24"/>
                <w:szCs w:val="24"/>
                <w:shd w:val="clear" w:color="auto" w:fill="FFFFFF"/>
              </w:rPr>
            </w:pPr>
            <w:r w:rsidRPr="003F3010">
              <w:rPr>
                <w:rFonts w:ascii="Verdana" w:hAnsi="Verdana" w:cs="Arial"/>
                <w:color w:val="202124"/>
                <w:sz w:val="24"/>
                <w:szCs w:val="24"/>
                <w:shd w:val="clear" w:color="auto" w:fill="FFFFFF"/>
              </w:rPr>
              <w:t>User shall be able to recharge</w:t>
            </w:r>
          </w:p>
        </w:tc>
        <w:tc>
          <w:tcPr>
            <w:tcW w:w="3192" w:type="dxa"/>
          </w:tcPr>
          <w:p w:rsidR="00A75ACF" w:rsidRDefault="00A75ACF">
            <w:pPr>
              <w:rPr>
                <w:rFonts w:ascii="Verdana" w:hAnsi="Verdana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 w:cs="Arial"/>
                <w:color w:val="202124"/>
                <w:sz w:val="24"/>
                <w:szCs w:val="24"/>
                <w:shd w:val="clear" w:color="auto" w:fill="FFFFFF"/>
              </w:rPr>
              <w:t xml:space="preserve">    </w:t>
            </w:r>
          </w:p>
          <w:p w:rsidR="003F3010" w:rsidRPr="003F3010" w:rsidRDefault="00A75ACF">
            <w:pPr>
              <w:rPr>
                <w:rFonts w:ascii="Verdana" w:hAnsi="Verdana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 w:cs="Arial"/>
                <w:color w:val="202124"/>
                <w:sz w:val="24"/>
                <w:szCs w:val="24"/>
                <w:shd w:val="clear" w:color="auto" w:fill="FFFFFF"/>
              </w:rPr>
              <w:t xml:space="preserve">       </w:t>
            </w:r>
            <w:r w:rsidR="003F3010" w:rsidRPr="003F3010">
              <w:rPr>
                <w:rFonts w:ascii="Verdana" w:hAnsi="Verdana" w:cs="Arial"/>
                <w:color w:val="202124"/>
                <w:sz w:val="24"/>
                <w:szCs w:val="24"/>
                <w:shd w:val="clear" w:color="auto" w:fill="FFFFFF"/>
              </w:rPr>
              <w:t>Implemented</w:t>
            </w:r>
          </w:p>
        </w:tc>
      </w:tr>
      <w:tr w:rsidR="003F3010" w:rsidTr="003F3010">
        <w:tc>
          <w:tcPr>
            <w:tcW w:w="3192" w:type="dxa"/>
          </w:tcPr>
          <w:p w:rsidR="003F3010" w:rsidRPr="003F3010" w:rsidRDefault="003F3010">
            <w:pPr>
              <w:rPr>
                <w:rFonts w:ascii="Verdana" w:hAnsi="Verdana" w:cs="Arial"/>
                <w:color w:val="202124"/>
                <w:sz w:val="24"/>
                <w:szCs w:val="24"/>
                <w:shd w:val="clear" w:color="auto" w:fill="FFFFFF"/>
              </w:rPr>
            </w:pPr>
            <w:r w:rsidRPr="003F3010">
              <w:rPr>
                <w:rFonts w:ascii="Verdana" w:hAnsi="Verdana" w:cs="Arial"/>
                <w:color w:val="202124"/>
                <w:sz w:val="24"/>
                <w:szCs w:val="24"/>
                <w:shd w:val="clear" w:color="auto" w:fill="FFFFFF"/>
              </w:rPr>
              <w:t>HLR-2</w:t>
            </w:r>
          </w:p>
        </w:tc>
        <w:tc>
          <w:tcPr>
            <w:tcW w:w="3192" w:type="dxa"/>
          </w:tcPr>
          <w:p w:rsidR="003F3010" w:rsidRPr="003F3010" w:rsidRDefault="003F3010">
            <w:pPr>
              <w:rPr>
                <w:rFonts w:ascii="Verdana" w:hAnsi="Verdana" w:cs="Arial"/>
                <w:color w:val="202124"/>
                <w:sz w:val="24"/>
                <w:szCs w:val="24"/>
                <w:shd w:val="clear" w:color="auto" w:fill="FFFFFF"/>
              </w:rPr>
            </w:pPr>
            <w:r w:rsidRPr="003F3010">
              <w:rPr>
                <w:rFonts w:ascii="Verdana" w:hAnsi="Verdana" w:cs="Arial"/>
                <w:color w:val="202124"/>
                <w:sz w:val="24"/>
                <w:szCs w:val="24"/>
                <w:shd w:val="clear" w:color="auto" w:fill="FFFFFF"/>
              </w:rPr>
              <w:t>Keep on updating the validity of present plan</w:t>
            </w:r>
          </w:p>
        </w:tc>
        <w:tc>
          <w:tcPr>
            <w:tcW w:w="3192" w:type="dxa"/>
          </w:tcPr>
          <w:p w:rsidR="00A75ACF" w:rsidRDefault="00A75ACF">
            <w:pPr>
              <w:rPr>
                <w:rFonts w:ascii="Verdana" w:hAnsi="Verdana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 w:cs="Arial"/>
                <w:color w:val="202124"/>
                <w:sz w:val="24"/>
                <w:szCs w:val="24"/>
                <w:shd w:val="clear" w:color="auto" w:fill="FFFFFF"/>
              </w:rPr>
              <w:t xml:space="preserve">       </w:t>
            </w:r>
          </w:p>
          <w:p w:rsidR="003F3010" w:rsidRPr="003F3010" w:rsidRDefault="00A75ACF">
            <w:pPr>
              <w:rPr>
                <w:rFonts w:ascii="Verdana" w:hAnsi="Verdana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 w:cs="Arial"/>
                <w:color w:val="202124"/>
                <w:sz w:val="24"/>
                <w:szCs w:val="24"/>
                <w:shd w:val="clear" w:color="auto" w:fill="FFFFFF"/>
              </w:rPr>
              <w:t xml:space="preserve">       </w:t>
            </w:r>
            <w:r w:rsidR="003F3010" w:rsidRPr="003F3010">
              <w:rPr>
                <w:rFonts w:ascii="Verdana" w:hAnsi="Verdana" w:cs="Arial"/>
                <w:color w:val="202124"/>
                <w:sz w:val="24"/>
                <w:szCs w:val="24"/>
                <w:shd w:val="clear" w:color="auto" w:fill="FFFFFF"/>
              </w:rPr>
              <w:t>Implemented</w:t>
            </w:r>
          </w:p>
        </w:tc>
      </w:tr>
      <w:tr w:rsidR="003F3010" w:rsidTr="003F3010">
        <w:trPr>
          <w:trHeight w:val="422"/>
        </w:trPr>
        <w:tc>
          <w:tcPr>
            <w:tcW w:w="3192" w:type="dxa"/>
          </w:tcPr>
          <w:p w:rsidR="003F3010" w:rsidRPr="003F3010" w:rsidRDefault="003F3010">
            <w:pPr>
              <w:rPr>
                <w:rFonts w:ascii="Verdana" w:hAnsi="Verdana" w:cs="Arial"/>
                <w:color w:val="202124"/>
                <w:sz w:val="24"/>
                <w:szCs w:val="24"/>
                <w:shd w:val="clear" w:color="auto" w:fill="FFFFFF"/>
              </w:rPr>
            </w:pPr>
            <w:r w:rsidRPr="003F3010">
              <w:rPr>
                <w:rFonts w:ascii="Verdana" w:hAnsi="Verdana" w:cs="Arial"/>
                <w:color w:val="202124"/>
                <w:sz w:val="24"/>
                <w:szCs w:val="24"/>
                <w:shd w:val="clear" w:color="auto" w:fill="FFFFFF"/>
              </w:rPr>
              <w:t>HLR-3</w:t>
            </w:r>
          </w:p>
        </w:tc>
        <w:tc>
          <w:tcPr>
            <w:tcW w:w="3192" w:type="dxa"/>
          </w:tcPr>
          <w:p w:rsidR="003F3010" w:rsidRPr="003F3010" w:rsidRDefault="003F3010">
            <w:pPr>
              <w:rPr>
                <w:rFonts w:ascii="Verdana" w:hAnsi="Verdana" w:cs="Arial"/>
                <w:color w:val="202124"/>
                <w:sz w:val="24"/>
                <w:szCs w:val="24"/>
                <w:shd w:val="clear" w:color="auto" w:fill="FFFFFF"/>
              </w:rPr>
            </w:pPr>
            <w:r w:rsidRPr="003F3010">
              <w:rPr>
                <w:rFonts w:ascii="Verdana" w:hAnsi="Verdana" w:cs="Arial"/>
                <w:color w:val="202124"/>
                <w:sz w:val="24"/>
                <w:szCs w:val="24"/>
                <w:shd w:val="clear" w:color="auto" w:fill="FFFFFF"/>
              </w:rPr>
              <w:t>Convert the networking generations without changing the user contact number</w:t>
            </w:r>
          </w:p>
        </w:tc>
        <w:tc>
          <w:tcPr>
            <w:tcW w:w="3192" w:type="dxa"/>
          </w:tcPr>
          <w:p w:rsidR="00A75ACF" w:rsidRDefault="00A75ACF">
            <w:pPr>
              <w:rPr>
                <w:rFonts w:ascii="Verdana" w:hAnsi="Verdana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 w:cs="Arial"/>
                <w:color w:val="202124"/>
                <w:sz w:val="24"/>
                <w:szCs w:val="24"/>
                <w:shd w:val="clear" w:color="auto" w:fill="FFFFFF"/>
              </w:rPr>
              <w:t xml:space="preserve">       </w:t>
            </w:r>
          </w:p>
          <w:p w:rsidR="00A75ACF" w:rsidRDefault="00A75ACF">
            <w:pPr>
              <w:rPr>
                <w:rFonts w:ascii="Verdana" w:hAnsi="Verdana" w:cs="Arial"/>
                <w:color w:val="202124"/>
                <w:sz w:val="24"/>
                <w:szCs w:val="24"/>
                <w:shd w:val="clear" w:color="auto" w:fill="FFFFFF"/>
              </w:rPr>
            </w:pPr>
          </w:p>
          <w:p w:rsidR="003F3010" w:rsidRPr="003F3010" w:rsidRDefault="00A75ACF">
            <w:pPr>
              <w:rPr>
                <w:rFonts w:ascii="Verdana" w:hAnsi="Verdana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 w:cs="Arial"/>
                <w:color w:val="202124"/>
                <w:sz w:val="24"/>
                <w:szCs w:val="24"/>
                <w:shd w:val="clear" w:color="auto" w:fill="FFFFFF"/>
              </w:rPr>
              <w:t xml:space="preserve">           </w:t>
            </w:r>
            <w:r w:rsidR="003F3010" w:rsidRPr="003F3010">
              <w:rPr>
                <w:rFonts w:ascii="Verdana" w:hAnsi="Verdana" w:cs="Arial"/>
                <w:color w:val="202124"/>
                <w:sz w:val="24"/>
                <w:szCs w:val="24"/>
                <w:shd w:val="clear" w:color="auto" w:fill="FFFFFF"/>
              </w:rPr>
              <w:t>Future</w:t>
            </w:r>
          </w:p>
        </w:tc>
      </w:tr>
    </w:tbl>
    <w:p w:rsidR="003F3010" w:rsidRDefault="003F3010">
      <w:pPr>
        <w:rPr>
          <w:rFonts w:ascii="Verdana" w:hAnsi="Verdana" w:cs="Arial"/>
          <w:b/>
          <w:color w:val="202124"/>
          <w:sz w:val="24"/>
          <w:szCs w:val="24"/>
          <w:shd w:val="clear" w:color="auto" w:fill="FFFFFF"/>
        </w:rPr>
      </w:pPr>
    </w:p>
    <w:p w:rsidR="003F3010" w:rsidRPr="003F3010" w:rsidRDefault="003F3010">
      <w:pPr>
        <w:rPr>
          <w:rFonts w:ascii="Verdana" w:hAnsi="Verdana" w:cs="Arial"/>
          <w:b/>
          <w:color w:val="202124"/>
          <w:sz w:val="24"/>
          <w:szCs w:val="24"/>
          <w:shd w:val="clear" w:color="auto" w:fill="FFFFFF"/>
        </w:rPr>
      </w:pPr>
      <w:r w:rsidRPr="003F3010">
        <w:rPr>
          <w:rFonts w:ascii="Verdana" w:hAnsi="Verdana" w:cs="Arial"/>
          <w:b/>
          <w:color w:val="202124"/>
          <w:sz w:val="24"/>
          <w:szCs w:val="24"/>
          <w:shd w:val="clear" w:color="auto" w:fill="FFFFFF"/>
        </w:rPr>
        <w:t>Low Level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4"/>
        <w:gridCol w:w="2815"/>
        <w:gridCol w:w="4207"/>
      </w:tblGrid>
      <w:tr w:rsidR="003F3010" w:rsidTr="003F3010">
        <w:tc>
          <w:tcPr>
            <w:tcW w:w="3192" w:type="dxa"/>
          </w:tcPr>
          <w:p w:rsidR="003F3010" w:rsidRDefault="003F3010">
            <w:pPr>
              <w:rPr>
                <w:rFonts w:ascii="Verdana" w:hAnsi="Verdana" w:cs="Arial"/>
                <w:b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 w:cs="Arial"/>
                <w:b/>
                <w:color w:val="202124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3192" w:type="dxa"/>
          </w:tcPr>
          <w:p w:rsidR="003F3010" w:rsidRDefault="003F3010">
            <w:pPr>
              <w:rPr>
                <w:rFonts w:ascii="Verdana" w:hAnsi="Verdana" w:cs="Arial"/>
                <w:b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 w:cs="Arial"/>
                <w:b/>
                <w:color w:val="202124"/>
                <w:sz w:val="24"/>
                <w:szCs w:val="24"/>
                <w:shd w:val="clear" w:color="auto" w:fill="FFFFFF"/>
              </w:rPr>
              <w:t>Description</w:t>
            </w:r>
          </w:p>
        </w:tc>
        <w:tc>
          <w:tcPr>
            <w:tcW w:w="3192" w:type="dxa"/>
          </w:tcPr>
          <w:p w:rsidR="003F3010" w:rsidRDefault="003F3010">
            <w:pPr>
              <w:rPr>
                <w:rFonts w:ascii="Verdana" w:hAnsi="Verdana" w:cs="Arial"/>
                <w:b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 w:cs="Arial"/>
                <w:b/>
                <w:color w:val="202124"/>
                <w:sz w:val="24"/>
                <w:szCs w:val="24"/>
                <w:shd w:val="clear" w:color="auto" w:fill="FFFFFF"/>
              </w:rPr>
              <w:t>Status(Implemented/Future)</w:t>
            </w:r>
          </w:p>
        </w:tc>
      </w:tr>
      <w:tr w:rsidR="003F3010" w:rsidTr="003F3010">
        <w:tc>
          <w:tcPr>
            <w:tcW w:w="3192" w:type="dxa"/>
          </w:tcPr>
          <w:p w:rsidR="003F3010" w:rsidRPr="00A75ACF" w:rsidRDefault="00A75ACF">
            <w:pPr>
              <w:rPr>
                <w:rFonts w:ascii="Verdana" w:hAnsi="Verdana" w:cs="Arial"/>
                <w:color w:val="202124"/>
                <w:sz w:val="24"/>
                <w:szCs w:val="24"/>
                <w:shd w:val="clear" w:color="auto" w:fill="FFFFFF"/>
              </w:rPr>
            </w:pPr>
            <w:r w:rsidRPr="00A75ACF">
              <w:rPr>
                <w:rFonts w:ascii="Verdana" w:hAnsi="Verdana" w:cs="Arial"/>
                <w:color w:val="202124"/>
                <w:sz w:val="24"/>
                <w:szCs w:val="24"/>
                <w:shd w:val="clear" w:color="auto" w:fill="FFFFFF"/>
              </w:rPr>
              <w:t>LLR-1</w:t>
            </w:r>
          </w:p>
        </w:tc>
        <w:tc>
          <w:tcPr>
            <w:tcW w:w="3192" w:type="dxa"/>
          </w:tcPr>
          <w:p w:rsidR="003F3010" w:rsidRPr="00243AB7" w:rsidRDefault="00243AB7">
            <w:pPr>
              <w:rPr>
                <w:rFonts w:ascii="Verdana" w:hAnsi="Verdana" w:cs="Arial"/>
                <w:color w:val="202124"/>
                <w:sz w:val="24"/>
                <w:szCs w:val="24"/>
                <w:shd w:val="clear" w:color="auto" w:fill="FFFFFF"/>
              </w:rPr>
            </w:pPr>
            <w:r w:rsidRPr="00243AB7">
              <w:rPr>
                <w:rFonts w:ascii="Verdana" w:hAnsi="Verdana" w:cs="Arial"/>
                <w:color w:val="202124"/>
                <w:sz w:val="24"/>
                <w:szCs w:val="24"/>
                <w:shd w:val="clear" w:color="auto" w:fill="FFFFFF"/>
              </w:rPr>
              <w:t>Everyone can access</w:t>
            </w:r>
          </w:p>
        </w:tc>
        <w:tc>
          <w:tcPr>
            <w:tcW w:w="3192" w:type="dxa"/>
          </w:tcPr>
          <w:p w:rsidR="003F3010" w:rsidRPr="00243AB7" w:rsidRDefault="00243AB7">
            <w:pPr>
              <w:rPr>
                <w:rFonts w:ascii="Verdana" w:hAnsi="Verdana" w:cs="Arial"/>
                <w:color w:val="202124"/>
                <w:sz w:val="24"/>
                <w:szCs w:val="24"/>
                <w:shd w:val="clear" w:color="auto" w:fill="FFFFFF"/>
              </w:rPr>
            </w:pPr>
            <w:r w:rsidRPr="00243AB7">
              <w:rPr>
                <w:rFonts w:ascii="Verdana" w:hAnsi="Verdana" w:cs="Arial"/>
                <w:color w:val="202124"/>
                <w:sz w:val="24"/>
                <w:szCs w:val="24"/>
                <w:shd w:val="clear" w:color="auto" w:fill="FFFFFF"/>
              </w:rPr>
              <w:t>Implemented</w:t>
            </w:r>
          </w:p>
        </w:tc>
      </w:tr>
    </w:tbl>
    <w:p w:rsidR="003F3010" w:rsidRPr="003F3010" w:rsidRDefault="003F3010">
      <w:pPr>
        <w:rPr>
          <w:rFonts w:ascii="Verdana" w:hAnsi="Verdana" w:cs="Arial"/>
          <w:b/>
          <w:color w:val="202124"/>
          <w:sz w:val="24"/>
          <w:szCs w:val="24"/>
          <w:shd w:val="clear" w:color="auto" w:fill="FFFFFF"/>
        </w:rPr>
      </w:pPr>
      <w:bookmarkStart w:id="0" w:name="_GoBack"/>
      <w:bookmarkEnd w:id="0"/>
    </w:p>
    <w:sectPr w:rsidR="003F3010" w:rsidRPr="003F3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A0C25"/>
    <w:multiLevelType w:val="hybridMultilevel"/>
    <w:tmpl w:val="B782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AC2FE4"/>
    <w:multiLevelType w:val="multilevel"/>
    <w:tmpl w:val="FE02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007"/>
    <w:rsid w:val="001923E0"/>
    <w:rsid w:val="00243AB7"/>
    <w:rsid w:val="003F3010"/>
    <w:rsid w:val="00743F6A"/>
    <w:rsid w:val="00A54A8E"/>
    <w:rsid w:val="00A75ACF"/>
    <w:rsid w:val="00AD5007"/>
    <w:rsid w:val="00BA5204"/>
    <w:rsid w:val="00F6646C"/>
    <w:rsid w:val="00FF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AD5007"/>
  </w:style>
  <w:style w:type="character" w:customStyle="1" w:styleId="l6">
    <w:name w:val="l6"/>
    <w:basedOn w:val="DefaultParagraphFont"/>
    <w:rsid w:val="00AD5007"/>
  </w:style>
  <w:style w:type="character" w:customStyle="1" w:styleId="l7">
    <w:name w:val="l7"/>
    <w:basedOn w:val="DefaultParagraphFont"/>
    <w:rsid w:val="00AD5007"/>
  </w:style>
  <w:style w:type="paragraph" w:styleId="NormalWeb">
    <w:name w:val="Normal (Web)"/>
    <w:basedOn w:val="Normal"/>
    <w:uiPriority w:val="99"/>
    <w:semiHidden/>
    <w:unhideWhenUsed/>
    <w:rsid w:val="00AD5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500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D50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23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A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3F3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AD5007"/>
  </w:style>
  <w:style w:type="character" w:customStyle="1" w:styleId="l6">
    <w:name w:val="l6"/>
    <w:basedOn w:val="DefaultParagraphFont"/>
    <w:rsid w:val="00AD5007"/>
  </w:style>
  <w:style w:type="character" w:customStyle="1" w:styleId="l7">
    <w:name w:val="l7"/>
    <w:basedOn w:val="DefaultParagraphFont"/>
    <w:rsid w:val="00AD5007"/>
  </w:style>
  <w:style w:type="paragraph" w:styleId="NormalWeb">
    <w:name w:val="Normal (Web)"/>
    <w:basedOn w:val="Normal"/>
    <w:uiPriority w:val="99"/>
    <w:semiHidden/>
    <w:unhideWhenUsed/>
    <w:rsid w:val="00AD5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500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D50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23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A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3F3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HEADWAY147</dc:creator>
  <cp:lastModifiedBy>HEADWAY147</cp:lastModifiedBy>
  <cp:revision>2</cp:revision>
  <dcterms:created xsi:type="dcterms:W3CDTF">2021-09-07T11:37:00Z</dcterms:created>
  <dcterms:modified xsi:type="dcterms:W3CDTF">2021-09-07T11:37:00Z</dcterms:modified>
</cp:coreProperties>
</file>