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BE9F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 Similarity Results: Generated vs Original Audio</w:t>
      </w:r>
    </w:p>
    <w:p w14:paraId="587CA10B" w14:textId="77777777" w:rsidR="00225D2B" w:rsidRDefault="00225D2B" w:rsidP="00225D2B">
      <w:pPr>
        <w:rPr>
          <w:rFonts w:ascii="Calibri" w:hAnsi="Calibri"/>
          <w:color w:val="000000"/>
        </w:rPr>
      </w:pPr>
      <w:r w:rsidRPr="00225D2B">
        <w:rPr>
          <w:rFonts w:ascii="Calibri" w:hAnsi="Calibri"/>
          <w:color w:val="000000"/>
        </w:rPr>
        <w:t>Date: November 9, 2025</w:t>
      </w:r>
    </w:p>
    <w:p w14:paraId="15F7B08E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 xml:space="preserve">Model: </w:t>
      </w:r>
      <w:proofErr w:type="spellStart"/>
      <w:r w:rsidRPr="00225D2B">
        <w:rPr>
          <w:rFonts w:ascii="Aptos" w:hAnsi="Aptos"/>
          <w:color w:val="000000"/>
        </w:rPr>
        <w:t>ciwGAN</w:t>
      </w:r>
      <w:proofErr w:type="spellEnd"/>
      <w:r w:rsidRPr="00225D2B">
        <w:rPr>
          <w:rFonts w:ascii="Aptos" w:hAnsi="Aptos"/>
          <w:color w:val="000000"/>
        </w:rPr>
        <w:t xml:space="preserve"> (100 epochs)</w:t>
      </w:r>
    </w:p>
    <w:p w14:paraId="307F9F9A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Samples: 500 total (250 long + 250 short vowels)</w:t>
      </w:r>
    </w:p>
    <w:p w14:paraId="750BFC4C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---</w:t>
      </w:r>
    </w:p>
    <w:p w14:paraId="2D889943" w14:textId="77777777" w:rsidR="00225D2B" w:rsidRDefault="00225D2B" w:rsidP="00225D2B">
      <w:pPr>
        <w:rPr>
          <w:b/>
        </w:rPr>
      </w:pPr>
      <w:r w:rsidRPr="00225D2B">
        <w:rPr>
          <w:b/>
        </w:rPr>
        <w:t>## Evaluation of Similarity Between Generated and Original Audio</w:t>
      </w:r>
    </w:p>
    <w:p w14:paraId="07D04D53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Similarity was assessed using two phonetic metrics:</w:t>
      </w:r>
    </w:p>
    <w:p w14:paraId="30E8ABF6" w14:textId="77777777" w:rsidR="00225D2B" w:rsidRDefault="00225D2B" w:rsidP="00225D2B">
      <w:pPr>
        <w:pStyle w:val="a9"/>
        <w:numPr>
          <w:ilvl w:val="0"/>
          <w:numId w:val="1"/>
        </w:numPr>
        <w:ind w:left="720"/>
      </w:pPr>
      <w:r w:rsidRPr="00225D2B">
        <w:t>VOT (Voice Onset Time) – Temporal structure measured as the interval between stop consonant release and vowel onset.</w:t>
      </w:r>
    </w:p>
    <w:p w14:paraId="4F7B7289" w14:textId="77777777" w:rsidR="00225D2B" w:rsidRDefault="00225D2B" w:rsidP="00225D2B">
      <w:pPr>
        <w:pStyle w:val="a9"/>
        <w:numPr>
          <w:ilvl w:val="0"/>
          <w:numId w:val="1"/>
        </w:numPr>
        <w:ind w:left="720"/>
      </w:pPr>
      <w:r w:rsidRPr="00225D2B">
        <w:t>Intensity (RMS dB) – Amplitude dynamics quantified through loudness and volume variation.</w:t>
      </w:r>
    </w:p>
    <w:p w14:paraId="2C08829E" w14:textId="77777777" w:rsidR="00225D2B" w:rsidRDefault="00225D2B" w:rsidP="00225D2B">
      <w:pPr>
        <w:rPr>
          <w:rFonts w:ascii="Calibri" w:hAnsi="Calibri" w:cs="Calibri"/>
          <w:color w:val="000000"/>
        </w:rPr>
      </w:pPr>
      <w:r w:rsidRPr="00225D2B">
        <w:rPr>
          <w:rFonts w:ascii="Calibri" w:hAnsi="Calibri" w:cs="Calibri"/>
          <w:color w:val="000000"/>
        </w:rPr>
        <w:t>---</w:t>
      </w:r>
    </w:p>
    <w:p w14:paraId="0564D75A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 Results Summary</w:t>
      </w:r>
    </w:p>
    <w:p w14:paraId="0ADFCF95" w14:textId="77777777" w:rsidR="00225D2B" w:rsidRDefault="00225D2B" w:rsidP="00225D2B">
      <w:pPr>
        <w:rPr>
          <w:b/>
        </w:rPr>
      </w:pPr>
      <w:r w:rsidRPr="00225D2B">
        <w:rPr>
          <w:b/>
        </w:rPr>
        <w:t>### VOT Temporal Similarity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25D2B" w:rsidRPr="00225D2B" w14:paraId="61330D1F" w14:textId="77777777" w:rsidTr="0022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9" w:type="dxa"/>
          </w:tcPr>
          <w:p w14:paraId="0B7410B5" w14:textId="7E8B4163" w:rsidR="00225D2B" w:rsidRPr="00225D2B" w:rsidRDefault="00225D2B" w:rsidP="00225D2B">
            <w:r>
              <w:t>Class</w:t>
            </w:r>
          </w:p>
        </w:tc>
        <w:tc>
          <w:tcPr>
            <w:tcW w:w="1659" w:type="dxa"/>
          </w:tcPr>
          <w:p w14:paraId="7EB1AFAA" w14:textId="3F587F15" w:rsidR="00225D2B" w:rsidRPr="00225D2B" w:rsidRDefault="00225D2B" w:rsidP="00225D2B">
            <w:r>
              <w:t>Real Median</w:t>
            </w:r>
          </w:p>
        </w:tc>
        <w:tc>
          <w:tcPr>
            <w:tcW w:w="1659" w:type="dxa"/>
          </w:tcPr>
          <w:p w14:paraId="01AD0AA4" w14:textId="411015E1" w:rsidR="00225D2B" w:rsidRPr="00225D2B" w:rsidRDefault="00225D2B" w:rsidP="00225D2B">
            <w:r>
              <w:t>Generated Median</w:t>
            </w:r>
          </w:p>
        </w:tc>
        <w:tc>
          <w:tcPr>
            <w:tcW w:w="1659" w:type="dxa"/>
          </w:tcPr>
          <w:p w14:paraId="667DEF0C" w14:textId="21243CFF" w:rsidR="00225D2B" w:rsidRPr="00225D2B" w:rsidRDefault="00225D2B" w:rsidP="00225D2B">
            <w:r>
              <w:t>Error</w:t>
            </w:r>
          </w:p>
        </w:tc>
        <w:tc>
          <w:tcPr>
            <w:tcW w:w="1660" w:type="dxa"/>
          </w:tcPr>
          <w:p w14:paraId="0848856B" w14:textId="0644B777" w:rsidR="00225D2B" w:rsidRPr="00225D2B" w:rsidRDefault="00225D2B" w:rsidP="00225D2B">
            <w:r>
              <w:t>Similarity Score</w:t>
            </w:r>
          </w:p>
        </w:tc>
      </w:tr>
      <w:tr w:rsidR="00225D2B" w:rsidRPr="00225D2B" w14:paraId="226466FD" w14:textId="77777777" w:rsidTr="0022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9" w:type="dxa"/>
          </w:tcPr>
          <w:p w14:paraId="62E64D53" w14:textId="00CFB08F" w:rsidR="00225D2B" w:rsidRDefault="00225D2B" w:rsidP="00225D2B">
            <w:r>
              <w:t>Long vowels</w:t>
            </w:r>
          </w:p>
        </w:tc>
        <w:tc>
          <w:tcPr>
            <w:tcW w:w="1659" w:type="dxa"/>
          </w:tcPr>
          <w:p w14:paraId="3831435E" w14:textId="3AB51DB7" w:rsidR="00225D2B" w:rsidRDefault="00225D2B" w:rsidP="00225D2B">
            <w:r>
              <w:t xml:space="preserve">7.50 </w:t>
            </w:r>
            <w:proofErr w:type="spellStart"/>
            <w:r>
              <w:t>ms</w:t>
            </w:r>
            <w:proofErr w:type="spellEnd"/>
          </w:p>
        </w:tc>
        <w:tc>
          <w:tcPr>
            <w:tcW w:w="1659" w:type="dxa"/>
          </w:tcPr>
          <w:p w14:paraId="54F23B4C" w14:textId="5141BF0F" w:rsidR="00225D2B" w:rsidRDefault="00225D2B" w:rsidP="00225D2B">
            <w:r>
              <w:t xml:space="preserve">7.50 </w:t>
            </w:r>
            <w:proofErr w:type="spellStart"/>
            <w:r>
              <w:t>ms</w:t>
            </w:r>
            <w:proofErr w:type="spellEnd"/>
          </w:p>
        </w:tc>
        <w:tc>
          <w:tcPr>
            <w:tcW w:w="1659" w:type="dxa"/>
          </w:tcPr>
          <w:p w14:paraId="6BD9BDC1" w14:textId="624B95FD" w:rsidR="00225D2B" w:rsidRDefault="00225D2B" w:rsidP="00225D2B">
            <w:r>
              <w:t xml:space="preserve">0.00 </w:t>
            </w:r>
            <w:proofErr w:type="spellStart"/>
            <w:r>
              <w:t>ms</w:t>
            </w:r>
            <w:proofErr w:type="spellEnd"/>
          </w:p>
        </w:tc>
        <w:tc>
          <w:tcPr>
            <w:tcW w:w="1660" w:type="dxa"/>
          </w:tcPr>
          <w:p w14:paraId="1B518B94" w14:textId="08C5E833" w:rsidR="00225D2B" w:rsidRDefault="00225D2B" w:rsidP="00225D2B">
            <w:r>
              <w:rPr>
                <w:rFonts w:ascii="Segoe UI Emoji" w:hAnsi="Segoe UI Emoji" w:cs="Segoe UI Emoji"/>
              </w:rPr>
              <w:t>✅</w:t>
            </w:r>
            <w:r>
              <w:t xml:space="preserve"> 100% PERFECT</w:t>
            </w:r>
          </w:p>
        </w:tc>
      </w:tr>
      <w:tr w:rsidR="00225D2B" w:rsidRPr="00225D2B" w14:paraId="780B6AAA" w14:textId="77777777" w:rsidTr="00225D2B">
        <w:tc>
          <w:tcPr>
            <w:tcW w:w="1659" w:type="dxa"/>
          </w:tcPr>
          <w:p w14:paraId="484DC38B" w14:textId="690801E1" w:rsidR="00225D2B" w:rsidRDefault="00225D2B" w:rsidP="00225D2B">
            <w:r>
              <w:t>Short vowels</w:t>
            </w:r>
          </w:p>
        </w:tc>
        <w:tc>
          <w:tcPr>
            <w:tcW w:w="1659" w:type="dxa"/>
          </w:tcPr>
          <w:p w14:paraId="6A538854" w14:textId="733CF3F8" w:rsidR="00225D2B" w:rsidRDefault="00225D2B" w:rsidP="00225D2B">
            <w:r>
              <w:t>7.50 ms</w:t>
            </w:r>
          </w:p>
        </w:tc>
        <w:tc>
          <w:tcPr>
            <w:tcW w:w="1659" w:type="dxa"/>
          </w:tcPr>
          <w:p w14:paraId="21A200BE" w14:textId="04686C21" w:rsidR="00225D2B" w:rsidRDefault="00225D2B" w:rsidP="00225D2B">
            <w:r>
              <w:t xml:space="preserve">15.00 </w:t>
            </w:r>
            <w:proofErr w:type="spellStart"/>
            <w:r>
              <w:t>ms</w:t>
            </w:r>
            <w:proofErr w:type="spellEnd"/>
          </w:p>
        </w:tc>
        <w:tc>
          <w:tcPr>
            <w:tcW w:w="1659" w:type="dxa"/>
          </w:tcPr>
          <w:p w14:paraId="5F034706" w14:textId="3508EB5B" w:rsidR="00225D2B" w:rsidRDefault="00225D2B" w:rsidP="00225D2B">
            <w:r>
              <w:t xml:space="preserve">7.50 </w:t>
            </w:r>
            <w:proofErr w:type="spellStart"/>
            <w:r>
              <w:t>ms</w:t>
            </w:r>
            <w:proofErr w:type="spellEnd"/>
          </w:p>
        </w:tc>
        <w:tc>
          <w:tcPr>
            <w:tcW w:w="1660" w:type="dxa"/>
          </w:tcPr>
          <w:p w14:paraId="1BC88E65" w14:textId="3239D2D5" w:rsidR="00225D2B" w:rsidRDefault="00225D2B" w:rsidP="00225D2B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⚠️ 50% MODERATE</w:t>
            </w:r>
          </w:p>
        </w:tc>
      </w:tr>
    </w:tbl>
    <w:p w14:paraId="4554F6AE" w14:textId="77777777" w:rsidR="00225D2B" w:rsidRPr="00225D2B" w:rsidRDefault="00225D2B" w:rsidP="00225D2B"/>
    <w:p w14:paraId="5768810F" w14:textId="6E8D7F2E" w:rsidR="00225D2B" w:rsidRDefault="00225D2B" w:rsidP="00225D2B">
      <w:pPr>
        <w:rPr>
          <w:rFonts w:ascii="Calibri" w:hAnsi="Calibri" w:cs="Calibri"/>
          <w:color w:val="000000"/>
        </w:rPr>
      </w:pPr>
      <w:r w:rsidRPr="00225D2B">
        <w:rPr>
          <w:rFonts w:ascii="Calibri" w:hAnsi="Calibri" w:cs="Calibri"/>
          <w:color w:val="000000"/>
        </w:rPr>
        <w:t>Interpretation:</w:t>
      </w:r>
    </w:p>
    <w:p w14:paraId="168FA966" w14:textId="77777777" w:rsidR="00225D2B" w:rsidRDefault="00225D2B" w:rsidP="00225D2B">
      <w:pPr>
        <w:pStyle w:val="a9"/>
        <w:numPr>
          <w:ilvl w:val="0"/>
          <w:numId w:val="2"/>
        </w:numPr>
        <w:ind w:left="720"/>
      </w:pPr>
      <w:r w:rsidRPr="00225D2B">
        <w:t>Generated long vowels accurately preserve the ~7-13ms CV delay characteristic of Vietnamese phonology.</w:t>
      </w:r>
    </w:p>
    <w:p w14:paraId="64B08E66" w14:textId="77777777" w:rsidR="00225D2B" w:rsidRDefault="00225D2B" w:rsidP="00225D2B">
      <w:pPr>
        <w:pStyle w:val="a9"/>
        <w:numPr>
          <w:ilvl w:val="0"/>
          <w:numId w:val="2"/>
        </w:numPr>
        <w:ind w:left="720"/>
      </w:pPr>
      <w:r w:rsidRPr="00225D2B">
        <w:t>Generated short vowels exhibit double the temporal variance, potentially due to duration-quality interaction in Vietnamese.</w:t>
      </w:r>
    </w:p>
    <w:p w14:paraId="5857394F" w14:textId="77777777" w:rsidR="00225D2B" w:rsidRDefault="00225D2B" w:rsidP="00225D2B">
      <w:pPr>
        <w:pStyle w:val="a9"/>
        <w:numPr>
          <w:ilvl w:val="0"/>
          <w:numId w:val="2"/>
        </w:numPr>
        <w:ind w:left="720"/>
      </w:pPr>
      <w:r w:rsidRPr="00225D2B">
        <w:t>Aggregate VOT similarity is 75% across both categories.</w:t>
      </w:r>
    </w:p>
    <w:p w14:paraId="2FD01335" w14:textId="77777777" w:rsidR="00225D2B" w:rsidRDefault="00225D2B" w:rsidP="00225D2B">
      <w:pPr>
        <w:rPr>
          <w:rFonts w:ascii="Calibri" w:hAnsi="Calibri" w:cs="Calibri"/>
          <w:color w:val="000000"/>
        </w:rPr>
      </w:pPr>
      <w:r w:rsidRPr="00225D2B">
        <w:rPr>
          <w:rFonts w:ascii="Calibri" w:hAnsi="Calibri" w:cs="Calibri"/>
          <w:color w:val="000000"/>
        </w:rPr>
        <w:t>---</w:t>
      </w:r>
    </w:p>
    <w:p w14:paraId="21203B82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lastRenderedPageBreak/>
        <w:t>### Intensity Amplitude Similarity</w:t>
      </w:r>
    </w:p>
    <w:p w14:paraId="44870F93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Pre-Normalization: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25D2B" w:rsidRPr="00225D2B" w14:paraId="02724947" w14:textId="77777777" w:rsidTr="0022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9" w:type="dxa"/>
          </w:tcPr>
          <w:p w14:paraId="62C53D07" w14:textId="7571CC88" w:rsidR="00225D2B" w:rsidRPr="00225D2B" w:rsidRDefault="00225D2B" w:rsidP="00225D2B">
            <w:r>
              <w:t>Class</w:t>
            </w:r>
          </w:p>
        </w:tc>
        <w:tc>
          <w:tcPr>
            <w:tcW w:w="1659" w:type="dxa"/>
          </w:tcPr>
          <w:p w14:paraId="43C32D21" w14:textId="29C06FE7" w:rsidR="00225D2B" w:rsidRPr="00225D2B" w:rsidRDefault="00225D2B" w:rsidP="00225D2B">
            <w:r>
              <w:t>Real Mean</w:t>
            </w:r>
          </w:p>
        </w:tc>
        <w:tc>
          <w:tcPr>
            <w:tcW w:w="1659" w:type="dxa"/>
          </w:tcPr>
          <w:p w14:paraId="31A720EF" w14:textId="5691AA16" w:rsidR="00225D2B" w:rsidRPr="00225D2B" w:rsidRDefault="00225D2B" w:rsidP="00225D2B">
            <w:r>
              <w:t>Generated Mean</w:t>
            </w:r>
          </w:p>
        </w:tc>
        <w:tc>
          <w:tcPr>
            <w:tcW w:w="1659" w:type="dxa"/>
          </w:tcPr>
          <w:p w14:paraId="73A73169" w14:textId="2D36FE89" w:rsidR="00225D2B" w:rsidRPr="00225D2B" w:rsidRDefault="00225D2B" w:rsidP="00225D2B">
            <w:r>
              <w:t>Error</w:t>
            </w:r>
          </w:p>
        </w:tc>
        <w:tc>
          <w:tcPr>
            <w:tcW w:w="1660" w:type="dxa"/>
          </w:tcPr>
          <w:p w14:paraId="701F7903" w14:textId="31CFA0DE" w:rsidR="00225D2B" w:rsidRPr="00225D2B" w:rsidRDefault="00225D2B" w:rsidP="00225D2B">
            <w:r>
              <w:t>Similarity</w:t>
            </w:r>
          </w:p>
        </w:tc>
      </w:tr>
      <w:tr w:rsidR="00225D2B" w:rsidRPr="00225D2B" w14:paraId="065356D2" w14:textId="77777777" w:rsidTr="0022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9" w:type="dxa"/>
          </w:tcPr>
          <w:p w14:paraId="293B7DE6" w14:textId="46367095" w:rsidR="00225D2B" w:rsidRDefault="00225D2B" w:rsidP="00225D2B">
            <w:r>
              <w:t>Long</w:t>
            </w:r>
          </w:p>
        </w:tc>
        <w:tc>
          <w:tcPr>
            <w:tcW w:w="1659" w:type="dxa"/>
          </w:tcPr>
          <w:p w14:paraId="6A59B49F" w14:textId="3189EA1C" w:rsidR="00225D2B" w:rsidRDefault="00225D2B" w:rsidP="00225D2B">
            <w:r>
              <w:t>-37.70 dB</w:t>
            </w:r>
          </w:p>
        </w:tc>
        <w:tc>
          <w:tcPr>
            <w:tcW w:w="1659" w:type="dxa"/>
          </w:tcPr>
          <w:p w14:paraId="0E733053" w14:textId="12E6EFD1" w:rsidR="00225D2B" w:rsidRDefault="00225D2B" w:rsidP="00225D2B">
            <w:r>
              <w:t>-79.37 dB</w:t>
            </w:r>
          </w:p>
        </w:tc>
        <w:tc>
          <w:tcPr>
            <w:tcW w:w="1659" w:type="dxa"/>
          </w:tcPr>
          <w:p w14:paraId="74119D97" w14:textId="408AEEE1" w:rsidR="00225D2B" w:rsidRDefault="00225D2B" w:rsidP="00225D2B">
            <w:r>
              <w:t>41.67 dB</w:t>
            </w:r>
          </w:p>
        </w:tc>
        <w:tc>
          <w:tcPr>
            <w:tcW w:w="1660" w:type="dxa"/>
          </w:tcPr>
          <w:p w14:paraId="62D7A7F5" w14:textId="2CFB124B" w:rsidR="00225D2B" w:rsidRDefault="00225D2B" w:rsidP="00225D2B">
            <w:r>
              <w:rPr>
                <w:rFonts w:ascii="Segoe UI Emoji" w:hAnsi="Segoe UI Emoji" w:cs="Segoe UI Emoji"/>
              </w:rPr>
              <w:t>❌</w:t>
            </w:r>
            <w:r>
              <w:t xml:space="preserve"> POOR (10%)</w:t>
            </w:r>
          </w:p>
        </w:tc>
      </w:tr>
      <w:tr w:rsidR="00225D2B" w:rsidRPr="00225D2B" w14:paraId="72CFB33D" w14:textId="77777777" w:rsidTr="00225D2B">
        <w:tc>
          <w:tcPr>
            <w:tcW w:w="1659" w:type="dxa"/>
          </w:tcPr>
          <w:p w14:paraId="4933887F" w14:textId="251C2F69" w:rsidR="00225D2B" w:rsidRDefault="00225D2B" w:rsidP="00225D2B">
            <w:r>
              <w:t>Short</w:t>
            </w:r>
          </w:p>
        </w:tc>
        <w:tc>
          <w:tcPr>
            <w:tcW w:w="1659" w:type="dxa"/>
          </w:tcPr>
          <w:p w14:paraId="59084601" w14:textId="4553998C" w:rsidR="00225D2B" w:rsidRDefault="00225D2B" w:rsidP="00225D2B">
            <w:r>
              <w:t>-37.70 dB</w:t>
            </w:r>
          </w:p>
        </w:tc>
        <w:tc>
          <w:tcPr>
            <w:tcW w:w="1659" w:type="dxa"/>
          </w:tcPr>
          <w:p w14:paraId="2D727459" w14:textId="333677DC" w:rsidR="00225D2B" w:rsidRDefault="00225D2B" w:rsidP="00225D2B">
            <w:r>
              <w:t>-81.24 dB</w:t>
            </w:r>
          </w:p>
        </w:tc>
        <w:tc>
          <w:tcPr>
            <w:tcW w:w="1659" w:type="dxa"/>
          </w:tcPr>
          <w:p w14:paraId="1AE647F6" w14:textId="4BA11142" w:rsidR="00225D2B" w:rsidRDefault="00225D2B" w:rsidP="00225D2B">
            <w:r>
              <w:t>43.54 dB</w:t>
            </w:r>
          </w:p>
        </w:tc>
        <w:tc>
          <w:tcPr>
            <w:tcW w:w="1660" w:type="dxa"/>
          </w:tcPr>
          <w:p w14:paraId="0F6362BD" w14:textId="7D1FDEC0" w:rsidR="00225D2B" w:rsidRDefault="00225D2B" w:rsidP="00225D2B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 POOR (10%)</w:t>
            </w:r>
          </w:p>
        </w:tc>
      </w:tr>
    </w:tbl>
    <w:p w14:paraId="081B1677" w14:textId="77777777" w:rsidR="00225D2B" w:rsidRPr="00225D2B" w:rsidRDefault="00225D2B" w:rsidP="00225D2B"/>
    <w:p w14:paraId="02561BBA" w14:textId="13D9082B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Post-Normalization (RMS-based correction):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25D2B" w:rsidRPr="00225D2B" w14:paraId="1A9F9A82" w14:textId="77777777" w:rsidTr="0022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9" w:type="dxa"/>
          </w:tcPr>
          <w:p w14:paraId="2714DADC" w14:textId="77F734DB" w:rsidR="00225D2B" w:rsidRPr="00225D2B" w:rsidRDefault="00225D2B" w:rsidP="00225D2B">
            <w:r>
              <w:t>Class</w:t>
            </w:r>
          </w:p>
        </w:tc>
        <w:tc>
          <w:tcPr>
            <w:tcW w:w="1659" w:type="dxa"/>
          </w:tcPr>
          <w:p w14:paraId="661CF79F" w14:textId="61B3A846" w:rsidR="00225D2B" w:rsidRPr="00225D2B" w:rsidRDefault="00225D2B" w:rsidP="00225D2B">
            <w:r>
              <w:t>Real Mean</w:t>
            </w:r>
          </w:p>
        </w:tc>
        <w:tc>
          <w:tcPr>
            <w:tcW w:w="1659" w:type="dxa"/>
          </w:tcPr>
          <w:p w14:paraId="00547677" w14:textId="444B62DE" w:rsidR="00225D2B" w:rsidRPr="00225D2B" w:rsidRDefault="00225D2B" w:rsidP="00225D2B">
            <w:r>
              <w:t>Generated Mean</w:t>
            </w:r>
          </w:p>
        </w:tc>
        <w:tc>
          <w:tcPr>
            <w:tcW w:w="1659" w:type="dxa"/>
          </w:tcPr>
          <w:p w14:paraId="435175B1" w14:textId="1B1CA588" w:rsidR="00225D2B" w:rsidRPr="00225D2B" w:rsidRDefault="00225D2B" w:rsidP="00225D2B">
            <w:r>
              <w:t>Error</w:t>
            </w:r>
          </w:p>
        </w:tc>
        <w:tc>
          <w:tcPr>
            <w:tcW w:w="1660" w:type="dxa"/>
          </w:tcPr>
          <w:p w14:paraId="271CE590" w14:textId="350725CD" w:rsidR="00225D2B" w:rsidRPr="00225D2B" w:rsidRDefault="00225D2B" w:rsidP="00225D2B">
            <w:r>
              <w:t>Similarity</w:t>
            </w:r>
          </w:p>
        </w:tc>
      </w:tr>
      <w:tr w:rsidR="00225D2B" w:rsidRPr="00225D2B" w14:paraId="586E02B0" w14:textId="77777777" w:rsidTr="0022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9" w:type="dxa"/>
          </w:tcPr>
          <w:p w14:paraId="31F1BFF8" w14:textId="0F6A0D1B" w:rsidR="00225D2B" w:rsidRDefault="00225D2B" w:rsidP="00225D2B">
            <w:r>
              <w:t>Long</w:t>
            </w:r>
          </w:p>
        </w:tc>
        <w:tc>
          <w:tcPr>
            <w:tcW w:w="1659" w:type="dxa"/>
          </w:tcPr>
          <w:p w14:paraId="225E63DD" w14:textId="72857F40" w:rsidR="00225D2B" w:rsidRDefault="00225D2B" w:rsidP="00225D2B">
            <w:r>
              <w:t>-37.70 dB</w:t>
            </w:r>
          </w:p>
        </w:tc>
        <w:tc>
          <w:tcPr>
            <w:tcW w:w="1659" w:type="dxa"/>
          </w:tcPr>
          <w:p w14:paraId="1A29D5CD" w14:textId="066FAE2B" w:rsidR="00225D2B" w:rsidRDefault="00225D2B" w:rsidP="00225D2B">
            <w:r>
              <w:t>-53.08 dB</w:t>
            </w:r>
          </w:p>
        </w:tc>
        <w:tc>
          <w:tcPr>
            <w:tcW w:w="1659" w:type="dxa"/>
          </w:tcPr>
          <w:p w14:paraId="51FBDC02" w14:textId="05795B1A" w:rsidR="00225D2B" w:rsidRDefault="00225D2B" w:rsidP="00225D2B">
            <w:r>
              <w:t>15.39 dB</w:t>
            </w:r>
          </w:p>
        </w:tc>
        <w:tc>
          <w:tcPr>
            <w:tcW w:w="1660" w:type="dxa"/>
          </w:tcPr>
          <w:p w14:paraId="46341DF4" w14:textId="1BA89FC2" w:rsidR="00225D2B" w:rsidRDefault="00225D2B" w:rsidP="00225D2B">
            <w:r>
              <w:rPr>
                <w:rFonts w:ascii="Segoe UI Emoji" w:hAnsi="Segoe UI Emoji" w:cs="Segoe UI Emoji"/>
              </w:rPr>
              <w:t>⚠️</w:t>
            </w:r>
            <w:r>
              <w:t xml:space="preserve"> MODERATE (60%)</w:t>
            </w:r>
          </w:p>
        </w:tc>
      </w:tr>
      <w:tr w:rsidR="00225D2B" w:rsidRPr="00225D2B" w14:paraId="136FF2CB" w14:textId="77777777" w:rsidTr="00225D2B">
        <w:tc>
          <w:tcPr>
            <w:tcW w:w="1659" w:type="dxa"/>
          </w:tcPr>
          <w:p w14:paraId="2B3DF9EB" w14:textId="48C21536" w:rsidR="00225D2B" w:rsidRDefault="00225D2B" w:rsidP="00225D2B">
            <w:r>
              <w:t>Short</w:t>
            </w:r>
          </w:p>
        </w:tc>
        <w:tc>
          <w:tcPr>
            <w:tcW w:w="1659" w:type="dxa"/>
          </w:tcPr>
          <w:p w14:paraId="03A96B9D" w14:textId="58B48CB0" w:rsidR="00225D2B" w:rsidRDefault="00225D2B" w:rsidP="00225D2B">
            <w:r>
              <w:t>-37.70 dB</w:t>
            </w:r>
          </w:p>
        </w:tc>
        <w:tc>
          <w:tcPr>
            <w:tcW w:w="1659" w:type="dxa"/>
          </w:tcPr>
          <w:p w14:paraId="15922534" w14:textId="21860E23" w:rsidR="00225D2B" w:rsidRDefault="00225D2B" w:rsidP="00225D2B">
            <w:r>
              <w:t>-55.96 dB</w:t>
            </w:r>
          </w:p>
        </w:tc>
        <w:tc>
          <w:tcPr>
            <w:tcW w:w="1659" w:type="dxa"/>
          </w:tcPr>
          <w:p w14:paraId="22A9F417" w14:textId="2ED91228" w:rsidR="00225D2B" w:rsidRDefault="00225D2B" w:rsidP="00225D2B">
            <w:r>
              <w:t>18.27 dB</w:t>
            </w:r>
          </w:p>
        </w:tc>
        <w:tc>
          <w:tcPr>
            <w:tcW w:w="1660" w:type="dxa"/>
          </w:tcPr>
          <w:p w14:paraId="6D05D2AC" w14:textId="589A6045" w:rsidR="00225D2B" w:rsidRDefault="00225D2B" w:rsidP="00225D2B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⚠️ MODERATE (52%)</w:t>
            </w:r>
          </w:p>
        </w:tc>
      </w:tr>
    </w:tbl>
    <w:p w14:paraId="7C9438FE" w14:textId="77777777" w:rsidR="00225D2B" w:rsidRPr="00225D2B" w:rsidRDefault="00225D2B" w:rsidP="00225D2B"/>
    <w:p w14:paraId="549AE5DF" w14:textId="299CB9E4" w:rsidR="00225D2B" w:rsidRDefault="00225D2B" w:rsidP="00225D2B">
      <w:pPr>
        <w:rPr>
          <w:rFonts w:ascii="Calibri" w:hAnsi="Calibri" w:cs="Calibri"/>
          <w:color w:val="000000"/>
        </w:rPr>
      </w:pPr>
      <w:r w:rsidRPr="00225D2B">
        <w:rPr>
          <w:rFonts w:ascii="Calibri" w:hAnsi="Calibri" w:cs="Calibri"/>
          <w:color w:val="000000"/>
        </w:rPr>
        <w:t>Interpretation:</w:t>
      </w:r>
    </w:p>
    <w:p w14:paraId="49DC4C80" w14:textId="77777777" w:rsidR="00225D2B" w:rsidRDefault="00225D2B" w:rsidP="00225D2B">
      <w:pPr>
        <w:pStyle w:val="a9"/>
        <w:numPr>
          <w:ilvl w:val="0"/>
          <w:numId w:val="3"/>
        </w:numPr>
        <w:ind w:left="720"/>
      </w:pPr>
      <w:r w:rsidRPr="00225D2B">
        <w:t>Griffin-Lim phase reconstruction leads to audio that is approximately 42–43 dB quieter.</w:t>
      </w:r>
    </w:p>
    <w:p w14:paraId="196A1E16" w14:textId="77777777" w:rsidR="00225D2B" w:rsidRDefault="00225D2B" w:rsidP="00225D2B">
      <w:pPr>
        <w:pStyle w:val="a9"/>
        <w:numPr>
          <w:ilvl w:val="0"/>
          <w:numId w:val="3"/>
        </w:numPr>
        <w:ind w:left="720"/>
      </w:pPr>
      <w:r w:rsidRPr="00225D2B">
        <w:t>RMS normalization decreases error by 26 dB, enhancing similarity by 60–65%.</w:t>
      </w:r>
    </w:p>
    <w:p w14:paraId="21322881" w14:textId="77777777" w:rsidR="00225D2B" w:rsidRDefault="00225D2B" w:rsidP="00225D2B">
      <w:pPr>
        <w:pStyle w:val="a9"/>
        <w:numPr>
          <w:ilvl w:val="0"/>
          <w:numId w:val="3"/>
        </w:numPr>
        <w:ind w:left="720"/>
      </w:pPr>
      <w:r w:rsidRPr="00225D2B">
        <w:t>Remaining offset of 15–18 dB remains perceptible; overall intensity similarity is 56% after normalization.</w:t>
      </w:r>
    </w:p>
    <w:p w14:paraId="66E0C5EF" w14:textId="77777777" w:rsidR="00225D2B" w:rsidRDefault="00225D2B">
      <w:pPr>
        <w:widowControl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br w:type="page"/>
      </w:r>
    </w:p>
    <w:p w14:paraId="78B2A312" w14:textId="312801FB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lastRenderedPageBreak/>
        <w:t>---</w:t>
      </w:r>
    </w:p>
    <w:p w14:paraId="5EDDBE71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 Training Progress Comparison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25D2B" w:rsidRPr="00225D2B" w14:paraId="4B39D676" w14:textId="77777777" w:rsidTr="0022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9" w:type="dxa"/>
          </w:tcPr>
          <w:p w14:paraId="1F0C0B86" w14:textId="04E55D43" w:rsidR="00225D2B" w:rsidRPr="00225D2B" w:rsidRDefault="00225D2B" w:rsidP="00225D2B">
            <w:r>
              <w:t>Training Stage</w:t>
            </w:r>
          </w:p>
        </w:tc>
        <w:tc>
          <w:tcPr>
            <w:tcW w:w="1659" w:type="dxa"/>
          </w:tcPr>
          <w:p w14:paraId="2C22D565" w14:textId="6E37987F" w:rsidR="00225D2B" w:rsidRPr="00225D2B" w:rsidRDefault="00225D2B" w:rsidP="00225D2B">
            <w:r>
              <w:t>Samples</w:t>
            </w:r>
          </w:p>
        </w:tc>
        <w:tc>
          <w:tcPr>
            <w:tcW w:w="1659" w:type="dxa"/>
          </w:tcPr>
          <w:p w14:paraId="4F6142A1" w14:textId="65E23313" w:rsidR="00225D2B" w:rsidRPr="00225D2B" w:rsidRDefault="00225D2B" w:rsidP="00225D2B">
            <w:r>
              <w:t>VOT Long (median error)</w:t>
            </w:r>
          </w:p>
        </w:tc>
        <w:tc>
          <w:tcPr>
            <w:tcW w:w="1659" w:type="dxa"/>
          </w:tcPr>
          <w:p w14:paraId="61460A81" w14:textId="31CE5252" w:rsidR="00225D2B" w:rsidRPr="00225D2B" w:rsidRDefault="00225D2B" w:rsidP="00225D2B">
            <w:r>
              <w:t>VOT Short (median error)</w:t>
            </w:r>
          </w:p>
        </w:tc>
        <w:tc>
          <w:tcPr>
            <w:tcW w:w="1660" w:type="dxa"/>
          </w:tcPr>
          <w:p w14:paraId="570DE5E8" w14:textId="5338D547" w:rsidR="00225D2B" w:rsidRPr="00225D2B" w:rsidRDefault="00225D2B" w:rsidP="00225D2B">
            <w:r>
              <w:t>Status</w:t>
            </w:r>
          </w:p>
        </w:tc>
      </w:tr>
      <w:tr w:rsidR="00225D2B" w:rsidRPr="00225D2B" w14:paraId="1375EC20" w14:textId="77777777" w:rsidTr="0022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9" w:type="dxa"/>
          </w:tcPr>
          <w:p w14:paraId="2D35188C" w14:textId="2DF03C9A" w:rsidR="00225D2B" w:rsidRDefault="00225D2B" w:rsidP="00225D2B">
            <w:r>
              <w:t>1 epoch (pilot)</w:t>
            </w:r>
          </w:p>
        </w:tc>
        <w:tc>
          <w:tcPr>
            <w:tcW w:w="1659" w:type="dxa"/>
          </w:tcPr>
          <w:p w14:paraId="68FB7F22" w14:textId="7451A387" w:rsidR="00225D2B" w:rsidRDefault="00225D2B" w:rsidP="00225D2B">
            <w:r>
              <w:t>32</w:t>
            </w:r>
          </w:p>
        </w:tc>
        <w:tc>
          <w:tcPr>
            <w:tcW w:w="1659" w:type="dxa"/>
          </w:tcPr>
          <w:p w14:paraId="1349381C" w14:textId="7AFB6C19" w:rsidR="00225D2B" w:rsidRDefault="00225D2B" w:rsidP="00225D2B">
            <w:r>
              <w:t xml:space="preserve">287.50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59" w:type="dxa"/>
          </w:tcPr>
          <w:p w14:paraId="7AFA4E34" w14:textId="1A6EF73E" w:rsidR="00225D2B" w:rsidRDefault="00225D2B" w:rsidP="00225D2B">
            <w:r>
              <w:t xml:space="preserve">230.00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60" w:type="dxa"/>
          </w:tcPr>
          <w:p w14:paraId="6F971E65" w14:textId="2E0FB840" w:rsidR="00225D2B" w:rsidRDefault="00225D2B" w:rsidP="00225D2B">
            <w:r>
              <w:t>Failed</w:t>
            </w:r>
          </w:p>
        </w:tc>
      </w:tr>
      <w:tr w:rsidR="00225D2B" w:rsidRPr="00225D2B" w14:paraId="096C74AF" w14:textId="77777777" w:rsidTr="00225D2B">
        <w:tc>
          <w:tcPr>
            <w:tcW w:w="1659" w:type="dxa"/>
          </w:tcPr>
          <w:p w14:paraId="3639FC22" w14:textId="20C52356" w:rsidR="00225D2B" w:rsidRDefault="00225D2B" w:rsidP="00225D2B">
            <w:r>
              <w:t>30 epochs</w:t>
            </w:r>
          </w:p>
        </w:tc>
        <w:tc>
          <w:tcPr>
            <w:tcW w:w="1659" w:type="dxa"/>
          </w:tcPr>
          <w:p w14:paraId="698A6A1C" w14:textId="45E951D7" w:rsidR="00225D2B" w:rsidRDefault="00225D2B" w:rsidP="00225D2B">
            <w:r>
              <w:t>64</w:t>
            </w:r>
          </w:p>
        </w:tc>
        <w:tc>
          <w:tcPr>
            <w:tcW w:w="1659" w:type="dxa"/>
          </w:tcPr>
          <w:p w14:paraId="7E159221" w14:textId="22F57668" w:rsidR="00225D2B" w:rsidRDefault="00225D2B" w:rsidP="00225D2B">
            <w:r>
              <w:t xml:space="preserve">2.50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659" w:type="dxa"/>
          </w:tcPr>
          <w:p w14:paraId="1C93F3A7" w14:textId="3DCC2A54" w:rsidR="00225D2B" w:rsidRDefault="00225D2B" w:rsidP="00225D2B">
            <w:r>
              <w:t xml:space="preserve">3.75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660" w:type="dxa"/>
          </w:tcPr>
          <w:p w14:paraId="72F7044A" w14:textId="5C80BB58" w:rsidR="00225D2B" w:rsidRDefault="00225D2B" w:rsidP="00225D2B">
            <w:r>
              <w:t>Improved</w:t>
            </w:r>
          </w:p>
        </w:tc>
      </w:tr>
      <w:tr w:rsidR="00225D2B" w:rsidRPr="00225D2B" w14:paraId="10C57D32" w14:textId="77777777" w:rsidTr="0022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9" w:type="dxa"/>
          </w:tcPr>
          <w:p w14:paraId="6AE11757" w14:textId="0360B039" w:rsidR="00225D2B" w:rsidRDefault="00225D2B" w:rsidP="00225D2B">
            <w:r>
              <w:t>100 epochs</w:t>
            </w:r>
          </w:p>
        </w:tc>
        <w:tc>
          <w:tcPr>
            <w:tcW w:w="1659" w:type="dxa"/>
          </w:tcPr>
          <w:p w14:paraId="5849549F" w14:textId="2F553201" w:rsidR="00225D2B" w:rsidRDefault="00225D2B" w:rsidP="00225D2B">
            <w:r>
              <w:t>500</w:t>
            </w:r>
          </w:p>
        </w:tc>
        <w:tc>
          <w:tcPr>
            <w:tcW w:w="1659" w:type="dxa"/>
          </w:tcPr>
          <w:p w14:paraId="104046E2" w14:textId="726C2C26" w:rsidR="00225D2B" w:rsidRDefault="00225D2B" w:rsidP="00225D2B">
            <w:r>
              <w:t xml:space="preserve">0.00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1659" w:type="dxa"/>
          </w:tcPr>
          <w:p w14:paraId="0CEC0DE4" w14:textId="3AE69B33" w:rsidR="00225D2B" w:rsidRDefault="00225D2B" w:rsidP="00225D2B">
            <w:r>
              <w:t xml:space="preserve">7.50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660" w:type="dxa"/>
          </w:tcPr>
          <w:p w14:paraId="56DDA9BC" w14:textId="3BDCD4DC" w:rsidR="00225D2B" w:rsidRDefault="00225D2B" w:rsidP="00225D2B">
            <w:r>
              <w:t>Best (long)</w:t>
            </w:r>
          </w:p>
        </w:tc>
      </w:tr>
    </w:tbl>
    <w:p w14:paraId="335724B5" w14:textId="77777777" w:rsidR="00225D2B" w:rsidRPr="00225D2B" w:rsidRDefault="00225D2B" w:rsidP="00225D2B"/>
    <w:p w14:paraId="0133BC70" w14:textId="57500185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Key Achievement:</w:t>
      </w:r>
    </w:p>
    <w:p w14:paraId="178CD2CC" w14:textId="77777777" w:rsidR="00225D2B" w:rsidRDefault="00225D2B" w:rsidP="00225D2B">
      <w:pPr>
        <w:pStyle w:val="a9"/>
        <w:numPr>
          <w:ilvl w:val="0"/>
          <w:numId w:val="4"/>
        </w:numPr>
        <w:ind w:left="720"/>
      </w:pPr>
      <w:r w:rsidRPr="00225D2B">
        <w:t>Progression from 30 to 100 epochs yielded long-class VOT improvement from 33% error to 0% error.</w:t>
      </w:r>
    </w:p>
    <w:p w14:paraId="430DB18D" w14:textId="77777777" w:rsidR="00225D2B" w:rsidRDefault="00225D2B" w:rsidP="00225D2B">
      <w:pPr>
        <w:pStyle w:val="a9"/>
        <w:numPr>
          <w:ilvl w:val="0"/>
          <w:numId w:val="4"/>
        </w:numPr>
        <w:ind w:left="720"/>
      </w:pPr>
      <w:r w:rsidRPr="00225D2B">
        <w:t>100 epochs represent a 57–115× enhancement over pilot training.</w:t>
      </w:r>
    </w:p>
    <w:p w14:paraId="3947EE00" w14:textId="77777777" w:rsidR="00225D2B" w:rsidRDefault="00225D2B" w:rsidP="00225D2B">
      <w:pPr>
        <w:rPr>
          <w:rFonts w:ascii="Calibri" w:hAnsi="Calibri" w:cs="Calibri"/>
          <w:color w:val="000000"/>
        </w:rPr>
      </w:pPr>
      <w:r w:rsidRPr="00225D2B">
        <w:rPr>
          <w:rFonts w:ascii="Calibri" w:hAnsi="Calibri" w:cs="Calibri"/>
          <w:color w:val="000000"/>
        </w:rPr>
        <w:t>---</w:t>
      </w:r>
    </w:p>
    <w:p w14:paraId="644478E1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 Linguistic Observations</w:t>
      </w:r>
    </w:p>
    <w:p w14:paraId="3BCA42D6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### Distinction Between Duration and Vowel Quality</w:t>
      </w:r>
    </w:p>
    <w:p w14:paraId="4B77228E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Principal Findings: The model exhibits asymmetric performance, perfectly modeling long vowels while only moderately matching short vowels. This indicates acquisition of multiple categorical features:</w:t>
      </w:r>
    </w:p>
    <w:p w14:paraId="6B36050F" w14:textId="77777777" w:rsidR="00225D2B" w:rsidRDefault="00225D2B" w:rsidP="00225D2B">
      <w:pPr>
        <w:pStyle w:val="a9"/>
        <w:numPr>
          <w:ilvl w:val="0"/>
          <w:numId w:val="5"/>
        </w:numPr>
        <w:ind w:left="720"/>
      </w:pPr>
      <w:r w:rsidRPr="00225D2B">
        <w:t>English/Thai phonology: Vowel length primarily distinguished by duration.</w:t>
      </w:r>
    </w:p>
    <w:p w14:paraId="6982390E" w14:textId="77777777" w:rsidR="00225D2B" w:rsidRDefault="00225D2B" w:rsidP="00225D2B">
      <w:pPr>
        <w:pStyle w:val="a9"/>
        <w:numPr>
          <w:ilvl w:val="0"/>
          <w:numId w:val="5"/>
        </w:numPr>
        <w:ind w:left="1440"/>
      </w:pPr>
      <w:r w:rsidRPr="00225D2B">
        <w:t>/</w:t>
      </w:r>
      <w:proofErr w:type="spellStart"/>
      <w:r w:rsidRPr="00225D2B">
        <w:t>i</w:t>
      </w:r>
      <w:proofErr w:type="spellEnd"/>
      <w:r w:rsidRPr="00225D2B">
        <w:t>/ (short) vs /</w:t>
      </w:r>
      <w:proofErr w:type="spellStart"/>
      <w:r w:rsidRPr="00225D2B">
        <w:t>i</w:t>
      </w:r>
      <w:proofErr w:type="spellEnd"/>
      <w:r w:rsidRPr="00225D2B">
        <w:rPr>
          <w:rFonts w:ascii="Times New Roman" w:hAnsi="Times New Roman" w:cs="Times New Roman"/>
        </w:rPr>
        <w:t>ː</w:t>
      </w:r>
      <w:r w:rsidRPr="00225D2B">
        <w:t>/ (long): identical quality, varying duration.</w:t>
      </w:r>
    </w:p>
    <w:p w14:paraId="20A28419" w14:textId="77777777" w:rsidR="00225D2B" w:rsidRDefault="00225D2B" w:rsidP="00225D2B">
      <w:pPr>
        <w:pStyle w:val="a9"/>
        <w:numPr>
          <w:ilvl w:val="0"/>
          <w:numId w:val="5"/>
        </w:numPr>
        <w:ind w:left="720"/>
      </w:pPr>
      <w:r w:rsidRPr="00225D2B">
        <w:t>Vietnamese/Cantonese phonology: Distinction relies on both vowel quality and duration.</w:t>
      </w:r>
    </w:p>
    <w:p w14:paraId="444CEABD" w14:textId="77777777" w:rsidR="00225D2B" w:rsidRDefault="00225D2B" w:rsidP="00225D2B">
      <w:pPr>
        <w:pStyle w:val="a9"/>
        <w:numPr>
          <w:ilvl w:val="0"/>
          <w:numId w:val="5"/>
        </w:numPr>
        <w:ind w:left="1440"/>
      </w:pPr>
      <w:r w:rsidRPr="00225D2B">
        <w:t>Short /ɛ/ (open-mid) vs long /e</w:t>
      </w:r>
      <w:r w:rsidRPr="00225D2B">
        <w:rPr>
          <w:rFonts w:ascii="Times New Roman" w:hAnsi="Times New Roman" w:cs="Times New Roman"/>
        </w:rPr>
        <w:t>ː</w:t>
      </w:r>
      <w:r w:rsidRPr="00225D2B">
        <w:t>/ (close-mid): differing quality and duration.</w:t>
      </w:r>
    </w:p>
    <w:p w14:paraId="6B090D01" w14:textId="77777777" w:rsidR="00225D2B" w:rsidRDefault="00225D2B" w:rsidP="00225D2B">
      <w:pPr>
        <w:pStyle w:val="a9"/>
        <w:numPr>
          <w:ilvl w:val="0"/>
          <w:numId w:val="5"/>
        </w:numPr>
        <w:ind w:left="1440"/>
      </w:pPr>
      <w:r w:rsidRPr="00225D2B">
        <w:t>Both variables are interdependent.</w:t>
      </w:r>
    </w:p>
    <w:p w14:paraId="3CE6E9CA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Model Evidence:</w:t>
      </w:r>
    </w:p>
    <w:p w14:paraId="4C30D0AF" w14:textId="77777777" w:rsidR="00225D2B" w:rsidRDefault="00225D2B" w:rsidP="00225D2B">
      <w:pPr>
        <w:pStyle w:val="a9"/>
        <w:numPr>
          <w:ilvl w:val="0"/>
          <w:numId w:val="6"/>
        </w:numPr>
        <w:ind w:left="720"/>
      </w:pPr>
      <w:r w:rsidRPr="00225D2B">
        <w:t>Long vowels (c=1): Precisely matched VOT—category robustly learned.</w:t>
      </w:r>
    </w:p>
    <w:p w14:paraId="2FDD78FF" w14:textId="77777777" w:rsidR="00225D2B" w:rsidRDefault="00225D2B" w:rsidP="00225D2B">
      <w:pPr>
        <w:pStyle w:val="a9"/>
        <w:numPr>
          <w:ilvl w:val="0"/>
          <w:numId w:val="6"/>
        </w:numPr>
        <w:ind w:left="720"/>
      </w:pPr>
      <w:r w:rsidRPr="00225D2B">
        <w:lastRenderedPageBreak/>
        <w:t>Short vowels (c=0): Twofold VOT error—model may conflate brief durations with specific vowel qualities.</w:t>
      </w:r>
    </w:p>
    <w:p w14:paraId="7422CD11" w14:textId="77777777" w:rsidR="00225D2B" w:rsidRDefault="00225D2B" w:rsidP="00225D2B">
      <w:pPr>
        <w:pStyle w:val="a9"/>
        <w:numPr>
          <w:ilvl w:val="0"/>
          <w:numId w:val="6"/>
        </w:numPr>
        <w:ind w:left="720"/>
      </w:pPr>
      <w:r w:rsidRPr="00225D2B">
        <w:t>Hypothesis: Model encodes “long /e</w:t>
      </w:r>
      <w:r w:rsidRPr="00225D2B">
        <w:rPr>
          <w:rFonts w:ascii="Times New Roman" w:hAnsi="Times New Roman" w:cs="Times New Roman"/>
        </w:rPr>
        <w:t>ː</w:t>
      </w:r>
      <w:r w:rsidRPr="00225D2B">
        <w:t>/-like qualities</w:t>
      </w:r>
      <w:r w:rsidRPr="00225D2B">
        <w:rPr>
          <w:rFonts w:ascii="Aptos" w:hAnsi="Aptos" w:cs="Aptos"/>
        </w:rPr>
        <w:t>”</w:t>
      </w:r>
      <w:r w:rsidRPr="00225D2B">
        <w:t xml:space="preserve"> versus </w:t>
      </w:r>
      <w:r w:rsidRPr="00225D2B">
        <w:rPr>
          <w:rFonts w:ascii="Aptos" w:hAnsi="Aptos" w:cs="Aptos"/>
        </w:rPr>
        <w:t>“</w:t>
      </w:r>
      <w:r w:rsidRPr="00225D2B">
        <w:t>short /ɛ/-like qualities” rather than duration alone.</w:t>
      </w:r>
    </w:p>
    <w:p w14:paraId="760485D2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Research Implications:</w:t>
      </w:r>
    </w:p>
    <w:p w14:paraId="4A10A89F" w14:textId="77777777" w:rsidR="00225D2B" w:rsidRDefault="00225D2B" w:rsidP="00225D2B">
      <w:pPr>
        <w:pStyle w:val="a9"/>
        <w:numPr>
          <w:ilvl w:val="0"/>
          <w:numId w:val="7"/>
        </w:numPr>
        <w:ind w:left="720"/>
      </w:pPr>
      <w:r w:rsidRPr="00225D2B">
        <w:t>GANs demonstrate the capacity to learn language-specific phonological structures without explicit annotation.</w:t>
      </w:r>
    </w:p>
    <w:p w14:paraId="42C63201" w14:textId="77777777" w:rsidR="00225D2B" w:rsidRDefault="00225D2B" w:rsidP="00225D2B">
      <w:pPr>
        <w:pStyle w:val="a9"/>
        <w:numPr>
          <w:ilvl w:val="0"/>
          <w:numId w:val="7"/>
        </w:numPr>
        <w:ind w:left="720"/>
      </w:pPr>
      <w:r w:rsidRPr="00225D2B">
        <w:t>The Vietnamese dataset appears to facilitate acquisition of quality-duration coupling.</w:t>
      </w:r>
    </w:p>
    <w:p w14:paraId="6124EF9F" w14:textId="77777777" w:rsidR="00225D2B" w:rsidRDefault="00225D2B" w:rsidP="00225D2B">
      <w:pPr>
        <w:pStyle w:val="a9"/>
        <w:numPr>
          <w:ilvl w:val="0"/>
          <w:numId w:val="7"/>
        </w:numPr>
        <w:ind w:left="720"/>
      </w:pPr>
      <w:r w:rsidRPr="00225D2B">
        <w:t>Future work may include comparative analysis with Thai datasets to further isolate this effect.</w:t>
      </w:r>
    </w:p>
    <w:p w14:paraId="33752E5E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---</w:t>
      </w:r>
    </w:p>
    <w:p w14:paraId="04D33D4A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 Visualization Files</w:t>
      </w:r>
    </w:p>
    <w:p w14:paraId="591651E5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Plot distributions:</w:t>
      </w:r>
    </w:p>
    <w:p w14:paraId="733096D5" w14:textId="77777777" w:rsidR="00225D2B" w:rsidRDefault="00225D2B" w:rsidP="00225D2B">
      <w:pPr>
        <w:pStyle w:val="a9"/>
        <w:numPr>
          <w:ilvl w:val="0"/>
          <w:numId w:val="8"/>
        </w:numPr>
        <w:ind w:left="720"/>
      </w:pPr>
      <w:r w:rsidRPr="00225D2B">
        <w:t>`runs/plots/vot_100ep_long_250_vs_real.png`: Long vowel temporal structure.</w:t>
      </w:r>
    </w:p>
    <w:p w14:paraId="5299C680" w14:textId="77777777" w:rsidR="00225D2B" w:rsidRDefault="00225D2B" w:rsidP="00225D2B">
      <w:pPr>
        <w:pStyle w:val="a9"/>
        <w:numPr>
          <w:ilvl w:val="0"/>
          <w:numId w:val="8"/>
        </w:numPr>
        <w:ind w:left="720"/>
      </w:pPr>
      <w:r w:rsidRPr="00225D2B">
        <w:t>`runs/plots/vot_100ep_short_250_vs_real.png`: Short vowel temporal structure.</w:t>
      </w:r>
    </w:p>
    <w:p w14:paraId="47497A56" w14:textId="77777777" w:rsidR="00225D2B" w:rsidRDefault="00225D2B" w:rsidP="00225D2B">
      <w:pPr>
        <w:pStyle w:val="a9"/>
        <w:numPr>
          <w:ilvl w:val="0"/>
          <w:numId w:val="8"/>
        </w:numPr>
        <w:ind w:left="720"/>
      </w:pPr>
      <w:r w:rsidRPr="00225D2B">
        <w:t>`runs/plots/intensity_100ep_long_250_normalized_vs_real.png`: Long vowel amplitude.</w:t>
      </w:r>
    </w:p>
    <w:p w14:paraId="62FBF91A" w14:textId="77777777" w:rsidR="00225D2B" w:rsidRDefault="00225D2B" w:rsidP="00225D2B">
      <w:pPr>
        <w:pStyle w:val="a9"/>
        <w:numPr>
          <w:ilvl w:val="0"/>
          <w:numId w:val="8"/>
        </w:numPr>
        <w:ind w:left="720"/>
      </w:pPr>
      <w:r w:rsidRPr="00225D2B">
        <w:t>`runs/plots/intensity_100ep_short_250_normalized_vs_real.png`: Short vowel amplitude.</w:t>
      </w:r>
    </w:p>
    <w:p w14:paraId="7A53FCF8" w14:textId="77777777" w:rsidR="00225D2B" w:rsidRDefault="00225D2B" w:rsidP="00225D2B">
      <w:pPr>
        <w:rPr>
          <w:rFonts w:ascii="Calibri" w:hAnsi="Calibri" w:cs="Calibri"/>
          <w:color w:val="000000"/>
        </w:rPr>
      </w:pPr>
      <w:r w:rsidRPr="00225D2B">
        <w:rPr>
          <w:rFonts w:ascii="Calibri" w:hAnsi="Calibri" w:cs="Calibri"/>
          <w:color w:val="000000"/>
        </w:rPr>
        <w:t>Comparison data:</w:t>
      </w:r>
    </w:p>
    <w:p w14:paraId="603786C2" w14:textId="77777777" w:rsidR="00225D2B" w:rsidRDefault="00225D2B" w:rsidP="00225D2B">
      <w:pPr>
        <w:pStyle w:val="a9"/>
        <w:numPr>
          <w:ilvl w:val="0"/>
          <w:numId w:val="9"/>
        </w:numPr>
        <w:ind w:left="720"/>
      </w:pPr>
      <w:r w:rsidRPr="00225D2B">
        <w:t>`runs/compare/vot_100ep_long_250_vs_real.csv`: Quantitative VOT comparison (long).</w:t>
      </w:r>
    </w:p>
    <w:p w14:paraId="0657DBCE" w14:textId="77777777" w:rsidR="00225D2B" w:rsidRDefault="00225D2B" w:rsidP="00225D2B">
      <w:pPr>
        <w:pStyle w:val="a9"/>
        <w:numPr>
          <w:ilvl w:val="0"/>
          <w:numId w:val="9"/>
        </w:numPr>
        <w:ind w:left="720"/>
      </w:pPr>
      <w:r w:rsidRPr="00225D2B">
        <w:t>`runs/compare/vot_100ep_short_250_vs_real.csv`: Quantitative VOT comparison (short).</w:t>
      </w:r>
    </w:p>
    <w:p w14:paraId="6B3B4146" w14:textId="77777777" w:rsidR="00225D2B" w:rsidRDefault="00225D2B" w:rsidP="00225D2B">
      <w:pPr>
        <w:pStyle w:val="a9"/>
        <w:numPr>
          <w:ilvl w:val="0"/>
          <w:numId w:val="9"/>
        </w:numPr>
        <w:ind w:left="720"/>
      </w:pPr>
      <w:r w:rsidRPr="00225D2B">
        <w:t>`runs/compare/intensity_100ep_long_250_vs_real_normalized.csv`: Intensity comparison (long, corrected).</w:t>
      </w:r>
    </w:p>
    <w:p w14:paraId="102B992B" w14:textId="77777777" w:rsidR="00225D2B" w:rsidRDefault="00225D2B" w:rsidP="00225D2B">
      <w:pPr>
        <w:pStyle w:val="a9"/>
        <w:numPr>
          <w:ilvl w:val="0"/>
          <w:numId w:val="9"/>
        </w:numPr>
        <w:ind w:left="720"/>
      </w:pPr>
      <w:r w:rsidRPr="00225D2B">
        <w:t xml:space="preserve">`runs/compare/intensity_100ep_short_250_vs_real_normalized.csv`: </w:t>
      </w:r>
      <w:r w:rsidRPr="00225D2B">
        <w:lastRenderedPageBreak/>
        <w:t>Intensity comparison (short, corrected).</w:t>
      </w:r>
    </w:p>
    <w:p w14:paraId="19A10148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---</w:t>
      </w:r>
    </w:p>
    <w:p w14:paraId="688EABEF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 Overall Similarity Score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2074"/>
        <w:gridCol w:w="2074"/>
        <w:gridCol w:w="2074"/>
        <w:gridCol w:w="2074"/>
      </w:tblGrid>
      <w:tr w:rsidR="00225D2B" w:rsidRPr="00225D2B" w14:paraId="286EEACA" w14:textId="77777777" w:rsidTr="0022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4" w:type="dxa"/>
          </w:tcPr>
          <w:p w14:paraId="0921423B" w14:textId="42320ECA" w:rsidR="00225D2B" w:rsidRPr="00225D2B" w:rsidRDefault="00225D2B" w:rsidP="00225D2B">
            <w:r>
              <w:t>Metric</w:t>
            </w:r>
          </w:p>
        </w:tc>
        <w:tc>
          <w:tcPr>
            <w:tcW w:w="2074" w:type="dxa"/>
          </w:tcPr>
          <w:p w14:paraId="5BF69624" w14:textId="156E3932" w:rsidR="00225D2B" w:rsidRPr="00225D2B" w:rsidRDefault="00225D2B" w:rsidP="00225D2B">
            <w:r>
              <w:t>Weight</w:t>
            </w:r>
          </w:p>
        </w:tc>
        <w:tc>
          <w:tcPr>
            <w:tcW w:w="2074" w:type="dxa"/>
          </w:tcPr>
          <w:p w14:paraId="1DEAD293" w14:textId="4094F686" w:rsidR="00225D2B" w:rsidRPr="00225D2B" w:rsidRDefault="00225D2B" w:rsidP="00225D2B">
            <w:r>
              <w:t>Generated Score</w:t>
            </w:r>
          </w:p>
        </w:tc>
        <w:tc>
          <w:tcPr>
            <w:tcW w:w="2074" w:type="dxa"/>
          </w:tcPr>
          <w:p w14:paraId="549D0FAB" w14:textId="2DC257D6" w:rsidR="00225D2B" w:rsidRPr="00225D2B" w:rsidRDefault="00225D2B" w:rsidP="00225D2B">
            <w:r>
              <w:t>Weighted</w:t>
            </w:r>
          </w:p>
        </w:tc>
      </w:tr>
      <w:tr w:rsidR="00225D2B" w:rsidRPr="00225D2B" w14:paraId="37BA0A61" w14:textId="77777777" w:rsidTr="0022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4" w:type="dxa"/>
          </w:tcPr>
          <w:p w14:paraId="1F6478A6" w14:textId="772CF723" w:rsidR="00225D2B" w:rsidRDefault="00225D2B" w:rsidP="00225D2B">
            <w:r>
              <w:t>VOT (temporal)</w:t>
            </w:r>
          </w:p>
        </w:tc>
        <w:tc>
          <w:tcPr>
            <w:tcW w:w="2074" w:type="dxa"/>
          </w:tcPr>
          <w:p w14:paraId="6C75331F" w14:textId="1311F9FF" w:rsidR="00225D2B" w:rsidRDefault="00225D2B" w:rsidP="00225D2B">
            <w:r>
              <w:t>60%</w:t>
            </w:r>
          </w:p>
        </w:tc>
        <w:tc>
          <w:tcPr>
            <w:tcW w:w="2074" w:type="dxa"/>
          </w:tcPr>
          <w:p w14:paraId="67371CA7" w14:textId="33B05DEA" w:rsidR="00225D2B" w:rsidRDefault="00225D2B" w:rsidP="00225D2B">
            <w:r>
              <w:t>75% (avg of 100% + 50%)</w:t>
            </w:r>
          </w:p>
        </w:tc>
        <w:tc>
          <w:tcPr>
            <w:tcW w:w="2074" w:type="dxa"/>
          </w:tcPr>
          <w:p w14:paraId="48531E31" w14:textId="100FAF48" w:rsidR="00225D2B" w:rsidRDefault="00225D2B" w:rsidP="00225D2B">
            <w:r>
              <w:t>45%</w:t>
            </w:r>
          </w:p>
        </w:tc>
      </w:tr>
      <w:tr w:rsidR="00225D2B" w:rsidRPr="00225D2B" w14:paraId="3E4BE7FB" w14:textId="77777777" w:rsidTr="00225D2B">
        <w:tc>
          <w:tcPr>
            <w:tcW w:w="2074" w:type="dxa"/>
          </w:tcPr>
          <w:p w14:paraId="10B4DCAB" w14:textId="010F5584" w:rsidR="00225D2B" w:rsidRDefault="00225D2B" w:rsidP="00225D2B">
            <w:r>
              <w:t>Intensity (amplitude)</w:t>
            </w:r>
          </w:p>
        </w:tc>
        <w:tc>
          <w:tcPr>
            <w:tcW w:w="2074" w:type="dxa"/>
          </w:tcPr>
          <w:p w14:paraId="05823985" w14:textId="44504773" w:rsidR="00225D2B" w:rsidRDefault="00225D2B" w:rsidP="00225D2B">
            <w:r>
              <w:t>40%</w:t>
            </w:r>
          </w:p>
        </w:tc>
        <w:tc>
          <w:tcPr>
            <w:tcW w:w="2074" w:type="dxa"/>
          </w:tcPr>
          <w:p w14:paraId="6FE559C0" w14:textId="56D1DDD8" w:rsidR="00225D2B" w:rsidRDefault="00225D2B" w:rsidP="00225D2B">
            <w:r>
              <w:t>56% (avg of 60% + 52%)</w:t>
            </w:r>
          </w:p>
        </w:tc>
        <w:tc>
          <w:tcPr>
            <w:tcW w:w="2074" w:type="dxa"/>
          </w:tcPr>
          <w:p w14:paraId="4CB1064F" w14:textId="4C388F52" w:rsidR="00225D2B" w:rsidRDefault="00225D2B" w:rsidP="00225D2B">
            <w:r>
              <w:t>22%</w:t>
            </w:r>
          </w:p>
        </w:tc>
      </w:tr>
      <w:tr w:rsidR="00225D2B" w:rsidRPr="00225D2B" w14:paraId="7FE25D75" w14:textId="77777777" w:rsidTr="0022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4" w:type="dxa"/>
          </w:tcPr>
          <w:p w14:paraId="6D055F34" w14:textId="2A285E5F" w:rsidR="00225D2B" w:rsidRDefault="00225D2B" w:rsidP="00225D2B">
            <w:r>
              <w:t>TOTAL SIMILARITY</w:t>
            </w:r>
          </w:p>
        </w:tc>
        <w:tc>
          <w:tcPr>
            <w:tcW w:w="2074" w:type="dxa"/>
          </w:tcPr>
          <w:p w14:paraId="022236A5" w14:textId="69B92891" w:rsidR="00225D2B" w:rsidRDefault="00225D2B" w:rsidP="00225D2B">
            <w:r>
              <w:t>100%</w:t>
            </w:r>
          </w:p>
        </w:tc>
        <w:tc>
          <w:tcPr>
            <w:tcW w:w="2074" w:type="dxa"/>
          </w:tcPr>
          <w:p w14:paraId="75970904" w14:textId="7F563C81" w:rsidR="00225D2B" w:rsidRDefault="00225D2B" w:rsidP="00225D2B">
            <w:r>
              <w:t>&amp;</w:t>
            </w:r>
            <w:proofErr w:type="spellStart"/>
            <w:r>
              <w:t>mdash</w:t>
            </w:r>
            <w:proofErr w:type="spellEnd"/>
            <w:r>
              <w:t>;</w:t>
            </w:r>
          </w:p>
        </w:tc>
        <w:tc>
          <w:tcPr>
            <w:tcW w:w="2074" w:type="dxa"/>
          </w:tcPr>
          <w:p w14:paraId="3E41DDAF" w14:textId="2A5C2E68" w:rsidR="00225D2B" w:rsidRDefault="00225D2B" w:rsidP="00225D2B">
            <w:r>
              <w:t xml:space="preserve">67% </w:t>
            </w:r>
            <w:r>
              <w:rPr>
                <w:rFonts w:ascii="Segoe UI Emoji" w:hAnsi="Segoe UI Emoji" w:cs="Segoe UI Emoji"/>
              </w:rPr>
              <w:t>⭐</w:t>
            </w:r>
          </w:p>
        </w:tc>
      </w:tr>
    </w:tbl>
    <w:p w14:paraId="63E31C83" w14:textId="77777777" w:rsidR="00225D2B" w:rsidRPr="00225D2B" w:rsidRDefault="00225D2B" w:rsidP="00225D2B"/>
    <w:p w14:paraId="79C11C37" w14:textId="10A6A3B5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Conclusion:</w:t>
      </w:r>
    </w:p>
    <w:p w14:paraId="48B86AB5" w14:textId="77777777" w:rsidR="00225D2B" w:rsidRDefault="00225D2B" w:rsidP="00225D2B">
      <w:pPr>
        <w:pStyle w:val="a9"/>
        <w:numPr>
          <w:ilvl w:val="0"/>
          <w:numId w:val="10"/>
        </w:numPr>
        <w:ind w:left="720"/>
      </w:pPr>
      <w:r w:rsidRPr="00225D2B">
        <w:t>Generated audio tracks show 67% similarity to original recordings.</w:t>
      </w:r>
    </w:p>
    <w:p w14:paraId="173EFB7E" w14:textId="77777777" w:rsidR="00225D2B" w:rsidRDefault="00225D2B" w:rsidP="00225D2B">
      <w:pPr>
        <w:pStyle w:val="a9"/>
        <w:numPr>
          <w:ilvl w:val="0"/>
          <w:numId w:val="10"/>
        </w:numPr>
        <w:ind w:left="720"/>
      </w:pPr>
      <w:r w:rsidRPr="00225D2B">
        <w:t>Temporal structure (VOT) is accurately preserved, particularly among long vowels.</w:t>
      </w:r>
    </w:p>
    <w:p w14:paraId="536DFB7E" w14:textId="77777777" w:rsidR="00225D2B" w:rsidRDefault="00225D2B" w:rsidP="00225D2B">
      <w:pPr>
        <w:pStyle w:val="a9"/>
        <w:numPr>
          <w:ilvl w:val="0"/>
          <w:numId w:val="10"/>
        </w:numPr>
        <w:ind w:left="720"/>
      </w:pPr>
      <w:r w:rsidRPr="00225D2B">
        <w:t>Amplitude dynamics require further optimization; neural vocoder integration is recommended for improvement.</w:t>
      </w:r>
    </w:p>
    <w:p w14:paraId="590B77E6" w14:textId="77777777" w:rsidR="00225D2B" w:rsidRDefault="00225D2B" w:rsidP="00225D2B">
      <w:pPr>
        <w:pStyle w:val="a9"/>
        <w:numPr>
          <w:ilvl w:val="0"/>
          <w:numId w:val="10"/>
        </w:numPr>
        <w:ind w:left="720"/>
      </w:pPr>
      <w:r w:rsidRPr="00225D2B">
        <w:t>The project offers strong proof-of-concept evidence that GANs can internalize phonetic timing patterns.</w:t>
      </w:r>
    </w:p>
    <w:p w14:paraId="583573E2" w14:textId="77777777" w:rsid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---</w:t>
      </w:r>
    </w:p>
    <w:p w14:paraId="527AC594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 Recommendations for Further Improvement</w:t>
      </w:r>
    </w:p>
    <w:p w14:paraId="5469E4C5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### Short-term:</w:t>
      </w:r>
    </w:p>
    <w:p w14:paraId="34634DDE" w14:textId="77777777" w:rsidR="00225D2B" w:rsidRDefault="00225D2B" w:rsidP="00225D2B">
      <w:pPr>
        <w:pStyle w:val="a9"/>
        <w:numPr>
          <w:ilvl w:val="0"/>
          <w:numId w:val="11"/>
        </w:numPr>
        <w:ind w:left="720"/>
      </w:pPr>
      <w:r w:rsidRPr="00225D2B">
        <w:t xml:space="preserve">Integrate a neural vocoder (e.g., HiFi-GAN, </w:t>
      </w:r>
      <w:proofErr w:type="spellStart"/>
      <w:r w:rsidRPr="00225D2B">
        <w:t>WaveGlow</w:t>
      </w:r>
      <w:proofErr w:type="spellEnd"/>
      <w:r w:rsidRPr="00225D2B">
        <w:t>)</w:t>
      </w:r>
    </w:p>
    <w:p w14:paraId="10CCFC94" w14:textId="77777777" w:rsidR="00225D2B" w:rsidRDefault="00225D2B" w:rsidP="00225D2B">
      <w:pPr>
        <w:pStyle w:val="a9"/>
        <w:numPr>
          <w:ilvl w:val="0"/>
          <w:numId w:val="11"/>
        </w:numPr>
        <w:ind w:left="1440"/>
      </w:pPr>
      <w:r w:rsidRPr="00225D2B">
        <w:t xml:space="preserve">Expected outcome: Reduce intensity error from 15–18 dB to less than 5 </w:t>
      </w:r>
      <w:proofErr w:type="spellStart"/>
      <w:r w:rsidRPr="00225D2B">
        <w:t>dB.</w:t>
      </w:r>
      <w:proofErr w:type="spellEnd"/>
    </w:p>
    <w:p w14:paraId="17221755" w14:textId="77777777" w:rsidR="00225D2B" w:rsidRDefault="00225D2B" w:rsidP="00225D2B">
      <w:pPr>
        <w:pStyle w:val="a9"/>
        <w:numPr>
          <w:ilvl w:val="0"/>
          <w:numId w:val="11"/>
        </w:numPr>
        <w:ind w:left="1440"/>
      </w:pPr>
      <w:r w:rsidRPr="00225D2B">
        <w:t>Target: Achieve 90% intensity similarity.</w:t>
      </w:r>
    </w:p>
    <w:p w14:paraId="786FB31B" w14:textId="77777777" w:rsidR="00225D2B" w:rsidRDefault="00225D2B" w:rsidP="00225D2B">
      <w:pPr>
        <w:pStyle w:val="a9"/>
        <w:numPr>
          <w:ilvl w:val="0"/>
          <w:numId w:val="11"/>
        </w:numPr>
        <w:ind w:left="720"/>
      </w:pPr>
      <w:r w:rsidRPr="00225D2B">
        <w:t>Refine short-vowel VOT</w:t>
      </w:r>
    </w:p>
    <w:p w14:paraId="2DAD0BE5" w14:textId="77777777" w:rsidR="00225D2B" w:rsidRDefault="00225D2B" w:rsidP="00225D2B">
      <w:pPr>
        <w:pStyle w:val="a9"/>
        <w:numPr>
          <w:ilvl w:val="0"/>
          <w:numId w:val="11"/>
        </w:numPr>
        <w:ind w:left="1440"/>
      </w:pPr>
      <w:r w:rsidRPr="00225D2B">
        <w:t>Examine potential duration-quality coupling within the latent space.</w:t>
      </w:r>
    </w:p>
    <w:p w14:paraId="2348AE41" w14:textId="77777777" w:rsidR="00225D2B" w:rsidRDefault="00225D2B" w:rsidP="00225D2B">
      <w:pPr>
        <w:pStyle w:val="a9"/>
        <w:numPr>
          <w:ilvl w:val="0"/>
          <w:numId w:val="11"/>
        </w:numPr>
        <w:ind w:left="1440"/>
      </w:pPr>
      <w:r w:rsidRPr="00225D2B">
        <w:t>Test hypothesis through vowel quality conditioning (K-way classifier).</w:t>
      </w:r>
    </w:p>
    <w:p w14:paraId="70ACD971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lastRenderedPageBreak/>
        <w:t>### Medium-term:</w:t>
      </w:r>
    </w:p>
    <w:p w14:paraId="2A9BDA0D" w14:textId="77777777" w:rsidR="00225D2B" w:rsidRDefault="00225D2B" w:rsidP="00225D2B">
      <w:pPr>
        <w:pStyle w:val="a9"/>
        <w:numPr>
          <w:ilvl w:val="0"/>
          <w:numId w:val="12"/>
        </w:numPr>
        <w:ind w:left="720"/>
      </w:pPr>
      <w:r w:rsidRPr="00225D2B">
        <w:t>Conduct perceptual evaluations</w:t>
      </w:r>
    </w:p>
    <w:p w14:paraId="580F3E4E" w14:textId="77777777" w:rsidR="00225D2B" w:rsidRDefault="00225D2B" w:rsidP="00225D2B">
      <w:pPr>
        <w:pStyle w:val="a9"/>
        <w:numPr>
          <w:ilvl w:val="0"/>
          <w:numId w:val="12"/>
        </w:numPr>
        <w:ind w:left="1440"/>
      </w:pPr>
      <w:r w:rsidRPr="00225D2B">
        <w:t>Implement human ABX discrimination tests.</w:t>
      </w:r>
    </w:p>
    <w:p w14:paraId="6B657808" w14:textId="77777777" w:rsidR="00225D2B" w:rsidRDefault="00225D2B" w:rsidP="00225D2B">
      <w:pPr>
        <w:pStyle w:val="a9"/>
        <w:numPr>
          <w:ilvl w:val="0"/>
          <w:numId w:val="12"/>
        </w:numPr>
        <w:ind w:left="1440"/>
      </w:pPr>
      <w:r w:rsidRPr="00225D2B">
        <w:t>Calculate MOS (Mean Opinion Score) for naturalness.</w:t>
      </w:r>
    </w:p>
    <w:p w14:paraId="35986ED3" w14:textId="77777777" w:rsidR="00225D2B" w:rsidRDefault="00225D2B" w:rsidP="00225D2B">
      <w:pPr>
        <w:pStyle w:val="a9"/>
        <w:numPr>
          <w:ilvl w:val="0"/>
          <w:numId w:val="12"/>
        </w:numPr>
        <w:ind w:left="1440"/>
      </w:pPr>
      <w:r w:rsidRPr="00225D2B">
        <w:t>Target: Exceed 70% human confusion rate (generated vs. real samples).</w:t>
      </w:r>
    </w:p>
    <w:p w14:paraId="291CC83C" w14:textId="77777777" w:rsidR="00225D2B" w:rsidRDefault="00225D2B" w:rsidP="00225D2B">
      <w:pPr>
        <w:pStyle w:val="a9"/>
        <w:numPr>
          <w:ilvl w:val="0"/>
          <w:numId w:val="12"/>
        </w:numPr>
        <w:ind w:left="720"/>
      </w:pPr>
      <w:proofErr w:type="gramStart"/>
      <w:r w:rsidRPr="00225D2B">
        <w:t>Undertake</w:t>
      </w:r>
      <w:proofErr w:type="gramEnd"/>
      <w:r w:rsidRPr="00225D2B">
        <w:t xml:space="preserve"> multi-language comparison</w:t>
      </w:r>
    </w:p>
    <w:p w14:paraId="450ED3FA" w14:textId="77777777" w:rsidR="00225D2B" w:rsidRDefault="00225D2B" w:rsidP="00225D2B">
      <w:pPr>
        <w:pStyle w:val="a9"/>
        <w:numPr>
          <w:ilvl w:val="0"/>
          <w:numId w:val="12"/>
        </w:numPr>
        <w:ind w:left="1440"/>
      </w:pPr>
      <w:r w:rsidRPr="00225D2B">
        <w:t>Train models on the Thai dataset (duration-based distinctions).</w:t>
      </w:r>
    </w:p>
    <w:p w14:paraId="58DF2E3B" w14:textId="77777777" w:rsidR="00225D2B" w:rsidRDefault="00225D2B" w:rsidP="00225D2B">
      <w:pPr>
        <w:pStyle w:val="a9"/>
        <w:numPr>
          <w:ilvl w:val="0"/>
          <w:numId w:val="12"/>
        </w:numPr>
        <w:ind w:left="1440"/>
      </w:pPr>
      <w:r w:rsidRPr="00225D2B">
        <w:t>Compare feature representations: Thai vs. Vietnamese.</w:t>
      </w:r>
    </w:p>
    <w:p w14:paraId="56CAAF12" w14:textId="77777777" w:rsidR="00225D2B" w:rsidRDefault="00225D2B" w:rsidP="00225D2B">
      <w:pPr>
        <w:pStyle w:val="a9"/>
        <w:numPr>
          <w:ilvl w:val="0"/>
          <w:numId w:val="12"/>
        </w:numPr>
        <w:ind w:left="1440"/>
      </w:pPr>
      <w:r w:rsidRPr="00225D2B">
        <w:t>Validate the duration-quality hypothesis.</w:t>
      </w:r>
    </w:p>
    <w:p w14:paraId="1FBC872B" w14:textId="77777777" w:rsidR="00225D2B" w:rsidRDefault="00225D2B" w:rsidP="00225D2B">
      <w:pPr>
        <w:rPr>
          <w:rFonts w:ascii="Aptos" w:hAnsi="Aptos"/>
          <w:b/>
          <w:color w:val="000000"/>
        </w:rPr>
      </w:pPr>
      <w:r w:rsidRPr="00225D2B">
        <w:rPr>
          <w:rFonts w:ascii="Aptos" w:hAnsi="Aptos"/>
          <w:b/>
          <w:color w:val="000000"/>
        </w:rPr>
        <w:t>### Long-term:</w:t>
      </w:r>
    </w:p>
    <w:p w14:paraId="519A370A" w14:textId="77777777" w:rsidR="00225D2B" w:rsidRDefault="00225D2B" w:rsidP="00225D2B">
      <w:pPr>
        <w:pStyle w:val="a9"/>
        <w:numPr>
          <w:ilvl w:val="0"/>
          <w:numId w:val="13"/>
        </w:numPr>
        <w:ind w:left="720"/>
      </w:pPr>
      <w:r w:rsidRPr="00225D2B">
        <w:t>Incorporate explicit VOT loss</w:t>
      </w:r>
    </w:p>
    <w:p w14:paraId="4403ADE1" w14:textId="77777777" w:rsidR="00225D2B" w:rsidRDefault="00225D2B" w:rsidP="00225D2B">
      <w:pPr>
        <w:pStyle w:val="a9"/>
        <w:numPr>
          <w:ilvl w:val="0"/>
          <w:numId w:val="13"/>
        </w:numPr>
        <w:ind w:left="1440"/>
      </w:pPr>
      <w:r w:rsidRPr="00225D2B">
        <w:t>Add discriminator head to predict scalar VOT.</w:t>
      </w:r>
    </w:p>
    <w:p w14:paraId="6DE7BF09" w14:textId="77777777" w:rsidR="00225D2B" w:rsidRDefault="00225D2B" w:rsidP="00225D2B">
      <w:pPr>
        <w:pStyle w:val="a9"/>
        <w:numPr>
          <w:ilvl w:val="0"/>
          <w:numId w:val="13"/>
        </w:numPr>
        <w:ind w:left="1440"/>
      </w:pPr>
      <w:r w:rsidRPr="00225D2B">
        <w:t>Minimize |</w:t>
      </w:r>
      <w:proofErr w:type="spellStart"/>
      <w:r w:rsidRPr="00225D2B">
        <w:t>VOT_real</w:t>
      </w:r>
      <w:proofErr w:type="spellEnd"/>
      <w:r w:rsidRPr="00225D2B">
        <w:t xml:space="preserve"> - </w:t>
      </w:r>
      <w:proofErr w:type="spellStart"/>
      <w:r w:rsidRPr="00225D2B">
        <w:t>VOT_gen</w:t>
      </w:r>
      <w:proofErr w:type="spellEnd"/>
      <w:r w:rsidRPr="00225D2B">
        <w:t>| during training.</w:t>
      </w:r>
    </w:p>
    <w:p w14:paraId="6CD14F87" w14:textId="77777777" w:rsidR="00225D2B" w:rsidRDefault="00225D2B" w:rsidP="00225D2B">
      <w:pPr>
        <w:pStyle w:val="a9"/>
        <w:numPr>
          <w:ilvl w:val="0"/>
          <w:numId w:val="13"/>
        </w:numPr>
        <w:ind w:left="1440"/>
      </w:pPr>
      <w:r w:rsidRPr="00225D2B">
        <w:t>Target: Less than 2ms error for both classes.</w:t>
      </w:r>
    </w:p>
    <w:p w14:paraId="1937397B" w14:textId="77777777" w:rsidR="00225D2B" w:rsidRDefault="00225D2B" w:rsidP="00225D2B">
      <w:pPr>
        <w:pStyle w:val="a9"/>
        <w:numPr>
          <w:ilvl w:val="0"/>
          <w:numId w:val="13"/>
        </w:numPr>
        <w:ind w:left="720"/>
      </w:pPr>
      <w:r w:rsidRPr="00225D2B">
        <w:t>Enable continuous duration control</w:t>
      </w:r>
    </w:p>
    <w:p w14:paraId="6CE62797" w14:textId="77777777" w:rsidR="00225D2B" w:rsidRDefault="00225D2B" w:rsidP="00225D2B">
      <w:pPr>
        <w:pStyle w:val="a9"/>
        <w:numPr>
          <w:ilvl w:val="0"/>
          <w:numId w:val="13"/>
        </w:numPr>
        <w:ind w:left="1440"/>
      </w:pPr>
      <w:r w:rsidRPr="00225D2B">
        <w:t xml:space="preserve">Replace binary conditioning with continuous </w:t>
      </w:r>
      <w:proofErr w:type="spellStart"/>
      <w:r w:rsidRPr="00225D2B">
        <w:t>z_dur</w:t>
      </w:r>
      <w:proofErr w:type="spellEnd"/>
      <w:r w:rsidRPr="00225D2B">
        <w:t xml:space="preserve"> </w:t>
      </w:r>
      <w:r w:rsidRPr="00225D2B">
        <w:rPr>
          <w:rFonts w:ascii="Cambria Math" w:hAnsi="Cambria Math" w:cs="Cambria Math"/>
        </w:rPr>
        <w:t>∈</w:t>
      </w:r>
      <w:r w:rsidRPr="00225D2B">
        <w:t xml:space="preserve"> [0,1].</w:t>
      </w:r>
    </w:p>
    <w:p w14:paraId="529CA1E0" w14:textId="77777777" w:rsidR="00225D2B" w:rsidRDefault="00225D2B" w:rsidP="00225D2B">
      <w:pPr>
        <w:pStyle w:val="a9"/>
        <w:numPr>
          <w:ilvl w:val="0"/>
          <w:numId w:val="13"/>
        </w:numPr>
        <w:ind w:left="1440"/>
      </w:pPr>
      <w:r w:rsidRPr="00225D2B">
        <w:t>Facilitate smooth interpolation between short and long vowel durations.</w:t>
      </w:r>
    </w:p>
    <w:p w14:paraId="477B032B" w14:textId="44F05293" w:rsidR="00225D2B" w:rsidRPr="00225D2B" w:rsidRDefault="00225D2B" w:rsidP="00225D2B">
      <w:pPr>
        <w:rPr>
          <w:rFonts w:ascii="Aptos" w:hAnsi="Aptos"/>
          <w:color w:val="000000"/>
        </w:rPr>
      </w:pPr>
      <w:r w:rsidRPr="00225D2B">
        <w:rPr>
          <w:rFonts w:ascii="Aptos" w:hAnsi="Aptos"/>
          <w:color w:val="000000"/>
        </w:rPr>
        <w:t>---</w:t>
      </w:r>
    </w:p>
    <w:p w14:paraId="3140DA1B" w14:textId="77777777" w:rsidR="00534BB3" w:rsidRDefault="00534BB3"/>
    <w:sectPr w:rsidR="00534B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D5BC5" w14:textId="77777777" w:rsidR="005021CF" w:rsidRDefault="005021CF" w:rsidP="003420CA">
      <w:pPr>
        <w:spacing w:after="0" w:line="240" w:lineRule="auto"/>
      </w:pPr>
      <w:r>
        <w:separator/>
      </w:r>
    </w:p>
  </w:endnote>
  <w:endnote w:type="continuationSeparator" w:id="0">
    <w:p w14:paraId="748F1805" w14:textId="77777777" w:rsidR="005021CF" w:rsidRDefault="005021CF" w:rsidP="00342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72AF1" w14:textId="77777777" w:rsidR="005021CF" w:rsidRDefault="005021CF" w:rsidP="003420CA">
      <w:pPr>
        <w:spacing w:after="0" w:line="240" w:lineRule="auto"/>
      </w:pPr>
      <w:r>
        <w:separator/>
      </w:r>
    </w:p>
  </w:footnote>
  <w:footnote w:type="continuationSeparator" w:id="0">
    <w:p w14:paraId="3A42C23A" w14:textId="77777777" w:rsidR="005021CF" w:rsidRDefault="005021CF" w:rsidP="00342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76B"/>
    <w:multiLevelType w:val="hybridMultilevel"/>
    <w:tmpl w:val="D5A6D8C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10E12B73"/>
    <w:multiLevelType w:val="hybridMultilevel"/>
    <w:tmpl w:val="1F58B5F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18AF17FF"/>
    <w:multiLevelType w:val="multilevel"/>
    <w:tmpl w:val="7BBA1880"/>
    <w:lvl w:ilvl="0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297817C9"/>
    <w:multiLevelType w:val="hybridMultilevel"/>
    <w:tmpl w:val="3E4093C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3DDB3565"/>
    <w:multiLevelType w:val="multilevel"/>
    <w:tmpl w:val="496632AA"/>
    <w:lvl w:ilvl="0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4A6C64CD"/>
    <w:multiLevelType w:val="hybridMultilevel"/>
    <w:tmpl w:val="CA92D01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 w15:restartNumberingAfterBreak="0">
    <w:nsid w:val="4C2D26A9"/>
    <w:multiLevelType w:val="multilevel"/>
    <w:tmpl w:val="A5A893B8"/>
    <w:lvl w:ilvl="0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 w15:restartNumberingAfterBreak="0">
    <w:nsid w:val="526C3C6C"/>
    <w:multiLevelType w:val="hybridMultilevel"/>
    <w:tmpl w:val="85B8671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 w15:restartNumberingAfterBreak="0">
    <w:nsid w:val="570E7B03"/>
    <w:multiLevelType w:val="hybridMultilevel"/>
    <w:tmpl w:val="CE52A02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" w15:restartNumberingAfterBreak="0">
    <w:nsid w:val="60FF644C"/>
    <w:multiLevelType w:val="multilevel"/>
    <w:tmpl w:val="04429646"/>
    <w:lvl w:ilvl="0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69F63FA5"/>
    <w:multiLevelType w:val="multilevel"/>
    <w:tmpl w:val="CECC02A2"/>
    <w:lvl w:ilvl="0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6B7F3259"/>
    <w:multiLevelType w:val="hybridMultilevel"/>
    <w:tmpl w:val="88E8A31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72351AE7"/>
    <w:multiLevelType w:val="hybridMultilevel"/>
    <w:tmpl w:val="AF48102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1477795411">
    <w:abstractNumId w:val="10"/>
  </w:num>
  <w:num w:numId="2" w16cid:durableId="581530660">
    <w:abstractNumId w:val="7"/>
  </w:num>
  <w:num w:numId="3" w16cid:durableId="2010017415">
    <w:abstractNumId w:val="0"/>
  </w:num>
  <w:num w:numId="4" w16cid:durableId="342901094">
    <w:abstractNumId w:val="3"/>
  </w:num>
  <w:num w:numId="5" w16cid:durableId="1024282750">
    <w:abstractNumId w:val="4"/>
  </w:num>
  <w:num w:numId="6" w16cid:durableId="1587689808">
    <w:abstractNumId w:val="12"/>
  </w:num>
  <w:num w:numId="7" w16cid:durableId="1153178709">
    <w:abstractNumId w:val="1"/>
  </w:num>
  <w:num w:numId="8" w16cid:durableId="1326393372">
    <w:abstractNumId w:val="11"/>
  </w:num>
  <w:num w:numId="9" w16cid:durableId="2066757757">
    <w:abstractNumId w:val="8"/>
  </w:num>
  <w:num w:numId="10" w16cid:durableId="1123884859">
    <w:abstractNumId w:val="5"/>
  </w:num>
  <w:num w:numId="11" w16cid:durableId="2108229102">
    <w:abstractNumId w:val="2"/>
  </w:num>
  <w:num w:numId="12" w16cid:durableId="1178622593">
    <w:abstractNumId w:val="9"/>
  </w:num>
  <w:num w:numId="13" w16cid:durableId="1310087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2B"/>
    <w:rsid w:val="000025E1"/>
    <w:rsid w:val="00225D2B"/>
    <w:rsid w:val="002E0D3D"/>
    <w:rsid w:val="003420CA"/>
    <w:rsid w:val="004A7BC0"/>
    <w:rsid w:val="005021CF"/>
    <w:rsid w:val="00534BB3"/>
    <w:rsid w:val="005A5E67"/>
    <w:rsid w:val="00730361"/>
    <w:rsid w:val="009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808BD"/>
  <w15:chartTrackingRefBased/>
  <w15:docId w15:val="{3B640A5D-D0BD-45D3-B459-E9D8E31D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5D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D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D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D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D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D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D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5D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25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25D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25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25D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25D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25D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25D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25D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D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2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D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25D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25D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D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D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25D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5D2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2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225D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">
    <w:name w:val="header"/>
    <w:basedOn w:val="a"/>
    <w:link w:val="af0"/>
    <w:uiPriority w:val="99"/>
    <w:unhideWhenUsed/>
    <w:rsid w:val="003420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420CA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420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420C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811</Words>
  <Characters>5179</Characters>
  <Application>Microsoft Office Word</Application>
  <DocSecurity>0</DocSecurity>
  <Lines>237</Lines>
  <Paragraphs>173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Donovan [Student]</dc:creator>
  <cp:keywords/>
  <dc:description/>
  <cp:lastModifiedBy>MA, Donovan [Student]</cp:lastModifiedBy>
  <cp:revision>4</cp:revision>
  <cp:lastPrinted>2025-11-09T12:27:00Z</cp:lastPrinted>
  <dcterms:created xsi:type="dcterms:W3CDTF">2025-11-09T11:25:00Z</dcterms:created>
  <dcterms:modified xsi:type="dcterms:W3CDTF">2025-11-09T12:27:00Z</dcterms:modified>
</cp:coreProperties>
</file>