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B7B1" w14:textId="77777777" w:rsidR="001F2D74" w:rsidRDefault="001F2D74" w:rsidP="001F2D74">
      <w:pPr>
        <w:keepNext/>
        <w:spacing w:after="240" w:line="240" w:lineRule="auto"/>
        <w:jc w:val="both"/>
        <w:rPr>
          <w:rFonts w:ascii="Arial" w:eastAsia="Calibri" w:hAnsi="Arial" w:cs="Times New Roman"/>
          <w:b/>
          <w:color w:val="C00000"/>
          <w:sz w:val="32"/>
          <w:szCs w:val="32"/>
        </w:rPr>
      </w:pPr>
    </w:p>
    <w:p w14:paraId="17901455" w14:textId="7DC82C5C" w:rsidR="001F2D74" w:rsidRPr="001F2D74" w:rsidRDefault="001F2D74" w:rsidP="001F2D74">
      <w:pPr>
        <w:keepNext/>
        <w:spacing w:after="240" w:line="240" w:lineRule="auto"/>
        <w:jc w:val="both"/>
        <w:rPr>
          <w:rFonts w:ascii="Arial" w:eastAsia="Calibri" w:hAnsi="Arial" w:cs="Times New Roman"/>
          <w:b/>
          <w:sz w:val="28"/>
          <w:szCs w:val="28"/>
        </w:rPr>
      </w:pPr>
      <w:r w:rsidRPr="001F2D74">
        <w:rPr>
          <w:rFonts w:ascii="Arial" w:eastAsia="Calibri" w:hAnsi="Arial" w:cs="Times New Roman"/>
          <w:b/>
          <w:sz w:val="28"/>
          <w:szCs w:val="28"/>
        </w:rPr>
        <w:t xml:space="preserve">Appendix One - Application for flexible working </w:t>
      </w:r>
    </w:p>
    <w:p w14:paraId="0D68AE71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t xml:space="preserve">Please complete the form below to make your application </w:t>
      </w:r>
    </w:p>
    <w:p w14:paraId="03F8CE74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>1. Personal Details</w:t>
      </w:r>
    </w:p>
    <w:p w14:paraId="7B14E61B" w14:textId="350BB1F0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62"/>
        </w:tabs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254E61">
        <w:rPr>
          <w:rFonts w:ascii="Arial" w:eastAsia="Calibri" w:hAnsi="Arial" w:cs="Arial"/>
          <w:b/>
          <w:bCs/>
          <w:sz w:val="20"/>
          <w:szCs w:val="20"/>
        </w:rPr>
        <w:t>Name</w:t>
      </w:r>
      <w:r w:rsidRPr="001F2D74">
        <w:rPr>
          <w:rFonts w:ascii="Arial" w:eastAsia="Calibri" w:hAnsi="Arial" w:cs="Arial"/>
          <w:sz w:val="20"/>
          <w:szCs w:val="20"/>
        </w:rPr>
        <w:t>:</w:t>
      </w:r>
      <w:r w:rsidR="0055278A">
        <w:rPr>
          <w:rFonts w:ascii="Arial" w:eastAsia="Calibri" w:hAnsi="Arial" w:cs="Arial"/>
          <w:sz w:val="20"/>
          <w:szCs w:val="20"/>
        </w:rPr>
        <w:t xml:space="preserve"> Dominic O’Halloran</w:t>
      </w:r>
      <w:r w:rsidRPr="001F2D74">
        <w:rPr>
          <w:rFonts w:ascii="Arial" w:eastAsia="Calibri" w:hAnsi="Arial" w:cs="Arial"/>
          <w:sz w:val="20"/>
          <w:szCs w:val="20"/>
        </w:rPr>
        <w:tab/>
      </w:r>
      <w:r w:rsidRPr="00254E61">
        <w:rPr>
          <w:rFonts w:ascii="Arial" w:eastAsia="Calibri" w:hAnsi="Arial" w:cs="Arial"/>
          <w:b/>
          <w:bCs/>
          <w:sz w:val="20"/>
          <w:szCs w:val="20"/>
        </w:rPr>
        <w:t>School/PSG Department:</w:t>
      </w:r>
      <w:r w:rsidRPr="001F2D74">
        <w:rPr>
          <w:rFonts w:ascii="Arial" w:eastAsia="Calibri" w:hAnsi="Arial" w:cs="Arial"/>
          <w:sz w:val="20"/>
          <w:szCs w:val="20"/>
        </w:rPr>
        <w:t xml:space="preserve"> </w:t>
      </w:r>
      <w:r w:rsidR="0055278A">
        <w:rPr>
          <w:rFonts w:ascii="Arial" w:eastAsia="Calibri" w:hAnsi="Arial" w:cs="Arial"/>
          <w:sz w:val="20"/>
          <w:szCs w:val="20"/>
        </w:rPr>
        <w:t>Student Services</w:t>
      </w:r>
    </w:p>
    <w:p w14:paraId="6BCC9793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62"/>
        </w:tabs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2DFCB14" w14:textId="711E2479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62"/>
        </w:tabs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254E61">
        <w:rPr>
          <w:rFonts w:ascii="Arial" w:eastAsia="Calibri" w:hAnsi="Arial" w:cs="Arial"/>
          <w:b/>
          <w:bCs/>
          <w:sz w:val="20"/>
          <w:szCs w:val="20"/>
        </w:rPr>
        <w:t>Date of application:</w:t>
      </w:r>
      <w:r w:rsidR="0055278A">
        <w:rPr>
          <w:rFonts w:ascii="Arial" w:eastAsia="Calibri" w:hAnsi="Arial" w:cs="Arial"/>
          <w:sz w:val="20"/>
          <w:szCs w:val="20"/>
        </w:rPr>
        <w:t xml:space="preserve"> 3</w:t>
      </w:r>
      <w:r w:rsidR="00254E61">
        <w:rPr>
          <w:rFonts w:ascii="Arial" w:eastAsia="Calibri" w:hAnsi="Arial" w:cs="Arial"/>
          <w:sz w:val="20"/>
          <w:szCs w:val="20"/>
        </w:rPr>
        <w:t>0/</w:t>
      </w:r>
      <w:r w:rsidR="0055278A">
        <w:rPr>
          <w:rFonts w:ascii="Arial" w:eastAsia="Calibri" w:hAnsi="Arial" w:cs="Arial"/>
          <w:sz w:val="20"/>
          <w:szCs w:val="20"/>
        </w:rPr>
        <w:t>05</w:t>
      </w:r>
      <w:r w:rsidR="00254E61">
        <w:rPr>
          <w:rFonts w:ascii="Arial" w:eastAsia="Calibri" w:hAnsi="Arial" w:cs="Arial"/>
          <w:sz w:val="20"/>
          <w:szCs w:val="20"/>
        </w:rPr>
        <w:t>/</w:t>
      </w:r>
      <w:r w:rsidR="0055278A">
        <w:rPr>
          <w:rFonts w:ascii="Arial" w:eastAsia="Calibri" w:hAnsi="Arial" w:cs="Arial"/>
          <w:sz w:val="20"/>
          <w:szCs w:val="20"/>
        </w:rPr>
        <w:t>24</w:t>
      </w:r>
      <w:r w:rsidRPr="001F2D74">
        <w:rPr>
          <w:rFonts w:ascii="Arial" w:eastAsia="Calibri" w:hAnsi="Arial" w:cs="Arial"/>
          <w:sz w:val="20"/>
          <w:szCs w:val="20"/>
        </w:rPr>
        <w:tab/>
      </w:r>
      <w:r w:rsidRPr="00254E61">
        <w:rPr>
          <w:rFonts w:ascii="Arial" w:eastAsia="Calibri" w:hAnsi="Arial" w:cs="Arial"/>
          <w:b/>
          <w:bCs/>
          <w:sz w:val="20"/>
          <w:szCs w:val="20"/>
        </w:rPr>
        <w:t>Line Manager:</w:t>
      </w:r>
      <w:r w:rsidRPr="001F2D74">
        <w:rPr>
          <w:rFonts w:ascii="Arial" w:eastAsia="Calibri" w:hAnsi="Arial" w:cs="Arial"/>
          <w:sz w:val="20"/>
          <w:szCs w:val="20"/>
        </w:rPr>
        <w:tab/>
      </w:r>
      <w:r w:rsidR="0055278A">
        <w:rPr>
          <w:rFonts w:ascii="Arial" w:eastAsia="Calibri" w:hAnsi="Arial" w:cs="Arial"/>
          <w:sz w:val="20"/>
          <w:szCs w:val="20"/>
        </w:rPr>
        <w:t xml:space="preserve">Iliyan </w:t>
      </w:r>
      <w:proofErr w:type="spellStart"/>
      <w:r w:rsidR="0055278A">
        <w:rPr>
          <w:rFonts w:ascii="Arial" w:eastAsia="Calibri" w:hAnsi="Arial" w:cs="Arial"/>
          <w:sz w:val="20"/>
          <w:szCs w:val="20"/>
        </w:rPr>
        <w:t>Stefanov</w:t>
      </w:r>
      <w:proofErr w:type="spellEnd"/>
    </w:p>
    <w:p w14:paraId="7E7E8EA9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tab/>
      </w:r>
      <w:r w:rsidRPr="001F2D74">
        <w:rPr>
          <w:rFonts w:ascii="Arial" w:eastAsia="Calibri" w:hAnsi="Arial" w:cs="Arial"/>
          <w:sz w:val="20"/>
          <w:szCs w:val="20"/>
        </w:rPr>
        <w:tab/>
      </w:r>
    </w:p>
    <w:p w14:paraId="5833E5C6" w14:textId="3EE56B8A" w:rsidR="001F2D74" w:rsidRPr="001F2D74" w:rsidRDefault="001F2D74" w:rsidP="001F2D7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b/>
          <w:sz w:val="20"/>
          <w:szCs w:val="20"/>
        </w:rPr>
        <w:br/>
      </w:r>
      <w:r w:rsidRPr="001F2D74">
        <w:rPr>
          <w:rFonts w:ascii="Arial" w:eastAsia="Calibri" w:hAnsi="Arial" w:cs="Arial"/>
          <w:sz w:val="20"/>
          <w:szCs w:val="20"/>
        </w:rPr>
        <w:t xml:space="preserve">I would like to apply to </w:t>
      </w:r>
      <w:r w:rsidRPr="0055278A">
        <w:rPr>
          <w:rFonts w:ascii="Arial" w:eastAsia="Calibri" w:hAnsi="Arial" w:cs="Arial"/>
          <w:strike/>
          <w:sz w:val="20"/>
          <w:szCs w:val="20"/>
        </w:rPr>
        <w:t>work a flexible working pattern that is different to my current working pattern. I have not made a request to work flexibly under this right during the past 12 months</w:t>
      </w:r>
      <w:r w:rsidR="00254E61" w:rsidRPr="00254E61">
        <w:rPr>
          <w:rFonts w:ascii="Arial" w:eastAsia="Calibri" w:hAnsi="Arial" w:cs="Arial"/>
          <w:sz w:val="20"/>
          <w:szCs w:val="20"/>
        </w:rPr>
        <w:t xml:space="preserve"> </w:t>
      </w:r>
      <w:r w:rsidR="0055278A">
        <w:rPr>
          <w:rFonts w:ascii="Arial" w:eastAsia="Calibri" w:hAnsi="Arial" w:cs="Arial"/>
          <w:sz w:val="20"/>
          <w:szCs w:val="20"/>
        </w:rPr>
        <w:t>be updated</w:t>
      </w:r>
      <w:r w:rsidR="0055278A" w:rsidRPr="0055278A">
        <w:rPr>
          <w:rFonts w:ascii="Arial" w:eastAsia="Calibri" w:hAnsi="Arial" w:cs="Arial"/>
          <w:sz w:val="20"/>
          <w:szCs w:val="20"/>
        </w:rPr>
        <w:t xml:space="preserve"> to</w:t>
      </w:r>
      <w:r w:rsidR="0055278A">
        <w:rPr>
          <w:rFonts w:ascii="Arial" w:eastAsia="Calibri" w:hAnsi="Arial" w:cs="Arial"/>
          <w:sz w:val="20"/>
          <w:szCs w:val="20"/>
        </w:rPr>
        <w:t xml:space="preserve"> a remote worker instead of hybrid.</w:t>
      </w:r>
    </w:p>
    <w:p w14:paraId="5A02CAD9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color w:val="000000"/>
          <w:sz w:val="20"/>
          <w:szCs w:val="20"/>
        </w:rPr>
      </w:pPr>
    </w:p>
    <w:p w14:paraId="382CD294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>2a.</w:t>
      </w:r>
      <w:r w:rsidRPr="001F2D74">
        <w:rPr>
          <w:rFonts w:ascii="Arial" w:eastAsia="Calibri" w:hAnsi="Arial" w:cs="Arial"/>
          <w:b/>
          <w:bCs/>
          <w:sz w:val="20"/>
          <w:szCs w:val="20"/>
        </w:rPr>
        <w:tab/>
        <w:t>Describe your current working pattern (days/hours/times worked):</w:t>
      </w:r>
    </w:p>
    <w:p w14:paraId="2A975940" w14:textId="50F6CBE9" w:rsidR="001F2D74" w:rsidRPr="00254E61" w:rsidRDefault="0055278A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254E61">
        <w:rPr>
          <w:rFonts w:ascii="Arial" w:eastAsia="Calibri" w:hAnsi="Arial" w:cs="Arial"/>
          <w:sz w:val="20"/>
          <w:szCs w:val="20"/>
        </w:rPr>
        <w:t>(no change to working pattern – just updating to remote worker)</w:t>
      </w:r>
    </w:p>
    <w:p w14:paraId="53B1A769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0B47ABCB" w14:textId="7DFC225B" w:rsid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4CBF0893" w14:textId="77777777" w:rsid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1430900" w14:textId="181B0188" w:rsid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F167CAC" w14:textId="77777777" w:rsidR="008F64CC" w:rsidRPr="001F2D74" w:rsidRDefault="008F64CC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7963F6B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3A0BE04F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 w:hanging="720"/>
        <w:rPr>
          <w:rFonts w:ascii="Arial" w:eastAsia="Calibri" w:hAnsi="Arial" w:cs="Arial"/>
          <w:b/>
          <w:bCs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>2b.</w:t>
      </w:r>
      <w:r w:rsidRPr="001F2D74">
        <w:rPr>
          <w:rFonts w:ascii="Arial" w:eastAsia="Calibri" w:hAnsi="Arial" w:cs="Arial"/>
          <w:b/>
          <w:bCs/>
          <w:sz w:val="20"/>
          <w:szCs w:val="20"/>
        </w:rPr>
        <w:tab/>
        <w:t>Describe the working pattern you would like to work in future (days/hours/times worked):</w:t>
      </w:r>
    </w:p>
    <w:p w14:paraId="722BB227" w14:textId="14EA9C3B" w:rsidR="0055278A" w:rsidRPr="00254E61" w:rsidRDefault="0055278A" w:rsidP="0055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254E61">
        <w:rPr>
          <w:rFonts w:ascii="Arial" w:eastAsia="Calibri" w:hAnsi="Arial" w:cs="Arial"/>
          <w:sz w:val="20"/>
          <w:szCs w:val="20"/>
        </w:rPr>
        <w:t>(no change to working pattern</w:t>
      </w:r>
      <w:r w:rsidRPr="00254E61">
        <w:rPr>
          <w:rFonts w:ascii="Arial" w:eastAsia="Calibri" w:hAnsi="Arial" w:cs="Arial"/>
          <w:sz w:val="20"/>
          <w:szCs w:val="20"/>
        </w:rPr>
        <w:t xml:space="preserve"> </w:t>
      </w:r>
      <w:r w:rsidRPr="00254E61">
        <w:rPr>
          <w:rFonts w:ascii="Arial" w:eastAsia="Calibri" w:hAnsi="Arial" w:cs="Arial"/>
          <w:sz w:val="20"/>
          <w:szCs w:val="20"/>
        </w:rPr>
        <w:t>– just updating to remote worker)</w:t>
      </w:r>
    </w:p>
    <w:p w14:paraId="1678FDF6" w14:textId="7CB9AA26" w:rsid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79C16192" w14:textId="77777777" w:rsidR="008F64CC" w:rsidRPr="001F2D74" w:rsidRDefault="008F64CC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4F1ADDA" w14:textId="13BD29A2" w:rsid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AF2DD27" w14:textId="321B0EF0" w:rsid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318EAFF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56A75B09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6D5C561D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</w:p>
    <w:p w14:paraId="0A607B51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>2c.</w:t>
      </w:r>
      <w:r w:rsidRPr="001F2D74">
        <w:rPr>
          <w:rFonts w:ascii="Arial" w:eastAsia="Calibri" w:hAnsi="Arial" w:cs="Arial"/>
          <w:b/>
          <w:bCs/>
          <w:sz w:val="20"/>
          <w:szCs w:val="20"/>
        </w:rPr>
        <w:tab/>
        <w:t>I would like this working pattern to commence from:</w:t>
      </w:r>
    </w:p>
    <w:p w14:paraId="326791BE" w14:textId="13258822" w:rsidR="001F2D74" w:rsidRDefault="00254E61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August</w:t>
      </w:r>
    </w:p>
    <w:p w14:paraId="292C6439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A4EEC28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0C694F8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>3.</w:t>
      </w:r>
      <w:r w:rsidRPr="001F2D74">
        <w:rPr>
          <w:rFonts w:ascii="Arial" w:eastAsia="Calibri" w:hAnsi="Arial" w:cs="Arial"/>
          <w:b/>
          <w:bCs/>
          <w:sz w:val="20"/>
          <w:szCs w:val="20"/>
        </w:rPr>
        <w:tab/>
        <w:t>Impact of the new working pattern</w:t>
      </w:r>
    </w:p>
    <w:p w14:paraId="6D4DD126" w14:textId="77777777" w:rsidR="001F2D74" w:rsidRPr="00254E61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254E61">
        <w:rPr>
          <w:rFonts w:ascii="Arial" w:eastAsia="Calibri" w:hAnsi="Arial" w:cs="Arial"/>
          <w:b/>
          <w:bCs/>
          <w:sz w:val="20"/>
          <w:szCs w:val="20"/>
        </w:rPr>
        <w:t>I think this change in my working pattern will affect my employer and colleagues as follows:</w:t>
      </w:r>
    </w:p>
    <w:p w14:paraId="5D5D7D96" w14:textId="4310BE8E" w:rsidR="001F2D74" w:rsidRPr="001F2D74" w:rsidRDefault="00FC3361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I am not student-facing and work with </w:t>
      </w:r>
      <w:proofErr w:type="gramStart"/>
      <w:r>
        <w:rPr>
          <w:rFonts w:ascii="Arial" w:eastAsia="Calibri" w:hAnsi="Arial" w:cs="Arial"/>
          <w:sz w:val="20"/>
          <w:szCs w:val="20"/>
        </w:rPr>
        <w:t>data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so I do not </w:t>
      </w:r>
      <w:r w:rsidR="00254E61">
        <w:rPr>
          <w:rFonts w:ascii="Arial" w:eastAsia="Calibri" w:hAnsi="Arial" w:cs="Arial"/>
          <w:sz w:val="20"/>
          <w:szCs w:val="20"/>
        </w:rPr>
        <w:t>expect</w:t>
      </w:r>
      <w:r>
        <w:rPr>
          <w:rFonts w:ascii="Arial" w:eastAsia="Calibri" w:hAnsi="Arial" w:cs="Arial"/>
          <w:sz w:val="20"/>
          <w:szCs w:val="20"/>
        </w:rPr>
        <w:t xml:space="preserve"> any negative impact</w:t>
      </w:r>
      <w:r w:rsidR="00254E61">
        <w:rPr>
          <w:rFonts w:ascii="Arial" w:eastAsia="Calibri" w:hAnsi="Arial" w:cs="Arial"/>
          <w:sz w:val="20"/>
          <w:szCs w:val="20"/>
        </w:rPr>
        <w:t xml:space="preserve"> at all from this change</w:t>
      </w:r>
      <w:r>
        <w:rPr>
          <w:rFonts w:ascii="Arial" w:eastAsia="Calibri" w:hAnsi="Arial" w:cs="Arial"/>
          <w:sz w:val="20"/>
          <w:szCs w:val="20"/>
        </w:rPr>
        <w:t>.</w:t>
      </w:r>
    </w:p>
    <w:p w14:paraId="66A7DB27" w14:textId="29A75EBF" w:rsidR="001F2D74" w:rsidRDefault="00FC3361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I will still be able to come in occasionally when F2F is </w:t>
      </w:r>
      <w:r w:rsidR="00254E61">
        <w:rPr>
          <w:rFonts w:ascii="Arial" w:eastAsia="Calibri" w:hAnsi="Arial" w:cs="Arial"/>
          <w:sz w:val="20"/>
          <w:szCs w:val="20"/>
        </w:rPr>
        <w:t xml:space="preserve">absolutely </w:t>
      </w:r>
      <w:r>
        <w:rPr>
          <w:rFonts w:ascii="Arial" w:eastAsia="Calibri" w:hAnsi="Arial" w:cs="Arial"/>
          <w:sz w:val="20"/>
          <w:szCs w:val="20"/>
        </w:rPr>
        <w:t>required</w:t>
      </w:r>
      <w:r>
        <w:rPr>
          <w:rFonts w:ascii="Arial" w:eastAsia="Calibri" w:hAnsi="Arial" w:cs="Arial"/>
          <w:sz w:val="20"/>
          <w:szCs w:val="20"/>
        </w:rPr>
        <w:t>, Zayn Jaffer (HR) confirmed this expense can be claimed back.</w:t>
      </w:r>
    </w:p>
    <w:p w14:paraId="61353B49" w14:textId="77777777" w:rsidR="008F64CC" w:rsidRPr="001F2D74" w:rsidRDefault="008F64CC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508F4414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3339619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D1206F7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>4.</w:t>
      </w:r>
      <w:r w:rsidRPr="001F2D74">
        <w:rPr>
          <w:rFonts w:ascii="Arial" w:eastAsia="Calibri" w:hAnsi="Arial" w:cs="Arial"/>
          <w:b/>
          <w:bCs/>
          <w:sz w:val="20"/>
          <w:szCs w:val="20"/>
        </w:rPr>
        <w:tab/>
        <w:t>Accommodating the new working pattern</w:t>
      </w:r>
    </w:p>
    <w:p w14:paraId="07A1E8F5" w14:textId="77777777" w:rsidR="001F2D74" w:rsidRPr="00254E61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254E61">
        <w:rPr>
          <w:rFonts w:ascii="Arial" w:eastAsia="Calibri" w:hAnsi="Arial" w:cs="Arial"/>
          <w:b/>
          <w:bCs/>
          <w:sz w:val="20"/>
          <w:szCs w:val="20"/>
        </w:rPr>
        <w:t>I think the effect on my employer and colleagues can be dealt with as follows:</w:t>
      </w:r>
    </w:p>
    <w:p w14:paraId="6972AD75" w14:textId="3910B3ED" w:rsidR="001F2D74" w:rsidRDefault="0055278A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N/A</w:t>
      </w:r>
    </w:p>
    <w:p w14:paraId="213497A7" w14:textId="79AAAF71" w:rsidR="008F64CC" w:rsidRDefault="008F64CC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41970B9" w14:textId="77777777" w:rsidR="008F64CC" w:rsidRPr="001F2D74" w:rsidRDefault="008F64CC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6F755305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2FEC7C7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0342D292" w14:textId="3706F028" w:rsidR="001F2D74" w:rsidRPr="001F2D74" w:rsidRDefault="001F2D74" w:rsidP="001F2D74">
      <w:pPr>
        <w:keepNext/>
        <w:keepLines/>
        <w:shd w:val="clear" w:color="auto" w:fill="FFFFFF"/>
        <w:spacing w:before="200" w:after="0" w:line="276" w:lineRule="auto"/>
        <w:outlineLvl w:val="3"/>
        <w:rPr>
          <w:rFonts w:ascii="Arial" w:eastAsia="MS Mincho" w:hAnsi="Arial" w:cs="Arial"/>
          <w:b/>
          <w:bCs/>
          <w:i/>
          <w:iCs/>
          <w:color w:val="4F81BD"/>
          <w:sz w:val="20"/>
          <w:szCs w:val="20"/>
        </w:rPr>
      </w:pPr>
      <w:r w:rsidRPr="001F2D74">
        <w:rPr>
          <w:rFonts w:ascii="Arial" w:eastAsia="MS Mincho" w:hAnsi="Arial" w:cs="Arial"/>
          <w:b/>
          <w:bCs/>
          <w:i/>
          <w:iCs/>
          <w:color w:val="4F81BD"/>
          <w:sz w:val="20"/>
          <w:szCs w:val="20"/>
        </w:rPr>
        <w:t xml:space="preserve">NOW PASS THIS APPLICATION </w:t>
      </w:r>
      <w:r>
        <w:rPr>
          <w:rFonts w:ascii="Arial" w:eastAsia="MS Mincho" w:hAnsi="Arial" w:cs="Arial"/>
          <w:b/>
          <w:bCs/>
          <w:i/>
          <w:iCs/>
          <w:color w:val="4F81BD"/>
          <w:sz w:val="20"/>
          <w:szCs w:val="20"/>
        </w:rPr>
        <w:t xml:space="preserve">ON </w:t>
      </w:r>
      <w:r w:rsidRPr="001F2D74">
        <w:rPr>
          <w:rFonts w:ascii="Arial" w:eastAsia="MS Mincho" w:hAnsi="Arial" w:cs="Arial"/>
          <w:b/>
          <w:bCs/>
          <w:i/>
          <w:iCs/>
          <w:color w:val="4F81BD"/>
          <w:sz w:val="20"/>
          <w:szCs w:val="20"/>
        </w:rPr>
        <w:t>TO YOUR LINE MANAGER</w:t>
      </w:r>
    </w:p>
    <w:p w14:paraId="3594E423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2C00ECED" w14:textId="77777777" w:rsidR="001F2D74" w:rsidRPr="001F2D74" w:rsidRDefault="001F2D74" w:rsidP="001F2D74">
      <w:pPr>
        <w:spacing w:after="12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br w:type="page"/>
      </w:r>
      <w:r w:rsidRPr="001F2D74">
        <w:rPr>
          <w:rFonts w:ascii="Arial" w:eastAsia="Calibri" w:hAnsi="Arial" w:cs="Arial"/>
          <w:sz w:val="20"/>
          <w:szCs w:val="20"/>
        </w:rPr>
        <w:lastRenderedPageBreak/>
        <w:t>Line Manager:  To confirm receipt of this application complete the section below and email (or cut the slip off and return) to your employee:</w:t>
      </w:r>
    </w:p>
    <w:p w14:paraId="3A8E069B" w14:textId="77777777" w:rsidR="001F2D74" w:rsidRPr="001F2D74" w:rsidRDefault="001F2D74" w:rsidP="001F2D74">
      <w:pPr>
        <w:spacing w:after="200" w:line="276" w:lineRule="auto"/>
        <w:rPr>
          <w:rFonts w:ascii="Arial" w:eastAsia="Calibri" w:hAnsi="Arial" w:cs="Arial"/>
          <w:i/>
          <w:iCs/>
          <w:sz w:val="20"/>
          <w:szCs w:val="20"/>
        </w:rPr>
      </w:pPr>
    </w:p>
    <w:p w14:paraId="75A03F39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b/>
          <w:bCs/>
          <w:sz w:val="20"/>
          <w:szCs w:val="20"/>
        </w:rPr>
        <w:t xml:space="preserve">Line Managers’ Confirmation of Receipt </w:t>
      </w:r>
      <w:r w:rsidRPr="001F2D74">
        <w:rPr>
          <w:rFonts w:ascii="Arial" w:eastAsia="Calibri" w:hAnsi="Arial" w:cs="Arial"/>
          <w:sz w:val="20"/>
          <w:szCs w:val="20"/>
        </w:rPr>
        <w:t>(to be completed and returned to employee and copied to Human Resources)</w:t>
      </w:r>
    </w:p>
    <w:p w14:paraId="1FA66286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4D1E690C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t>Dear:</w:t>
      </w:r>
    </w:p>
    <w:p w14:paraId="22B0DE4F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64D3438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t>I confirm that I received your request to change your work pattern on:</w:t>
      </w:r>
    </w:p>
    <w:p w14:paraId="0AD9390A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t>Date:</w:t>
      </w:r>
    </w:p>
    <w:p w14:paraId="4A6DEF4D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14:paraId="76823F6D" w14:textId="77777777" w:rsidR="001F2D74" w:rsidRPr="001F2D74" w:rsidRDefault="001F2D74" w:rsidP="001F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F2D74">
        <w:rPr>
          <w:rFonts w:ascii="Arial" w:eastAsia="Calibri" w:hAnsi="Arial" w:cs="Arial"/>
          <w:sz w:val="20"/>
          <w:szCs w:val="20"/>
        </w:rPr>
        <w:t xml:space="preserve">I shall be arranging a meeting to discuss your application within 28 days following this date.  In the meantime, you might want to consider whether you would like a colleague to accompany you to the meeting. </w:t>
      </w:r>
    </w:p>
    <w:p w14:paraId="7097A618" w14:textId="77777777" w:rsidR="00A5776D" w:rsidRDefault="00A5776D"/>
    <w:sectPr w:rsidR="00A577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AF08" w14:textId="77777777" w:rsidR="00B37063" w:rsidRDefault="00B37063" w:rsidP="001F2D74">
      <w:pPr>
        <w:spacing w:after="0" w:line="240" w:lineRule="auto"/>
      </w:pPr>
      <w:r>
        <w:separator/>
      </w:r>
    </w:p>
  </w:endnote>
  <w:endnote w:type="continuationSeparator" w:id="0">
    <w:p w14:paraId="13C5E340" w14:textId="77777777" w:rsidR="00B37063" w:rsidRDefault="00B37063" w:rsidP="001F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DFB8" w14:textId="77777777" w:rsidR="00B37063" w:rsidRDefault="00B37063" w:rsidP="001F2D74">
      <w:pPr>
        <w:spacing w:after="0" w:line="240" w:lineRule="auto"/>
      </w:pPr>
      <w:r>
        <w:separator/>
      </w:r>
    </w:p>
  </w:footnote>
  <w:footnote w:type="continuationSeparator" w:id="0">
    <w:p w14:paraId="51458189" w14:textId="77777777" w:rsidR="00B37063" w:rsidRDefault="00B37063" w:rsidP="001F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D0A5" w14:textId="141D50CE" w:rsidR="001F2D74" w:rsidRDefault="001F2D74" w:rsidP="008F64CC">
    <w:pPr>
      <w:pStyle w:val="NoSpacing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86F11EB" wp14:editId="18F2079E">
          <wp:simplePos x="0" y="0"/>
          <wp:positionH relativeFrom="margin">
            <wp:align>center</wp:align>
          </wp:positionH>
          <wp:positionV relativeFrom="paragraph">
            <wp:posOffset>-214630</wp:posOffset>
          </wp:positionV>
          <wp:extent cx="6858635" cy="971550"/>
          <wp:effectExtent l="0" t="0" r="0" b="0"/>
          <wp:wrapTight wrapText="bothSides">
            <wp:wrapPolygon edited="0">
              <wp:start x="0" y="0"/>
              <wp:lineTo x="0" y="21176"/>
              <wp:lineTo x="21538" y="21176"/>
              <wp:lineTo x="21538" y="0"/>
              <wp:lineTo x="0" y="0"/>
            </wp:wrapPolygon>
          </wp:wrapTight>
          <wp:docPr id="1" name="Picture 1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32" t="34406" r="3168"/>
                  <a:stretch/>
                </pic:blipFill>
                <pic:spPr bwMode="auto">
                  <a:xfrm>
                    <a:off x="0" y="0"/>
                    <a:ext cx="685863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74"/>
    <w:rsid w:val="00060743"/>
    <w:rsid w:val="001F2D74"/>
    <w:rsid w:val="00254E61"/>
    <w:rsid w:val="00531BE9"/>
    <w:rsid w:val="0055278A"/>
    <w:rsid w:val="005C6284"/>
    <w:rsid w:val="006953EA"/>
    <w:rsid w:val="007D6976"/>
    <w:rsid w:val="0082216F"/>
    <w:rsid w:val="008F64CC"/>
    <w:rsid w:val="00A5776D"/>
    <w:rsid w:val="00B37063"/>
    <w:rsid w:val="00F62B58"/>
    <w:rsid w:val="00F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672C4"/>
  <w15:chartTrackingRefBased/>
  <w15:docId w15:val="{3F35A343-05D0-4943-B821-C49E53F7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74"/>
  </w:style>
  <w:style w:type="paragraph" w:styleId="Footer">
    <w:name w:val="footer"/>
    <w:basedOn w:val="Normal"/>
    <w:link w:val="FooterChar"/>
    <w:uiPriority w:val="99"/>
    <w:unhideWhenUsed/>
    <w:rsid w:val="001F2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74"/>
  </w:style>
  <w:style w:type="paragraph" w:styleId="NoSpacing">
    <w:name w:val="No Spacing"/>
    <w:uiPriority w:val="1"/>
    <w:qFormat/>
    <w:rsid w:val="008F64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Meet, Anmol</dc:creator>
  <cp:keywords/>
  <dc:description/>
  <cp:lastModifiedBy>O'Halloran, Dominic</cp:lastModifiedBy>
  <cp:revision>2</cp:revision>
  <dcterms:created xsi:type="dcterms:W3CDTF">2024-05-30T11:06:00Z</dcterms:created>
  <dcterms:modified xsi:type="dcterms:W3CDTF">2024-05-30T11:06:00Z</dcterms:modified>
</cp:coreProperties>
</file>