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Békéscsaba SZC</w:t>
        <w:br/>
        <w:t xml:space="preserve">Trefort Ágoston Technikum,</w:t>
        <w:br/>
        <w:t xml:space="preserve">Szakképz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Iskola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Kollégium</w:t>
      </w:r>
    </w:p>
    <w:p>
      <w:pPr>
        <w:spacing w:before="1440" w:after="19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Teendőlista dokument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áció</w:t>
      </w:r>
    </w:p>
    <w:p>
      <w:pPr>
        <w:spacing w:before="0" w:after="0" w:line="240"/>
        <w:ind w:right="0" w:left="0" w:firstLine="397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Földi Péter</w:t>
        <w:br/>
        <w:t xml:space="preserve">Domokos János Gábor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14/D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Tartalomjegyzék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Bevezetés</w:t>
        <w:br/>
        <w:t xml:space="preserve">2. A projekt célja és követelményei</w:t>
        <w:br/>
        <w:t xml:space="preserve">3. Rendszerterv</w:t>
        <w:br/>
        <w:t xml:space="preserve">4. A megvalósítás leírása</w:t>
        <w:br/>
        <w:t xml:space="preserve">5. Tesztelés</w:t>
        <w:br/>
        <w:t xml:space="preserve">6. Felhasználói útmutató</w:t>
        <w:br/>
        <w:t xml:space="preserve">7. Tapasztalatok, értékelés</w:t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Bevezetés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Ez egy alapvet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ő, de hasznos mobil alkalmaz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ás, amely lehet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teszi a felhasználóknak, hogy megoszthassák a teend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áikat a csoport tagjaival.</w:t>
      </w:r>
    </w:p>
    <w:p>
      <w:pPr>
        <w:spacing w:before="28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Fő funkci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11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Feladatok létrehozása és kezelése: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 felhasználók könnyedén létrehozhatnak teendőlist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ákat, hozzáadhatnak új feladatokat, határid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őket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állíthatnak be, és jelölhetik, ha egy feladatot elvégeztek.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Feladatok megosztása: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Egy kattintással megoszthatják a listákat másokkal, például egy közös bevásárlólistát a családdal, vagy egy projekthez kapcsolódó feladatlistát a kollégákkal.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Feladat státusz követése: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Csak a saját és csoport feladatait tudja megnézni, és hogy milyen státuszban vannak azok.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Egyszerű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értesítések: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Értesítések jelennek meg, ha új feladatot adnak a listához, vagy ha egy feladat elkészült.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Ez az alkalmazás ideális lenne olyan kisebb csoportok számára, akik közösen dolgoznak feladatokon, vagy csak szeretnék átlátni a megosztott teendőiket.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 projekt célja és követelményei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 rendszernek képesnek kell lennie feladatok rögzítésére, módosítására, törlésére.</w:t>
        <w:br/>
        <w:t xml:space="preserve">- A felhasználó lássa saját és csoporthoz tartozó feladatait.</w:t>
        <w:br/>
        <w:t xml:space="preserve">- Felhasználókezelés (regisztráció, bejelentkezés)</w:t>
        <w:br/>
        <w:t xml:space="preserve">- Felhasználóbarát, letisztult 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Rendszerterv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Felhasználói felület terve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felhasználói felület vázlata tartalmazza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építését: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ü, feladatlista, új feladat létrehozása, csoportkezelés.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 megvalósítás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 projekt MAUI keretrendszerrel készült C# nyelven.</w:t>
        <w:br/>
        <w:t xml:space="preserve">- Adatkezelés SQLite adatbázissal történt.</w:t>
        <w:br/>
        <w:t xml:space="preserve">- A projekt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moduljai:</w:t>
        <w:br/>
        <w:t xml:space="preserve">  - 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és regisztráció</w:t>
        <w:br/>
        <w:t xml:space="preserve">  - Feladatkezelés</w:t>
        <w:br/>
        <w:t xml:space="preserve">  - Csoportkezelés</w:t>
        <w:br/>
        <w:t xml:space="preserve">  - Felhasználói jogosultságkezelés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Tesztelés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Egységtesztek: pl. adatbevitel, jogosultság-ellen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</w:t>
        <w:br/>
        <w:t xml:space="preserve">- Manuális tesztek: gombok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ödése, navigáció</w:t>
        <w:br/>
        <w:t xml:space="preserve">- Hibák, amelyeket találtam és javítottam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Felhasználói útmutató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Indítsd el az alkalmazást.</w:t>
        <w:br/>
        <w:t xml:space="preserve">2. Regisztrálj új felhasználóként, majd jelentkezz be.</w:t>
        <w:br/>
        <w:t xml:space="preserve">3. Hozz létre új feladatokat.</w:t>
        <w:br/>
        <w:t xml:space="preserve">4. Lépj be vagy hozz létre csoportot.</w:t>
        <w:br/>
        <w:t xml:space="preserve">5. Oszd meg a feladatokat a csoporttal.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Tapasztalatok, értékelés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projektmunka során több olyan technikai kihívással szembesültünk, amelyek megoldása fejlesztette a problémamegoldó képességeinket. Az egyik legnehezebb feladat az volt, hogy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Feladataim” oldalon dinamikusan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a feladatokat úgy, hogy azok ne csak az aktuális felhasználóhoz, hanem az általa tagként kezelt csoportokhoz is kapcsolódjanak. Ennek megvalósításához pontos adatbázis-lekérdezésekre, valamint a csoporttagság-kezelés logikai áttekintésére volt szükség.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További kihívást jelentett a MAUI technológia sajátosságainak megismerése, különösen a XAML alapú felhasználói felület kialakításánál, ahol árnyékolásokat, háttérgradienseket és modern vizuális megjelenést kellett megvalósítanunk. Eleinte nehézséget okozott a platformfüggetlen UI-építés, de a dokumentációk tanulmányozása és a közös munka során sikerült egy letisztult, jól kezelhető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ületet kialakítanunk.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Összességében a munka során sokat tanultunk az adatmodellezésről, a UI-tervez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ől, valamint a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hibák keresésér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kezelésér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is. A projekt befejez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ésére sikerült egy stabil, jól használható alkalmazást készítenünk, és világosabbá vált számunkra a szoftverfejlesztési folyamat gyakorlati oldala.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