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</w:t>
      </w:r>
      <w:r w:rsidDel="00000000" w:rsidR="00000000" w:rsidRPr="00000000">
        <w:rPr>
          <w:rtl w:val="0"/>
        </w:rPr>
        <w:t xml:space="preserve">teendolista</w:t>
      </w:r>
      <w:r w:rsidDel="00000000" w:rsidR="00000000" w:rsidRPr="00000000">
        <w:rPr>
          <w:rtl w:val="0"/>
        </w:rPr>
        <w:t xml:space="preserve"> CHARACTER SET utf8mb4 COLLATE utf8mb4_hungarian_ci;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teendolista;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Felhasznalo (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 INT AUTO_INCREMENT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Vnev VARCHAR(40)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Knev VARCHAR(40)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Hnev VARCHAR(40) NULL,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Szul_ido DATE NOT NULL,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Fnev</w:t>
      </w:r>
      <w:r w:rsidDel="00000000" w:rsidR="00000000" w:rsidRPr="00000000">
        <w:rPr>
          <w:rtl w:val="0"/>
        </w:rPr>
        <w:t xml:space="preserve"> VARCHAR(30) NOT NULL,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Jelszo TEXT NOT NULL,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Email VARCHAR(255)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Telszam</w:t>
      </w:r>
      <w:r w:rsidDel="00000000" w:rsidR="00000000" w:rsidRPr="00000000">
        <w:rPr>
          <w:rtl w:val="0"/>
        </w:rPr>
        <w:t xml:space="preserve"> VARCHAR(15) NOT NULL,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PRIMARY KEY(id),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UNIQUE KEY(Fnev)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Csoportok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id INT AUTO_INCREMENT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Nev VARCHAR(40)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Letrehozo INT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Letszam INT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PRIMARY KEY(id)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Feladatok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 INT AUTO_INCREMENT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Leiras TEXT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Hatarido DATE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Allapot BOOLEAN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Letrejotte DATE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FHO_id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PRIMARY KEY(id, FHO_id), FOREIGN KEY(FHO_id) REFERENCES Felhasznalo(id) ON DELETE CASCADE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Tagsagok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FHO_id INT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CSPT_id INT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Jogosultsag VARCHAR(15)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PRIMARY KEY(FHO_id, CSPT_id),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FOREIGN KEY(FHO_id) REFERENCES Felhasznalo(id) ON DELETE CASCADE,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FOREIGN KEY(CSPT_id) REFERENCES Csoportok(id) ON DELETE CASCADE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Felelosok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CSPT_id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FAT_id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PRIMARY KEY(CSPT_id, FAT_id),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FOREIGN KEY(CSPT_id) REFERENCES Csoportok(id) ON DELETE CASCADE,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FOREIGN KEY(FAT_id) REFERENCES Feladatok(id) ON DELETE CASCADE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Felhasznalo (Vnev, Knev, Hnev, Szul_ido, Fnev, Jelszo, Email, Telszam) 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('Anna', 'Kovács', 'Károly', '1990-05-20', 'anna.kovacs', 'jelszo123', 'anna.k@example.com', '06123456789'),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('Béla', 'Nagy', 'Nagy', '1985-03-15', 'bela.nagy', 'jelszo456', 'bela.n@example.com', '06123456788'),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('Csaba', 'Tóth', 'Tamás', '1992-08-30', 'csaba.toth', 'jelszo789', 'csaba.t@example.com', '06123456787'),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('Dóra', 'Farkas', 'Ferenc', '1988-11-05', 'dora.farkas', 'jelszo101', 'dora.f@example.com', '06123456786')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Csoportok (Nev, Letrehozo,Letszam) VALUES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('Fejlesztők', 1,5),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('Tesztelők', 2,1),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('Üzemeltetők', 3,0),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('Adminok', 4,7)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Feladatok (Leiras, Hatarido, Allapot, FHO_id) VALUES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('Weboldal fejlesztése', '2024-12-31', TRUE, 1),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('Funkcionalitás tesztelése', '2024-11-30', FALSE, 2),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('Szerver karbantartás', '2024-10-15', TRUE, 3),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('Dokumentáció frissítése', '2024-09-01', FALSE, 4),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('Valami valami valami valami valami valami valami ', '2024-12-15', TRUE, 4),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('Hálózat karbantartása valahol valahol ', '2025-06-01', TRUE, 4)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Tagsagok (FHO_id, CSPT_id, Jogosultsag) 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(1, 1, 'admin'),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(2, 3, 'admin'),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(3, 2, 'admin'),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(4, 4, 'admin'),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(1, 4, 'member'),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(2, 2, 'member'),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(3, 3, 'member'),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(4, 3, 'member')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Felelosok (CSPT_id, FAT_id) VALUES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(1, 1),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(2, 2),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(3, 3),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(4, 4),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(4, 5),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(4, 6)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#DROP DATABASE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