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F2FE" w14:textId="77777777" w:rsidR="00FB77AD" w:rsidRDefault="00FB77AD" w:rsidP="00FB77AD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0653B83E" w14:textId="77777777" w:rsidR="00FB77AD" w:rsidRDefault="00FB77AD" w:rsidP="00FB77AD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 </w:t>
      </w:r>
    </w:p>
    <w:p w14:paraId="54CFDE51" w14:textId="77777777" w:rsidR="00FB77AD" w:rsidRDefault="00FB77AD" w:rsidP="00FB77AD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 </w:t>
      </w:r>
    </w:p>
    <w:p w14:paraId="4590A151" w14:textId="77777777" w:rsidR="00FB77AD" w:rsidRDefault="00FB77AD" w:rsidP="00FB77AD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«ПОВОЛЖСКИЙ ГОСУДАРСТВЕННЫЙ ТЕХНОЛОГИЧЕСКИЙ УНИВЕРСИТЕТ»</w:t>
      </w:r>
    </w:p>
    <w:p w14:paraId="58897CBC" w14:textId="77777777" w:rsidR="00FB77AD" w:rsidRDefault="00FB77AD" w:rsidP="00FB77A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83301C" w14:textId="77777777" w:rsidR="00FB77AD" w:rsidRDefault="00FB77AD" w:rsidP="00FB77A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D966A9" w14:textId="77777777" w:rsidR="00FB77AD" w:rsidRDefault="00FB77AD" w:rsidP="00FB77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радиотехники и связи</w:t>
      </w:r>
    </w:p>
    <w:p w14:paraId="5B44159E" w14:textId="77777777" w:rsidR="00FB77AD" w:rsidRDefault="00FB77AD" w:rsidP="00FB77A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FE3F64" w14:textId="2F8FA6B6" w:rsidR="00FB77AD" w:rsidRPr="00FB77AD" w:rsidRDefault="00FB77AD" w:rsidP="00FB77A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Pr="00FB77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7DD2B5DE" w14:textId="08E5394C" w:rsidR="00FB77AD" w:rsidRDefault="00FB77AD" w:rsidP="00FB77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“</w:t>
      </w:r>
      <w:r>
        <w:t xml:space="preserve"> </w:t>
      </w:r>
      <w:r w:rsidRPr="00FB77AD">
        <w:rPr>
          <w:rFonts w:ascii="Times New Roman" w:hAnsi="Times New Roman" w:cs="Times New Roman"/>
          <w:sz w:val="28"/>
          <w:szCs w:val="28"/>
        </w:rPr>
        <w:t>Структурные элементы HTML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”</w:t>
      </w:r>
    </w:p>
    <w:p w14:paraId="1797FDFC" w14:textId="77777777" w:rsidR="00FB77AD" w:rsidRDefault="00FB77AD" w:rsidP="00FB77A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CF77B99" w14:textId="77777777" w:rsidR="00FB77AD" w:rsidRDefault="00FB77AD" w:rsidP="00FB77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обучающийся гр. ИСТ-33</w:t>
      </w:r>
    </w:p>
    <w:p w14:paraId="7D4D6842" w14:textId="77777777" w:rsidR="00FB77AD" w:rsidRDefault="00FB77AD" w:rsidP="00FB77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Домрачев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А.С.</w:t>
      </w:r>
    </w:p>
    <w:p w14:paraId="1DA5975A" w14:textId="77777777" w:rsidR="00FB77AD" w:rsidRDefault="00FB77AD" w:rsidP="00FB77AD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 Чесноков Е.С</w:t>
      </w:r>
    </w:p>
    <w:p w14:paraId="74AC1668" w14:textId="77777777" w:rsidR="00FB77AD" w:rsidRDefault="00FB77AD" w:rsidP="00FB77A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E49543" w14:textId="77777777" w:rsidR="00FB77AD" w:rsidRDefault="00FB77AD" w:rsidP="00FB77AD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защиты _____________________</w:t>
      </w:r>
    </w:p>
    <w:p w14:paraId="443EDA05" w14:textId="77777777" w:rsidR="00FB77AD" w:rsidRDefault="00FB77AD" w:rsidP="00FB77AD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_________________________</w:t>
      </w:r>
    </w:p>
    <w:p w14:paraId="3A3ED1E0" w14:textId="77777777" w:rsidR="00FB77AD" w:rsidRDefault="00FB77AD" w:rsidP="00FB77A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70652F9" w14:textId="77777777" w:rsidR="00FB77AD" w:rsidRDefault="00FB77AD" w:rsidP="00FB77AD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A9D0B4" w14:textId="77777777" w:rsidR="00FB77AD" w:rsidRDefault="00FB77AD" w:rsidP="00FB77AD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B876B6" w14:textId="77777777" w:rsidR="00FB77AD" w:rsidRDefault="00FB77AD" w:rsidP="00FB77AD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Йошкар-Ола</w:t>
      </w:r>
    </w:p>
    <w:p w14:paraId="20AEFE7C" w14:textId="77777777" w:rsidR="00FB77AD" w:rsidRDefault="00FB77AD" w:rsidP="00FB77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354E85BA" w14:textId="15E4EF0C" w:rsidR="003C21DF" w:rsidRDefault="003C21DF">
      <w:pPr>
        <w:rPr>
          <w:rFonts w:ascii="Times New Roman" w:hAnsi="Times New Roman" w:cs="Times New Roman"/>
          <w:sz w:val="28"/>
          <w:szCs w:val="28"/>
        </w:rPr>
      </w:pPr>
    </w:p>
    <w:p w14:paraId="0AB3535D" w14:textId="1C91CC83" w:rsidR="00FB77AD" w:rsidRDefault="00FB77AD">
      <w:pPr>
        <w:rPr>
          <w:rFonts w:ascii="Times New Roman" w:hAnsi="Times New Roman" w:cs="Times New Roman"/>
          <w:sz w:val="28"/>
          <w:szCs w:val="28"/>
        </w:rPr>
      </w:pPr>
    </w:p>
    <w:p w14:paraId="1C1B1C2E" w14:textId="77777777" w:rsidR="00FB77AD" w:rsidRPr="00FB77AD" w:rsidRDefault="00FB77AD" w:rsidP="00FB77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7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Задания к практической работе</w:t>
      </w:r>
    </w:p>
    <w:p w14:paraId="5714C622" w14:textId="77777777" w:rsidR="00FB77AD" w:rsidRPr="00FB77AD" w:rsidRDefault="00FB77AD" w:rsidP="00FB77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7AD">
        <w:rPr>
          <w:rFonts w:ascii="Times New Roman" w:hAnsi="Times New Roman" w:cs="Times New Roman"/>
          <w:b/>
          <w:bCs/>
          <w:sz w:val="28"/>
          <w:szCs w:val="28"/>
        </w:rPr>
        <w:t>Задание 1. Определиться с номером варианта</w:t>
      </w:r>
    </w:p>
    <w:p w14:paraId="5301F3BF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Эта практическая работа предполагает реализацию структурных элементов в соответствии с выбранным вариантом из таблицы</w:t>
      </w:r>
    </w:p>
    <w:p w14:paraId="205F7A22" w14:textId="295C2744" w:rsid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(вариант выбирается по последней цифре индивидуального номера):</w:t>
      </w:r>
    </w:p>
    <w:p w14:paraId="4F5B1985" w14:textId="3A92ACC9" w:rsid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моего индивидуального номера заканчивается на цифру 9, поэтому из таблицы, я беру 9 вариант</w:t>
      </w:r>
    </w:p>
    <w:p w14:paraId="5D8DA97A" w14:textId="27FB7130" w:rsidR="00FB77AD" w:rsidRDefault="00FB77AD" w:rsidP="00FB77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A251F" wp14:editId="251ECAF0">
            <wp:extent cx="4477375" cy="3810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F309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В результате выполнения работы требуется реализовать три</w:t>
      </w:r>
    </w:p>
    <w:p w14:paraId="5EF95325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элемента: заголовок страницы, панель навигации и нижний колонтитул страницы. Нужно скомпоновать все элементы в единую</w:t>
      </w:r>
    </w:p>
    <w:p w14:paraId="743213EE" w14:textId="3EB901B7" w:rsid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структуру (страницу), причем содержимое главной страницы может быть любым (на усмотрение автора)</w:t>
      </w:r>
    </w:p>
    <w:p w14:paraId="4EB47139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При разработке структурных элементов нужно использовать</w:t>
      </w:r>
    </w:p>
    <w:p w14:paraId="7B6888EC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только HTML и CSS, без подключения дополнительных библиотек</w:t>
      </w:r>
    </w:p>
    <w:p w14:paraId="7459B12E" w14:textId="77777777" w:rsidR="00FB77AD" w:rsidRP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UI и использования фреймворков с готовыми элементами. При реализации размещения элементов необходимо добиться такого их</w:t>
      </w:r>
    </w:p>
    <w:p w14:paraId="5A8394B5" w14:textId="0358526B" w:rsidR="00FB77AD" w:rsidRDefault="00FB77AD" w:rsidP="00FB77AD">
      <w:pPr>
        <w:rPr>
          <w:rFonts w:ascii="Times New Roman" w:hAnsi="Times New Roman" w:cs="Times New Roman"/>
          <w:sz w:val="28"/>
          <w:szCs w:val="28"/>
        </w:rPr>
      </w:pPr>
      <w:r w:rsidRPr="00FB77AD">
        <w:rPr>
          <w:rFonts w:ascii="Times New Roman" w:hAnsi="Times New Roman" w:cs="Times New Roman"/>
          <w:sz w:val="28"/>
          <w:szCs w:val="28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6E5E84C5" w14:textId="7F560B7A" w:rsidR="00FB77AD" w:rsidRPr="00FB77AD" w:rsidRDefault="00FB77AD" w:rsidP="00FB77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7AD">
        <w:rPr>
          <w:rFonts w:ascii="Times New Roman" w:hAnsi="Times New Roman" w:cs="Times New Roman"/>
          <w:b/>
          <w:bCs/>
          <w:sz w:val="28"/>
          <w:szCs w:val="28"/>
        </w:rPr>
        <w:t>Задание 2. Создание заголовка страницы</w:t>
      </w:r>
    </w:p>
    <w:sectPr w:rsidR="00FB77AD" w:rsidRPr="00FB7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DC"/>
    <w:rsid w:val="003C21DF"/>
    <w:rsid w:val="00405F5B"/>
    <w:rsid w:val="0049316B"/>
    <w:rsid w:val="006C0FDC"/>
    <w:rsid w:val="00FB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250F1"/>
  <w15:chartTrackingRefBased/>
  <w15:docId w15:val="{CCA67DE2-4061-4151-924B-A894053E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7A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Domrachev Artemii</dc:creator>
  <cp:keywords/>
  <dc:description/>
  <cp:lastModifiedBy>Domrachev Artemii</cp:lastModifiedBy>
  <cp:revision>3</cp:revision>
  <dcterms:created xsi:type="dcterms:W3CDTF">2026-09-21T09:24:00Z</dcterms:created>
  <dcterms:modified xsi:type="dcterms:W3CDTF">2026-09-21T09:30:00Z</dcterms:modified>
</cp:coreProperties>
</file>