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5E5B02" w14:textId="77777777" w:rsidR="000B1B66" w:rsidRDefault="006318AD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Бюджетное Образовательное Учреждение  Омской Области Дополнительного Образования Детей</w:t>
      </w:r>
    </w:p>
    <w:p w14:paraId="328B6561" w14:textId="77777777" w:rsidR="000B1B66" w:rsidRDefault="006318AD">
      <w:pPr>
        <w:pStyle w:val="Standard"/>
        <w:spacing w:line="276" w:lineRule="auto"/>
        <w:ind w:firstLine="709"/>
        <w:jc w:val="center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«ОМСКАЯ ОБЛАСТНАЯ СТАНЦИЯ ЮНЫХ ТЕХНИКОВ»</w:t>
      </w:r>
    </w:p>
    <w:p w14:paraId="672A665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A37501D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DAB6C7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2EB378F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A05A80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A39BBE3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1C8F396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72A3D3E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D0B940D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E27B00A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0061E4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4EAFD9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B94D5A5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DEEC66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656B9A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5FB0818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49F31C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3128261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2486C05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DB80416" w14:textId="1FBE2BA9" w:rsidR="00E02685" w:rsidRDefault="00E02685" w:rsidP="00E02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56"/>
          <w:szCs w:val="56"/>
        </w:rPr>
        <w:t>«</w:t>
      </w:r>
      <w:r>
        <w:rPr>
          <w:rStyle w:val="normaltextrun"/>
          <w:b/>
          <w:bCs/>
          <w:color w:val="000000"/>
          <w:sz w:val="56"/>
          <w:szCs w:val="56"/>
          <w:lang w:val="en-US"/>
        </w:rPr>
        <w:t>Graph</w:t>
      </w:r>
      <w:r w:rsidRPr="000E6171">
        <w:rPr>
          <w:rStyle w:val="normaltextrun"/>
          <w:b/>
          <w:bCs/>
          <w:color w:val="000000"/>
          <w:sz w:val="56"/>
          <w:szCs w:val="56"/>
        </w:rPr>
        <w:t xml:space="preserve"> </w:t>
      </w:r>
      <w:r>
        <w:rPr>
          <w:rStyle w:val="normaltextrun"/>
          <w:b/>
          <w:bCs/>
          <w:color w:val="000000"/>
          <w:sz w:val="56"/>
          <w:szCs w:val="56"/>
          <w:lang w:val="en-US"/>
        </w:rPr>
        <w:t>builder</w:t>
      </w:r>
      <w:r>
        <w:rPr>
          <w:rStyle w:val="normaltextrun"/>
          <w:b/>
          <w:bCs/>
          <w:color w:val="000000"/>
          <w:sz w:val="56"/>
          <w:szCs w:val="56"/>
        </w:rPr>
        <w:t>»,</w:t>
      </w:r>
      <w:r>
        <w:rPr>
          <w:rStyle w:val="eop"/>
          <w:color w:val="000000"/>
          <w:sz w:val="56"/>
          <w:szCs w:val="56"/>
        </w:rPr>
        <w:t> </w:t>
      </w:r>
    </w:p>
    <w:p w14:paraId="57818AFF" w14:textId="77777777" w:rsidR="00E02685" w:rsidRDefault="00E02685" w:rsidP="00E02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56"/>
          <w:szCs w:val="56"/>
        </w:rPr>
        <w:t>программа</w:t>
      </w:r>
    </w:p>
    <w:p w14:paraId="4101652C" w14:textId="46120E36" w:rsidR="000B1B66" w:rsidRDefault="000B1B66" w:rsidP="00E02685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B99056E" w14:textId="77777777" w:rsidR="000B1B66" w:rsidRDefault="000B1B66">
      <w:pPr>
        <w:spacing w:after="0"/>
        <w:rPr>
          <w:rFonts w:ascii="Times New Roman" w:hAnsi="Times New Roman" w:cs="Times New Roman"/>
          <w:sz w:val="56"/>
          <w:szCs w:val="56"/>
        </w:rPr>
      </w:pPr>
    </w:p>
    <w:p w14:paraId="1299C43A" w14:textId="77777777" w:rsidR="000B1B66" w:rsidRDefault="000B1B66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1FEE4855" w14:textId="77777777" w:rsidR="000B1B66" w:rsidRDefault="006318A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1FE0BB9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Домрачев Иван Юрьевич,</w:t>
      </w:r>
    </w:p>
    <w:p w14:paraId="7A147F76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16 лет,</w:t>
      </w:r>
    </w:p>
    <w:p w14:paraId="7F6AC81A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Лицей №64</w:t>
      </w:r>
    </w:p>
    <w:p w14:paraId="4DDBEF00" w14:textId="77777777" w:rsidR="000B1B66" w:rsidRDefault="000B1B6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F8CE52" w14:textId="77777777" w:rsidR="000B1B66" w:rsidRDefault="006318A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40AE9D8C" w14:textId="77777777" w:rsidR="000B1B66" w:rsidRDefault="006318A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Антон Дмитриевич</w:t>
      </w:r>
      <w:r>
        <w:br w:type="page"/>
      </w:r>
    </w:p>
    <w:p w14:paraId="3461D779" w14:textId="77777777" w:rsidR="000B1B66" w:rsidRDefault="000B1B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A24CAF" w14:textId="77777777" w:rsidR="000B1B66" w:rsidRDefault="006318AD">
      <w:pPr>
        <w:pStyle w:val="afd"/>
      </w:pPr>
      <w:bookmarkStart w:id="0" w:name="_Toc3929086"/>
      <w:r>
        <w:t>Содержание</w:t>
      </w:r>
      <w:bookmarkEnd w:id="0"/>
    </w:p>
    <w:sdt>
      <w:sdtPr>
        <w:id w:val="1089745821"/>
        <w:docPartObj>
          <w:docPartGallery w:val="Table of Contents"/>
          <w:docPartUnique/>
        </w:docPartObj>
      </w:sdtPr>
      <w:sdtEndPr/>
      <w:sdtContent>
        <w:p w14:paraId="7105F775" w14:textId="77777777" w:rsidR="00E02685" w:rsidRDefault="006318AD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>TOC \o "1 - 2"</w:instrText>
          </w:r>
          <w:r>
            <w:fldChar w:fldCharType="separate"/>
          </w:r>
          <w:r w:rsidR="00E02685">
            <w:rPr>
              <w:noProof/>
            </w:rPr>
            <w:t>Содержание</w:t>
          </w:r>
          <w:r w:rsidR="00E02685">
            <w:rPr>
              <w:noProof/>
            </w:rPr>
            <w:tab/>
          </w:r>
          <w:r w:rsidR="00E02685">
            <w:rPr>
              <w:noProof/>
            </w:rPr>
            <w:fldChar w:fldCharType="begin"/>
          </w:r>
          <w:r w:rsidR="00E02685">
            <w:rPr>
              <w:noProof/>
            </w:rPr>
            <w:instrText xml:space="preserve"> PAGEREF _Toc3929086 \h </w:instrText>
          </w:r>
          <w:r w:rsidR="00E02685">
            <w:rPr>
              <w:noProof/>
            </w:rPr>
          </w:r>
          <w:r w:rsidR="00E02685">
            <w:rPr>
              <w:noProof/>
            </w:rPr>
            <w:fldChar w:fldCharType="separate"/>
          </w:r>
          <w:r w:rsidR="00E02685">
            <w:rPr>
              <w:noProof/>
            </w:rPr>
            <w:t>2</w:t>
          </w:r>
          <w:r w:rsidR="00E02685">
            <w:rPr>
              <w:noProof/>
            </w:rPr>
            <w:fldChar w:fldCharType="end"/>
          </w:r>
        </w:p>
        <w:p w14:paraId="0CF337DF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Цель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B31CEF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Задачи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69DC23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Описание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2EDFFD" w14:textId="77777777" w:rsidR="00E02685" w:rsidRDefault="00E02685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Функционал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853CC5E" w14:textId="77777777" w:rsidR="00E02685" w:rsidRDefault="00E02685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Техническая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D41BB9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Выводы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85F6C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Перспективы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B19C8E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Использованная литература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4F3247" w14:textId="77777777" w:rsidR="000B1B66" w:rsidRDefault="006318AD">
          <w:pPr>
            <w:pStyle w:val="12"/>
            <w:rPr>
              <w:rFonts w:ascii="Calibri" w:hAnsi="Calibri" w:cs="Calibri"/>
              <w:sz w:val="22"/>
              <w:szCs w:val="22"/>
              <w:lang w:val="en-US" w:eastAsia="en-US" w:bidi="ar-SA"/>
            </w:rPr>
          </w:pPr>
          <w:r>
            <w:rPr>
              <w:rStyle w:val="IndexLink"/>
            </w:rPr>
            <w:fldChar w:fldCharType="end"/>
          </w:r>
        </w:p>
      </w:sdtContent>
    </w:sdt>
    <w:p w14:paraId="4BFC582B" w14:textId="77777777" w:rsidR="000E6171" w:rsidRPr="000E6171" w:rsidRDefault="000E6171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  <w:bookmarkStart w:id="1" w:name="_Toc3929087"/>
      <w:r w:rsidRPr="000E6171">
        <w:rPr>
          <w:b/>
          <w:caps/>
          <w:color w:val="000000"/>
          <w:spacing w:val="14"/>
          <w:sz w:val="32"/>
          <w:szCs w:val="32"/>
          <w:lang w:eastAsia="zh-CN" w:bidi="ru-RU"/>
        </w:rPr>
        <w:t>Предисловие</w:t>
      </w:r>
    </w:p>
    <w:p w14:paraId="72D9D5DB" w14:textId="55896951" w:rsidR="000E6171" w:rsidRPr="000E6171" w:rsidRDefault="000E6171" w:rsidP="000E6171">
      <w:pPr>
        <w:pStyle w:val="aff0"/>
        <w:ind w:firstLine="397"/>
        <w:rPr>
          <w:color w:val="000000"/>
          <w:sz w:val="28"/>
          <w:szCs w:val="28"/>
          <w:lang w:eastAsia="zh-CN" w:bidi="ru-RU"/>
        </w:rPr>
      </w:pPr>
      <w:r w:rsidRPr="000E6171">
        <w:rPr>
          <w:color w:val="000000"/>
          <w:sz w:val="28"/>
          <w:szCs w:val="28"/>
          <w:lang w:eastAsia="zh-CN" w:bidi="ru-RU"/>
        </w:rPr>
        <w:t>Язык программирования Python благодаря большому разнообразию библиотек позволяет решать задачи разных направлений, включая и задачи на моделировани. Мне всегда было интересно разобраться с компьютерным моделированием графиков различных функций</w:t>
      </w:r>
      <w:r>
        <w:rPr>
          <w:color w:val="000000"/>
          <w:sz w:val="28"/>
          <w:szCs w:val="28"/>
          <w:lang w:eastAsia="zh-CN" w:bidi="ru-RU"/>
        </w:rPr>
        <w:t>,</w:t>
      </w:r>
      <w:r w:rsidRPr="000E6171">
        <w:rPr>
          <w:color w:val="000000"/>
          <w:sz w:val="28"/>
          <w:szCs w:val="28"/>
          <w:lang w:eastAsia="zh-CN" w:bidi="ru-RU"/>
        </w:rPr>
        <w:t xml:space="preserve"> и поэтому я решил создать программу, выполняющую построение графиков, которую можно использовать для повышения наглядности, при изучении математических функций, а также для решения задач с ними</w:t>
      </w:r>
    </w:p>
    <w:p w14:paraId="4C1FCE3E" w14:textId="77777777" w:rsidR="000B1B66" w:rsidRDefault="006318AD">
      <w:pPr>
        <w:pStyle w:val="1"/>
        <w:spacing w:line="360" w:lineRule="auto"/>
      </w:pPr>
      <w:r>
        <w:t>Цель проекта</w:t>
      </w:r>
      <w:bookmarkEnd w:id="1"/>
    </w:p>
    <w:p w14:paraId="571E83E4" w14:textId="77777777" w:rsidR="00E02685" w:rsidRPr="00E02685" w:rsidRDefault="00E02685" w:rsidP="00E02685">
      <w:pPr>
        <w:pStyle w:val="aff0"/>
        <w:ind w:firstLine="397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 xml:space="preserve">Изучение построения графических функций при помощи библиотек языка программирования </w:t>
      </w:r>
      <w:proofErr w:type="spellStart"/>
      <w:r w:rsidRPr="00E02685">
        <w:rPr>
          <w:color w:val="000000"/>
          <w:sz w:val="28"/>
          <w:szCs w:val="28"/>
          <w:lang w:eastAsia="zh-CN" w:bidi="ru-RU"/>
        </w:rPr>
        <w:t>Python</w:t>
      </w:r>
      <w:proofErr w:type="spellEnd"/>
      <w:r w:rsidRPr="00E02685">
        <w:rPr>
          <w:color w:val="000000"/>
          <w:sz w:val="28"/>
          <w:szCs w:val="28"/>
          <w:lang w:eastAsia="zh-CN" w:bidi="ru-RU"/>
        </w:rPr>
        <w:t xml:space="preserve"> и написание программы на этом языке с помощью библиотек </w:t>
      </w:r>
      <w:proofErr w:type="spellStart"/>
      <w:r w:rsidRPr="00E02685">
        <w:rPr>
          <w:color w:val="000000"/>
          <w:sz w:val="28"/>
          <w:szCs w:val="28"/>
          <w:lang w:eastAsia="zh-CN" w:bidi="ru-RU"/>
        </w:rPr>
        <w:t>matplotlib</w:t>
      </w:r>
      <w:proofErr w:type="spellEnd"/>
      <w:r w:rsidRPr="00E02685">
        <w:rPr>
          <w:color w:val="000000"/>
          <w:sz w:val="28"/>
          <w:szCs w:val="28"/>
          <w:lang w:eastAsia="zh-CN" w:bidi="ru-RU"/>
        </w:rPr>
        <w:t xml:space="preserve"> и PyQt5.</w:t>
      </w:r>
    </w:p>
    <w:p w14:paraId="6E6BE46F" w14:textId="77777777" w:rsidR="000B1B66" w:rsidRDefault="006318AD">
      <w:pPr>
        <w:pStyle w:val="1"/>
      </w:pPr>
      <w:bookmarkStart w:id="2" w:name="_Toc3929088"/>
      <w:r>
        <w:t>Задачи проекта</w:t>
      </w:r>
      <w:bookmarkEnd w:id="2"/>
    </w:p>
    <w:p w14:paraId="7504248E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Ознакомиться с необходимой теорией построения графиков уравнений в математике</w:t>
      </w:r>
    </w:p>
    <w:p w14:paraId="3AFB3F04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 xml:space="preserve">Выбор нужных библиотек для языка </w:t>
      </w:r>
      <w:proofErr w:type="spellStart"/>
      <w:r w:rsidRPr="00E02685">
        <w:rPr>
          <w:color w:val="000000"/>
          <w:sz w:val="28"/>
          <w:szCs w:val="28"/>
          <w:lang w:eastAsia="zh-CN" w:bidi="ru-RU"/>
        </w:rPr>
        <w:t>python</w:t>
      </w:r>
      <w:proofErr w:type="spellEnd"/>
    </w:p>
    <w:p w14:paraId="53AD57CA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Написать код программы</w:t>
      </w:r>
    </w:p>
    <w:p w14:paraId="24183ED7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Протестировать.</w:t>
      </w:r>
    </w:p>
    <w:p w14:paraId="301047B1" w14:textId="512F721B" w:rsidR="000B1B66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Устранить выявленные в ходе тестирования недостатки.</w:t>
      </w:r>
    </w:p>
    <w:p w14:paraId="5FBB594C" w14:textId="77777777" w:rsidR="000B1B66" w:rsidRDefault="006318AD">
      <w:pPr>
        <w:pStyle w:val="1"/>
      </w:pPr>
      <w:bookmarkStart w:id="3" w:name="_Toc3929089"/>
      <w:r>
        <w:lastRenderedPageBreak/>
        <w:t>Описание проекта</w:t>
      </w:r>
      <w:bookmarkEnd w:id="3"/>
    </w:p>
    <w:p w14:paraId="1EB2E4D5" w14:textId="5FF8542E" w:rsidR="000B1B66" w:rsidRPr="00E02685" w:rsidRDefault="00E02685" w:rsidP="00E02685">
      <w:pPr>
        <w:pStyle w:val="2"/>
        <w:numPr>
          <w:ilvl w:val="0"/>
          <w:numId w:val="1"/>
        </w:numPr>
      </w:pPr>
      <w:bookmarkStart w:id="4" w:name="_Toc3929090"/>
      <w:r w:rsidRPr="00E02685">
        <w:t>Функционал</w:t>
      </w:r>
      <w:bookmarkEnd w:id="4"/>
    </w:p>
    <w:p w14:paraId="08A74332" w14:textId="7EA6CCA5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При запуске, появляется главное окно приложения.  В левом верхнем углу можно видеть логотип программы. </w:t>
      </w:r>
      <w:proofErr w:type="gram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Ниже расположена</w:t>
      </w:r>
      <w:proofErr w:type="gram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панель меню. (Она в данный момент не функционирует, </w:t>
      </w:r>
      <w:proofErr w:type="gram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но</w:t>
      </w:r>
      <w:proofErr w:type="gram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тем не менее в ней находится две вкладки с прописанными командами). Само приложение можно поделить на 2 части: меню графиков уравнений, которое располагается слева, и сами графики, расположенные справа. В меню графиков находится поле ввода самого уравнения, кнопка для выбора цвета и кнопки «Нарисовать» и «Отмена». При нажатии последней, весь текст в поле ввода удаляется. А после нажатия кнопки «Нарисовать», график рисуется на координатной оси, а само уравнение переходит в меню ниже. Это меню уравнений графиков. Каждый пункт меню содержит номер графика, его формулу, кнопку для скрытия/отображения графика на координатной оси и кнопка для изменения цвета.</w:t>
      </w:r>
    </w:p>
    <w:p w14:paraId="78D0F771" w14:textId="77777777" w:rsidR="000B1B66" w:rsidRDefault="73ED4C54">
      <w:pPr>
        <w:pStyle w:val="2"/>
      </w:pPr>
      <w:bookmarkStart w:id="5" w:name="_Toc3929091"/>
      <w:r>
        <w:t>Техническая реализация</w:t>
      </w:r>
      <w:bookmarkEnd w:id="5"/>
    </w:p>
    <w:p w14:paraId="157FDBF7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При написании программы я придерживался принципов объектно-ориентированного программирования, поэтому код моего приложения состоит из классов, взаимодействующих друг с другом. Отдельные классы были написаны для таких элементов, как: главный экран, график уравнений, кнопка выбора цвета и так далее.</w:t>
      </w:r>
    </w:p>
    <w:p w14:paraId="652660BB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Каждый класс наследовался от классов из PyQt5. Родитель определял основные характеристики экземпляра класса: как он будет выглядеть, какие у него будут методы и так далее.</w:t>
      </w:r>
    </w:p>
    <w:p w14:paraId="353E2EC5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Так же я разработал собственную систему сигналов внутри программы. Сигналы служат для оповещения других методов или классов о совершении того или иного действия. Он привязывается к определенному действию, и когда оно происходит, мы посылаем этот сигнал слотам, которые привязывают к этому сигналу определенные методы. Таким образом, методы и классы могут взаимодействовать между собой. Для сигналов создан отдельный класс, чей экземпляр хранится в классе главного окна.</w:t>
      </w:r>
    </w:p>
    <w:p w14:paraId="01923E47" w14:textId="2AC43FDD" w:rsidR="00D377B2" w:rsidRPr="00D377B2" w:rsidRDefault="00E02685" w:rsidP="00D377B2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Сам же график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отрисовывался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в специальном классе. Этот класс наследовался от класса Figure из matPlotLib. Фигура хранит в себе саму координатную ось и графики, построенные на ней. График строится на основании множества точек Х и их значений Y. В программе берется фиксированное множество чисел Х такое, на основании которого можно построить достаточно точный график. Далее уравнение, введенное пользователем, проверяется на соответствие правилам оформления уравнения и преобразуется в специальный </w:t>
      </w: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lastRenderedPageBreak/>
        <w:t>вид. Далее в это уравнение поочередно подставляются значения из множества Х и считаются соответствующие значения Y.</w:t>
      </w:r>
      <w:r w:rsidR="00D377B2">
        <w:rPr>
          <w:rFonts w:ascii="Times New Roman" w:eastAsia="Times New Roman" w:hAnsi="Times New Roman" w:cs="Times New Roman"/>
          <w:sz w:val="28"/>
          <w:szCs w:val="28"/>
          <w:lang w:bidi="ru-RU"/>
        </w:rPr>
        <w:tab/>
      </w:r>
      <w:r w:rsidR="00D377B2">
        <w:rPr>
          <w:rFonts w:ascii="Times New Roman" w:eastAsia="Times New Roman" w:hAnsi="Times New Roman" w:cs="Times New Roman"/>
          <w:sz w:val="28"/>
          <w:szCs w:val="28"/>
          <w:lang w:bidi="ru-RU"/>
        </w:rPr>
        <w:tab/>
      </w:r>
    </w:p>
    <w:p w14:paraId="5E3B1ADF" w14:textId="77777777" w:rsidR="000B1B66" w:rsidRDefault="006318AD">
      <w:pPr>
        <w:pStyle w:val="1"/>
      </w:pPr>
      <w:bookmarkStart w:id="6" w:name="_Toc3929092"/>
      <w:r>
        <w:t>Выводы</w:t>
      </w:r>
      <w:bookmarkEnd w:id="6"/>
    </w:p>
    <w:p w14:paraId="0250FE27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Таким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обазом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, была разработана программа для работы с графиками, усовершенствованы навыки работы на языке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Python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и изучены библиотеки PyQt5 и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matPlotLib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.</w:t>
      </w:r>
    </w:p>
    <w:p w14:paraId="620AD7C2" w14:textId="77777777" w:rsidR="000B1B66" w:rsidRDefault="006318AD">
      <w:pPr>
        <w:pStyle w:val="1"/>
      </w:pPr>
      <w:bookmarkStart w:id="7" w:name="_Toc3929093"/>
      <w:r>
        <w:t>Перспективы</w:t>
      </w:r>
      <w:bookmarkEnd w:id="7"/>
    </w:p>
    <w:p w14:paraId="14D01322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Данная программа находится в стадии активной разработки. Почти каждый день </w:t>
      </w:r>
      <w:proofErr w:type="gram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добавляются</w:t>
      </w:r>
      <w:proofErr w:type="gram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какие то новшества. В дальнейшем в данном приложении появится улучшенный дизайн, сохранение и загрузка графиков, расширенная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кастомизация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и так далее. Так же будет реализована расширенная работа с графиками: нахождения точек локальных и глобальных экстремумов, формулы касательных к заданным точкам, места пересечения нескольких графиков и другое. Также в будущем будет реализована функция работы с уравнениями с параметрами, которая очень облегчит жизнь любого школьника, решающего задачи на эту тему, и учителя, </w:t>
      </w:r>
      <w:proofErr w:type="gram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объясняющему</w:t>
      </w:r>
      <w:proofErr w:type="gram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ее. </w:t>
      </w:r>
    </w:p>
    <w:p w14:paraId="24A00A3E" w14:textId="77777777" w:rsidR="000B1B66" w:rsidRDefault="006318AD">
      <w:pPr>
        <w:pStyle w:val="1"/>
      </w:pPr>
      <w:bookmarkStart w:id="8" w:name="_Toc3929094"/>
      <w:r>
        <w:t>Использованная литература</w:t>
      </w:r>
      <w:bookmarkEnd w:id="8"/>
    </w:p>
    <w:p w14:paraId="47FD4C57" w14:textId="77777777" w:rsidR="000B1B66" w:rsidRDefault="006318AD">
      <w:pPr>
        <w:pStyle w:val="af4"/>
        <w:numPr>
          <w:ilvl w:val="0"/>
          <w:numId w:val="4"/>
        </w:numPr>
        <w:ind w:left="643" w:hanging="643"/>
        <w:rPr>
          <w:lang w:val="en-US"/>
        </w:rPr>
      </w:pPr>
      <w:r>
        <w:rPr>
          <w:lang w:val="en-US"/>
        </w:rPr>
        <w:t>Habrahabr.ru</w:t>
      </w:r>
    </w:p>
    <w:p w14:paraId="60B676AC" w14:textId="77777777" w:rsidR="000B1B66" w:rsidRDefault="006318AD">
      <w:pPr>
        <w:pStyle w:val="af4"/>
        <w:numPr>
          <w:ilvl w:val="0"/>
          <w:numId w:val="4"/>
        </w:numPr>
        <w:ind w:left="643" w:hanging="643"/>
        <w:rPr>
          <w:lang w:val="en-US"/>
        </w:rPr>
      </w:pPr>
      <w:r>
        <w:rPr>
          <w:lang w:val="en-US"/>
        </w:rPr>
        <w:t>Wikipedia.org</w:t>
      </w:r>
    </w:p>
    <w:p w14:paraId="6EA00870" w14:textId="100D3D14" w:rsidR="00E02685" w:rsidRPr="00E02685" w:rsidRDefault="00E02685" w:rsidP="00E02685">
      <w:pPr>
        <w:pStyle w:val="af4"/>
        <w:numPr>
          <w:ilvl w:val="0"/>
          <w:numId w:val="4"/>
        </w:numPr>
        <w:rPr>
          <w:lang w:val="en-US"/>
        </w:rPr>
      </w:pPr>
      <w:r w:rsidRPr="00E02685">
        <w:rPr>
          <w:lang w:val="en-US"/>
        </w:rPr>
        <w:t>doc.qt.io</w:t>
      </w:r>
    </w:p>
    <w:p w14:paraId="0ED067CA" w14:textId="77777777" w:rsidR="00E02685" w:rsidRDefault="00E02685" w:rsidP="00E02685">
      <w:pPr>
        <w:pStyle w:val="af4"/>
        <w:numPr>
          <w:ilvl w:val="0"/>
          <w:numId w:val="4"/>
        </w:numPr>
      </w:pPr>
      <w:r w:rsidRPr="00E02685">
        <w:rPr>
          <w:lang w:val="en-US"/>
        </w:rPr>
        <w:t>matplotlib.org</w:t>
      </w:r>
    </w:p>
    <w:p w14:paraId="22024D97" w14:textId="77777777" w:rsidR="00E02685" w:rsidRDefault="00E02685" w:rsidP="00E02685">
      <w:pPr>
        <w:pStyle w:val="af4"/>
        <w:numPr>
          <w:ilvl w:val="0"/>
          <w:numId w:val="4"/>
        </w:numPr>
      </w:pPr>
      <w:r w:rsidRPr="00E02685">
        <w:t>pythonworld.ru</w:t>
      </w:r>
    </w:p>
    <w:p w14:paraId="71B84F1B" w14:textId="4D675473" w:rsidR="000B1B66" w:rsidRDefault="006318AD" w:rsidP="00E02685">
      <w:pPr>
        <w:pStyle w:val="af4"/>
        <w:numPr>
          <w:ilvl w:val="0"/>
          <w:numId w:val="4"/>
        </w:numPr>
      </w:pPr>
      <w:r>
        <w:t>Stackowerflow.com</w:t>
      </w:r>
    </w:p>
    <w:p w14:paraId="00F375CE" w14:textId="63EFB95B" w:rsidR="000B1B66" w:rsidRDefault="00E02685" w:rsidP="00E02685">
      <w:pPr>
        <w:pStyle w:val="af4"/>
        <w:numPr>
          <w:ilvl w:val="0"/>
          <w:numId w:val="4"/>
        </w:numPr>
      </w:pPr>
      <w:r w:rsidRPr="00E02685">
        <w:t>python-scripts.com</w:t>
      </w:r>
    </w:p>
    <w:p w14:paraId="45D2BDE7" w14:textId="77777777" w:rsidR="00D377B2" w:rsidRDefault="00D377B2" w:rsidP="00D377B2">
      <w:pPr>
        <w:pStyle w:val="af4"/>
      </w:pPr>
    </w:p>
    <w:p w14:paraId="40CC1EBC" w14:textId="2577B222" w:rsidR="00D377B2" w:rsidRDefault="00D377B2" w:rsidP="00D377B2">
      <w:pPr>
        <w:pStyle w:val="af4"/>
      </w:pPr>
      <w:r>
        <w:t xml:space="preserve">Ссылка на проект: </w:t>
      </w:r>
      <w:r w:rsidRPr="00D377B2">
        <w:t>https://github.com/domrachev03/GraphBuilder.git</w:t>
      </w:r>
      <w:bookmarkStart w:id="9" w:name="_GoBack"/>
      <w:bookmarkEnd w:id="9"/>
    </w:p>
    <w:sectPr w:rsidR="00D377B2">
      <w:footerReference w:type="default" r:id="rId8"/>
      <w:footerReference w:type="first" r:id="rId9"/>
      <w:pgSz w:w="11906" w:h="16838"/>
      <w:pgMar w:top="851" w:right="851" w:bottom="851" w:left="1134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4C64E" w14:textId="77777777" w:rsidR="00800C2F" w:rsidRDefault="00800C2F">
      <w:pPr>
        <w:spacing w:after="0" w:line="240" w:lineRule="auto"/>
      </w:pPr>
      <w:r>
        <w:separator/>
      </w:r>
    </w:p>
  </w:endnote>
  <w:endnote w:type="continuationSeparator" w:id="0">
    <w:p w14:paraId="607FCBE2" w14:textId="77777777" w:rsidR="00800C2F" w:rsidRDefault="0080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3EE06" w14:textId="77777777" w:rsidR="000B1B66" w:rsidRDefault="006318AD">
    <w:pPr>
      <w:pStyle w:val="af7"/>
    </w:pPr>
    <w:r>
      <w:fldChar w:fldCharType="begin"/>
    </w:r>
    <w:r>
      <w:instrText>PAGE \* ARABIC</w:instrText>
    </w:r>
    <w:r>
      <w:fldChar w:fldCharType="separate"/>
    </w:r>
    <w:r w:rsidR="00D377B2">
      <w:rPr>
        <w:noProof/>
      </w:rPr>
      <w:t>4</w:t>
    </w:r>
    <w:r>
      <w:fldChar w:fldCharType="end"/>
    </w:r>
  </w:p>
  <w:p w14:paraId="3CF2D8B6" w14:textId="77777777" w:rsidR="000B1B66" w:rsidRDefault="000B1B66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78278" w14:textId="77777777" w:rsidR="000B1B66" w:rsidRDefault="000B1B66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925BF" w14:textId="77777777" w:rsidR="00800C2F" w:rsidRDefault="00800C2F">
      <w:pPr>
        <w:spacing w:after="0" w:line="240" w:lineRule="auto"/>
      </w:pPr>
      <w:r>
        <w:separator/>
      </w:r>
    </w:p>
  </w:footnote>
  <w:footnote w:type="continuationSeparator" w:id="0">
    <w:p w14:paraId="27E32759" w14:textId="77777777" w:rsidR="00800C2F" w:rsidRDefault="00800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CD8"/>
    <w:multiLevelType w:val="hybridMultilevel"/>
    <w:tmpl w:val="E0D02D94"/>
    <w:lvl w:ilvl="0" w:tplc="D2B03C04">
      <w:start w:val="1"/>
      <w:numFmt w:val="decimal"/>
      <w:lvlText w:val=""/>
      <w:lvlJc w:val="left"/>
      <w:pPr>
        <w:ind w:left="720" w:hanging="360"/>
      </w:pPr>
    </w:lvl>
    <w:lvl w:ilvl="1" w:tplc="C8BAFD3E">
      <w:start w:val="1"/>
      <w:numFmt w:val="lowerLetter"/>
      <w:lvlText w:val="%2."/>
      <w:lvlJc w:val="left"/>
      <w:pPr>
        <w:ind w:left="1440" w:hanging="360"/>
      </w:pPr>
    </w:lvl>
    <w:lvl w:ilvl="2" w:tplc="015A54E6">
      <w:start w:val="1"/>
      <w:numFmt w:val="lowerRoman"/>
      <w:lvlText w:val="%3."/>
      <w:lvlJc w:val="right"/>
      <w:pPr>
        <w:ind w:left="2160" w:hanging="180"/>
      </w:pPr>
    </w:lvl>
    <w:lvl w:ilvl="3" w:tplc="6B784150">
      <w:start w:val="1"/>
      <w:numFmt w:val="decimal"/>
      <w:lvlText w:val="%4."/>
      <w:lvlJc w:val="left"/>
      <w:pPr>
        <w:ind w:left="2880" w:hanging="360"/>
      </w:pPr>
    </w:lvl>
    <w:lvl w:ilvl="4" w:tplc="FC2CD244">
      <w:start w:val="1"/>
      <w:numFmt w:val="lowerLetter"/>
      <w:lvlText w:val="%5."/>
      <w:lvlJc w:val="left"/>
      <w:pPr>
        <w:ind w:left="3600" w:hanging="360"/>
      </w:pPr>
    </w:lvl>
    <w:lvl w:ilvl="5" w:tplc="FDB8304A">
      <w:start w:val="1"/>
      <w:numFmt w:val="lowerRoman"/>
      <w:lvlText w:val="%6."/>
      <w:lvlJc w:val="right"/>
      <w:pPr>
        <w:ind w:left="4320" w:hanging="180"/>
      </w:pPr>
    </w:lvl>
    <w:lvl w:ilvl="6" w:tplc="EAC2CA10">
      <w:start w:val="1"/>
      <w:numFmt w:val="decimal"/>
      <w:lvlText w:val="%7."/>
      <w:lvlJc w:val="left"/>
      <w:pPr>
        <w:ind w:left="5040" w:hanging="360"/>
      </w:pPr>
    </w:lvl>
    <w:lvl w:ilvl="7" w:tplc="5540D34A">
      <w:start w:val="1"/>
      <w:numFmt w:val="lowerLetter"/>
      <w:lvlText w:val="%8."/>
      <w:lvlJc w:val="left"/>
      <w:pPr>
        <w:ind w:left="5760" w:hanging="360"/>
      </w:pPr>
    </w:lvl>
    <w:lvl w:ilvl="8" w:tplc="710C42C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2276B"/>
    <w:multiLevelType w:val="multilevel"/>
    <w:tmpl w:val="CEFC2DC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AE6488"/>
    <w:multiLevelType w:val="multilevel"/>
    <w:tmpl w:val="00FACC2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F42271"/>
    <w:multiLevelType w:val="multilevel"/>
    <w:tmpl w:val="0616BD5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3930F59"/>
    <w:multiLevelType w:val="hybridMultilevel"/>
    <w:tmpl w:val="5B764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241B7"/>
    <w:multiLevelType w:val="hybridMultilevel"/>
    <w:tmpl w:val="B79C6E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73ED4C54"/>
    <w:rsid w:val="000B1B66"/>
    <w:rsid w:val="000E56CE"/>
    <w:rsid w:val="000E6171"/>
    <w:rsid w:val="006318AD"/>
    <w:rsid w:val="00800C2F"/>
    <w:rsid w:val="00D377B2"/>
    <w:rsid w:val="00E02685"/>
    <w:rsid w:val="73E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6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0" w:line="273" w:lineRule="auto"/>
    </w:pPr>
    <w:rPr>
      <w:rFonts w:ascii="Calibri" w:eastAsia="Calibri" w:hAnsi="Calibri" w:cs="Calibri"/>
      <w:color w:val="000000"/>
      <w:sz w:val="21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spacing w:before="360"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pacing w:val="14"/>
      <w:sz w:val="32"/>
      <w:szCs w:val="32"/>
      <w:lang w:bidi="ru-RU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spacing w:before="120"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32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a3">
    <w:name w:val="Название Знак"/>
    <w:qFormat/>
    <w:rPr>
      <w:rFonts w:ascii="Cambria" w:eastAsia="Cambria" w:hAnsi="Cambria" w:cs="Cambria"/>
      <w:color w:val="1F497D"/>
      <w:spacing w:val="8"/>
      <w:kern w:val="2"/>
      <w:sz w:val="96"/>
      <w:szCs w:val="52"/>
    </w:rPr>
  </w:style>
  <w:style w:type="character" w:customStyle="1" w:styleId="10">
    <w:name w:val="Заголовок 1 Знак"/>
    <w:qFormat/>
    <w:rPr>
      <w:rFonts w:ascii="Cambria" w:eastAsia="Cambria" w:hAnsi="Cambria" w:cs="Cambria"/>
      <w:bCs w:val="0"/>
      <w:color w:val="4F81BD"/>
      <w:spacing w:val="4"/>
      <w:sz w:val="32"/>
      <w:szCs w:val="28"/>
    </w:rPr>
  </w:style>
  <w:style w:type="character" w:customStyle="1" w:styleId="20">
    <w:name w:val="Заголовок 2 Знак"/>
    <w:qFormat/>
    <w:rPr>
      <w:rFonts w:eastAsia="Cambria"/>
      <w:b/>
      <w:bCs w:val="0"/>
      <w:color w:val="4F81BD"/>
      <w:sz w:val="28"/>
      <w:szCs w:val="26"/>
    </w:rPr>
  </w:style>
  <w:style w:type="character" w:customStyle="1" w:styleId="3">
    <w:name w:val="Заголовок 3 Знак"/>
    <w:qFormat/>
    <w:rPr>
      <w:rFonts w:ascii="Cambria" w:eastAsia="Cambria" w:hAnsi="Cambria" w:cs="Cambria"/>
      <w:bCs w:val="0"/>
      <w:color w:val="1F497D"/>
      <w:spacing w:val="3"/>
      <w:sz w:val="24"/>
    </w:rPr>
  </w:style>
  <w:style w:type="character" w:customStyle="1" w:styleId="4">
    <w:name w:val="Заголовок 4 Знак"/>
    <w:qFormat/>
    <w:rPr>
      <w:rFonts w:eastAsia="Cambria"/>
      <w:b/>
      <w:bCs w:val="0"/>
      <w:i/>
      <w:iCs w:val="0"/>
      <w:color w:val="000000"/>
      <w:sz w:val="24"/>
    </w:rPr>
  </w:style>
  <w:style w:type="character" w:customStyle="1" w:styleId="5">
    <w:name w:val="Заголовок 5 Знак"/>
    <w:qFormat/>
    <w:rPr>
      <w:rFonts w:ascii="Cambria" w:eastAsia="Cambria" w:hAnsi="Cambria" w:cs="Cambria"/>
      <w:color w:val="000000"/>
    </w:rPr>
  </w:style>
  <w:style w:type="character" w:customStyle="1" w:styleId="6">
    <w:name w:val="Заголовок 6 Знак"/>
    <w:qFormat/>
    <w:rPr>
      <w:rFonts w:ascii="Cambria" w:eastAsia="Cambria" w:hAnsi="Cambria" w:cs="Cambria"/>
      <w:iCs w:val="0"/>
      <w:color w:val="4F81BD"/>
    </w:rPr>
  </w:style>
  <w:style w:type="character" w:customStyle="1" w:styleId="7">
    <w:name w:val="Заголовок 7 Знак"/>
    <w:qFormat/>
    <w:rPr>
      <w:rFonts w:ascii="Cambria" w:eastAsia="Cambria" w:hAnsi="Cambria" w:cs="Cambria"/>
      <w:i/>
      <w:iCs w:val="0"/>
      <w:color w:val="000000"/>
    </w:rPr>
  </w:style>
  <w:style w:type="character" w:customStyle="1" w:styleId="8">
    <w:name w:val="Заголовок 8 Знак"/>
    <w:qFormat/>
    <w:rPr>
      <w:rFonts w:ascii="Cambria" w:eastAsia="Cambria" w:hAnsi="Cambria" w:cs="Cambria"/>
      <w:color w:val="000000"/>
      <w:sz w:val="20"/>
      <w:szCs w:val="20"/>
    </w:rPr>
  </w:style>
  <w:style w:type="character" w:customStyle="1" w:styleId="9">
    <w:name w:val="Заголовок 9 Знак"/>
    <w:qFormat/>
    <w:rPr>
      <w:rFonts w:ascii="Cambria" w:eastAsia="Cambria" w:hAnsi="Cambria" w:cs="Cambria"/>
      <w:i/>
      <w:iCs w:val="0"/>
      <w:color w:val="000000"/>
      <w:sz w:val="20"/>
      <w:szCs w:val="20"/>
    </w:rPr>
  </w:style>
  <w:style w:type="character" w:customStyle="1" w:styleId="a4">
    <w:name w:val="Подзаголовок Знак"/>
    <w:qFormat/>
    <w:rPr>
      <w:rFonts w:eastAsia="Cambria"/>
      <w:iCs w:val="0"/>
      <w:color w:val="1F497D"/>
      <w:sz w:val="40"/>
      <w:szCs w:val="24"/>
      <w:lang w:bidi="hi-IN"/>
    </w:rPr>
  </w:style>
  <w:style w:type="character" w:customStyle="1" w:styleId="StrongEmphasis">
    <w:name w:val="Strong Emphasis"/>
    <w:qFormat/>
    <w:rPr>
      <w:b w:val="0"/>
      <w:bCs w:val="0"/>
      <w:i/>
      <w:color w:val="1F497D"/>
    </w:rPr>
  </w:style>
  <w:style w:type="character" w:styleId="a5">
    <w:name w:val="Emphasis"/>
    <w:qFormat/>
    <w:rPr>
      <w:b/>
      <w:i/>
      <w:iCs w:val="0"/>
    </w:rPr>
  </w:style>
  <w:style w:type="character" w:customStyle="1" w:styleId="a6">
    <w:name w:val="Без интервала Знак"/>
    <w:basedOn w:val="a0"/>
    <w:qFormat/>
  </w:style>
  <w:style w:type="character" w:customStyle="1" w:styleId="21">
    <w:name w:val="Цитата 2 Знак"/>
    <w:qFormat/>
    <w:rPr>
      <w:rFonts w:eastAsia="Calibri"/>
      <w:b/>
      <w:i/>
      <w:iCs w:val="0"/>
      <w:color w:val="4F81BD"/>
      <w:sz w:val="26"/>
      <w:lang w:bidi="hi-IN"/>
    </w:rPr>
  </w:style>
  <w:style w:type="character" w:customStyle="1" w:styleId="a7">
    <w:name w:val="Выделенная цитата Знак"/>
    <w:qFormat/>
    <w:rPr>
      <w:rFonts w:ascii="Cambria" w:eastAsia="Calibri" w:hAnsi="Cambria" w:cs="Cambria"/>
      <w:bCs w:val="0"/>
      <w:iCs w:val="0"/>
      <w:color w:val="FFFFFF"/>
      <w:sz w:val="28"/>
      <w:shd w:val="clear" w:color="auto" w:fill="4F81BD"/>
      <w:lang w:bidi="hi-IN"/>
    </w:rPr>
  </w:style>
  <w:style w:type="character" w:styleId="a8">
    <w:name w:val="Subtle Emphasis"/>
    <w:qFormat/>
    <w:rPr>
      <w:i/>
      <w:iCs w:val="0"/>
      <w:color w:val="000000"/>
    </w:rPr>
  </w:style>
  <w:style w:type="character" w:styleId="a9">
    <w:name w:val="Intense Emphasis"/>
    <w:qFormat/>
    <w:rPr>
      <w:b/>
      <w:bCs w:val="0"/>
      <w:i/>
      <w:iCs w:val="0"/>
      <w:color w:val="4F81BD"/>
    </w:rPr>
  </w:style>
  <w:style w:type="character" w:styleId="aa">
    <w:name w:val="Subtle Reference"/>
    <w:qFormat/>
    <w:rPr>
      <w:smallCaps/>
      <w:color w:val="000000"/>
      <w:u w:val="single"/>
    </w:rPr>
  </w:style>
  <w:style w:type="character" w:styleId="ab">
    <w:name w:val="Intense Reference"/>
    <w:qFormat/>
    <w:rPr>
      <w:b w:val="0"/>
      <w:bCs w:val="0"/>
      <w:smallCaps/>
      <w:color w:val="4F81BD"/>
      <w:spacing w:val="0"/>
      <w:u w:val="single"/>
    </w:rPr>
  </w:style>
  <w:style w:type="character" w:styleId="ac">
    <w:name w:val="Book Title"/>
    <w:qFormat/>
    <w:rPr>
      <w:b/>
      <w:bCs w:val="0"/>
      <w:caps/>
      <w:color w:val="1F497D"/>
      <w:spacing w:val="0"/>
    </w:rPr>
  </w:style>
  <w:style w:type="character" w:styleId="ad">
    <w:name w:val="annotation reference"/>
    <w:qFormat/>
    <w:rPr>
      <w:sz w:val="16"/>
      <w:szCs w:val="16"/>
    </w:rPr>
  </w:style>
  <w:style w:type="character" w:customStyle="1" w:styleId="ae">
    <w:name w:val="Текст примечания Знак"/>
    <w:qFormat/>
    <w:rPr>
      <w:sz w:val="20"/>
      <w:szCs w:val="20"/>
    </w:rPr>
  </w:style>
  <w:style w:type="character" w:customStyle="1" w:styleId="af">
    <w:name w:val="Тема примечания Знак"/>
    <w:qFormat/>
    <w:rPr>
      <w:b/>
      <w:bCs w:val="0"/>
      <w:sz w:val="20"/>
      <w:szCs w:val="20"/>
    </w:rPr>
  </w:style>
  <w:style w:type="character" w:customStyle="1" w:styleId="af0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LineNumbering">
    <w:name w:val="Line Numbering"/>
    <w:basedOn w:val="a0"/>
  </w:style>
  <w:style w:type="character" w:customStyle="1" w:styleId="af1">
    <w:name w:val="Верхний колонтитул Знак"/>
    <w:qFormat/>
    <w:rPr>
      <w:sz w:val="21"/>
    </w:rPr>
  </w:style>
  <w:style w:type="character" w:customStyle="1" w:styleId="af2">
    <w:name w:val="Нижний колонтитул Знак"/>
    <w:qFormat/>
    <w:rPr>
      <w:sz w:val="21"/>
    </w:rPr>
  </w:style>
  <w:style w:type="character" w:customStyle="1" w:styleId="11">
    <w:name w:val="Верхний колонтитул Знак1"/>
    <w:qFormat/>
    <w:rPr>
      <w:rFonts w:ascii="Calibri" w:eastAsia="Calibri" w:hAnsi="Calibri" w:cs="Calibri"/>
      <w:color w:val="000000"/>
      <w:sz w:val="21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"/>
    <w:pPr>
      <w:tabs>
        <w:tab w:val="left" w:pos="283"/>
      </w:tabs>
      <w:spacing w:after="0"/>
      <w:ind w:left="283" w:hanging="283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f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6">
    <w:name w:val="No Spacing"/>
    <w:qFormat/>
    <w:rPr>
      <w:rFonts w:ascii="Calibri" w:eastAsia="Calibri" w:hAnsi="Calibri" w:cs="Calibri"/>
      <w:color w:val="000000"/>
      <w:sz w:val="22"/>
      <w:szCs w:val="22"/>
      <w:lang w:val="ru-RU" w:bidi="ar-SA"/>
    </w:rPr>
  </w:style>
  <w:style w:type="paragraph" w:styleId="22">
    <w:name w:val="Quote"/>
    <w:basedOn w:val="a"/>
    <w:next w:val="a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f7">
    <w:name w:val="footer"/>
    <w:basedOn w:val="a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customStyle="1" w:styleId="af8">
    <w:name w:val="Титульник название"/>
    <w:basedOn w:val="a"/>
    <w:qFormat/>
    <w:pPr>
      <w:jc w:val="center"/>
    </w:pPr>
    <w:rPr>
      <w:rFonts w:ascii="Times New Roman" w:eastAsia="Times New Roman" w:hAnsi="Times New Roman" w:cs="Times New Roman"/>
      <w:b/>
      <w:caps/>
      <w:sz w:val="72"/>
      <w:szCs w:val="72"/>
      <w:lang w:bidi="ru-RU"/>
    </w:rPr>
  </w:style>
  <w:style w:type="paragraph" w:customStyle="1" w:styleId="af9">
    <w:name w:val="Пояснение"/>
    <w:basedOn w:val="af8"/>
    <w:qFormat/>
    <w:rPr>
      <w:b w:val="0"/>
      <w:caps w:val="0"/>
    </w:rPr>
  </w:style>
  <w:style w:type="paragraph" w:customStyle="1" w:styleId="afa">
    <w:name w:val="Титульник справа"/>
    <w:basedOn w:val="a"/>
    <w:qFormat/>
    <w:pPr>
      <w:spacing w:after="0"/>
      <w:jc w:val="right"/>
    </w:pPr>
    <w:rPr>
      <w:rFonts w:ascii="Times New Roman" w:hAnsi="Times New Roman" w:cs="Times New Roman"/>
      <w:sz w:val="32"/>
      <w:szCs w:val="32"/>
    </w:rPr>
  </w:style>
  <w:style w:type="paragraph" w:customStyle="1" w:styleId="afb">
    <w:name w:val="Титульник справа название"/>
    <w:basedOn w:val="afa"/>
    <w:qFormat/>
    <w:pPr>
      <w:spacing w:before="180"/>
    </w:pPr>
    <w:rPr>
      <w:b/>
    </w:rPr>
  </w:style>
  <w:style w:type="paragraph" w:customStyle="1" w:styleId="afc">
    <w:name w:val="Абзац"/>
    <w:basedOn w:val="a"/>
    <w:qFormat/>
    <w:pPr>
      <w:ind w:firstLine="397"/>
      <w:jc w:val="both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12">
    <w:name w:val="toc 1"/>
    <w:basedOn w:val="a"/>
    <w:next w:val="a"/>
    <w:uiPriority w:val="39"/>
    <w:pPr>
      <w:tabs>
        <w:tab w:val="right" w:leader="dot" w:pos="9921"/>
      </w:tabs>
      <w:spacing w:after="0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23">
    <w:name w:val="toc 2"/>
    <w:basedOn w:val="a"/>
    <w:next w:val="a"/>
    <w:uiPriority w:val="39"/>
    <w:pPr>
      <w:tabs>
        <w:tab w:val="right" w:leader="dot" w:pos="9921"/>
      </w:tabs>
      <w:spacing w:after="0"/>
      <w:ind w:left="397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customStyle="1" w:styleId="afd">
    <w:name w:val="Заголовок содержания"/>
    <w:basedOn w:val="1"/>
    <w:next w:val="a"/>
    <w:qFormat/>
    <w:pPr>
      <w:numPr>
        <w:numId w:val="0"/>
      </w:numPr>
    </w:pPr>
  </w:style>
  <w:style w:type="paragraph" w:styleId="afe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andard">
    <w:name w:val="Standard"/>
    <w:qFormat/>
    <w:pPr>
      <w:suppressAutoHyphens/>
      <w:textAlignment w:val="baseline"/>
    </w:pPr>
    <w:rPr>
      <w:rFonts w:eastAsia="Lucida Sans Unicode" w:cs="Tahoma"/>
      <w:kern w:val="2"/>
      <w:lang w:bidi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aff">
    <w:name w:val="Balloon Text"/>
    <w:basedOn w:val="a"/>
    <w:link w:val="13"/>
    <w:uiPriority w:val="99"/>
    <w:semiHidden/>
    <w:unhideWhenUsed/>
    <w:rsid w:val="00E0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f"/>
    <w:uiPriority w:val="99"/>
    <w:semiHidden/>
    <w:rsid w:val="00E02685"/>
    <w:rPr>
      <w:rFonts w:ascii="Tahoma" w:eastAsia="Calibri" w:hAnsi="Tahoma" w:cs="Tahoma"/>
      <w:color w:val="000000"/>
      <w:sz w:val="16"/>
      <w:szCs w:val="16"/>
      <w:lang w:val="ru-RU" w:bidi="ar-SA"/>
    </w:rPr>
  </w:style>
  <w:style w:type="paragraph" w:customStyle="1" w:styleId="paragraph">
    <w:name w:val="paragraph"/>
    <w:basedOn w:val="a"/>
    <w:rsid w:val="00E0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E02685"/>
  </w:style>
  <w:style w:type="character" w:customStyle="1" w:styleId="eop">
    <w:name w:val="eop"/>
    <w:basedOn w:val="a0"/>
    <w:rsid w:val="00E02685"/>
  </w:style>
  <w:style w:type="paragraph" w:styleId="aff0">
    <w:name w:val="Normal (Web)"/>
    <w:basedOn w:val="a"/>
    <w:uiPriority w:val="99"/>
    <w:unhideWhenUsed/>
    <w:rsid w:val="00E0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ff1">
    <w:name w:val="List Paragraph"/>
    <w:basedOn w:val="a"/>
    <w:uiPriority w:val="34"/>
    <w:qFormat/>
    <w:rsid w:val="00E02685"/>
    <w:pPr>
      <w:ind w:left="720"/>
      <w:contextualSpacing/>
    </w:pPr>
  </w:style>
  <w:style w:type="character" w:styleId="aff2">
    <w:name w:val="Hyperlink"/>
    <w:basedOn w:val="a0"/>
    <w:uiPriority w:val="99"/>
    <w:unhideWhenUsed/>
    <w:rsid w:val="00E02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745</Words>
  <Characters>4251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Kekus</cp:lastModifiedBy>
  <cp:revision>128</cp:revision>
  <cp:lastPrinted>2014-03-16T11:55:00Z</cp:lastPrinted>
  <dcterms:created xsi:type="dcterms:W3CDTF">2014-02-28T07:24:00Z</dcterms:created>
  <dcterms:modified xsi:type="dcterms:W3CDTF">2019-03-20T09:03:00Z</dcterms:modified>
  <dc:language>en-US</dc:language>
</cp:coreProperties>
</file>