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82851" w14:textId="2EBDC84A" w:rsidR="004D616E" w:rsidRDefault="00D3072E">
      <w:pPr>
        <w:pStyle w:val="Title"/>
        <w:tabs>
          <w:tab w:val="left" w:pos="450"/>
        </w:tabs>
        <w:spacing w:line="264" w:lineRule="auto"/>
        <w:jc w:val="center"/>
        <w:rPr>
          <w:rFonts w:ascii="Times New Roman" w:eastAsia="Times New Roman" w:hAnsi="Times New Roman" w:cs="Times New Roman"/>
          <w:sz w:val="34"/>
          <w:szCs w:val="34"/>
        </w:rPr>
        <w:sectPr w:rsidR="004D616E">
          <w:pgSz w:w="12240" w:h="15840"/>
          <w:pgMar w:top="1440" w:right="1440" w:bottom="1440" w:left="1440" w:header="720" w:footer="720" w:gutter="0"/>
          <w:pgNumType w:start="1"/>
          <w:cols w:space="720"/>
        </w:sectPr>
      </w:pPr>
      <w:r>
        <w:rPr>
          <w:rFonts w:ascii="Times New Roman" w:eastAsia="Times New Roman" w:hAnsi="Times New Roman" w:cs="Times New Roman"/>
          <w:sz w:val="34"/>
          <w:szCs w:val="34"/>
        </w:rPr>
        <w:t>PolluN</w:t>
      </w:r>
      <w:r w:rsidR="00482D1E">
        <w:rPr>
          <w:rFonts w:ascii="Times New Roman" w:eastAsia="Times New Roman" w:hAnsi="Times New Roman" w:cs="Times New Roman"/>
          <w:sz w:val="34"/>
          <w:szCs w:val="34"/>
        </w:rPr>
        <w:t>e</w:t>
      </w:r>
      <w:r>
        <w:rPr>
          <w:rFonts w:ascii="Times New Roman" w:eastAsia="Times New Roman" w:hAnsi="Times New Roman" w:cs="Times New Roman"/>
          <w:sz w:val="34"/>
          <w:szCs w:val="34"/>
        </w:rPr>
        <w:t>t</w:t>
      </w:r>
    </w:p>
    <w:p w14:paraId="1D1912BA" w14:textId="24F3F06C" w:rsidR="004D616E" w:rsidRDefault="004D616E">
      <w:pPr>
        <w:spacing w:line="264" w:lineRule="auto"/>
        <w:jc w:val="center"/>
        <w:rPr>
          <w:rFonts w:ascii="Times New Roman" w:eastAsia="Times New Roman" w:hAnsi="Times New Roman" w:cs="Times New Roman"/>
          <w:sz w:val="24"/>
          <w:szCs w:val="24"/>
        </w:rPr>
      </w:pPr>
    </w:p>
    <w:p w14:paraId="3D5B3481" w14:textId="6EFA0776" w:rsidR="00D3072E" w:rsidRDefault="00D3072E">
      <w:pPr>
        <w:spacing w:line="264" w:lineRule="auto"/>
        <w:jc w:val="center"/>
        <w:rPr>
          <w:rFonts w:ascii="Times New Roman" w:eastAsia="Times New Roman" w:hAnsi="Times New Roman" w:cs="Times New Roman"/>
          <w:sz w:val="24"/>
          <w:szCs w:val="24"/>
        </w:rPr>
      </w:pPr>
    </w:p>
    <w:p w14:paraId="08FD2877" w14:textId="7306149A" w:rsidR="00D3072E" w:rsidRDefault="00D3072E">
      <w:pPr>
        <w:spacing w:line="264" w:lineRule="auto"/>
        <w:jc w:val="center"/>
        <w:rPr>
          <w:rFonts w:ascii="Times New Roman" w:eastAsia="Times New Roman" w:hAnsi="Times New Roman" w:cs="Times New Roman"/>
          <w:sz w:val="24"/>
          <w:szCs w:val="24"/>
        </w:rPr>
      </w:pPr>
    </w:p>
    <w:p w14:paraId="4B513AB3" w14:textId="0645CE75" w:rsidR="00D3072E" w:rsidRDefault="00D3072E">
      <w:pPr>
        <w:spacing w:line="264" w:lineRule="auto"/>
        <w:jc w:val="center"/>
        <w:rPr>
          <w:rFonts w:ascii="Times New Roman" w:eastAsia="Times New Roman" w:hAnsi="Times New Roman" w:cs="Times New Roman"/>
          <w:sz w:val="24"/>
          <w:szCs w:val="24"/>
        </w:rPr>
      </w:pPr>
    </w:p>
    <w:p w14:paraId="3F0E016C" w14:textId="17595870" w:rsidR="00D3072E" w:rsidRDefault="00D3072E">
      <w:pPr>
        <w:spacing w:line="264" w:lineRule="auto"/>
        <w:jc w:val="center"/>
        <w:rPr>
          <w:rFonts w:ascii="Times New Roman" w:eastAsia="Times New Roman" w:hAnsi="Times New Roman" w:cs="Times New Roman"/>
          <w:sz w:val="24"/>
          <w:szCs w:val="24"/>
        </w:rPr>
      </w:pPr>
    </w:p>
    <w:p w14:paraId="59A2901C" w14:textId="77777777" w:rsidR="00D3072E" w:rsidRDefault="00D3072E">
      <w:pPr>
        <w:spacing w:line="264" w:lineRule="auto"/>
        <w:jc w:val="center"/>
        <w:rPr>
          <w:rFonts w:ascii="Times New Roman" w:eastAsia="Times New Roman" w:hAnsi="Times New Roman" w:cs="Times New Roman"/>
          <w:sz w:val="20"/>
          <w:szCs w:val="20"/>
        </w:rPr>
      </w:pPr>
    </w:p>
    <w:p w14:paraId="086D4D5D" w14:textId="55CE1D07" w:rsidR="00D3072E" w:rsidRPr="00D3072E" w:rsidRDefault="00D3072E" w:rsidP="00D3072E">
      <w:pPr>
        <w:spacing w:line="264" w:lineRule="auto"/>
        <w:jc w:val="center"/>
        <w:rPr>
          <w:rFonts w:ascii="Times New Roman" w:eastAsia="Times New Roman" w:hAnsi="Times New Roman" w:cs="Times New Roman"/>
          <w:sz w:val="24"/>
          <w:szCs w:val="24"/>
        </w:rPr>
      </w:pPr>
      <w:r w:rsidRPr="00D3072E">
        <w:rPr>
          <w:rFonts w:ascii="Times New Roman" w:eastAsia="Times New Roman" w:hAnsi="Times New Roman" w:cs="Times New Roman"/>
          <w:sz w:val="24"/>
          <w:szCs w:val="24"/>
        </w:rPr>
        <w:t>Damon Aliomrany</w:t>
      </w:r>
    </w:p>
    <w:p w14:paraId="47FBC281" w14:textId="77777777" w:rsidR="004D616E" w:rsidRDefault="00874B9D">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061B179" w14:textId="77777777" w:rsidR="004D616E" w:rsidRDefault="00874B9D">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Portland State University</w:t>
      </w:r>
    </w:p>
    <w:p w14:paraId="5EE223EE" w14:textId="77777777" w:rsidR="004D616E" w:rsidRDefault="00874B9D">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Portland, Oregon, USA</w:t>
      </w:r>
    </w:p>
    <w:p w14:paraId="24894B69" w14:textId="3B1F38EB" w:rsidR="004D616E" w:rsidRDefault="00D3072E">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doman9</w:t>
      </w:r>
      <w:hyperlink r:id="rId8">
        <w:r w:rsidR="00874B9D">
          <w:rPr>
            <w:rFonts w:ascii="Times New Roman" w:eastAsia="Times New Roman" w:hAnsi="Times New Roman" w:cs="Times New Roman"/>
            <w:color w:val="1155CC"/>
            <w:sz w:val="20"/>
            <w:szCs w:val="20"/>
            <w:u w:val="single"/>
          </w:rPr>
          <w:t>@pdx.edu</w:t>
        </w:r>
      </w:hyperlink>
    </w:p>
    <w:p w14:paraId="421ECED7" w14:textId="77777777" w:rsidR="004D616E" w:rsidRDefault="004D616E">
      <w:pPr>
        <w:spacing w:line="264" w:lineRule="auto"/>
        <w:jc w:val="center"/>
        <w:rPr>
          <w:rFonts w:ascii="Times New Roman" w:eastAsia="Times New Roman" w:hAnsi="Times New Roman" w:cs="Times New Roman"/>
          <w:sz w:val="20"/>
          <w:szCs w:val="20"/>
        </w:rPr>
      </w:pPr>
    </w:p>
    <w:p w14:paraId="05E92C0E" w14:textId="77777777" w:rsidR="004D616E" w:rsidRDefault="004D616E">
      <w:pPr>
        <w:spacing w:line="264" w:lineRule="auto"/>
        <w:jc w:val="center"/>
        <w:rPr>
          <w:rFonts w:ascii="Times New Roman" w:eastAsia="Times New Roman" w:hAnsi="Times New Roman" w:cs="Times New Roman"/>
          <w:sz w:val="24"/>
          <w:szCs w:val="24"/>
        </w:rPr>
      </w:pPr>
    </w:p>
    <w:p w14:paraId="419BD3FD" w14:textId="77777777" w:rsidR="00D3072E" w:rsidRDefault="00D3072E">
      <w:pPr>
        <w:spacing w:line="264" w:lineRule="auto"/>
        <w:jc w:val="center"/>
        <w:rPr>
          <w:rFonts w:ascii="Times New Roman" w:eastAsia="Times New Roman" w:hAnsi="Times New Roman" w:cs="Times New Roman"/>
          <w:sz w:val="24"/>
          <w:szCs w:val="24"/>
        </w:rPr>
      </w:pPr>
    </w:p>
    <w:p w14:paraId="02F39F2C" w14:textId="77777777" w:rsidR="00D3072E" w:rsidRDefault="00D3072E">
      <w:pPr>
        <w:spacing w:line="264" w:lineRule="auto"/>
        <w:jc w:val="center"/>
        <w:rPr>
          <w:rFonts w:ascii="Times New Roman" w:eastAsia="Times New Roman" w:hAnsi="Times New Roman" w:cs="Times New Roman"/>
          <w:sz w:val="24"/>
          <w:szCs w:val="24"/>
        </w:rPr>
      </w:pPr>
    </w:p>
    <w:p w14:paraId="1DF8EA84" w14:textId="77777777" w:rsidR="00D3072E" w:rsidRDefault="00D3072E">
      <w:pPr>
        <w:spacing w:line="264" w:lineRule="auto"/>
        <w:jc w:val="center"/>
        <w:rPr>
          <w:rFonts w:ascii="Times New Roman" w:eastAsia="Times New Roman" w:hAnsi="Times New Roman" w:cs="Times New Roman"/>
          <w:sz w:val="24"/>
          <w:szCs w:val="24"/>
        </w:rPr>
      </w:pPr>
    </w:p>
    <w:p w14:paraId="2ECD4F0F" w14:textId="77777777" w:rsidR="00D3072E" w:rsidRDefault="00D3072E">
      <w:pPr>
        <w:spacing w:line="264" w:lineRule="auto"/>
        <w:jc w:val="center"/>
        <w:rPr>
          <w:rFonts w:ascii="Times New Roman" w:eastAsia="Times New Roman" w:hAnsi="Times New Roman" w:cs="Times New Roman"/>
          <w:sz w:val="24"/>
          <w:szCs w:val="24"/>
        </w:rPr>
      </w:pPr>
    </w:p>
    <w:p w14:paraId="46D6C3F9" w14:textId="155ED0C9" w:rsidR="00D3072E" w:rsidRDefault="00D3072E" w:rsidP="00D3072E">
      <w:pPr>
        <w:spacing w:line="264" w:lineRule="auto"/>
        <w:rPr>
          <w:rFonts w:ascii="Times New Roman" w:eastAsia="Times New Roman" w:hAnsi="Times New Roman" w:cs="Times New Roman"/>
          <w:sz w:val="20"/>
          <w:szCs w:val="20"/>
        </w:rPr>
        <w:sectPr w:rsidR="00D3072E">
          <w:type w:val="continuous"/>
          <w:pgSz w:w="12240" w:h="15840"/>
          <w:pgMar w:top="1440" w:right="1440" w:bottom="1440" w:left="1440" w:header="720" w:footer="720" w:gutter="0"/>
          <w:cols w:num="3" w:space="720" w:equalWidth="0">
            <w:col w:w="2640" w:space="720"/>
            <w:col w:w="2640" w:space="720"/>
            <w:col w:w="2640" w:space="0"/>
          </w:cols>
        </w:sectPr>
      </w:pPr>
    </w:p>
    <w:p w14:paraId="38290831" w14:textId="77777777" w:rsidR="004D616E" w:rsidRDefault="004D616E">
      <w:pPr>
        <w:spacing w:line="264" w:lineRule="auto"/>
        <w:jc w:val="both"/>
        <w:rPr>
          <w:rFonts w:ascii="Times New Roman" w:eastAsia="Times New Roman" w:hAnsi="Times New Roman" w:cs="Times New Roman"/>
          <w:b/>
          <w:sz w:val="18"/>
          <w:szCs w:val="18"/>
        </w:rPr>
      </w:pPr>
    </w:p>
    <w:p w14:paraId="192C0663" w14:textId="77777777" w:rsidR="004D616E" w:rsidRDefault="004D616E">
      <w:pPr>
        <w:spacing w:line="264" w:lineRule="auto"/>
        <w:jc w:val="both"/>
        <w:rPr>
          <w:rFonts w:ascii="Times New Roman" w:eastAsia="Times New Roman" w:hAnsi="Times New Roman" w:cs="Times New Roman"/>
          <w:b/>
          <w:sz w:val="18"/>
          <w:szCs w:val="18"/>
        </w:rPr>
        <w:sectPr w:rsidR="004D616E">
          <w:type w:val="continuous"/>
          <w:pgSz w:w="12240" w:h="15840"/>
          <w:pgMar w:top="1440" w:right="1440" w:bottom="1440" w:left="1440" w:header="720" w:footer="720" w:gutter="0"/>
          <w:cols w:num="2" w:space="720" w:equalWidth="0">
            <w:col w:w="4320" w:space="720"/>
            <w:col w:w="4320" w:space="0"/>
          </w:cols>
        </w:sectPr>
      </w:pPr>
    </w:p>
    <w:p w14:paraId="48FDBB7D" w14:textId="77777777" w:rsidR="004D616E" w:rsidRDefault="004D616E">
      <w:pPr>
        <w:pStyle w:val="Heading1"/>
        <w:spacing w:before="0" w:after="0" w:line="264" w:lineRule="auto"/>
        <w:jc w:val="both"/>
        <w:rPr>
          <w:rFonts w:ascii="Times New Roman" w:eastAsia="Times New Roman" w:hAnsi="Times New Roman" w:cs="Times New Roman"/>
          <w:b/>
          <w:sz w:val="18"/>
          <w:szCs w:val="18"/>
        </w:rPr>
      </w:pPr>
      <w:bookmarkStart w:id="0" w:name="_twy141bdwmk5" w:colFirst="0" w:colLast="0"/>
      <w:bookmarkEnd w:id="0"/>
    </w:p>
    <w:p w14:paraId="490E74BD" w14:textId="77777777" w:rsidR="004D616E" w:rsidRDefault="00874B9D" w:rsidP="003B683F">
      <w:pPr>
        <w:pStyle w:val="Heading1"/>
        <w:spacing w:before="0" w:after="0" w:line="264" w:lineRule="auto"/>
        <w:jc w:val="both"/>
        <w:rPr>
          <w:rFonts w:ascii="Times New Roman" w:eastAsia="Times New Roman" w:hAnsi="Times New Roman" w:cs="Times New Roman"/>
          <w:b/>
          <w:sz w:val="18"/>
          <w:szCs w:val="18"/>
        </w:rPr>
      </w:pPr>
      <w:bookmarkStart w:id="1" w:name="_g8ekhny5teoz" w:colFirst="0" w:colLast="0"/>
      <w:bookmarkEnd w:id="1"/>
      <w:r>
        <w:rPr>
          <w:rFonts w:ascii="Times New Roman" w:eastAsia="Times New Roman" w:hAnsi="Times New Roman" w:cs="Times New Roman"/>
          <w:b/>
          <w:sz w:val="18"/>
          <w:szCs w:val="18"/>
        </w:rPr>
        <w:t>ABSTRACT</w:t>
      </w:r>
    </w:p>
    <w:p w14:paraId="60D2842B" w14:textId="65AAAEA2" w:rsidR="002F2CFE" w:rsidRPr="00424A5D" w:rsidRDefault="002F2CFE" w:rsidP="003B683F">
      <w:pPr>
        <w:tabs>
          <w:tab w:val="left" w:pos="360"/>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rPr>
        <w:t xml:space="preserve">The main idea in this paper is to estimate the carbon footprint of ML. Later the data will be used in compression to determine whether ML is </w:t>
      </w:r>
      <w:r w:rsidRPr="00424A5D">
        <w:rPr>
          <w:rFonts w:ascii="Times New Roman" w:eastAsia="Times New Roman" w:hAnsi="Times New Roman" w:cs="Times New Roman"/>
          <w:sz w:val="18"/>
          <w:szCs w:val="18"/>
        </w:rPr>
        <w:t>destructive</w:t>
      </w:r>
      <w:r>
        <w:rPr>
          <w:rFonts w:ascii="Times New Roman" w:eastAsia="Times New Roman" w:hAnsi="Times New Roman" w:cs="Times New Roman"/>
          <w:sz w:val="18"/>
          <w:szCs w:val="18"/>
          <w:lang w:val="en-US"/>
        </w:rPr>
        <w:t xml:space="preserve"> to nature.</w:t>
      </w:r>
    </w:p>
    <w:p w14:paraId="4622CBC3" w14:textId="77777777" w:rsidR="00B01F5C" w:rsidRPr="002F2CFE" w:rsidRDefault="00B01F5C" w:rsidP="003B683F">
      <w:pPr>
        <w:spacing w:line="264" w:lineRule="auto"/>
        <w:jc w:val="both"/>
        <w:rPr>
          <w:rFonts w:ascii="Times New Roman" w:eastAsia="Times New Roman" w:hAnsi="Times New Roman" w:cs="Times New Roman"/>
          <w:sz w:val="18"/>
          <w:szCs w:val="18"/>
          <w:lang w:val="en-US"/>
        </w:rPr>
      </w:pPr>
    </w:p>
    <w:p w14:paraId="26E42087" w14:textId="77777777" w:rsidR="004D616E" w:rsidRDefault="00874B9D" w:rsidP="003B683F">
      <w:pPr>
        <w:pStyle w:val="Heading1"/>
        <w:spacing w:before="0" w:after="0" w:line="264" w:lineRule="auto"/>
        <w:jc w:val="both"/>
        <w:rPr>
          <w:rFonts w:ascii="Times New Roman" w:eastAsia="Times New Roman" w:hAnsi="Times New Roman" w:cs="Times New Roman"/>
          <w:b/>
          <w:sz w:val="18"/>
          <w:szCs w:val="18"/>
        </w:rPr>
      </w:pPr>
      <w:bookmarkStart w:id="2" w:name="_rm1j0zas2jtq" w:colFirst="0" w:colLast="0"/>
      <w:bookmarkEnd w:id="2"/>
      <w:r>
        <w:rPr>
          <w:rFonts w:ascii="Times New Roman" w:eastAsia="Times New Roman" w:hAnsi="Times New Roman" w:cs="Times New Roman"/>
          <w:b/>
          <w:sz w:val="18"/>
          <w:szCs w:val="18"/>
        </w:rPr>
        <w:t>KEYWORDS</w:t>
      </w:r>
    </w:p>
    <w:p w14:paraId="18C09185" w14:textId="0648232D" w:rsidR="004D616E" w:rsidRDefault="00FB6779" w:rsidP="003B683F">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Machine learning, ML, Artificial intelligence, AI, Model training, Carbon footprint, Carbon emission, power consumption, pollution.</w:t>
      </w:r>
    </w:p>
    <w:p w14:paraId="2E9B5C51" w14:textId="77777777" w:rsidR="004D616E" w:rsidRDefault="004D616E" w:rsidP="003B683F">
      <w:pPr>
        <w:spacing w:line="264" w:lineRule="auto"/>
        <w:jc w:val="both"/>
        <w:rPr>
          <w:rFonts w:ascii="Times New Roman" w:eastAsia="Times New Roman" w:hAnsi="Times New Roman" w:cs="Times New Roman"/>
          <w:sz w:val="18"/>
          <w:szCs w:val="18"/>
        </w:rPr>
      </w:pPr>
    </w:p>
    <w:p w14:paraId="19316C14" w14:textId="77777777" w:rsidR="004D616E" w:rsidRDefault="00874B9D" w:rsidP="003B683F">
      <w:pPr>
        <w:pStyle w:val="Heading1"/>
        <w:spacing w:before="0" w:after="0" w:line="264" w:lineRule="auto"/>
        <w:jc w:val="both"/>
        <w:rPr>
          <w:rFonts w:ascii="Times New Roman" w:eastAsia="Times New Roman" w:hAnsi="Times New Roman" w:cs="Times New Roman"/>
          <w:b/>
          <w:sz w:val="18"/>
          <w:szCs w:val="18"/>
        </w:rPr>
      </w:pPr>
      <w:bookmarkStart w:id="3" w:name="_zd39lpk6zes" w:colFirst="0" w:colLast="0"/>
      <w:bookmarkEnd w:id="3"/>
      <w:r>
        <w:rPr>
          <w:rFonts w:ascii="Times New Roman" w:eastAsia="Times New Roman" w:hAnsi="Times New Roman" w:cs="Times New Roman"/>
          <w:b/>
          <w:sz w:val="18"/>
          <w:szCs w:val="18"/>
        </w:rPr>
        <w:t>ACM Reference format:</w:t>
      </w:r>
    </w:p>
    <w:p w14:paraId="180BF287" w14:textId="1B4EFE3B" w:rsidR="004D616E" w:rsidRDefault="00482D1E" w:rsidP="003B683F">
      <w:pPr>
        <w:spacing w:line="264"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Damon Aliomrany</w:t>
      </w:r>
      <w:r w:rsidR="00874B9D">
        <w:rPr>
          <w:rFonts w:ascii="Times New Roman" w:eastAsia="Times New Roman" w:hAnsi="Times New Roman" w:cs="Times New Roman"/>
          <w:sz w:val="16"/>
          <w:szCs w:val="16"/>
        </w:rPr>
        <w:t>. 20</w:t>
      </w:r>
      <w:r>
        <w:rPr>
          <w:rFonts w:ascii="Times New Roman" w:eastAsia="Times New Roman" w:hAnsi="Times New Roman" w:cs="Times New Roman"/>
          <w:sz w:val="16"/>
          <w:szCs w:val="16"/>
        </w:rPr>
        <w:t>20</w:t>
      </w:r>
      <w:r w:rsidR="00874B9D">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PolluNet</w:t>
      </w:r>
      <w:r w:rsidR="00874B9D">
        <w:rPr>
          <w:rFonts w:ascii="Times New Roman" w:eastAsia="Times New Roman" w:hAnsi="Times New Roman" w:cs="Times New Roman"/>
          <w:sz w:val="16"/>
          <w:szCs w:val="16"/>
        </w:rPr>
        <w:t xml:space="preserve">. In </w:t>
      </w:r>
      <w:r w:rsidR="00874B9D">
        <w:rPr>
          <w:rFonts w:ascii="Times New Roman" w:eastAsia="Times New Roman" w:hAnsi="Times New Roman" w:cs="Times New Roman"/>
          <w:i/>
          <w:sz w:val="16"/>
          <w:szCs w:val="16"/>
        </w:rPr>
        <w:t xml:space="preserve">Proceedings of CS 410/510: Explorations of Data Science. Portland, OR, USA, </w:t>
      </w:r>
      <w:r>
        <w:rPr>
          <w:rFonts w:ascii="Times New Roman" w:eastAsia="Times New Roman" w:hAnsi="Times New Roman" w:cs="Times New Roman"/>
          <w:i/>
          <w:sz w:val="16"/>
          <w:szCs w:val="16"/>
        </w:rPr>
        <w:t>4</w:t>
      </w:r>
      <w:r w:rsidR="00874B9D">
        <w:rPr>
          <w:rFonts w:ascii="Times New Roman" w:eastAsia="Times New Roman" w:hAnsi="Times New Roman" w:cs="Times New Roman"/>
          <w:i/>
          <w:sz w:val="16"/>
          <w:szCs w:val="16"/>
        </w:rPr>
        <w:t xml:space="preserve"> pages.</w:t>
      </w:r>
    </w:p>
    <w:p w14:paraId="1D63EA2B" w14:textId="77777777" w:rsidR="004D616E" w:rsidRDefault="004D616E" w:rsidP="003B683F">
      <w:pPr>
        <w:spacing w:line="264" w:lineRule="auto"/>
        <w:jc w:val="both"/>
        <w:rPr>
          <w:rFonts w:ascii="Times New Roman" w:eastAsia="Times New Roman" w:hAnsi="Times New Roman" w:cs="Times New Roman"/>
          <w:sz w:val="16"/>
          <w:szCs w:val="16"/>
        </w:rPr>
      </w:pPr>
    </w:p>
    <w:p w14:paraId="1D1B2989" w14:textId="77777777" w:rsidR="004D616E" w:rsidRDefault="00874B9D" w:rsidP="003B683F">
      <w:pPr>
        <w:pStyle w:val="Heading1"/>
        <w:tabs>
          <w:tab w:val="left" w:pos="360"/>
        </w:tabs>
        <w:spacing w:before="0" w:after="0" w:line="264" w:lineRule="auto"/>
        <w:jc w:val="both"/>
        <w:rPr>
          <w:rFonts w:ascii="Times New Roman" w:eastAsia="Times New Roman" w:hAnsi="Times New Roman" w:cs="Times New Roman"/>
          <w:b/>
          <w:sz w:val="18"/>
          <w:szCs w:val="18"/>
        </w:rPr>
      </w:pPr>
      <w:bookmarkStart w:id="4" w:name="_e77zg7nytd7" w:colFirst="0" w:colLast="0"/>
      <w:bookmarkStart w:id="5" w:name="_1_Introduction"/>
      <w:bookmarkEnd w:id="4"/>
      <w:bookmarkEnd w:id="5"/>
      <w:r>
        <w:rPr>
          <w:rFonts w:ascii="Times New Roman" w:eastAsia="Times New Roman" w:hAnsi="Times New Roman" w:cs="Times New Roman"/>
          <w:b/>
          <w:sz w:val="18"/>
          <w:szCs w:val="18"/>
        </w:rPr>
        <w:t>1</w:t>
      </w:r>
      <w:r>
        <w:rPr>
          <w:rFonts w:ascii="Times New Roman" w:eastAsia="Times New Roman" w:hAnsi="Times New Roman" w:cs="Times New Roman"/>
          <w:b/>
          <w:sz w:val="18"/>
          <w:szCs w:val="18"/>
        </w:rPr>
        <w:tab/>
        <w:t>Introduction</w:t>
      </w:r>
    </w:p>
    <w:p w14:paraId="38406426" w14:textId="77777777" w:rsidR="00482D1E" w:rsidRPr="00482D1E" w:rsidRDefault="00482D1E" w:rsidP="003B683F">
      <w:pPr>
        <w:tabs>
          <w:tab w:val="left" w:pos="360"/>
        </w:tabs>
        <w:spacing w:line="264" w:lineRule="auto"/>
        <w:jc w:val="both"/>
        <w:rPr>
          <w:rFonts w:ascii="Times New Roman" w:eastAsia="Times New Roman" w:hAnsi="Times New Roman" w:cs="Times New Roman"/>
          <w:sz w:val="18"/>
          <w:szCs w:val="18"/>
        </w:rPr>
      </w:pPr>
      <w:r w:rsidRPr="00482D1E">
        <w:rPr>
          <w:rFonts w:ascii="Times New Roman" w:eastAsia="Times New Roman" w:hAnsi="Times New Roman" w:cs="Times New Roman"/>
          <w:sz w:val="18"/>
          <w:szCs w:val="18"/>
        </w:rPr>
        <w:t xml:space="preserve">Mankind has always been in a search of utopia by any means. Often, the sheen of this idea leaves us blind. Regularly, the cutting edge technology of the century looks promising to elevate our society to this utopia. Once, technologies such as “Mechanical” and “Electrical” were used to solve not all but some of the world’s top issues. Nonetheless, these technologies introduced new sets of complications. </w:t>
      </w:r>
    </w:p>
    <w:p w14:paraId="194EC9B1" w14:textId="77777777" w:rsidR="00482D1E" w:rsidRPr="00482D1E" w:rsidRDefault="00482D1E" w:rsidP="003B683F">
      <w:pPr>
        <w:tabs>
          <w:tab w:val="left" w:pos="360"/>
        </w:tabs>
        <w:spacing w:line="264" w:lineRule="auto"/>
        <w:jc w:val="both"/>
        <w:rPr>
          <w:rFonts w:ascii="Times New Roman" w:eastAsia="Times New Roman" w:hAnsi="Times New Roman" w:cs="Times New Roman"/>
          <w:sz w:val="18"/>
          <w:szCs w:val="18"/>
        </w:rPr>
      </w:pPr>
    </w:p>
    <w:p w14:paraId="2AF670F1" w14:textId="4DF20807" w:rsidR="009D010C" w:rsidRDefault="00482D1E" w:rsidP="003B683F">
      <w:pPr>
        <w:tabs>
          <w:tab w:val="left" w:pos="360"/>
        </w:tabs>
        <w:spacing w:line="264" w:lineRule="auto"/>
        <w:jc w:val="both"/>
        <w:rPr>
          <w:rFonts w:ascii="Times New Roman" w:eastAsia="Times New Roman" w:hAnsi="Times New Roman" w:cs="Times New Roman"/>
          <w:sz w:val="18"/>
          <w:szCs w:val="18"/>
        </w:rPr>
      </w:pPr>
      <w:r w:rsidRPr="00482D1E">
        <w:rPr>
          <w:rFonts w:ascii="Times New Roman" w:eastAsia="Times New Roman" w:hAnsi="Times New Roman" w:cs="Times New Roman"/>
          <w:sz w:val="18"/>
          <w:szCs w:val="18"/>
        </w:rPr>
        <w:t>Currently, we are in the digital era</w:t>
      </w:r>
      <w:r w:rsidR="00DE42F8">
        <w:rPr>
          <w:rFonts w:ascii="Times New Roman" w:eastAsia="Times New Roman" w:hAnsi="Times New Roman" w:cs="Times New Roman"/>
          <w:sz w:val="18"/>
          <w:szCs w:val="18"/>
        </w:rPr>
        <w:t xml:space="preserve"> and</w:t>
      </w:r>
      <w:r w:rsidRPr="00482D1E">
        <w:rPr>
          <w:rFonts w:ascii="Times New Roman" w:eastAsia="Times New Roman" w:hAnsi="Times New Roman" w:cs="Times New Roman"/>
          <w:sz w:val="18"/>
          <w:szCs w:val="18"/>
        </w:rPr>
        <w:t xml:space="preserve"> the task to create a utopia on earth is on the shoulders of computer science, specifically machine learning.</w:t>
      </w:r>
      <w:r w:rsidR="00B57D12">
        <w:rPr>
          <w:rFonts w:ascii="Times New Roman" w:eastAsia="Times New Roman" w:hAnsi="Times New Roman" w:cs="Times New Roman"/>
          <w:sz w:val="18"/>
          <w:szCs w:val="18"/>
        </w:rPr>
        <w:t xml:space="preserve"> </w:t>
      </w:r>
      <w:r w:rsidR="00B57D12" w:rsidRPr="00B57D12">
        <w:rPr>
          <w:rFonts w:ascii="Times New Roman" w:eastAsia="Times New Roman" w:hAnsi="Times New Roman" w:cs="Times New Roman"/>
          <w:sz w:val="18"/>
          <w:szCs w:val="18"/>
        </w:rPr>
        <w:t xml:space="preserve">Although </w:t>
      </w:r>
      <w:r w:rsidR="00DE42F8">
        <w:rPr>
          <w:rFonts w:ascii="Times New Roman" w:eastAsia="Times New Roman" w:hAnsi="Times New Roman" w:cs="Times New Roman"/>
          <w:sz w:val="18"/>
          <w:szCs w:val="18"/>
        </w:rPr>
        <w:t xml:space="preserve">the </w:t>
      </w:r>
      <w:r w:rsidR="00B57D12" w:rsidRPr="00B57D12">
        <w:rPr>
          <w:rFonts w:ascii="Times New Roman" w:eastAsia="Times New Roman" w:hAnsi="Times New Roman" w:cs="Times New Roman"/>
          <w:sz w:val="18"/>
          <w:szCs w:val="18"/>
        </w:rPr>
        <w:t>imag</w:t>
      </w:r>
      <w:r w:rsidR="00DE42F8">
        <w:rPr>
          <w:rFonts w:ascii="Times New Roman" w:eastAsia="Times New Roman" w:hAnsi="Times New Roman" w:cs="Times New Roman"/>
          <w:sz w:val="18"/>
          <w:szCs w:val="18"/>
        </w:rPr>
        <w:t>e</w:t>
      </w:r>
      <w:r w:rsidR="00B57D12" w:rsidRPr="00B57D12">
        <w:rPr>
          <w:rFonts w:ascii="Times New Roman" w:eastAsia="Times New Roman" w:hAnsi="Times New Roman" w:cs="Times New Roman"/>
          <w:sz w:val="18"/>
          <w:szCs w:val="18"/>
        </w:rPr>
        <w:t xml:space="preserve"> of an advanced world is pretty, we should not be negligent of the consequences.</w:t>
      </w:r>
      <w:r w:rsidR="00DE42F8">
        <w:rPr>
          <w:rFonts w:ascii="Times New Roman" w:eastAsia="Times New Roman" w:hAnsi="Times New Roman" w:cs="Times New Roman"/>
          <w:sz w:val="18"/>
          <w:szCs w:val="18"/>
        </w:rPr>
        <w:t xml:space="preserve"> Some of these </w:t>
      </w:r>
      <w:r w:rsidR="00DE42F8" w:rsidRPr="00B57D12">
        <w:rPr>
          <w:rFonts w:ascii="Times New Roman" w:eastAsia="Times New Roman" w:hAnsi="Times New Roman" w:cs="Times New Roman"/>
          <w:sz w:val="18"/>
          <w:szCs w:val="18"/>
        </w:rPr>
        <w:t>consequences</w:t>
      </w:r>
      <w:r w:rsidR="00DE42F8">
        <w:rPr>
          <w:rFonts w:ascii="Times New Roman" w:eastAsia="Times New Roman" w:hAnsi="Times New Roman" w:cs="Times New Roman"/>
          <w:sz w:val="18"/>
          <w:szCs w:val="18"/>
        </w:rPr>
        <w:t xml:space="preserve"> have been discussed, immensely. However, a less conversed topic is the amount of pollution that ML and AI make. </w:t>
      </w:r>
    </w:p>
    <w:p w14:paraId="592ACEFB" w14:textId="77777777" w:rsidR="00A2167E" w:rsidRDefault="00A2167E" w:rsidP="003B683F">
      <w:pPr>
        <w:tabs>
          <w:tab w:val="left" w:pos="360"/>
        </w:tabs>
        <w:spacing w:line="264" w:lineRule="auto"/>
        <w:jc w:val="both"/>
        <w:rPr>
          <w:rFonts w:ascii="Times New Roman" w:eastAsia="Times New Roman" w:hAnsi="Times New Roman" w:cs="Times New Roman"/>
          <w:sz w:val="18"/>
          <w:szCs w:val="18"/>
        </w:rPr>
      </w:pPr>
    </w:p>
    <w:p w14:paraId="7C7E3BD7" w14:textId="5BE40688" w:rsidR="009D010C" w:rsidRDefault="009D010C" w:rsidP="003B683F">
      <w:pPr>
        <w:tabs>
          <w:tab w:val="left" w:pos="360"/>
        </w:tabs>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55DB6DD1" wp14:editId="7244DF79">
            <wp:extent cx="2756022" cy="204758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3578" cy="2060626"/>
                    </a:xfrm>
                    <a:prstGeom prst="rect">
                      <a:avLst/>
                    </a:prstGeom>
                  </pic:spPr>
                </pic:pic>
              </a:graphicData>
            </a:graphic>
          </wp:inline>
        </w:drawing>
      </w:r>
    </w:p>
    <w:p w14:paraId="2886BC2B" w14:textId="2ECA21A4" w:rsidR="009D010C" w:rsidRDefault="009D010C" w:rsidP="003B683F">
      <w:pPr>
        <w:tabs>
          <w:tab w:val="left" w:pos="360"/>
        </w:tabs>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Figure 1: Historical carbon dioxide emissions from fossil fuel</w:t>
      </w:r>
    </w:p>
    <w:p w14:paraId="0ED7E0B7" w14:textId="77777777" w:rsidR="009D010C" w:rsidRDefault="009D010C" w:rsidP="003B683F">
      <w:pPr>
        <w:tabs>
          <w:tab w:val="left" w:pos="360"/>
        </w:tabs>
        <w:spacing w:line="264" w:lineRule="auto"/>
        <w:jc w:val="both"/>
        <w:rPr>
          <w:rFonts w:ascii="Times New Roman" w:eastAsia="Times New Roman" w:hAnsi="Times New Roman" w:cs="Times New Roman"/>
          <w:sz w:val="18"/>
          <w:szCs w:val="18"/>
        </w:rPr>
      </w:pPr>
    </w:p>
    <w:p w14:paraId="14D35077" w14:textId="0662975C" w:rsidR="009D010C" w:rsidRDefault="009D010C" w:rsidP="003B683F">
      <w:pPr>
        <w:tabs>
          <w:tab w:val="left" w:pos="360"/>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rPr>
        <w:t>Figure 1</w:t>
      </w:r>
      <w:r>
        <w:rPr>
          <w:rFonts w:ascii="Times New Roman" w:eastAsia="Times New Roman" w:hAnsi="Times New Roman" w:cs="Times New Roman"/>
          <w:sz w:val="18"/>
          <w:szCs w:val="18"/>
          <w:lang w:val="en-US" w:bidi="fa-IR"/>
        </w:rPr>
        <w:t xml:space="preserve"> shows </w:t>
      </w:r>
      <w:r w:rsidR="0088411E">
        <w:rPr>
          <w:rFonts w:ascii="Times New Roman" w:eastAsia="Times New Roman" w:hAnsi="Times New Roman" w:cs="Times New Roman"/>
          <w:sz w:val="18"/>
          <w:szCs w:val="18"/>
          <w:lang w:val="en-US" w:bidi="fa-IR"/>
        </w:rPr>
        <w:t xml:space="preserve">the </w:t>
      </w:r>
      <w:r w:rsidRPr="009D010C">
        <w:rPr>
          <w:rFonts w:ascii="Times New Roman" w:eastAsia="Times New Roman" w:hAnsi="Times New Roman" w:cs="Times New Roman"/>
          <w:sz w:val="18"/>
          <w:szCs w:val="18"/>
          <w:lang w:val="en-US" w:bidi="fa-IR"/>
        </w:rPr>
        <w:t>problematic</w:t>
      </w:r>
      <w:r>
        <w:rPr>
          <w:rFonts w:ascii="Times New Roman" w:eastAsia="Times New Roman" w:hAnsi="Times New Roman" w:cs="Times New Roman"/>
          <w:sz w:val="18"/>
          <w:szCs w:val="18"/>
          <w:lang w:val="en-US" w:bidi="fa-IR"/>
        </w:rPr>
        <w:t xml:space="preserve"> growth rate of carbon emissions from </w:t>
      </w:r>
      <w:r w:rsidR="002F2CFE">
        <w:rPr>
          <w:rFonts w:ascii="Times New Roman" w:eastAsia="Times New Roman" w:hAnsi="Times New Roman" w:cs="Times New Roman"/>
          <w:sz w:val="18"/>
          <w:szCs w:val="18"/>
          <w:lang w:val="en-US" w:bidi="fa-IR"/>
        </w:rPr>
        <w:t xml:space="preserve">fossil fuel consumption throughout 3 centuries. It is explicitly clear that the share of technological revolutions is not </w:t>
      </w:r>
      <w:r w:rsidR="002F2CFE" w:rsidRPr="002F2CFE">
        <w:rPr>
          <w:rFonts w:ascii="Times New Roman" w:eastAsia="Times New Roman" w:hAnsi="Times New Roman" w:cs="Times New Roman"/>
          <w:sz w:val="18"/>
          <w:szCs w:val="18"/>
          <w:lang w:val="en-US" w:bidi="fa-IR"/>
        </w:rPr>
        <w:t>negligible</w:t>
      </w:r>
      <w:r w:rsidR="002F2CFE">
        <w:rPr>
          <w:rFonts w:ascii="Times New Roman" w:eastAsia="Times New Roman" w:hAnsi="Times New Roman" w:cs="Times New Roman"/>
          <w:sz w:val="18"/>
          <w:szCs w:val="18"/>
          <w:lang w:val="en-US" w:bidi="fa-IR"/>
        </w:rPr>
        <w:t xml:space="preserve">. But what part </w:t>
      </w:r>
      <w:r w:rsidR="0088411E">
        <w:rPr>
          <w:rFonts w:ascii="Times New Roman" w:eastAsia="Times New Roman" w:hAnsi="Times New Roman" w:cs="Times New Roman"/>
          <w:sz w:val="18"/>
          <w:szCs w:val="18"/>
          <w:lang w:val="en-US" w:bidi="fa-IR"/>
        </w:rPr>
        <w:t xml:space="preserve">of </w:t>
      </w:r>
      <w:r w:rsidR="002F2CFE">
        <w:rPr>
          <w:rFonts w:ascii="Times New Roman" w:eastAsia="Times New Roman" w:hAnsi="Times New Roman" w:cs="Times New Roman"/>
          <w:sz w:val="18"/>
          <w:szCs w:val="18"/>
          <w:lang w:val="en-US" w:bidi="fa-IR"/>
        </w:rPr>
        <w:t>the recent</w:t>
      </w:r>
      <w:r w:rsidR="00122CCE">
        <w:rPr>
          <w:rFonts w:ascii="Times New Roman" w:eastAsia="Times New Roman" w:hAnsi="Times New Roman" w:cs="Times New Roman"/>
          <w:sz w:val="18"/>
          <w:szCs w:val="18"/>
          <w:lang w:val="en-US" w:bidi="fa-IR"/>
        </w:rPr>
        <w:t xml:space="preserve"> decade of</w:t>
      </w:r>
      <w:r w:rsidR="002F2CFE">
        <w:rPr>
          <w:rFonts w:ascii="Times New Roman" w:eastAsia="Times New Roman" w:hAnsi="Times New Roman" w:cs="Times New Roman"/>
          <w:sz w:val="18"/>
          <w:szCs w:val="18"/>
          <w:lang w:val="en-US" w:bidi="fa-IR"/>
        </w:rPr>
        <w:t xml:space="preserve"> </w:t>
      </w:r>
      <w:r w:rsidR="00122CCE">
        <w:rPr>
          <w:rFonts w:ascii="Times New Roman" w:eastAsia="Times New Roman" w:hAnsi="Times New Roman" w:cs="Times New Roman"/>
          <w:sz w:val="18"/>
          <w:szCs w:val="18"/>
          <w:lang w:val="en-US" w:bidi="fa-IR"/>
        </w:rPr>
        <w:t>progressing toward</w:t>
      </w:r>
      <w:r w:rsidR="0088411E">
        <w:rPr>
          <w:rFonts w:ascii="Times New Roman" w:eastAsia="Times New Roman" w:hAnsi="Times New Roman" w:cs="Times New Roman"/>
          <w:sz w:val="18"/>
          <w:szCs w:val="18"/>
          <w:lang w:val="en-US" w:bidi="fa-IR"/>
        </w:rPr>
        <w:t>s</w:t>
      </w:r>
      <w:r w:rsidR="002F2CFE">
        <w:rPr>
          <w:rFonts w:ascii="Times New Roman" w:eastAsia="Times New Roman" w:hAnsi="Times New Roman" w:cs="Times New Roman"/>
          <w:sz w:val="18"/>
          <w:szCs w:val="18"/>
          <w:lang w:val="en-US" w:bidi="fa-IR"/>
        </w:rPr>
        <w:t xml:space="preserve"> machine learning plays in this rapid movement to the </w:t>
      </w:r>
      <w:r w:rsidR="002F2CFE" w:rsidRPr="002F2CFE">
        <w:rPr>
          <w:rFonts w:ascii="Times New Roman" w:eastAsia="Times New Roman" w:hAnsi="Times New Roman" w:cs="Times New Roman"/>
          <w:sz w:val="18"/>
          <w:szCs w:val="18"/>
          <w:lang w:val="en-US" w:bidi="fa-IR"/>
        </w:rPr>
        <w:t>catastrophe</w:t>
      </w:r>
      <w:r w:rsidR="002F2CFE">
        <w:rPr>
          <w:rFonts w:ascii="Times New Roman" w:eastAsia="Times New Roman" w:hAnsi="Times New Roman" w:cs="Times New Roman"/>
          <w:sz w:val="18"/>
          <w:szCs w:val="18"/>
          <w:lang w:val="en-US" w:bidi="fa-IR"/>
        </w:rPr>
        <w:t>?</w:t>
      </w:r>
    </w:p>
    <w:p w14:paraId="0F5568D6" w14:textId="0A0F8B27" w:rsidR="00731E8F" w:rsidRPr="009D010C" w:rsidRDefault="00731E8F" w:rsidP="003B683F">
      <w:pPr>
        <w:tabs>
          <w:tab w:val="left" w:pos="360"/>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To answer this question first I need to explain how machine learning is being trained.</w:t>
      </w:r>
    </w:p>
    <w:p w14:paraId="3E17B66A" w14:textId="77777777" w:rsidR="00482D1E" w:rsidRDefault="00482D1E" w:rsidP="003B683F">
      <w:pPr>
        <w:tabs>
          <w:tab w:val="left" w:pos="360"/>
        </w:tabs>
        <w:spacing w:line="264" w:lineRule="auto"/>
        <w:jc w:val="both"/>
        <w:rPr>
          <w:rFonts w:ascii="Times New Roman" w:eastAsia="Times New Roman" w:hAnsi="Times New Roman" w:cs="Times New Roman"/>
          <w:sz w:val="18"/>
          <w:szCs w:val="18"/>
        </w:rPr>
      </w:pPr>
    </w:p>
    <w:p w14:paraId="260BCCAA" w14:textId="0E338956" w:rsidR="004D616E" w:rsidRDefault="00874B9D" w:rsidP="003B683F">
      <w:pPr>
        <w:pStyle w:val="Heading1"/>
        <w:tabs>
          <w:tab w:val="left" w:pos="360"/>
        </w:tabs>
        <w:spacing w:before="0" w:after="0" w:line="264" w:lineRule="auto"/>
        <w:jc w:val="both"/>
        <w:rPr>
          <w:rFonts w:ascii="Times New Roman" w:eastAsia="Times New Roman" w:hAnsi="Times New Roman" w:cs="Times New Roman"/>
          <w:b/>
          <w:sz w:val="18"/>
          <w:szCs w:val="18"/>
        </w:rPr>
      </w:pPr>
      <w:bookmarkStart w:id="6" w:name="_g06imvrjhbpa" w:colFirst="0" w:colLast="0"/>
      <w:bookmarkStart w:id="7" w:name="_2_How_an"/>
      <w:bookmarkEnd w:id="6"/>
      <w:bookmarkEnd w:id="7"/>
      <w:r>
        <w:rPr>
          <w:rFonts w:ascii="Times New Roman" w:eastAsia="Times New Roman" w:hAnsi="Times New Roman" w:cs="Times New Roman"/>
          <w:b/>
          <w:sz w:val="18"/>
          <w:szCs w:val="18"/>
        </w:rPr>
        <w:t>2</w:t>
      </w:r>
      <w:r>
        <w:rPr>
          <w:rFonts w:ascii="Times New Roman" w:eastAsia="Times New Roman" w:hAnsi="Times New Roman" w:cs="Times New Roman"/>
          <w:b/>
          <w:sz w:val="18"/>
          <w:szCs w:val="18"/>
        </w:rPr>
        <w:tab/>
      </w:r>
      <w:r w:rsidR="00050947">
        <w:rPr>
          <w:rFonts w:ascii="Times New Roman" w:eastAsia="Times New Roman" w:hAnsi="Times New Roman" w:cs="Times New Roman"/>
          <w:b/>
          <w:sz w:val="18"/>
          <w:szCs w:val="18"/>
        </w:rPr>
        <w:t>How a</w:t>
      </w:r>
      <w:r w:rsidR="00492E2F">
        <w:rPr>
          <w:rFonts w:ascii="Times New Roman" w:eastAsia="Times New Roman" w:hAnsi="Times New Roman" w:cs="Times New Roman"/>
          <w:b/>
          <w:sz w:val="18"/>
          <w:szCs w:val="18"/>
        </w:rPr>
        <w:t>n</w:t>
      </w:r>
      <w:r w:rsidR="00050947">
        <w:rPr>
          <w:rFonts w:ascii="Times New Roman" w:eastAsia="Times New Roman" w:hAnsi="Times New Roman" w:cs="Times New Roman"/>
          <w:b/>
          <w:sz w:val="18"/>
          <w:szCs w:val="18"/>
        </w:rPr>
        <w:t xml:space="preserve"> ML model works</w:t>
      </w:r>
    </w:p>
    <w:p w14:paraId="2DB7669B" w14:textId="4D8E1106" w:rsidR="004D616E" w:rsidRDefault="00DF2815" w:rsidP="003B683F">
      <w:pPr>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rPr>
        <w:t>“</w:t>
      </w:r>
      <w:r w:rsidR="00050947">
        <w:rPr>
          <w:rFonts w:ascii="Times New Roman" w:eastAsia="Times New Roman" w:hAnsi="Times New Roman" w:cs="Times New Roman"/>
          <w:sz w:val="18"/>
          <w:szCs w:val="18"/>
        </w:rPr>
        <w:t>Machine learning</w:t>
      </w:r>
      <w:r>
        <w:rPr>
          <w:rFonts w:ascii="Times New Roman" w:eastAsia="Times New Roman" w:hAnsi="Times New Roman" w:cs="Times New Roman"/>
          <w:sz w:val="18"/>
          <w:szCs w:val="18"/>
        </w:rPr>
        <w:t xml:space="preserve"> is programming computers to optimize a performance criterion using example data or past experience”</w:t>
      </w:r>
      <w:r w:rsidR="009C27FA">
        <w:rPr>
          <w:rFonts w:ascii="Times New Roman" w:eastAsia="Times New Roman" w:hAnsi="Times New Roman" w:cs="Times New Roman"/>
          <w:sz w:val="18"/>
          <w:szCs w:val="18"/>
        </w:rPr>
        <w:t xml:space="preserve"> </w:t>
      </w:r>
      <w:hyperlink w:anchor="_REFERENCES" w:history="1">
        <w:r w:rsidR="009C27FA" w:rsidRPr="005B5952">
          <w:rPr>
            <w:rStyle w:val="Hyperlink"/>
            <w:rFonts w:ascii="Times New Roman" w:eastAsia="Times New Roman" w:hAnsi="Times New Roman" w:cs="Times New Roman"/>
            <w:sz w:val="18"/>
            <w:szCs w:val="18"/>
            <w:vertAlign w:val="superscript"/>
          </w:rPr>
          <w:t>1</w:t>
        </w:r>
      </w:hyperlink>
      <w:r>
        <w:rPr>
          <w:rFonts w:ascii="Times New Roman" w:eastAsia="Times New Roman" w:hAnsi="Times New Roman" w:cs="Times New Roman"/>
          <w:sz w:val="18"/>
          <w:szCs w:val="18"/>
        </w:rPr>
        <w:t>. ML</w:t>
      </w:r>
      <w:r w:rsidR="00050947">
        <w:rPr>
          <w:rFonts w:ascii="Times New Roman" w:eastAsia="Times New Roman" w:hAnsi="Times New Roman" w:cs="Times New Roman"/>
          <w:sz w:val="18"/>
          <w:szCs w:val="18"/>
        </w:rPr>
        <w:t xml:space="preserve"> tries to </w:t>
      </w:r>
      <w:r w:rsidR="00050947">
        <w:rPr>
          <w:rFonts w:ascii="Times New Roman" w:eastAsia="Times New Roman" w:hAnsi="Times New Roman" w:cs="Times New Roman"/>
          <w:sz w:val="18"/>
          <w:szCs w:val="18"/>
          <w:lang w:val="en-US" w:bidi="fa-IR"/>
        </w:rPr>
        <w:t>imitate the human brain</w:t>
      </w:r>
      <w:r>
        <w:rPr>
          <w:rFonts w:ascii="Times New Roman" w:eastAsia="Times New Roman" w:hAnsi="Times New Roman" w:cs="Times New Roman"/>
          <w:sz w:val="18"/>
          <w:szCs w:val="18"/>
          <w:lang w:val="en-US" w:bidi="fa-IR"/>
        </w:rPr>
        <w:t xml:space="preserve"> and beyond to</w:t>
      </w:r>
      <w:r w:rsidR="00050947">
        <w:rPr>
          <w:rFonts w:ascii="Times New Roman" w:eastAsia="Times New Roman" w:hAnsi="Times New Roman" w:cs="Times New Roman"/>
          <w:sz w:val="18"/>
          <w:szCs w:val="18"/>
          <w:lang w:val="en-US" w:bidi="fa-IR"/>
        </w:rPr>
        <w:t xml:space="preserve"> determ</w:t>
      </w:r>
      <w:r>
        <w:rPr>
          <w:rFonts w:ascii="Times New Roman" w:eastAsia="Times New Roman" w:hAnsi="Times New Roman" w:cs="Times New Roman"/>
          <w:sz w:val="18"/>
          <w:szCs w:val="18"/>
          <w:lang w:val="en-US" w:bidi="fa-IR"/>
        </w:rPr>
        <w:t>ine</w:t>
      </w:r>
      <w:r w:rsidR="00050947">
        <w:rPr>
          <w:rFonts w:ascii="Times New Roman" w:eastAsia="Times New Roman" w:hAnsi="Times New Roman" w:cs="Times New Roman"/>
          <w:sz w:val="18"/>
          <w:szCs w:val="18"/>
          <w:lang w:val="en-US" w:bidi="fa-IR"/>
        </w:rPr>
        <w:t xml:space="preserve"> an answer to a question. This question might be “What</w:t>
      </w:r>
      <w:r w:rsidR="0080015F">
        <w:rPr>
          <w:rFonts w:ascii="Times New Roman" w:eastAsia="Times New Roman" w:hAnsi="Times New Roman" w:cs="Times New Roman"/>
          <w:sz w:val="18"/>
          <w:szCs w:val="18"/>
          <w:lang w:val="en-US" w:bidi="fa-IR"/>
        </w:rPr>
        <w:t xml:space="preserve"> shape</w:t>
      </w:r>
      <w:r w:rsidR="00050947">
        <w:rPr>
          <w:rFonts w:ascii="Times New Roman" w:eastAsia="Times New Roman" w:hAnsi="Times New Roman" w:cs="Times New Roman"/>
          <w:sz w:val="18"/>
          <w:szCs w:val="18"/>
          <w:lang w:val="en-US" w:bidi="fa-IR"/>
        </w:rPr>
        <w:t xml:space="preserve"> is in the image?”, “What sentence is correct to express a specific idea?”</w:t>
      </w:r>
      <w:r w:rsidR="0080015F">
        <w:rPr>
          <w:rFonts w:ascii="Times New Roman" w:eastAsia="Times New Roman" w:hAnsi="Times New Roman" w:cs="Times New Roman"/>
          <w:sz w:val="18"/>
          <w:szCs w:val="18"/>
          <w:lang w:val="en-US" w:bidi="fa-IR"/>
        </w:rPr>
        <w:t>, “Which gene is mutated?”, “What might be the price of a stock, tomorrow?”,</w:t>
      </w:r>
      <w:r w:rsidR="00A2167E">
        <w:rPr>
          <w:rFonts w:ascii="Times New Roman" w:eastAsia="Times New Roman" w:hAnsi="Times New Roman" w:cs="Times New Roman"/>
          <w:sz w:val="18"/>
          <w:szCs w:val="18"/>
          <w:lang w:val="en-US" w:bidi="fa-IR"/>
        </w:rPr>
        <w:t xml:space="preserve"> “How many different sounds are in the audio file?”,</w:t>
      </w:r>
      <w:r w:rsidR="0080015F">
        <w:rPr>
          <w:rFonts w:ascii="Times New Roman" w:eastAsia="Times New Roman" w:hAnsi="Times New Roman" w:cs="Times New Roman"/>
          <w:sz w:val="18"/>
          <w:szCs w:val="18"/>
          <w:lang w:val="en-US" w:bidi="fa-IR"/>
        </w:rPr>
        <w:t xml:space="preserve"> etc.</w:t>
      </w:r>
      <w:r w:rsidR="00795358">
        <w:rPr>
          <w:rFonts w:ascii="Times New Roman" w:eastAsia="Times New Roman" w:hAnsi="Times New Roman" w:cs="Times New Roman"/>
          <w:sz w:val="18"/>
          <w:szCs w:val="18"/>
          <w:lang w:val="en-US" w:bidi="fa-IR"/>
        </w:rPr>
        <w:t xml:space="preserve"> To acquire a proper response by a human to any of these questions, a collection of past observations is required. In machine learning</w:t>
      </w:r>
      <w:r w:rsidR="002260EC">
        <w:rPr>
          <w:rFonts w:ascii="Times New Roman" w:eastAsia="Times New Roman" w:hAnsi="Times New Roman" w:cs="Times New Roman"/>
          <w:sz w:val="18"/>
          <w:szCs w:val="18"/>
          <w:lang w:val="en-US" w:bidi="fa-IR"/>
        </w:rPr>
        <w:t>,</w:t>
      </w:r>
      <w:r w:rsidR="00795358">
        <w:rPr>
          <w:rFonts w:ascii="Times New Roman" w:eastAsia="Times New Roman" w:hAnsi="Times New Roman" w:cs="Times New Roman"/>
          <w:sz w:val="18"/>
          <w:szCs w:val="18"/>
          <w:lang w:val="en-US" w:bidi="fa-IR"/>
        </w:rPr>
        <w:t xml:space="preserve"> this collection is called </w:t>
      </w:r>
      <w:r w:rsidR="002260EC">
        <w:rPr>
          <w:rFonts w:ascii="Times New Roman" w:eastAsia="Times New Roman" w:hAnsi="Times New Roman" w:cs="Times New Roman"/>
          <w:sz w:val="18"/>
          <w:szCs w:val="18"/>
          <w:lang w:val="en-US" w:bidi="fa-IR"/>
        </w:rPr>
        <w:t xml:space="preserve">the </w:t>
      </w:r>
      <w:r w:rsidR="00795358">
        <w:rPr>
          <w:rFonts w:ascii="Times New Roman" w:eastAsia="Times New Roman" w:hAnsi="Times New Roman" w:cs="Times New Roman"/>
          <w:sz w:val="18"/>
          <w:szCs w:val="18"/>
          <w:lang w:val="en-US" w:bidi="fa-IR"/>
        </w:rPr>
        <w:t>training data set.</w:t>
      </w:r>
    </w:p>
    <w:p w14:paraId="420CB748" w14:textId="7CE02F07" w:rsidR="00C43BB2" w:rsidRDefault="00C43BB2" w:rsidP="003B683F">
      <w:pPr>
        <w:spacing w:line="264" w:lineRule="auto"/>
        <w:jc w:val="both"/>
        <w:rPr>
          <w:rFonts w:ascii="Times New Roman" w:eastAsia="Times New Roman" w:hAnsi="Times New Roman" w:cs="Times New Roman"/>
          <w:sz w:val="18"/>
          <w:szCs w:val="18"/>
          <w:lang w:val="en-US" w:bidi="fa-IR"/>
        </w:rPr>
      </w:pPr>
    </w:p>
    <w:p w14:paraId="3F7912A2" w14:textId="74A0B47F" w:rsidR="00C43BB2" w:rsidRDefault="00C43BB2" w:rsidP="003B683F">
      <w:pPr>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 xml:space="preserve">An ML model is similar to an </w:t>
      </w:r>
      <w:r w:rsidRPr="00C43BB2">
        <w:rPr>
          <w:rFonts w:ascii="Times New Roman" w:eastAsia="Times New Roman" w:hAnsi="Times New Roman" w:cs="Times New Roman"/>
          <w:sz w:val="18"/>
          <w:szCs w:val="18"/>
          <w:lang w:val="en-US" w:bidi="fa-IR"/>
        </w:rPr>
        <w:t>inexperienced child</w:t>
      </w:r>
      <w:r>
        <w:rPr>
          <w:rFonts w:ascii="Times New Roman" w:eastAsia="Times New Roman" w:hAnsi="Times New Roman" w:cs="Times New Roman"/>
          <w:sz w:val="18"/>
          <w:szCs w:val="18"/>
          <w:lang w:val="en-US" w:bidi="fa-IR"/>
        </w:rPr>
        <w:t>. It needs to be trained by an Algorithm to obtain the skill</w:t>
      </w:r>
      <w:r w:rsidR="00024276">
        <w:rPr>
          <w:rFonts w:ascii="Times New Roman" w:eastAsia="Times New Roman" w:hAnsi="Times New Roman" w:cs="Times New Roman"/>
          <w:sz w:val="18"/>
          <w:szCs w:val="18"/>
          <w:lang w:val="en-US" w:bidi="fa-IR"/>
        </w:rPr>
        <w:t>set</w:t>
      </w:r>
      <w:r>
        <w:rPr>
          <w:rFonts w:ascii="Times New Roman" w:eastAsia="Times New Roman" w:hAnsi="Times New Roman" w:cs="Times New Roman"/>
          <w:sz w:val="18"/>
          <w:szCs w:val="18"/>
          <w:lang w:val="en-US" w:bidi="fa-IR"/>
        </w:rPr>
        <w:t xml:space="preserve"> of guessing the outcome of some inputs, correctly.</w:t>
      </w:r>
      <w:r w:rsidR="000D5F00">
        <w:rPr>
          <w:rFonts w:ascii="Times New Roman" w:eastAsia="Times New Roman" w:hAnsi="Times New Roman" w:cs="Times New Roman"/>
          <w:sz w:val="18"/>
          <w:szCs w:val="18"/>
          <w:lang w:val="en-US" w:bidi="fa-IR"/>
        </w:rPr>
        <w:t xml:space="preserve"> However, the training process consumes a large amount of time and energy</w:t>
      </w:r>
      <w:r w:rsidR="008D6729">
        <w:rPr>
          <w:rFonts w:ascii="Times New Roman" w:eastAsia="Times New Roman" w:hAnsi="Times New Roman" w:cs="Times New Roman"/>
          <w:sz w:val="18"/>
          <w:szCs w:val="18"/>
          <w:lang w:val="en-US" w:bidi="fa-IR"/>
        </w:rPr>
        <w:t xml:space="preserve">, </w:t>
      </w:r>
      <w:r w:rsidR="00024276">
        <w:rPr>
          <w:rFonts w:ascii="Times New Roman" w:eastAsia="Times New Roman" w:hAnsi="Times New Roman" w:cs="Times New Roman"/>
          <w:sz w:val="18"/>
          <w:szCs w:val="18"/>
          <w:lang w:val="en-US" w:bidi="fa-IR"/>
        </w:rPr>
        <w:t>e</w:t>
      </w:r>
      <w:r w:rsidR="008D6729">
        <w:rPr>
          <w:rFonts w:ascii="Times New Roman" w:eastAsia="Times New Roman" w:hAnsi="Times New Roman" w:cs="Times New Roman"/>
          <w:sz w:val="18"/>
          <w:szCs w:val="18"/>
          <w:lang w:val="en-US" w:bidi="fa-IR"/>
        </w:rPr>
        <w:t>specially when higher accuracy is desirable.</w:t>
      </w:r>
      <w:r w:rsidR="00A2167E">
        <w:rPr>
          <w:rFonts w:ascii="Times New Roman" w:eastAsia="Times New Roman" w:hAnsi="Times New Roman" w:cs="Times New Roman"/>
          <w:sz w:val="18"/>
          <w:szCs w:val="18"/>
          <w:lang w:val="en-US" w:bidi="fa-IR"/>
        </w:rPr>
        <w:t xml:space="preserve"> However, the training is not the most time</w:t>
      </w:r>
      <w:r w:rsidR="006F4AD0">
        <w:rPr>
          <w:rFonts w:ascii="Times New Roman" w:eastAsia="Times New Roman" w:hAnsi="Times New Roman" w:cs="Times New Roman"/>
          <w:sz w:val="18"/>
          <w:szCs w:val="18"/>
          <w:lang w:val="en-US" w:bidi="fa-IR"/>
        </w:rPr>
        <w:t>-</w:t>
      </w:r>
      <w:r w:rsidR="00A2167E">
        <w:rPr>
          <w:rFonts w:ascii="Times New Roman" w:eastAsia="Times New Roman" w:hAnsi="Times New Roman" w:cs="Times New Roman"/>
          <w:sz w:val="18"/>
          <w:szCs w:val="18"/>
          <w:lang w:val="en-US" w:bidi="fa-IR"/>
        </w:rPr>
        <w:t xml:space="preserve">consuming part of </w:t>
      </w:r>
      <w:r w:rsidR="006F4AD0">
        <w:rPr>
          <w:rFonts w:ascii="Times New Roman" w:eastAsia="Times New Roman" w:hAnsi="Times New Roman" w:cs="Times New Roman"/>
          <w:sz w:val="18"/>
          <w:szCs w:val="18"/>
          <w:lang w:val="en-US" w:bidi="fa-IR"/>
        </w:rPr>
        <w:t xml:space="preserve">the </w:t>
      </w:r>
      <w:r w:rsidR="00A2167E">
        <w:rPr>
          <w:rFonts w:ascii="Times New Roman" w:eastAsia="Times New Roman" w:hAnsi="Times New Roman" w:cs="Times New Roman"/>
          <w:sz w:val="18"/>
          <w:szCs w:val="18"/>
          <w:lang w:val="en-US" w:bidi="fa-IR"/>
        </w:rPr>
        <w:t>ML cycle.</w:t>
      </w:r>
    </w:p>
    <w:p w14:paraId="6FEF63B0" w14:textId="4DD03BB7" w:rsidR="00A2167E" w:rsidRDefault="00A2167E" w:rsidP="003B683F">
      <w:pPr>
        <w:spacing w:line="264" w:lineRule="auto"/>
        <w:jc w:val="both"/>
        <w:rPr>
          <w:rFonts w:ascii="Times New Roman" w:eastAsia="Times New Roman" w:hAnsi="Times New Roman" w:cs="Times New Roman"/>
          <w:sz w:val="18"/>
          <w:szCs w:val="18"/>
          <w:lang w:val="en-US" w:bidi="fa-IR"/>
        </w:rPr>
      </w:pPr>
    </w:p>
    <w:p w14:paraId="488FC128" w14:textId="28D5F305" w:rsidR="00A2167E" w:rsidRDefault="00A2167E" w:rsidP="003B683F">
      <w:pPr>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noProof/>
          <w:sz w:val="18"/>
          <w:szCs w:val="18"/>
          <w:rtl/>
          <w:lang w:val="fa-IR" w:bidi="fa-IR"/>
        </w:rPr>
        <w:drawing>
          <wp:inline distT="0" distB="0" distL="0" distR="0" wp14:anchorId="67AD62F7" wp14:editId="4D5768A7">
            <wp:extent cx="29718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71800" cy="1379855"/>
                    </a:xfrm>
                    <a:prstGeom prst="rect">
                      <a:avLst/>
                    </a:prstGeom>
                  </pic:spPr>
                </pic:pic>
              </a:graphicData>
            </a:graphic>
          </wp:inline>
        </w:drawing>
      </w:r>
    </w:p>
    <w:p w14:paraId="0547F954" w14:textId="4D6A9B6A" w:rsidR="00804F90" w:rsidRPr="00804F90" w:rsidRDefault="00A2167E" w:rsidP="00804F90">
      <w:pPr>
        <w:spacing w:line="264"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2: Machine learning cycle</w:t>
      </w:r>
    </w:p>
    <w:p w14:paraId="4D4E3EBC" w14:textId="37BA6881" w:rsidR="00A2167E" w:rsidRDefault="00A2167E" w:rsidP="009D010C">
      <w:pPr>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noProof/>
          <w:sz w:val="18"/>
          <w:szCs w:val="18"/>
          <w:lang w:val="en-US" w:bidi="fa-IR"/>
        </w:rPr>
        <w:lastRenderedPageBreak/>
        <w:drawing>
          <wp:inline distT="0" distB="0" distL="0" distR="0" wp14:anchorId="0C58E90B" wp14:editId="0F43D120">
            <wp:extent cx="2290344" cy="136512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l="6803" t="5781" r="9456" b="11238"/>
                    <a:stretch/>
                  </pic:blipFill>
                  <pic:spPr bwMode="auto">
                    <a:xfrm>
                      <a:off x="0" y="0"/>
                      <a:ext cx="2309192" cy="1376362"/>
                    </a:xfrm>
                    <a:prstGeom prst="rect">
                      <a:avLst/>
                    </a:prstGeom>
                    <a:ln>
                      <a:noFill/>
                    </a:ln>
                    <a:extLst>
                      <a:ext uri="{53640926-AAD7-44D8-BBD7-CCE9431645EC}">
                        <a14:shadowObscured xmlns:a14="http://schemas.microsoft.com/office/drawing/2010/main"/>
                      </a:ext>
                    </a:extLst>
                  </pic:spPr>
                </pic:pic>
              </a:graphicData>
            </a:graphic>
          </wp:inline>
        </w:drawing>
      </w:r>
    </w:p>
    <w:p w14:paraId="36A47108" w14:textId="5A6C6B7C" w:rsidR="00804F90" w:rsidRDefault="00804F90" w:rsidP="009D010C">
      <w:pPr>
        <w:spacing w:line="264"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Figure 3: Time consumption percentage of ML tasks</w:t>
      </w:r>
    </w:p>
    <w:p w14:paraId="4CBCA027" w14:textId="7B58E1E3" w:rsidR="00804F90" w:rsidRDefault="00804F90" w:rsidP="009D010C">
      <w:pPr>
        <w:spacing w:line="264" w:lineRule="auto"/>
        <w:jc w:val="both"/>
        <w:rPr>
          <w:rFonts w:ascii="Times New Roman" w:eastAsia="Times New Roman" w:hAnsi="Times New Roman" w:cs="Times New Roman"/>
          <w:b/>
          <w:sz w:val="18"/>
          <w:szCs w:val="18"/>
        </w:rPr>
      </w:pPr>
    </w:p>
    <w:p w14:paraId="1BDECCFC" w14:textId="6A99D474" w:rsidR="00804F90" w:rsidRDefault="00804F90" w:rsidP="009D010C">
      <w:pPr>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Data scientists who use machine learning in their problem</w:t>
      </w:r>
      <w:r w:rsidR="006F4AD0">
        <w:rPr>
          <w:rFonts w:ascii="Times New Roman" w:eastAsia="Times New Roman" w:hAnsi="Times New Roman" w:cs="Times New Roman"/>
          <w:sz w:val="18"/>
          <w:szCs w:val="18"/>
          <w:lang w:val="en-US" w:bidi="fa-IR"/>
        </w:rPr>
        <w:t>s,</w:t>
      </w:r>
      <w:r>
        <w:rPr>
          <w:rFonts w:ascii="Times New Roman" w:eastAsia="Times New Roman" w:hAnsi="Times New Roman" w:cs="Times New Roman"/>
          <w:sz w:val="18"/>
          <w:szCs w:val="18"/>
          <w:lang w:val="en-US" w:bidi="fa-IR"/>
        </w:rPr>
        <w:t xml:space="preserve"> mostly spend their time dealing with the data itself. </w:t>
      </w:r>
      <w:r w:rsidR="009D7522">
        <w:rPr>
          <w:rFonts w:ascii="Times New Roman" w:eastAsia="Times New Roman" w:hAnsi="Times New Roman" w:cs="Times New Roman"/>
          <w:sz w:val="18"/>
          <w:szCs w:val="18"/>
          <w:lang w:val="en-US" w:bidi="fa-IR"/>
        </w:rPr>
        <w:t>Although,</w:t>
      </w:r>
      <w:r w:rsidR="006F4AD0">
        <w:rPr>
          <w:rFonts w:ascii="Times New Roman" w:eastAsia="Times New Roman" w:hAnsi="Times New Roman" w:cs="Times New Roman"/>
          <w:sz w:val="18"/>
          <w:szCs w:val="18"/>
          <w:lang w:val="en-US" w:bidi="fa-IR"/>
        </w:rPr>
        <w:t xml:space="preserve"> </w:t>
      </w:r>
      <w:r>
        <w:rPr>
          <w:rFonts w:ascii="Times New Roman" w:eastAsia="Times New Roman" w:hAnsi="Times New Roman" w:cs="Times New Roman"/>
          <w:sz w:val="18"/>
          <w:szCs w:val="18"/>
          <w:lang w:val="en-US" w:bidi="fa-IR"/>
        </w:rPr>
        <w:t>only 10% of the consumed time is related to the model training</w:t>
      </w:r>
      <w:r w:rsidR="009D7522">
        <w:rPr>
          <w:rFonts w:ascii="Times New Roman" w:eastAsia="Times New Roman" w:hAnsi="Times New Roman" w:cs="Times New Roman"/>
          <w:sz w:val="18"/>
          <w:szCs w:val="18"/>
          <w:lang w:val="en-US" w:bidi="fa-IR"/>
        </w:rPr>
        <w:t>, yet the amount of it cannot be unnoticed.</w:t>
      </w:r>
    </w:p>
    <w:p w14:paraId="1A622ABC" w14:textId="77777777" w:rsidR="004D616E" w:rsidRDefault="004D616E">
      <w:pPr>
        <w:spacing w:line="264" w:lineRule="auto"/>
        <w:jc w:val="both"/>
        <w:rPr>
          <w:rFonts w:ascii="Times New Roman" w:eastAsia="Times New Roman" w:hAnsi="Times New Roman" w:cs="Times New Roman"/>
          <w:sz w:val="18"/>
          <w:szCs w:val="18"/>
        </w:rPr>
      </w:pPr>
      <w:bookmarkStart w:id="8" w:name="_q4gaoy4jmhrf" w:colFirst="0" w:colLast="0"/>
      <w:bookmarkEnd w:id="8"/>
    </w:p>
    <w:p w14:paraId="430E3029" w14:textId="70058A58" w:rsidR="004D616E" w:rsidRDefault="00874B9D" w:rsidP="00F25EC1">
      <w:pPr>
        <w:pStyle w:val="Heading1"/>
        <w:tabs>
          <w:tab w:val="left" w:pos="360"/>
        </w:tabs>
        <w:spacing w:before="0" w:after="0" w:line="264" w:lineRule="auto"/>
        <w:jc w:val="both"/>
        <w:rPr>
          <w:rFonts w:ascii="Times New Roman" w:eastAsia="Times New Roman" w:hAnsi="Times New Roman" w:cs="Times New Roman"/>
          <w:b/>
          <w:sz w:val="18"/>
          <w:szCs w:val="18"/>
        </w:rPr>
      </w:pPr>
      <w:bookmarkStart w:id="9" w:name="_n8an97wozmd3" w:colFirst="0" w:colLast="0"/>
      <w:bookmarkEnd w:id="9"/>
      <w:r>
        <w:rPr>
          <w:rFonts w:ascii="Times New Roman" w:eastAsia="Times New Roman" w:hAnsi="Times New Roman" w:cs="Times New Roman"/>
          <w:b/>
          <w:sz w:val="18"/>
          <w:szCs w:val="18"/>
        </w:rPr>
        <w:t>3</w:t>
      </w:r>
      <w:r>
        <w:rPr>
          <w:rFonts w:ascii="Times New Roman" w:eastAsia="Times New Roman" w:hAnsi="Times New Roman" w:cs="Times New Roman"/>
          <w:b/>
          <w:sz w:val="18"/>
          <w:szCs w:val="18"/>
        </w:rPr>
        <w:tab/>
      </w:r>
      <w:r w:rsidR="00F25EC1">
        <w:rPr>
          <w:rFonts w:ascii="Times New Roman" w:eastAsia="Times New Roman" w:hAnsi="Times New Roman" w:cs="Times New Roman"/>
          <w:b/>
          <w:sz w:val="18"/>
          <w:szCs w:val="18"/>
        </w:rPr>
        <w:t xml:space="preserve">Duration of model training in the machine learning </w:t>
      </w:r>
    </w:p>
    <w:p w14:paraId="125A61C6" w14:textId="7BC10158" w:rsidR="004D616E" w:rsidRDefault="006E2E6F">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article tends to investigate the carbon emission of the training ML models. For this purpose, </w:t>
      </w:r>
      <w:r w:rsidR="00F92C25">
        <w:rPr>
          <w:rFonts w:ascii="Times New Roman" w:eastAsia="Times New Roman" w:hAnsi="Times New Roman" w:cs="Times New Roman"/>
          <w:sz w:val="18"/>
          <w:szCs w:val="18"/>
        </w:rPr>
        <w:t>I</w:t>
      </w:r>
      <w:r>
        <w:rPr>
          <w:rFonts w:ascii="Times New Roman" w:eastAsia="Times New Roman" w:hAnsi="Times New Roman" w:cs="Times New Roman"/>
          <w:sz w:val="18"/>
          <w:szCs w:val="18"/>
        </w:rPr>
        <w:t xml:space="preserve"> introduce some models and the time required to train them. Then the power consumed by the hardware used in those projects and consequently the amount of carbon emission during the training can be calculated.</w:t>
      </w:r>
    </w:p>
    <w:p w14:paraId="3065AA58" w14:textId="0FC50786" w:rsidR="004D616E" w:rsidRDefault="004D616E">
      <w:pPr>
        <w:spacing w:line="264" w:lineRule="auto"/>
        <w:jc w:val="both"/>
        <w:rPr>
          <w:rFonts w:ascii="Times New Roman" w:eastAsia="Times New Roman" w:hAnsi="Times New Roman" w:cs="Times New Roman"/>
          <w:sz w:val="18"/>
          <w:szCs w:val="18"/>
        </w:rPr>
      </w:pPr>
    </w:p>
    <w:p w14:paraId="14BE5854" w14:textId="74744392" w:rsidR="00276988" w:rsidRPr="00276988" w:rsidRDefault="00276988" w:rsidP="00276988">
      <w:pPr>
        <w:pStyle w:val="Heading2"/>
        <w:tabs>
          <w:tab w:val="left" w:pos="349"/>
        </w:tabs>
        <w:spacing w:before="0" w:after="0" w:line="264" w:lineRule="auto"/>
        <w:jc w:val="both"/>
        <w:rPr>
          <w:rFonts w:ascii="Times New Roman" w:eastAsia="Times New Roman" w:hAnsi="Times New Roman" w:cs="Times New Roman"/>
          <w:b/>
          <w:sz w:val="18"/>
          <w:szCs w:val="18"/>
        </w:rPr>
      </w:pPr>
      <w:r w:rsidRPr="00276988">
        <w:rPr>
          <w:rFonts w:ascii="Times New Roman" w:eastAsia="Times New Roman" w:hAnsi="Times New Roman" w:cs="Times New Roman"/>
          <w:b/>
          <w:sz w:val="18"/>
          <w:szCs w:val="18"/>
        </w:rPr>
        <w:t>3.1 Models</w:t>
      </w:r>
    </w:p>
    <w:p w14:paraId="5984CF58" w14:textId="77777777" w:rsidR="004D616E" w:rsidRDefault="004D616E">
      <w:pPr>
        <w:spacing w:line="264" w:lineRule="auto"/>
        <w:jc w:val="both"/>
        <w:rPr>
          <w:rFonts w:ascii="Times New Roman" w:eastAsia="Times New Roman" w:hAnsi="Times New Roman" w:cs="Times New Roman"/>
          <w:sz w:val="18"/>
          <w:szCs w:val="18"/>
        </w:rPr>
      </w:pPr>
    </w:p>
    <w:p w14:paraId="5713523C" w14:textId="474050F4" w:rsidR="004D616E" w:rsidRPr="005B5952" w:rsidRDefault="00874B9D" w:rsidP="00276988">
      <w:pPr>
        <w:pStyle w:val="Heading2"/>
        <w:tabs>
          <w:tab w:val="left" w:pos="349"/>
        </w:tabs>
        <w:spacing w:before="0" w:after="0" w:line="264" w:lineRule="auto"/>
        <w:ind w:left="540"/>
        <w:jc w:val="both"/>
        <w:rPr>
          <w:rFonts w:ascii="Times New Roman" w:eastAsia="Times New Roman" w:hAnsi="Times New Roman" w:cs="Times New Roman"/>
          <w:b/>
          <w:sz w:val="18"/>
          <w:szCs w:val="18"/>
          <w:vertAlign w:val="superscript"/>
        </w:rPr>
      </w:pPr>
      <w:bookmarkStart w:id="10" w:name="_dv82igmuo9lm" w:colFirst="0" w:colLast="0"/>
      <w:bookmarkStart w:id="11" w:name="_3.1__"/>
      <w:bookmarkStart w:id="12" w:name="_3.1.1__"/>
      <w:bookmarkEnd w:id="10"/>
      <w:bookmarkEnd w:id="11"/>
      <w:bookmarkEnd w:id="12"/>
      <w:r>
        <w:rPr>
          <w:rFonts w:ascii="Times New Roman" w:eastAsia="Times New Roman" w:hAnsi="Times New Roman" w:cs="Times New Roman"/>
          <w:b/>
          <w:sz w:val="18"/>
          <w:szCs w:val="18"/>
        </w:rPr>
        <w:t>3.1</w:t>
      </w:r>
      <w:r w:rsidR="00276988">
        <w:rPr>
          <w:rFonts w:ascii="Times New Roman" w:eastAsia="Times New Roman" w:hAnsi="Times New Roman" w:cs="Times New Roman"/>
          <w:b/>
          <w:sz w:val="18"/>
          <w:szCs w:val="18"/>
        </w:rPr>
        <w:t>.1</w:t>
      </w:r>
      <w:r>
        <w:rPr>
          <w:rFonts w:ascii="Times New Roman" w:eastAsia="Times New Roman" w:hAnsi="Times New Roman" w:cs="Times New Roman"/>
          <w:b/>
          <w:sz w:val="18"/>
          <w:szCs w:val="18"/>
        </w:rPr>
        <w:t xml:space="preserve">    </w:t>
      </w:r>
      <w:r w:rsidR="009800CA">
        <w:rPr>
          <w:rFonts w:ascii="Times New Roman" w:eastAsia="Times New Roman" w:hAnsi="Times New Roman" w:cs="Times New Roman"/>
          <w:b/>
          <w:sz w:val="18"/>
          <w:szCs w:val="18"/>
        </w:rPr>
        <w:t>Transformer</w:t>
      </w:r>
      <w:r w:rsidR="00F012C4">
        <w:rPr>
          <w:rFonts w:ascii="Times New Roman" w:eastAsia="Times New Roman" w:hAnsi="Times New Roman" w:cs="Times New Roman"/>
          <w:b/>
          <w:sz w:val="18"/>
          <w:szCs w:val="18"/>
        </w:rPr>
        <w:t xml:space="preserve"> </w:t>
      </w:r>
      <w:hyperlink w:anchor="_REFERENCES" w:history="1">
        <w:r w:rsidR="005B5952" w:rsidRPr="005B5952">
          <w:rPr>
            <w:rStyle w:val="Hyperlink"/>
            <w:rFonts w:ascii="Times New Roman" w:eastAsia="Times New Roman" w:hAnsi="Times New Roman" w:cs="Times New Roman"/>
            <w:b/>
            <w:sz w:val="18"/>
            <w:szCs w:val="18"/>
            <w:vertAlign w:val="superscript"/>
          </w:rPr>
          <w:t>2</w:t>
        </w:r>
      </w:hyperlink>
    </w:p>
    <w:p w14:paraId="331F0C35" w14:textId="45B4C243" w:rsidR="00AD3218" w:rsidRDefault="002C683D" w:rsidP="00276988">
      <w:pPr>
        <w:spacing w:line="264" w:lineRule="auto"/>
        <w:ind w:left="5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authors in the introduction mention </w:t>
      </w:r>
      <w:r w:rsidR="00AD3218">
        <w:rPr>
          <w:rFonts w:ascii="Times New Roman" w:eastAsia="Times New Roman" w:hAnsi="Times New Roman" w:cs="Times New Roman"/>
          <w:sz w:val="18"/>
          <w:szCs w:val="18"/>
        </w:rPr>
        <w:t>“</w:t>
      </w:r>
      <w:r w:rsidR="009800CA" w:rsidRPr="009800CA">
        <w:rPr>
          <w:rFonts w:ascii="Times New Roman" w:eastAsia="Times New Roman" w:hAnsi="Times New Roman" w:cs="Times New Roman"/>
          <w:sz w:val="18"/>
          <w:szCs w:val="18"/>
        </w:rPr>
        <w:t>The</w:t>
      </w:r>
      <w:r w:rsidR="009800CA">
        <w:rPr>
          <w:rFonts w:ascii="Times New Roman" w:eastAsia="Times New Roman" w:hAnsi="Times New Roman" w:cs="Times New Roman"/>
          <w:sz w:val="18"/>
          <w:szCs w:val="18"/>
        </w:rPr>
        <w:t xml:space="preserve"> </w:t>
      </w:r>
      <w:r w:rsidR="009800CA" w:rsidRPr="009800CA">
        <w:rPr>
          <w:rFonts w:ascii="Times New Roman" w:eastAsia="Times New Roman" w:hAnsi="Times New Roman" w:cs="Times New Roman"/>
          <w:sz w:val="18"/>
          <w:szCs w:val="18"/>
        </w:rPr>
        <w:t>Transformer</w:t>
      </w:r>
      <w:r w:rsidR="00AD3218">
        <w:rPr>
          <w:rFonts w:ascii="Times New Roman" w:eastAsia="Times New Roman" w:hAnsi="Times New Roman" w:cs="Times New Roman"/>
          <w:sz w:val="18"/>
          <w:szCs w:val="18"/>
        </w:rPr>
        <w:t xml:space="preserve"> is </w:t>
      </w:r>
      <w:bookmarkStart w:id="13" w:name="_ez4e0cy8y0f2" w:colFirst="0" w:colLast="0"/>
      <w:bookmarkEnd w:id="13"/>
      <w:r w:rsidR="00AD3218" w:rsidRPr="00AD3218">
        <w:rPr>
          <w:rFonts w:ascii="Times New Roman" w:eastAsia="Times New Roman" w:hAnsi="Times New Roman" w:cs="Times New Roman"/>
          <w:sz w:val="18"/>
          <w:szCs w:val="18"/>
        </w:rPr>
        <w:t>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r w:rsidR="00AD3218">
        <w:rPr>
          <w:rFonts w:ascii="Times New Roman" w:eastAsia="Times New Roman" w:hAnsi="Times New Roman" w:cs="Times New Roman"/>
          <w:sz w:val="18"/>
          <w:szCs w:val="18"/>
        </w:rPr>
        <w:t>”</w:t>
      </w:r>
    </w:p>
    <w:p w14:paraId="4E95D2BC" w14:textId="08F382F3" w:rsidR="00A73548" w:rsidRDefault="00A73548" w:rsidP="00276988">
      <w:pPr>
        <w:spacing w:line="264" w:lineRule="auto"/>
        <w:ind w:left="540"/>
        <w:jc w:val="both"/>
        <w:rPr>
          <w:rFonts w:ascii="Times New Roman" w:eastAsia="Times New Roman" w:hAnsi="Times New Roman" w:cs="Times New Roman"/>
          <w:sz w:val="18"/>
          <w:szCs w:val="18"/>
        </w:rPr>
      </w:pPr>
    </w:p>
    <w:p w14:paraId="0FF32496" w14:textId="5CF4D2BE" w:rsidR="00A73548" w:rsidRDefault="002C683D" w:rsidP="00276988">
      <w:pPr>
        <w:spacing w:line="264" w:lineRule="auto"/>
        <w:ind w:left="5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Under chapter </w:t>
      </w:r>
      <w:r w:rsidR="00FA01A2">
        <w:rPr>
          <w:rFonts w:ascii="Times New Roman" w:eastAsia="Times New Roman" w:hAnsi="Times New Roman" w:cs="Times New Roman"/>
          <w:sz w:val="18"/>
          <w:szCs w:val="18"/>
        </w:rPr>
        <w:t>6.1</w:t>
      </w:r>
      <w:r>
        <w:rPr>
          <w:rFonts w:ascii="Times New Roman" w:eastAsia="Times New Roman" w:hAnsi="Times New Roman" w:cs="Times New Roman"/>
          <w:sz w:val="18"/>
          <w:szCs w:val="18"/>
        </w:rPr>
        <w:t xml:space="preserve"> they report </w:t>
      </w:r>
      <w:r w:rsidR="005B5952">
        <w:rPr>
          <w:rFonts w:ascii="Times New Roman" w:eastAsia="Times New Roman" w:hAnsi="Times New Roman" w:cs="Times New Roman"/>
          <w:sz w:val="18"/>
          <w:szCs w:val="18"/>
        </w:rPr>
        <w:t>“</w:t>
      </w:r>
      <w:r w:rsidR="005B5952" w:rsidRPr="005B5952">
        <w:rPr>
          <w:rFonts w:ascii="Times New Roman" w:eastAsia="Times New Roman" w:hAnsi="Times New Roman" w:cs="Times New Roman"/>
          <w:sz w:val="18"/>
          <w:szCs w:val="18"/>
        </w:rPr>
        <w:t>On the WMT 2014 English-to-German translation task, the big transformer model (Transformer (big) in Table 2) outperforms the best previously reported models (including ensembles) by more than 2.0 BLEU, establishing a new state-of-the-art BLEU score of 28.4. The configuration of this model is listed in the bottom line of Table 3. Training took 3.5 days on 8 P100 GPUs.</w:t>
      </w:r>
      <w:r w:rsidR="005B5952">
        <w:rPr>
          <w:rFonts w:ascii="Times New Roman" w:eastAsia="Times New Roman" w:hAnsi="Times New Roman" w:cs="Times New Roman"/>
          <w:sz w:val="18"/>
          <w:szCs w:val="18"/>
        </w:rPr>
        <w:t>”</w:t>
      </w:r>
    </w:p>
    <w:p w14:paraId="7EC9947E" w14:textId="73208B70" w:rsidR="004A19F9" w:rsidRDefault="004A19F9" w:rsidP="00276988">
      <w:pPr>
        <w:spacing w:line="264" w:lineRule="auto"/>
        <w:ind w:left="540"/>
        <w:jc w:val="both"/>
        <w:rPr>
          <w:rFonts w:ascii="Times New Roman" w:eastAsia="Times New Roman" w:hAnsi="Times New Roman" w:cs="Times New Roman"/>
          <w:sz w:val="18"/>
          <w:szCs w:val="18"/>
        </w:rPr>
      </w:pPr>
    </w:p>
    <w:p w14:paraId="4C80D820" w14:textId="40411572" w:rsidR="00FA01A2" w:rsidRDefault="004A19F9" w:rsidP="00276988">
      <w:pPr>
        <w:spacing w:line="264" w:lineRule="auto"/>
        <w:ind w:left="5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Others picked this model to create more sophisticated codes, one of them is</w:t>
      </w:r>
      <w:r w:rsidR="00FF5F24">
        <w:rPr>
          <w:rFonts w:ascii="Times New Roman" w:eastAsia="Times New Roman" w:hAnsi="Times New Roman" w:cs="Times New Roman"/>
          <w:sz w:val="18"/>
          <w:szCs w:val="18"/>
        </w:rPr>
        <w:t xml:space="preserve"> “</w:t>
      </w:r>
      <w:r w:rsidR="00FF5F24" w:rsidRPr="00FF5F24">
        <w:rPr>
          <w:rFonts w:ascii="Times New Roman" w:eastAsia="Times New Roman" w:hAnsi="Times New Roman" w:cs="Times New Roman"/>
          <w:b/>
          <w:bCs/>
          <w:sz w:val="18"/>
          <w:szCs w:val="18"/>
        </w:rPr>
        <w:t>Evolved transformer or</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NAS</w:t>
      </w:r>
      <w:r w:rsidR="00FF5F24" w:rsidRPr="00FF5F24">
        <w:rPr>
          <w:rFonts w:ascii="Times New Roman" w:eastAsia="Times New Roman" w:hAnsi="Times New Roman" w:cs="Times New Roman"/>
          <w:sz w:val="18"/>
          <w:szCs w:val="18"/>
        </w:rPr>
        <w:t>”</w:t>
      </w:r>
      <w:r w:rsidR="00276988">
        <w:rPr>
          <w:rFonts w:ascii="Times New Roman" w:eastAsia="Times New Roman" w:hAnsi="Times New Roman" w:cs="Times New Roman"/>
          <w:sz w:val="18"/>
          <w:szCs w:val="18"/>
        </w:rPr>
        <w:t xml:space="preserve"> </w:t>
      </w:r>
      <w:hyperlink w:anchor="_REFERENCES" w:history="1">
        <w:r w:rsidRPr="00FA01A2">
          <w:rPr>
            <w:rStyle w:val="Hyperlink"/>
            <w:rFonts w:ascii="Times New Roman" w:eastAsia="Times New Roman" w:hAnsi="Times New Roman" w:cs="Times New Roman"/>
            <w:sz w:val="18"/>
            <w:szCs w:val="18"/>
            <w:vertAlign w:val="superscript"/>
          </w:rPr>
          <w:t>3</w:t>
        </w:r>
      </w:hyperlink>
      <w:r>
        <w:rPr>
          <w:rFonts w:ascii="Times New Roman" w:eastAsia="Times New Roman" w:hAnsi="Times New Roman" w:cs="Times New Roman"/>
          <w:sz w:val="18"/>
          <w:szCs w:val="18"/>
        </w:rPr>
        <w:t>. Authors say “</w:t>
      </w:r>
      <w:r w:rsidRPr="004A19F9">
        <w:rPr>
          <w:rFonts w:ascii="Times New Roman" w:eastAsia="Times New Roman" w:hAnsi="Times New Roman" w:cs="Times New Roman"/>
          <w:sz w:val="18"/>
          <w:szCs w:val="18"/>
        </w:rPr>
        <w:t xml:space="preserve">Specifically, to train a Transformer to peak performance on WMT’14 </w:t>
      </w:r>
      <w:proofErr w:type="spellStart"/>
      <w:r w:rsidRPr="004A19F9">
        <w:rPr>
          <w:rFonts w:ascii="Times New Roman" w:eastAsia="Times New Roman" w:hAnsi="Times New Roman" w:cs="Times New Roman"/>
          <w:sz w:val="18"/>
          <w:szCs w:val="18"/>
        </w:rPr>
        <w:t>En</w:t>
      </w:r>
      <w:proofErr w:type="spellEnd"/>
      <w:r w:rsidRPr="004A19F9">
        <w:rPr>
          <w:rFonts w:ascii="Times New Roman" w:eastAsia="Times New Roman" w:hAnsi="Times New Roman" w:cs="Times New Roman"/>
          <w:sz w:val="18"/>
          <w:szCs w:val="18"/>
        </w:rPr>
        <w:t xml:space="preserve">-De requires </w:t>
      </w:r>
      <w:r w:rsidRPr="004A19F9">
        <w:rPr>
          <w:rFonts w:ascii="Cambria Math" w:eastAsia="Times New Roman" w:hAnsi="Cambria Math" w:cs="Cambria Math"/>
          <w:sz w:val="18"/>
          <w:szCs w:val="18"/>
        </w:rPr>
        <w:t>∼</w:t>
      </w:r>
      <w:r w:rsidRPr="004A19F9">
        <w:rPr>
          <w:rFonts w:ascii="Times New Roman" w:eastAsia="Times New Roman" w:hAnsi="Times New Roman" w:cs="Times New Roman"/>
          <w:sz w:val="18"/>
          <w:szCs w:val="18"/>
        </w:rPr>
        <w:t>300K training steps, or 10 hours, in the base size when using a single Google TPU V.2 chip, as we do in our search</w:t>
      </w:r>
      <w:r>
        <w:rPr>
          <w:rFonts w:ascii="Times New Roman" w:eastAsia="Times New Roman" w:hAnsi="Times New Roman" w:cs="Times New Roman"/>
          <w:sz w:val="18"/>
          <w:szCs w:val="18"/>
        </w:rPr>
        <w:t>” under chapter 3</w:t>
      </w:r>
      <w:r w:rsidR="00FA01A2">
        <w:rPr>
          <w:rFonts w:ascii="Times New Roman" w:eastAsia="Times New Roman" w:hAnsi="Times New Roman" w:cs="Times New Roman"/>
          <w:sz w:val="18"/>
          <w:szCs w:val="18"/>
        </w:rPr>
        <w:t>.3.</w:t>
      </w:r>
    </w:p>
    <w:p w14:paraId="555AD29F" w14:textId="3D063F22" w:rsidR="00FA01A2" w:rsidRDefault="00FA01A2" w:rsidP="00276988">
      <w:pPr>
        <w:spacing w:line="264" w:lineRule="auto"/>
        <w:ind w:left="540"/>
        <w:jc w:val="both"/>
        <w:rPr>
          <w:rFonts w:ascii="Times New Roman" w:eastAsia="Times New Roman" w:hAnsi="Times New Roman" w:cs="Times New Roman"/>
          <w:sz w:val="18"/>
          <w:szCs w:val="18"/>
        </w:rPr>
      </w:pPr>
    </w:p>
    <w:p w14:paraId="33B0DFD5" w14:textId="2F08988D" w:rsidR="00FA01A2" w:rsidRDefault="00FA01A2" w:rsidP="00276988">
      <w:pPr>
        <w:spacing w:line="264" w:lineRule="auto"/>
        <w:ind w:left="5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Unfortunately</w:t>
      </w:r>
      <w:r w:rsidR="00FF5F24">
        <w:rPr>
          <w:rFonts w:ascii="Times New Roman" w:eastAsia="Times New Roman" w:hAnsi="Times New Roman" w:cs="Times New Roman"/>
          <w:sz w:val="18"/>
          <w:szCs w:val="18"/>
        </w:rPr>
        <w:t>, public information about</w:t>
      </w:r>
      <w:r>
        <w:rPr>
          <w:rFonts w:ascii="Times New Roman" w:eastAsia="Times New Roman" w:hAnsi="Times New Roman" w:cs="Times New Roman"/>
          <w:sz w:val="18"/>
          <w:szCs w:val="18"/>
        </w:rPr>
        <w:t xml:space="preserve"> TPU </w:t>
      </w:r>
      <w:r w:rsidR="00FF5F24">
        <w:rPr>
          <w:rFonts w:ascii="Times New Roman" w:eastAsia="Times New Roman" w:hAnsi="Times New Roman" w:cs="Times New Roman"/>
          <w:sz w:val="18"/>
          <w:szCs w:val="18"/>
        </w:rPr>
        <w:t xml:space="preserve">is very limited. Google has not released power consumption rates related to TPUs. By estimation, 300K of 10 hours of TPU compares to </w:t>
      </w:r>
      <w:r w:rsidR="00FF5F24" w:rsidRPr="00FF5F24">
        <w:rPr>
          <w:rFonts w:ascii="Times New Roman" w:eastAsia="Times New Roman" w:hAnsi="Times New Roman" w:cs="Times New Roman"/>
          <w:sz w:val="18"/>
          <w:szCs w:val="18"/>
        </w:rPr>
        <w:t>274120 hours on 8 P100 GPUs</w:t>
      </w:r>
      <w:r w:rsidR="00FF5F24">
        <w:rPr>
          <w:rFonts w:ascii="Times New Roman" w:eastAsia="Times New Roman" w:hAnsi="Times New Roman" w:cs="Times New Roman"/>
          <w:sz w:val="18"/>
          <w:szCs w:val="18"/>
        </w:rPr>
        <w:t>.</w:t>
      </w:r>
    </w:p>
    <w:p w14:paraId="183C7374" w14:textId="482EFCCF" w:rsidR="004D616E" w:rsidRPr="00FF5F24" w:rsidRDefault="00874B9D" w:rsidP="00276988">
      <w:pPr>
        <w:pStyle w:val="Heading2"/>
        <w:tabs>
          <w:tab w:val="left" w:pos="349"/>
        </w:tabs>
        <w:spacing w:before="0" w:after="0" w:line="264" w:lineRule="auto"/>
        <w:ind w:left="360"/>
        <w:jc w:val="both"/>
        <w:rPr>
          <w:rFonts w:ascii="Times New Roman" w:eastAsia="Times New Roman" w:hAnsi="Times New Roman" w:cs="Times New Roman"/>
          <w:b/>
          <w:sz w:val="18"/>
          <w:szCs w:val="18"/>
        </w:rPr>
      </w:pPr>
      <w:bookmarkStart w:id="14" w:name="_3.2__"/>
      <w:bookmarkStart w:id="15" w:name="_3.1.2__"/>
      <w:bookmarkEnd w:id="14"/>
      <w:bookmarkEnd w:id="15"/>
      <w:r>
        <w:rPr>
          <w:rFonts w:ascii="Times New Roman" w:eastAsia="Times New Roman" w:hAnsi="Times New Roman" w:cs="Times New Roman"/>
          <w:b/>
          <w:sz w:val="18"/>
          <w:szCs w:val="18"/>
        </w:rPr>
        <w:t>3.</w:t>
      </w:r>
      <w:r w:rsidR="00276988">
        <w:rPr>
          <w:rFonts w:ascii="Times New Roman" w:eastAsia="Times New Roman" w:hAnsi="Times New Roman" w:cs="Times New Roman"/>
          <w:b/>
          <w:sz w:val="18"/>
          <w:szCs w:val="18"/>
        </w:rPr>
        <w:t>1.</w:t>
      </w:r>
      <w:r>
        <w:rPr>
          <w:rFonts w:ascii="Times New Roman" w:eastAsia="Times New Roman" w:hAnsi="Times New Roman" w:cs="Times New Roman"/>
          <w:b/>
          <w:sz w:val="18"/>
          <w:szCs w:val="18"/>
        </w:rPr>
        <w:t xml:space="preserve">2    </w:t>
      </w:r>
      <w:proofErr w:type="spellStart"/>
      <w:r w:rsidR="009800CA">
        <w:rPr>
          <w:rFonts w:ascii="Times New Roman" w:eastAsia="Times New Roman" w:hAnsi="Times New Roman" w:cs="Times New Roman"/>
          <w:b/>
          <w:sz w:val="18"/>
          <w:szCs w:val="18"/>
        </w:rPr>
        <w:t>ELMo</w:t>
      </w:r>
      <w:proofErr w:type="spellEnd"/>
      <w:r w:rsidR="00F012C4">
        <w:rPr>
          <w:rFonts w:ascii="Times New Roman" w:eastAsia="Times New Roman" w:hAnsi="Times New Roman" w:cs="Times New Roman"/>
          <w:b/>
          <w:sz w:val="18"/>
          <w:szCs w:val="18"/>
        </w:rPr>
        <w:t xml:space="preserve"> </w:t>
      </w:r>
      <w:hyperlink w:anchor="_REFERENCES" w:history="1">
        <w:r w:rsidR="009C5CF6">
          <w:rPr>
            <w:rStyle w:val="Hyperlink"/>
            <w:rFonts w:ascii="Times New Roman" w:eastAsia="Times New Roman" w:hAnsi="Times New Roman" w:cs="Times New Roman"/>
            <w:b/>
            <w:sz w:val="18"/>
            <w:szCs w:val="18"/>
            <w:vertAlign w:val="superscript"/>
          </w:rPr>
          <w:t>4</w:t>
        </w:r>
      </w:hyperlink>
    </w:p>
    <w:p w14:paraId="6225DFFD" w14:textId="3DCD972E" w:rsidR="004D616E" w:rsidRPr="00182BA8" w:rsidRDefault="00C32AC1" w:rsidP="003B683F">
      <w:pPr>
        <w:spacing w:line="264" w:lineRule="auto"/>
        <w:ind w:left="360"/>
        <w:jc w:val="both"/>
        <w:rPr>
          <w:rFonts w:ascii="Times New Roman" w:eastAsia="Times New Roman" w:hAnsi="Times New Roman" w:cs="Times New Roman"/>
          <w:sz w:val="18"/>
          <w:szCs w:val="18"/>
          <w:vertAlign w:val="superscript"/>
        </w:rPr>
      </w:pPr>
      <w:r>
        <w:rPr>
          <w:rFonts w:ascii="Times New Roman" w:eastAsia="Times New Roman" w:hAnsi="Times New Roman" w:cs="Times New Roman"/>
          <w:sz w:val="18"/>
          <w:szCs w:val="18"/>
        </w:rPr>
        <w:t>The duration of training is not mentioned in the original paper of this model. However, in the “</w:t>
      </w:r>
      <w:r w:rsidRPr="00C32AC1">
        <w:rPr>
          <w:rFonts w:ascii="Times New Roman" w:eastAsia="Times New Roman" w:hAnsi="Times New Roman" w:cs="Times New Roman"/>
          <w:sz w:val="18"/>
          <w:szCs w:val="18"/>
        </w:rPr>
        <w:t>Energy and Policy Considerations for Deep Learning in NLP</w:t>
      </w:r>
      <w:r>
        <w:rPr>
          <w:rFonts w:ascii="Times New Roman" w:eastAsia="Times New Roman" w:hAnsi="Times New Roman" w:cs="Times New Roman"/>
          <w:sz w:val="18"/>
          <w:szCs w:val="18"/>
        </w:rPr>
        <w:t>” paper, Chapter 2.1, authors say “</w:t>
      </w:r>
      <w:r w:rsidRPr="00C32AC1">
        <w:rPr>
          <w:rFonts w:ascii="Times New Roman" w:eastAsia="Times New Roman" w:hAnsi="Times New Roman" w:cs="Times New Roman"/>
          <w:sz w:val="18"/>
          <w:szCs w:val="18"/>
        </w:rPr>
        <w:t>Peters et al. (2018)</w:t>
      </w:r>
      <w:r>
        <w:rPr>
          <w:rFonts w:ascii="Times New Roman" w:eastAsia="Times New Roman" w:hAnsi="Times New Roman" w:cs="Times New Roman"/>
          <w:sz w:val="18"/>
          <w:szCs w:val="18"/>
        </w:rPr>
        <w:t xml:space="preserve"> </w:t>
      </w:r>
      <w:r w:rsidRPr="00C32AC1">
        <w:rPr>
          <w:rFonts w:ascii="Times New Roman" w:eastAsia="Times New Roman" w:hAnsi="Times New Roman" w:cs="Times New Roman"/>
          <w:sz w:val="18"/>
          <w:szCs w:val="18"/>
        </w:rPr>
        <w:t xml:space="preserve">report that </w:t>
      </w:r>
      <w:proofErr w:type="spellStart"/>
      <w:r w:rsidRPr="00C32AC1">
        <w:rPr>
          <w:rFonts w:ascii="Times New Roman" w:eastAsia="Times New Roman" w:hAnsi="Times New Roman" w:cs="Times New Roman"/>
          <w:sz w:val="18"/>
          <w:szCs w:val="18"/>
        </w:rPr>
        <w:t>ELMo</w:t>
      </w:r>
      <w:proofErr w:type="spellEnd"/>
      <w:r w:rsidRPr="00C32AC1">
        <w:rPr>
          <w:rFonts w:ascii="Times New Roman" w:eastAsia="Times New Roman" w:hAnsi="Times New Roman" w:cs="Times New Roman"/>
          <w:sz w:val="18"/>
          <w:szCs w:val="18"/>
        </w:rPr>
        <w:t xml:space="preserve"> was trained on 3 NVIDIA GTX</w:t>
      </w:r>
      <w:r>
        <w:rPr>
          <w:rFonts w:ascii="Times New Roman" w:eastAsia="Times New Roman" w:hAnsi="Times New Roman" w:cs="Times New Roman"/>
          <w:sz w:val="18"/>
          <w:szCs w:val="18"/>
        </w:rPr>
        <w:t xml:space="preserve"> </w:t>
      </w:r>
      <w:r w:rsidRPr="00C32AC1">
        <w:rPr>
          <w:rFonts w:ascii="Times New Roman" w:eastAsia="Times New Roman" w:hAnsi="Times New Roman" w:cs="Times New Roman"/>
          <w:sz w:val="18"/>
          <w:szCs w:val="18"/>
        </w:rPr>
        <w:t>1080 GPUs for 2 weeks (336 hours)</w:t>
      </w:r>
      <w:r>
        <w:rPr>
          <w:rFonts w:ascii="Times New Roman" w:eastAsia="Times New Roman" w:hAnsi="Times New Roman" w:cs="Times New Roman"/>
          <w:sz w:val="18"/>
          <w:szCs w:val="18"/>
        </w:rPr>
        <w:t>”</w:t>
      </w:r>
      <w:r w:rsidR="00F012C4">
        <w:rPr>
          <w:rFonts w:ascii="Times New Roman" w:eastAsia="Times New Roman" w:hAnsi="Times New Roman" w:cs="Times New Roman"/>
          <w:sz w:val="18"/>
          <w:szCs w:val="18"/>
        </w:rPr>
        <w:t xml:space="preserve"> </w:t>
      </w:r>
      <w:hyperlink w:anchor="_REFERENCES" w:history="1">
        <w:r w:rsidR="00182BA8" w:rsidRPr="00182BA8">
          <w:rPr>
            <w:rStyle w:val="Hyperlink"/>
            <w:rFonts w:ascii="Times New Roman" w:eastAsia="Times New Roman" w:hAnsi="Times New Roman" w:cs="Times New Roman"/>
            <w:sz w:val="18"/>
            <w:szCs w:val="18"/>
            <w:vertAlign w:val="superscript"/>
          </w:rPr>
          <w:t>5</w:t>
        </w:r>
      </w:hyperlink>
    </w:p>
    <w:p w14:paraId="0D24A99F" w14:textId="528BE040" w:rsidR="00467642" w:rsidRDefault="00467642" w:rsidP="003B683F">
      <w:pPr>
        <w:spacing w:line="264" w:lineRule="auto"/>
        <w:ind w:left="360"/>
        <w:jc w:val="both"/>
        <w:rPr>
          <w:rFonts w:ascii="Times New Roman" w:eastAsia="Times New Roman" w:hAnsi="Times New Roman" w:cs="Times New Roman"/>
          <w:sz w:val="18"/>
          <w:szCs w:val="18"/>
        </w:rPr>
      </w:pPr>
    </w:p>
    <w:p w14:paraId="1AF118B2" w14:textId="5939FAAD" w:rsidR="00467642" w:rsidRPr="005D671F" w:rsidRDefault="00467642" w:rsidP="003B683F">
      <w:pPr>
        <w:pStyle w:val="Heading2"/>
        <w:spacing w:before="0" w:after="0" w:line="264" w:lineRule="auto"/>
        <w:ind w:left="360"/>
        <w:jc w:val="both"/>
        <w:rPr>
          <w:rFonts w:ascii="Times New Roman" w:eastAsia="Times New Roman" w:hAnsi="Times New Roman" w:cs="Times New Roman"/>
          <w:bCs/>
          <w:sz w:val="18"/>
          <w:szCs w:val="18"/>
          <w:vertAlign w:val="superscript"/>
        </w:rPr>
      </w:pPr>
      <w:bookmarkStart w:id="16" w:name="_3.3__"/>
      <w:bookmarkStart w:id="17" w:name="_3.1.3__"/>
      <w:bookmarkEnd w:id="16"/>
      <w:bookmarkEnd w:id="17"/>
      <w:r>
        <w:rPr>
          <w:rFonts w:ascii="Times New Roman" w:eastAsia="Times New Roman" w:hAnsi="Times New Roman" w:cs="Times New Roman"/>
          <w:b/>
          <w:sz w:val="18"/>
          <w:szCs w:val="18"/>
        </w:rPr>
        <w:t>3.</w:t>
      </w:r>
      <w:r w:rsidR="00276988">
        <w:rPr>
          <w:rFonts w:ascii="Times New Roman" w:eastAsia="Times New Roman" w:hAnsi="Times New Roman" w:cs="Times New Roman"/>
          <w:b/>
          <w:sz w:val="18"/>
          <w:szCs w:val="18"/>
        </w:rPr>
        <w:t>1.</w:t>
      </w:r>
      <w:r>
        <w:rPr>
          <w:rFonts w:ascii="Times New Roman" w:eastAsia="Times New Roman" w:hAnsi="Times New Roman" w:cs="Times New Roman"/>
          <w:b/>
          <w:sz w:val="18"/>
          <w:szCs w:val="18"/>
        </w:rPr>
        <w:t>3    BERT</w:t>
      </w:r>
      <w:r w:rsidR="00F012C4">
        <w:rPr>
          <w:rFonts w:ascii="Times New Roman" w:eastAsia="Times New Roman" w:hAnsi="Times New Roman" w:cs="Times New Roman"/>
          <w:b/>
          <w:sz w:val="18"/>
          <w:szCs w:val="18"/>
        </w:rPr>
        <w:t xml:space="preserve"> </w:t>
      </w:r>
      <w:hyperlink w:anchor="_REFERENCES" w:history="1">
        <w:r w:rsidR="003A5099">
          <w:rPr>
            <w:rStyle w:val="Hyperlink"/>
            <w:rFonts w:ascii="Times New Roman" w:eastAsia="Times New Roman" w:hAnsi="Times New Roman" w:cs="Times New Roman"/>
            <w:bCs/>
            <w:sz w:val="18"/>
            <w:szCs w:val="18"/>
            <w:vertAlign w:val="superscript"/>
          </w:rPr>
          <w:t>6</w:t>
        </w:r>
      </w:hyperlink>
    </w:p>
    <w:p w14:paraId="47054DB7" w14:textId="0704D89F" w:rsidR="00467642" w:rsidRDefault="00130F77" w:rsidP="003B683F">
      <w:pPr>
        <w:spacing w:line="264"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According to th</w:t>
      </w:r>
      <w:r w:rsidR="00E375A0">
        <w:rPr>
          <w:rFonts w:ascii="Times New Roman" w:eastAsia="Times New Roman" w:hAnsi="Times New Roman" w:cs="Times New Roman"/>
          <w:sz w:val="18"/>
          <w:szCs w:val="18"/>
        </w:rPr>
        <w:t xml:space="preserve">e authors in </w:t>
      </w:r>
      <w:r w:rsidR="00BD3080">
        <w:rPr>
          <w:rFonts w:ascii="Times New Roman" w:eastAsia="Times New Roman" w:hAnsi="Times New Roman" w:cs="Times New Roman"/>
          <w:sz w:val="18"/>
          <w:szCs w:val="18"/>
        </w:rPr>
        <w:t>A</w:t>
      </w:r>
      <w:r w:rsidR="00E375A0">
        <w:rPr>
          <w:rFonts w:ascii="Times New Roman" w:eastAsia="Times New Roman" w:hAnsi="Times New Roman" w:cs="Times New Roman"/>
          <w:sz w:val="18"/>
          <w:szCs w:val="18"/>
        </w:rPr>
        <w:t xml:space="preserve">ppendix A2 </w:t>
      </w:r>
      <w:r>
        <w:rPr>
          <w:rFonts w:ascii="Times New Roman" w:eastAsia="Times New Roman" w:hAnsi="Times New Roman" w:cs="Times New Roman"/>
          <w:sz w:val="18"/>
          <w:szCs w:val="18"/>
        </w:rPr>
        <w:t>“</w:t>
      </w:r>
      <w:r w:rsidRPr="00130F77">
        <w:rPr>
          <w:rFonts w:ascii="Times New Roman" w:eastAsia="Times New Roman" w:hAnsi="Times New Roman" w:cs="Times New Roman"/>
          <w:sz w:val="18"/>
          <w:szCs w:val="18"/>
        </w:rPr>
        <w:t>Training of BERT-base was performed on 4 Cloud TPUs in Pod configuration (16 TPU chips total)</w:t>
      </w:r>
      <w:r w:rsidR="005D671F">
        <w:rPr>
          <w:rFonts w:ascii="Times New Roman" w:eastAsia="Times New Roman" w:hAnsi="Times New Roman" w:cs="Times New Roman"/>
          <w:sz w:val="18"/>
          <w:szCs w:val="18"/>
        </w:rPr>
        <w:t>.</w:t>
      </w:r>
      <w:r w:rsidRPr="00130F77">
        <w:rPr>
          <w:rFonts w:ascii="Times New Roman" w:eastAsia="Times New Roman" w:hAnsi="Times New Roman" w:cs="Times New Roman"/>
          <w:sz w:val="18"/>
          <w:szCs w:val="18"/>
        </w:rPr>
        <w:t xml:space="preserve"> </w:t>
      </w:r>
      <w:r w:rsidR="005D671F">
        <w:rPr>
          <w:rFonts w:ascii="Times New Roman" w:eastAsia="Times New Roman" w:hAnsi="Times New Roman" w:cs="Times New Roman"/>
          <w:sz w:val="18"/>
          <w:szCs w:val="18"/>
        </w:rPr>
        <w:t>T</w:t>
      </w:r>
      <w:r w:rsidRPr="00130F77">
        <w:rPr>
          <w:rFonts w:ascii="Times New Roman" w:eastAsia="Times New Roman" w:hAnsi="Times New Roman" w:cs="Times New Roman"/>
          <w:sz w:val="18"/>
          <w:szCs w:val="18"/>
        </w:rPr>
        <w:t>raining of BERT-large was performed on 16 Cloud TPUs (64 TPU chips total). Each pretraining took 4 days to complete.</w:t>
      </w:r>
      <w:r>
        <w:rPr>
          <w:rFonts w:ascii="Times New Roman" w:eastAsia="Times New Roman" w:hAnsi="Times New Roman" w:cs="Times New Roman"/>
          <w:sz w:val="18"/>
          <w:szCs w:val="18"/>
        </w:rPr>
        <w:t>”</w:t>
      </w:r>
    </w:p>
    <w:p w14:paraId="54CA725F" w14:textId="065E7EDA" w:rsidR="00E375A0" w:rsidRDefault="00E375A0" w:rsidP="003B683F">
      <w:pPr>
        <w:spacing w:line="264" w:lineRule="auto"/>
        <w:ind w:left="360"/>
        <w:jc w:val="both"/>
        <w:rPr>
          <w:rFonts w:ascii="Times New Roman" w:eastAsia="Times New Roman" w:hAnsi="Times New Roman" w:cs="Times New Roman"/>
          <w:sz w:val="18"/>
          <w:szCs w:val="18"/>
        </w:rPr>
      </w:pPr>
    </w:p>
    <w:p w14:paraId="72353561" w14:textId="56637B53" w:rsidR="00E375A0" w:rsidRDefault="00E375A0" w:rsidP="003B683F">
      <w:pPr>
        <w:spacing w:line="264"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Nvidia claims </w:t>
      </w:r>
      <w:r w:rsidR="006F7E07">
        <w:rPr>
          <w:rFonts w:ascii="Times New Roman" w:eastAsia="Times New Roman" w:hAnsi="Times New Roman" w:cs="Times New Roman"/>
          <w:sz w:val="18"/>
          <w:szCs w:val="18"/>
        </w:rPr>
        <w:t xml:space="preserve">BERT can be trained in 47 minutes using </w:t>
      </w:r>
      <w:r w:rsidR="006F7E07" w:rsidRPr="006F7E07">
        <w:rPr>
          <w:rFonts w:ascii="Times New Roman" w:eastAsia="Times New Roman" w:hAnsi="Times New Roman" w:cs="Times New Roman"/>
          <w:sz w:val="18"/>
          <w:szCs w:val="18"/>
        </w:rPr>
        <w:t>92  DGX-2H</w:t>
      </w:r>
      <w:r w:rsidR="006F7E07">
        <w:rPr>
          <w:rFonts w:ascii="Times New Roman" w:eastAsia="Times New Roman" w:hAnsi="Times New Roman" w:cs="Times New Roman"/>
          <w:sz w:val="18"/>
          <w:szCs w:val="18"/>
        </w:rPr>
        <w:t xml:space="preserve"> each having 16 V100 GPUs</w:t>
      </w:r>
      <w:r w:rsidR="00276988">
        <w:rPr>
          <w:rFonts w:ascii="Times New Roman" w:eastAsia="Times New Roman" w:hAnsi="Times New Roman" w:cs="Times New Roman"/>
          <w:sz w:val="18"/>
          <w:szCs w:val="18"/>
        </w:rPr>
        <w:t xml:space="preserve"> </w:t>
      </w:r>
      <w:hyperlink w:anchor="_REFERENCES" w:history="1">
        <w:r w:rsidR="003A5099">
          <w:rPr>
            <w:rStyle w:val="Hyperlink"/>
            <w:rFonts w:ascii="Times New Roman" w:eastAsia="Times New Roman" w:hAnsi="Times New Roman" w:cs="Times New Roman"/>
            <w:b/>
            <w:bCs/>
            <w:sz w:val="18"/>
            <w:szCs w:val="18"/>
            <w:vertAlign w:val="superscript"/>
          </w:rPr>
          <w:t>7</w:t>
        </w:r>
      </w:hyperlink>
      <w:r w:rsidR="00707DD7">
        <w:rPr>
          <w:rFonts w:ascii="Times New Roman" w:eastAsia="Times New Roman" w:hAnsi="Times New Roman" w:cs="Times New Roman"/>
          <w:sz w:val="18"/>
          <w:szCs w:val="18"/>
        </w:rPr>
        <w:t>.</w:t>
      </w:r>
      <w:r w:rsidR="006F7E07">
        <w:rPr>
          <w:rFonts w:ascii="Times New Roman" w:eastAsia="Times New Roman" w:hAnsi="Times New Roman" w:cs="Times New Roman"/>
          <w:sz w:val="18"/>
          <w:szCs w:val="18"/>
        </w:rPr>
        <w:t xml:space="preserve"> This means the training time is almost </w:t>
      </w:r>
      <w:r w:rsidR="00C03B09">
        <w:rPr>
          <w:rFonts w:ascii="Times New Roman" w:eastAsia="Times New Roman" w:hAnsi="Times New Roman" w:cs="Times New Roman"/>
          <w:sz w:val="18"/>
          <w:szCs w:val="18"/>
        </w:rPr>
        <w:t>three</w:t>
      </w:r>
      <w:r w:rsidR="006F7E07">
        <w:rPr>
          <w:rFonts w:ascii="Times New Roman" w:eastAsia="Times New Roman" w:hAnsi="Times New Roman" w:cs="Times New Roman"/>
          <w:sz w:val="18"/>
          <w:szCs w:val="18"/>
        </w:rPr>
        <w:t xml:space="preserve"> day</w:t>
      </w:r>
      <w:r w:rsidR="00C03B09">
        <w:rPr>
          <w:rFonts w:ascii="Times New Roman" w:eastAsia="Times New Roman" w:hAnsi="Times New Roman" w:cs="Times New Roman"/>
          <w:sz w:val="18"/>
          <w:szCs w:val="18"/>
        </w:rPr>
        <w:t>s</w:t>
      </w:r>
      <w:r w:rsidR="006F7E07">
        <w:rPr>
          <w:rFonts w:ascii="Times New Roman" w:eastAsia="Times New Roman" w:hAnsi="Times New Roman" w:cs="Times New Roman"/>
          <w:sz w:val="18"/>
          <w:szCs w:val="18"/>
        </w:rPr>
        <w:t xml:space="preserve"> with one </w:t>
      </w:r>
      <w:r w:rsidR="006F7E07" w:rsidRPr="006F7E07">
        <w:rPr>
          <w:rFonts w:ascii="Times New Roman" w:eastAsia="Times New Roman" w:hAnsi="Times New Roman" w:cs="Times New Roman"/>
          <w:sz w:val="18"/>
          <w:szCs w:val="18"/>
        </w:rPr>
        <w:t>DGX-2H</w:t>
      </w:r>
      <w:r w:rsidR="006F7E07">
        <w:rPr>
          <w:rFonts w:ascii="Times New Roman" w:eastAsia="Times New Roman" w:hAnsi="Times New Roman" w:cs="Times New Roman"/>
          <w:sz w:val="18"/>
          <w:szCs w:val="18"/>
        </w:rPr>
        <w:t xml:space="preserve"> card.</w:t>
      </w:r>
    </w:p>
    <w:p w14:paraId="08F72A31" w14:textId="77777777" w:rsidR="00130F77" w:rsidRDefault="00130F77" w:rsidP="003B683F">
      <w:pPr>
        <w:spacing w:line="264" w:lineRule="auto"/>
        <w:ind w:left="360"/>
        <w:jc w:val="both"/>
        <w:rPr>
          <w:rFonts w:ascii="Times New Roman" w:eastAsia="Times New Roman" w:hAnsi="Times New Roman" w:cs="Times New Roman"/>
          <w:sz w:val="18"/>
          <w:szCs w:val="18"/>
        </w:rPr>
      </w:pPr>
    </w:p>
    <w:p w14:paraId="4CD90571" w14:textId="356349FD" w:rsidR="00182BA8" w:rsidRPr="00182BA8" w:rsidRDefault="00467642" w:rsidP="003B683F">
      <w:pPr>
        <w:pStyle w:val="Heading2"/>
        <w:spacing w:before="0" w:after="0" w:line="264" w:lineRule="auto"/>
        <w:ind w:left="360"/>
        <w:jc w:val="both"/>
        <w:rPr>
          <w:rFonts w:ascii="Times New Roman" w:eastAsia="Times New Roman" w:hAnsi="Times New Roman" w:cs="Times New Roman"/>
          <w:b/>
          <w:sz w:val="18"/>
          <w:szCs w:val="18"/>
          <w:vertAlign w:val="superscript"/>
        </w:rPr>
      </w:pPr>
      <w:bookmarkStart w:id="18" w:name="_3.4__"/>
      <w:bookmarkStart w:id="19" w:name="_3.1.4__"/>
      <w:bookmarkEnd w:id="18"/>
      <w:bookmarkEnd w:id="19"/>
      <w:r>
        <w:rPr>
          <w:rFonts w:ascii="Times New Roman" w:eastAsia="Times New Roman" w:hAnsi="Times New Roman" w:cs="Times New Roman"/>
          <w:b/>
          <w:sz w:val="18"/>
          <w:szCs w:val="18"/>
        </w:rPr>
        <w:t>3.</w:t>
      </w:r>
      <w:r w:rsidR="00276988">
        <w:rPr>
          <w:rFonts w:ascii="Times New Roman" w:eastAsia="Times New Roman" w:hAnsi="Times New Roman" w:cs="Times New Roman"/>
          <w:b/>
          <w:sz w:val="18"/>
          <w:szCs w:val="18"/>
        </w:rPr>
        <w:t>1.</w:t>
      </w:r>
      <w:r>
        <w:rPr>
          <w:rFonts w:ascii="Times New Roman" w:eastAsia="Times New Roman" w:hAnsi="Times New Roman" w:cs="Times New Roman"/>
          <w:b/>
          <w:sz w:val="18"/>
          <w:szCs w:val="18"/>
        </w:rPr>
        <w:t>4    GPT-2</w:t>
      </w:r>
      <w:r w:rsidR="00F012C4">
        <w:rPr>
          <w:rFonts w:ascii="Times New Roman" w:eastAsia="Times New Roman" w:hAnsi="Times New Roman" w:cs="Times New Roman"/>
          <w:b/>
          <w:sz w:val="18"/>
          <w:szCs w:val="18"/>
        </w:rPr>
        <w:t xml:space="preserve"> </w:t>
      </w:r>
      <w:hyperlink w:anchor="_REFERENCES" w:history="1">
        <w:r w:rsidR="00182BA8" w:rsidRPr="00182BA8">
          <w:rPr>
            <w:rStyle w:val="Hyperlink"/>
            <w:rFonts w:ascii="Times New Roman" w:eastAsia="Times New Roman" w:hAnsi="Times New Roman" w:cs="Times New Roman"/>
            <w:b/>
            <w:sz w:val="18"/>
            <w:szCs w:val="18"/>
            <w:vertAlign w:val="superscript"/>
          </w:rPr>
          <w:t>8</w:t>
        </w:r>
      </w:hyperlink>
    </w:p>
    <w:p w14:paraId="70E4CD31" w14:textId="5FF70169" w:rsidR="00182BA8" w:rsidRDefault="00182BA8" w:rsidP="003B683F">
      <w:pPr>
        <w:spacing w:line="264"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paper of this model does not talk about the duration of the training, too. But authors of “</w:t>
      </w:r>
      <w:r w:rsidRPr="00C32AC1">
        <w:rPr>
          <w:rFonts w:ascii="Times New Roman" w:eastAsia="Times New Roman" w:hAnsi="Times New Roman" w:cs="Times New Roman"/>
          <w:sz w:val="18"/>
          <w:szCs w:val="18"/>
        </w:rPr>
        <w:t>Energy and Policy Considerations for Deep Learning in NLP</w:t>
      </w:r>
      <w:r>
        <w:rPr>
          <w:rFonts w:ascii="Times New Roman" w:eastAsia="Times New Roman" w:hAnsi="Times New Roman" w:cs="Times New Roman"/>
          <w:sz w:val="18"/>
          <w:szCs w:val="18"/>
        </w:rPr>
        <w:t>” say “</w:t>
      </w:r>
      <w:r w:rsidRPr="00182BA8">
        <w:rPr>
          <w:rFonts w:ascii="Times New Roman" w:eastAsia="Times New Roman" w:hAnsi="Times New Roman" w:cs="Times New Roman"/>
          <w:sz w:val="18"/>
          <w:szCs w:val="18"/>
        </w:rPr>
        <w:t>The large model</w:t>
      </w:r>
      <w:r>
        <w:rPr>
          <w:rFonts w:ascii="Times New Roman" w:eastAsia="Times New Roman" w:hAnsi="Times New Roman" w:cs="Times New Roman"/>
          <w:sz w:val="18"/>
          <w:szCs w:val="18"/>
        </w:rPr>
        <w:t xml:space="preserve"> </w:t>
      </w:r>
      <w:r w:rsidRPr="00182BA8">
        <w:rPr>
          <w:rFonts w:ascii="Times New Roman" w:eastAsia="Times New Roman" w:hAnsi="Times New Roman" w:cs="Times New Roman"/>
          <w:sz w:val="18"/>
          <w:szCs w:val="18"/>
        </w:rPr>
        <w:t>described in Radford et al. (2019) has 1542M parameters and is</w:t>
      </w:r>
      <w:r>
        <w:rPr>
          <w:rFonts w:ascii="Times New Roman" w:eastAsia="Times New Roman" w:hAnsi="Times New Roman" w:cs="Times New Roman"/>
          <w:sz w:val="18"/>
          <w:szCs w:val="18"/>
        </w:rPr>
        <w:t xml:space="preserve"> </w:t>
      </w:r>
      <w:r w:rsidRPr="00182BA8">
        <w:rPr>
          <w:rFonts w:ascii="Times New Roman" w:eastAsia="Times New Roman" w:hAnsi="Times New Roman" w:cs="Times New Roman"/>
          <w:sz w:val="18"/>
          <w:szCs w:val="18"/>
        </w:rPr>
        <w:t>reported to require 1 week (168</w:t>
      </w:r>
      <w:r>
        <w:rPr>
          <w:rFonts w:ascii="Times New Roman" w:eastAsia="Times New Roman" w:hAnsi="Times New Roman" w:cs="Times New Roman"/>
          <w:sz w:val="18"/>
          <w:szCs w:val="18"/>
        </w:rPr>
        <w:t xml:space="preserve"> </w:t>
      </w:r>
      <w:r w:rsidRPr="00182BA8">
        <w:rPr>
          <w:rFonts w:ascii="Times New Roman" w:eastAsia="Times New Roman" w:hAnsi="Times New Roman" w:cs="Times New Roman"/>
          <w:sz w:val="18"/>
          <w:szCs w:val="18"/>
        </w:rPr>
        <w:t>hours) of training on 32 TPUv3 chips</w:t>
      </w:r>
      <w:r>
        <w:rPr>
          <w:rFonts w:ascii="Times New Roman" w:eastAsia="Times New Roman" w:hAnsi="Times New Roman" w:cs="Times New Roman"/>
          <w:sz w:val="18"/>
          <w:szCs w:val="18"/>
        </w:rPr>
        <w:t>” in chapter 2.1. Since the power consumption of TPU cannot be calculated I ignore this model.</w:t>
      </w:r>
    </w:p>
    <w:p w14:paraId="4B5440B1" w14:textId="031943C4" w:rsidR="00182BA8" w:rsidRPr="00276988" w:rsidRDefault="00276988" w:rsidP="003B683F">
      <w:pPr>
        <w:pStyle w:val="Heading2"/>
        <w:spacing w:before="0" w:after="0" w:line="264" w:lineRule="auto"/>
        <w:jc w:val="both"/>
        <w:rPr>
          <w:rFonts w:ascii="Times New Roman" w:eastAsia="Times New Roman" w:hAnsi="Times New Roman" w:cs="Times New Roman"/>
          <w:b/>
          <w:sz w:val="18"/>
          <w:szCs w:val="18"/>
        </w:rPr>
      </w:pPr>
      <w:bookmarkStart w:id="20" w:name="_3.2___1"/>
      <w:bookmarkEnd w:id="20"/>
      <w:r w:rsidRPr="00276988">
        <w:rPr>
          <w:rFonts w:ascii="Times New Roman" w:eastAsia="Times New Roman" w:hAnsi="Times New Roman" w:cs="Times New Roman"/>
          <w:b/>
          <w:sz w:val="18"/>
          <w:szCs w:val="18"/>
        </w:rPr>
        <w:t xml:space="preserve">3.2    </w:t>
      </w:r>
      <w:r>
        <w:rPr>
          <w:rFonts w:ascii="Times New Roman" w:eastAsia="Times New Roman" w:hAnsi="Times New Roman" w:cs="Times New Roman"/>
          <w:b/>
          <w:sz w:val="18"/>
          <w:szCs w:val="18"/>
        </w:rPr>
        <w:t>Shortage of data</w:t>
      </w:r>
    </w:p>
    <w:p w14:paraId="57570464" w14:textId="77777777" w:rsidR="003E4E3F" w:rsidRDefault="000D393A" w:rsidP="003B683F">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These models are a few of many state-of-art models existing to the date. For more information and a list of all the models go to this </w:t>
      </w:r>
      <w:hyperlink r:id="rId12" w:history="1">
        <w:r w:rsidRPr="000D393A">
          <w:rPr>
            <w:rStyle w:val="Hyperlink"/>
            <w:rFonts w:ascii="Times New Roman" w:eastAsia="Times New Roman" w:hAnsi="Times New Roman" w:cs="Times New Roman"/>
            <w:sz w:val="18"/>
            <w:szCs w:val="18"/>
          </w:rPr>
          <w:t>webpage</w:t>
        </w:r>
      </w:hyperlink>
      <w:r>
        <w:rPr>
          <w:rFonts w:ascii="Times New Roman" w:eastAsia="Times New Roman" w:hAnsi="Times New Roman" w:cs="Times New Roman"/>
          <w:sz w:val="18"/>
          <w:szCs w:val="18"/>
        </w:rPr>
        <w:t>.</w:t>
      </w:r>
      <w:r w:rsidR="00F012C4">
        <w:rPr>
          <w:rFonts w:ascii="Times New Roman" w:eastAsia="Times New Roman" w:hAnsi="Times New Roman" w:cs="Times New Roman"/>
          <w:sz w:val="18"/>
          <w:szCs w:val="18"/>
        </w:rPr>
        <w:t xml:space="preserve"> </w:t>
      </w:r>
    </w:p>
    <w:p w14:paraId="4CAC1B26" w14:textId="77777777" w:rsidR="003E4E3F" w:rsidRDefault="003E4E3F" w:rsidP="003B683F">
      <w:pPr>
        <w:spacing w:line="264" w:lineRule="auto"/>
        <w:jc w:val="both"/>
        <w:rPr>
          <w:rFonts w:ascii="Times New Roman" w:eastAsia="Times New Roman" w:hAnsi="Times New Roman" w:cs="Times New Roman"/>
          <w:sz w:val="18"/>
          <w:szCs w:val="18"/>
        </w:rPr>
      </w:pPr>
    </w:p>
    <w:p w14:paraId="27CAD931" w14:textId="7D25AB3F" w:rsidR="00F012C4" w:rsidRDefault="00F012C4" w:rsidP="003B683F">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reason most of these models are not in my article is that most of </w:t>
      </w:r>
      <w:r w:rsidR="007B3871">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ML researchers do not care about the power consumption of their model during the training. Authors of the paper “</w:t>
      </w:r>
      <w:r w:rsidRPr="00F012C4">
        <w:rPr>
          <w:rFonts w:ascii="Times New Roman" w:eastAsia="Times New Roman" w:hAnsi="Times New Roman" w:cs="Times New Roman"/>
          <w:sz w:val="18"/>
          <w:szCs w:val="18"/>
        </w:rPr>
        <w:t>Estimation of energy consumption in machine learning</w:t>
      </w:r>
      <w:r>
        <w:rPr>
          <w:rFonts w:ascii="Times New Roman" w:eastAsia="Times New Roman" w:hAnsi="Times New Roman" w:cs="Times New Roman"/>
          <w:sz w:val="18"/>
          <w:szCs w:val="18"/>
        </w:rPr>
        <w:t>”</w:t>
      </w:r>
      <w:r w:rsidR="00276988">
        <w:rPr>
          <w:rFonts w:ascii="Times New Roman" w:eastAsia="Times New Roman" w:hAnsi="Times New Roman" w:cs="Times New Roman"/>
          <w:sz w:val="18"/>
          <w:szCs w:val="18"/>
        </w:rPr>
        <w:t xml:space="preserve"> </w:t>
      </w:r>
      <w:hyperlink w:anchor="_REFERENCES" w:history="1">
        <w:r w:rsidRPr="00F012C4">
          <w:rPr>
            <w:rStyle w:val="Hyperlink"/>
            <w:rFonts w:ascii="Times New Roman" w:eastAsia="Times New Roman" w:hAnsi="Times New Roman" w:cs="Times New Roman"/>
            <w:b/>
            <w:bCs/>
            <w:sz w:val="18"/>
            <w:szCs w:val="18"/>
            <w:vertAlign w:val="superscript"/>
          </w:rPr>
          <w:t>9</w:t>
        </w:r>
      </w:hyperlink>
      <w:r>
        <w:rPr>
          <w:rFonts w:ascii="Times New Roman" w:eastAsia="Times New Roman" w:hAnsi="Times New Roman" w:cs="Times New Roman"/>
          <w:sz w:val="18"/>
          <w:szCs w:val="18"/>
        </w:rPr>
        <w:t xml:space="preserve"> say “</w:t>
      </w:r>
      <w:r w:rsidRPr="00F012C4">
        <w:rPr>
          <w:rFonts w:ascii="Times New Roman" w:eastAsia="Times New Roman" w:hAnsi="Times New Roman" w:cs="Times New Roman"/>
          <w:sz w:val="18"/>
          <w:szCs w:val="18"/>
        </w:rPr>
        <w:t>Computer architecture researchers have been</w:t>
      </w:r>
      <w:r>
        <w:rPr>
          <w:rFonts w:ascii="Times New Roman" w:eastAsia="Times New Roman" w:hAnsi="Times New Roman" w:cs="Times New Roman"/>
          <w:sz w:val="18"/>
          <w:szCs w:val="18"/>
        </w:rPr>
        <w:t xml:space="preserve"> </w:t>
      </w:r>
      <w:r w:rsidRPr="00F012C4">
        <w:rPr>
          <w:rFonts w:ascii="Times New Roman" w:eastAsia="Times New Roman" w:hAnsi="Times New Roman" w:cs="Times New Roman"/>
          <w:sz w:val="18"/>
          <w:szCs w:val="18"/>
        </w:rPr>
        <w:t>investigating energy consumption for decades, especially to be able to deliver state-of-the-art energy efficient processors. Machine learning researchers, on the other hand, have been mainly focused on producing high accurate models without considering energy consumption as an important factor”</w:t>
      </w:r>
    </w:p>
    <w:p w14:paraId="187032AB" w14:textId="77777777" w:rsidR="000D393A" w:rsidRDefault="000D393A" w:rsidP="003B683F">
      <w:pPr>
        <w:spacing w:line="264" w:lineRule="auto"/>
        <w:jc w:val="both"/>
        <w:rPr>
          <w:rFonts w:ascii="Times New Roman" w:eastAsia="Times New Roman" w:hAnsi="Times New Roman" w:cs="Times New Roman"/>
          <w:sz w:val="18"/>
          <w:szCs w:val="18"/>
        </w:rPr>
      </w:pPr>
    </w:p>
    <w:p w14:paraId="6BB20802" w14:textId="247F1B4F" w:rsidR="004D616E" w:rsidRDefault="00874B9D" w:rsidP="003B683F">
      <w:pPr>
        <w:pStyle w:val="Heading1"/>
        <w:tabs>
          <w:tab w:val="left" w:pos="345"/>
        </w:tabs>
        <w:spacing w:before="0" w:after="0" w:line="264" w:lineRule="auto"/>
        <w:jc w:val="both"/>
        <w:rPr>
          <w:rFonts w:ascii="Times New Roman" w:eastAsia="Times New Roman" w:hAnsi="Times New Roman" w:cs="Times New Roman"/>
          <w:b/>
          <w:sz w:val="18"/>
          <w:szCs w:val="18"/>
        </w:rPr>
      </w:pPr>
      <w:bookmarkStart w:id="21" w:name="_lzzo7jywufw6" w:colFirst="0" w:colLast="0"/>
      <w:bookmarkStart w:id="22" w:name="_4_Power_consumption"/>
      <w:bookmarkEnd w:id="21"/>
      <w:bookmarkEnd w:id="22"/>
      <w:r>
        <w:rPr>
          <w:rFonts w:ascii="Times New Roman" w:eastAsia="Times New Roman" w:hAnsi="Times New Roman" w:cs="Times New Roman"/>
          <w:b/>
          <w:sz w:val="18"/>
          <w:szCs w:val="18"/>
        </w:rPr>
        <w:t>4</w:t>
      </w:r>
      <w:r>
        <w:rPr>
          <w:rFonts w:ascii="Times New Roman" w:eastAsia="Times New Roman" w:hAnsi="Times New Roman" w:cs="Times New Roman"/>
          <w:b/>
          <w:sz w:val="18"/>
          <w:szCs w:val="18"/>
        </w:rPr>
        <w:tab/>
      </w:r>
      <w:r w:rsidR="009852DF">
        <w:rPr>
          <w:rFonts w:ascii="Times New Roman" w:eastAsia="Times New Roman" w:hAnsi="Times New Roman" w:cs="Times New Roman"/>
          <w:b/>
          <w:sz w:val="18"/>
          <w:szCs w:val="18"/>
        </w:rPr>
        <w:t>Power consumption and carbon emission</w:t>
      </w:r>
    </w:p>
    <w:p w14:paraId="51B1BB28" w14:textId="39F45BA2" w:rsidR="009852DF" w:rsidRDefault="009852DF" w:rsidP="003B683F">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rPr>
        <w:t>Now that we have the information regarding how long training of the ML model takes, we can show the power consumption during the training period.</w:t>
      </w:r>
      <w:r w:rsidR="00167B01">
        <w:rPr>
          <w:rFonts w:ascii="Times New Roman" w:eastAsia="Times New Roman" w:hAnsi="Times New Roman" w:cs="Times New Roman"/>
          <w:sz w:val="18"/>
          <w:szCs w:val="18"/>
          <w:lang w:val="en-US" w:bidi="fa-IR"/>
        </w:rPr>
        <w:t xml:space="preserve"> Components involved in the process of training are CPU, GPU, RAM. Consequently</w:t>
      </w:r>
      <w:r w:rsidR="007960A5">
        <w:rPr>
          <w:rFonts w:ascii="Times New Roman" w:eastAsia="Times New Roman" w:hAnsi="Times New Roman" w:cs="Times New Roman"/>
          <w:sz w:val="18"/>
          <w:szCs w:val="18"/>
          <w:lang w:val="en-US" w:bidi="fa-IR"/>
        </w:rPr>
        <w:t>,</w:t>
      </w:r>
      <w:r w:rsidR="00167B01">
        <w:rPr>
          <w:rFonts w:ascii="Times New Roman" w:eastAsia="Times New Roman" w:hAnsi="Times New Roman" w:cs="Times New Roman"/>
          <w:sz w:val="18"/>
          <w:szCs w:val="18"/>
          <w:lang w:val="en-US" w:bidi="fa-IR"/>
        </w:rPr>
        <w:t xml:space="preserve"> the average power consumption of them can be identified as p</w:t>
      </w:r>
      <w:r w:rsidR="00167B01">
        <w:rPr>
          <w:rFonts w:ascii="Times New Roman" w:eastAsia="Times New Roman" w:hAnsi="Times New Roman" w:cs="Times New Roman"/>
          <w:sz w:val="18"/>
          <w:szCs w:val="18"/>
          <w:vertAlign w:val="subscript"/>
          <w:lang w:val="en-US" w:bidi="fa-IR"/>
        </w:rPr>
        <w:t>c</w:t>
      </w:r>
      <w:r w:rsidR="00167B01">
        <w:rPr>
          <w:rFonts w:ascii="Times New Roman" w:eastAsia="Times New Roman" w:hAnsi="Times New Roman" w:cs="Times New Roman"/>
          <w:sz w:val="18"/>
          <w:szCs w:val="18"/>
          <w:lang w:val="en-US" w:bidi="fa-IR"/>
        </w:rPr>
        <w:t xml:space="preserve">, </w:t>
      </w:r>
      <w:proofErr w:type="spellStart"/>
      <w:r w:rsidR="00167B01">
        <w:rPr>
          <w:rFonts w:ascii="Times New Roman" w:eastAsia="Times New Roman" w:hAnsi="Times New Roman" w:cs="Times New Roman"/>
          <w:sz w:val="18"/>
          <w:szCs w:val="18"/>
          <w:lang w:val="en-US" w:bidi="fa-IR"/>
        </w:rPr>
        <w:t>p</w:t>
      </w:r>
      <w:r w:rsidR="00167B01">
        <w:rPr>
          <w:rFonts w:ascii="Times New Roman" w:eastAsia="Times New Roman" w:hAnsi="Times New Roman" w:cs="Times New Roman"/>
          <w:sz w:val="18"/>
          <w:szCs w:val="18"/>
          <w:vertAlign w:val="subscript"/>
          <w:lang w:val="en-US" w:bidi="fa-IR"/>
        </w:rPr>
        <w:t>g</w:t>
      </w:r>
      <w:proofErr w:type="spellEnd"/>
      <w:r w:rsidR="00167B01">
        <w:rPr>
          <w:rFonts w:ascii="Times New Roman" w:eastAsia="Times New Roman" w:hAnsi="Times New Roman" w:cs="Times New Roman"/>
          <w:sz w:val="18"/>
          <w:szCs w:val="18"/>
          <w:lang w:val="en-US" w:bidi="fa-IR"/>
        </w:rPr>
        <w:t>, and p</w:t>
      </w:r>
      <w:r w:rsidR="00167B01">
        <w:rPr>
          <w:rFonts w:ascii="Times New Roman" w:eastAsia="Times New Roman" w:hAnsi="Times New Roman" w:cs="Times New Roman"/>
          <w:sz w:val="18"/>
          <w:szCs w:val="18"/>
          <w:vertAlign w:val="subscript"/>
          <w:lang w:val="en-US" w:bidi="fa-IR"/>
        </w:rPr>
        <w:t>r</w:t>
      </w:r>
      <w:r w:rsidR="00167B01">
        <w:rPr>
          <w:rFonts w:ascii="Times New Roman" w:eastAsia="Times New Roman" w:hAnsi="Times New Roman" w:cs="Times New Roman"/>
          <w:sz w:val="18"/>
          <w:szCs w:val="18"/>
          <w:lang w:val="en-US" w:bidi="fa-IR"/>
        </w:rPr>
        <w:t xml:space="preserve">. Servers can have multiple GPUs (and CPUs) so let </w:t>
      </w:r>
      <w:r w:rsidR="003B683F">
        <w:rPr>
          <w:rFonts w:ascii="Times New Roman" w:eastAsia="Times New Roman" w:hAnsi="Times New Roman" w:cs="Times New Roman"/>
          <w:sz w:val="18"/>
          <w:szCs w:val="18"/>
          <w:lang w:val="en-US" w:bidi="fa-IR"/>
        </w:rPr>
        <w:t>G</w:t>
      </w:r>
      <w:r w:rsidR="00167B01">
        <w:rPr>
          <w:rFonts w:ascii="Times New Roman" w:eastAsia="Times New Roman" w:hAnsi="Times New Roman" w:cs="Times New Roman"/>
          <w:sz w:val="18"/>
          <w:szCs w:val="18"/>
          <w:lang w:val="en-US" w:bidi="fa-IR"/>
        </w:rPr>
        <w:t xml:space="preserve"> and </w:t>
      </w:r>
      <w:r w:rsidR="003B683F">
        <w:rPr>
          <w:rFonts w:ascii="Times New Roman" w:eastAsia="Times New Roman" w:hAnsi="Times New Roman" w:cs="Times New Roman"/>
          <w:sz w:val="18"/>
          <w:szCs w:val="18"/>
          <w:lang w:val="en-US" w:bidi="fa-IR"/>
        </w:rPr>
        <w:t>C</w:t>
      </w:r>
      <w:r w:rsidR="00167B01">
        <w:rPr>
          <w:rFonts w:ascii="Times New Roman" w:eastAsia="Times New Roman" w:hAnsi="Times New Roman" w:cs="Times New Roman"/>
          <w:sz w:val="18"/>
          <w:szCs w:val="18"/>
          <w:lang w:val="en-US" w:bidi="fa-IR"/>
        </w:rPr>
        <w:t xml:space="preserve"> be the count of them</w:t>
      </w:r>
      <w:r w:rsidR="00660F69">
        <w:rPr>
          <w:rFonts w:ascii="Times New Roman" w:eastAsia="Times New Roman" w:hAnsi="Times New Roman" w:cs="Times New Roman"/>
          <w:sz w:val="18"/>
          <w:szCs w:val="18"/>
          <w:lang w:val="en-US" w:bidi="fa-IR"/>
        </w:rPr>
        <w:t xml:space="preserve">, let </w:t>
      </w:r>
      <w:proofErr w:type="spellStart"/>
      <w:r w:rsidR="00660F69">
        <w:rPr>
          <w:rFonts w:ascii="Times New Roman" w:eastAsia="Times New Roman" w:hAnsi="Times New Roman" w:cs="Times New Roman"/>
          <w:sz w:val="18"/>
          <w:szCs w:val="18"/>
          <w:lang w:val="en-US" w:bidi="fa-IR"/>
        </w:rPr>
        <w:t>t</w:t>
      </w:r>
      <w:proofErr w:type="spellEnd"/>
      <w:r w:rsidR="00660F69">
        <w:rPr>
          <w:rFonts w:ascii="Times New Roman" w:eastAsia="Times New Roman" w:hAnsi="Times New Roman" w:cs="Times New Roman"/>
          <w:sz w:val="18"/>
          <w:szCs w:val="18"/>
          <w:lang w:val="en-US" w:bidi="fa-IR"/>
        </w:rPr>
        <w:t xml:space="preserve"> be the duration of </w:t>
      </w:r>
      <w:r w:rsidR="007960A5">
        <w:rPr>
          <w:rFonts w:ascii="Times New Roman" w:eastAsia="Times New Roman" w:hAnsi="Times New Roman" w:cs="Times New Roman"/>
          <w:sz w:val="18"/>
          <w:szCs w:val="18"/>
          <w:lang w:val="en-US" w:bidi="fa-IR"/>
        </w:rPr>
        <w:t xml:space="preserve">the </w:t>
      </w:r>
      <w:r w:rsidR="00660F69">
        <w:rPr>
          <w:rFonts w:ascii="Times New Roman" w:eastAsia="Times New Roman" w:hAnsi="Times New Roman" w:cs="Times New Roman"/>
          <w:sz w:val="18"/>
          <w:szCs w:val="18"/>
          <w:lang w:val="en-US" w:bidi="fa-IR"/>
        </w:rPr>
        <w:t>system being running</w:t>
      </w:r>
      <w:r w:rsidR="00167B01">
        <w:rPr>
          <w:rFonts w:ascii="Times New Roman" w:eastAsia="Times New Roman" w:hAnsi="Times New Roman" w:cs="Times New Roman"/>
          <w:sz w:val="18"/>
          <w:szCs w:val="18"/>
          <w:lang w:val="en-US" w:bidi="fa-IR"/>
        </w:rPr>
        <w:t xml:space="preserve">. For the cooling system required to cool down the system and power usage effectiveness of the servers, I use </w:t>
      </w:r>
      <w:r w:rsidR="00167B01" w:rsidRPr="00167B01">
        <w:rPr>
          <w:rFonts w:ascii="Times New Roman" w:eastAsia="Times New Roman" w:hAnsi="Times New Roman" w:cs="Times New Roman"/>
          <w:sz w:val="18"/>
          <w:szCs w:val="18"/>
          <w:lang w:val="en-US" w:bidi="fa-IR"/>
        </w:rPr>
        <w:t>PUE</w:t>
      </w:r>
      <w:r w:rsidR="003B683F">
        <w:rPr>
          <w:rFonts w:ascii="Times New Roman" w:eastAsia="Times New Roman" w:hAnsi="Times New Roman" w:cs="Times New Roman"/>
          <w:sz w:val="18"/>
          <w:szCs w:val="18"/>
          <w:lang w:val="en-US" w:bidi="fa-IR"/>
        </w:rPr>
        <w:t xml:space="preserve"> </w:t>
      </w:r>
      <w:r w:rsidR="00167B01" w:rsidRPr="00167B01">
        <w:rPr>
          <w:rFonts w:ascii="Times New Roman" w:eastAsia="Times New Roman" w:hAnsi="Times New Roman" w:cs="Times New Roman"/>
          <w:sz w:val="18"/>
          <w:szCs w:val="18"/>
          <w:lang w:val="en-US" w:bidi="fa-IR"/>
        </w:rPr>
        <w:t>coefficient of 1.58</w:t>
      </w:r>
      <w:r w:rsidR="00167B01">
        <w:rPr>
          <w:rFonts w:ascii="Times New Roman" w:eastAsia="Times New Roman" w:hAnsi="Times New Roman" w:cs="Times New Roman"/>
          <w:sz w:val="18"/>
          <w:szCs w:val="18"/>
          <w:lang w:val="en-US" w:bidi="fa-IR"/>
        </w:rPr>
        <w:t>.</w:t>
      </w:r>
      <w:r w:rsidR="003B683F">
        <w:rPr>
          <w:rFonts w:ascii="Times New Roman" w:eastAsia="Times New Roman" w:hAnsi="Times New Roman" w:cs="Times New Roman"/>
          <w:sz w:val="18"/>
          <w:szCs w:val="18"/>
          <w:lang w:val="en-US" w:bidi="fa-IR"/>
        </w:rPr>
        <w:t xml:space="preserve"> The equation will be </w:t>
      </w:r>
      <m:oMath>
        <m:sSub>
          <m:sSubPr>
            <m:ctrlPr>
              <w:rPr>
                <w:rFonts w:ascii="Cambria Math" w:eastAsia="Times New Roman" w:hAnsi="Cambria Math" w:cs="Times New Roman"/>
                <w:i/>
                <w:sz w:val="18"/>
                <w:szCs w:val="18"/>
                <w:lang w:val="en-US" w:bidi="fa-IR"/>
              </w:rPr>
            </m:ctrlPr>
          </m:sSubPr>
          <m:e>
            <m:r>
              <w:rPr>
                <w:rFonts w:ascii="Cambria Math" w:eastAsia="Times New Roman" w:hAnsi="Cambria Math" w:cs="Times New Roman"/>
                <w:sz w:val="18"/>
                <w:szCs w:val="18"/>
                <w:lang w:val="en-US" w:bidi="fa-IR"/>
              </w:rPr>
              <m:t>p</m:t>
            </m:r>
          </m:e>
          <m:sub>
            <m:r>
              <w:rPr>
                <w:rFonts w:ascii="Cambria Math" w:eastAsia="Times New Roman" w:hAnsi="Cambria Math" w:cs="Times New Roman"/>
                <w:sz w:val="18"/>
                <w:szCs w:val="18"/>
                <w:lang w:val="en-US" w:bidi="fa-IR"/>
              </w:rPr>
              <m:t>t</m:t>
            </m:r>
          </m:sub>
        </m:sSub>
        <m:r>
          <w:rPr>
            <w:rFonts w:ascii="Cambria Math" w:eastAsia="Times New Roman" w:hAnsi="Cambria Math" w:cs="Times New Roman"/>
            <w:sz w:val="18"/>
            <w:szCs w:val="18"/>
            <w:lang w:val="en-US" w:bidi="fa-IR"/>
          </w:rPr>
          <m:t xml:space="preserve">= </m:t>
        </m:r>
        <m:f>
          <m:fPr>
            <m:ctrlPr>
              <w:rPr>
                <w:rFonts w:ascii="Cambria Math" w:eastAsia="Times New Roman" w:hAnsi="Cambria Math" w:cs="Times New Roman"/>
                <w:i/>
                <w:sz w:val="18"/>
                <w:szCs w:val="18"/>
                <w:lang w:val="en-US" w:bidi="fa-IR"/>
              </w:rPr>
            </m:ctrlPr>
          </m:fPr>
          <m:num>
            <m:r>
              <w:rPr>
                <w:rFonts w:ascii="Cambria Math" w:eastAsia="Times New Roman" w:hAnsi="Cambria Math" w:cs="Times New Roman"/>
                <w:sz w:val="18"/>
                <w:szCs w:val="18"/>
                <w:lang w:val="en-US" w:bidi="fa-IR"/>
              </w:rPr>
              <m:t>1.58t(</m:t>
            </m:r>
            <m:sSub>
              <m:sSubPr>
                <m:ctrlPr>
                  <w:rPr>
                    <w:rFonts w:ascii="Cambria Math" w:eastAsia="Times New Roman" w:hAnsi="Cambria Math" w:cs="Times New Roman"/>
                    <w:i/>
                    <w:sz w:val="18"/>
                    <w:szCs w:val="18"/>
                    <w:lang w:val="en-US" w:bidi="fa-IR"/>
                  </w:rPr>
                </m:ctrlPr>
              </m:sSubPr>
              <m:e>
                <m:r>
                  <w:rPr>
                    <w:rFonts w:ascii="Cambria Math" w:eastAsia="Times New Roman" w:hAnsi="Cambria Math" w:cs="Times New Roman"/>
                    <w:sz w:val="18"/>
                    <w:szCs w:val="18"/>
                    <w:lang w:val="en-US" w:bidi="fa-IR"/>
                  </w:rPr>
                  <m:t>p</m:t>
                </m:r>
              </m:e>
              <m:sub>
                <m:r>
                  <w:rPr>
                    <w:rFonts w:ascii="Cambria Math" w:eastAsia="Times New Roman" w:hAnsi="Cambria Math" w:cs="Times New Roman"/>
                    <w:sz w:val="18"/>
                    <w:szCs w:val="18"/>
                    <w:lang w:val="en-US" w:bidi="fa-IR"/>
                  </w:rPr>
                  <m:t>r</m:t>
                </m:r>
              </m:sub>
            </m:sSub>
            <m:r>
              <w:rPr>
                <w:rFonts w:ascii="Cambria Math" w:eastAsia="Times New Roman" w:hAnsi="Cambria Math" w:cs="Times New Roman"/>
                <w:sz w:val="18"/>
                <w:szCs w:val="18"/>
                <w:lang w:val="en-US" w:bidi="fa-IR"/>
              </w:rPr>
              <m:t>+</m:t>
            </m:r>
            <m:sSub>
              <m:sSubPr>
                <m:ctrlPr>
                  <w:rPr>
                    <w:rFonts w:ascii="Cambria Math" w:eastAsia="Times New Roman" w:hAnsi="Cambria Math" w:cs="Times New Roman"/>
                    <w:i/>
                    <w:sz w:val="18"/>
                    <w:szCs w:val="18"/>
                    <w:lang w:val="en-US" w:bidi="fa-IR"/>
                  </w:rPr>
                </m:ctrlPr>
              </m:sSubPr>
              <m:e>
                <m:r>
                  <w:rPr>
                    <w:rFonts w:ascii="Cambria Math" w:eastAsia="Times New Roman" w:hAnsi="Cambria Math" w:cs="Times New Roman"/>
                    <w:sz w:val="18"/>
                    <w:szCs w:val="18"/>
                    <w:lang w:val="en-US" w:bidi="fa-IR"/>
                  </w:rPr>
                  <m:t>Cp</m:t>
                </m:r>
              </m:e>
              <m:sub>
                <m:r>
                  <w:rPr>
                    <w:rFonts w:ascii="Cambria Math" w:eastAsia="Times New Roman" w:hAnsi="Cambria Math" w:cs="Times New Roman"/>
                    <w:sz w:val="18"/>
                    <w:szCs w:val="18"/>
                    <w:lang w:val="en-US" w:bidi="fa-IR"/>
                  </w:rPr>
                  <m:t>c</m:t>
                </m:r>
              </m:sub>
            </m:sSub>
            <m:r>
              <w:rPr>
                <w:rFonts w:ascii="Cambria Math" w:eastAsia="Times New Roman" w:hAnsi="Cambria Math" w:cs="Times New Roman"/>
                <w:sz w:val="18"/>
                <w:szCs w:val="18"/>
                <w:lang w:val="en-US" w:bidi="fa-IR"/>
              </w:rPr>
              <m:t>+</m:t>
            </m:r>
            <m:sSub>
              <m:sSubPr>
                <m:ctrlPr>
                  <w:rPr>
                    <w:rFonts w:ascii="Cambria Math" w:eastAsia="Times New Roman" w:hAnsi="Cambria Math" w:cs="Times New Roman"/>
                    <w:i/>
                    <w:sz w:val="18"/>
                    <w:szCs w:val="18"/>
                    <w:lang w:val="en-US" w:bidi="fa-IR"/>
                  </w:rPr>
                </m:ctrlPr>
              </m:sSubPr>
              <m:e>
                <m:r>
                  <w:rPr>
                    <w:rFonts w:ascii="Cambria Math" w:eastAsia="Times New Roman" w:hAnsi="Cambria Math" w:cs="Times New Roman"/>
                    <w:sz w:val="18"/>
                    <w:szCs w:val="18"/>
                    <w:lang w:val="en-US" w:bidi="fa-IR"/>
                  </w:rPr>
                  <m:t>Gp</m:t>
                </m:r>
              </m:e>
              <m:sub>
                <m:r>
                  <w:rPr>
                    <w:rFonts w:ascii="Cambria Math" w:eastAsia="Times New Roman" w:hAnsi="Cambria Math" w:cs="Times New Roman"/>
                    <w:sz w:val="18"/>
                    <w:szCs w:val="18"/>
                    <w:lang w:val="en-US" w:bidi="fa-IR"/>
                  </w:rPr>
                  <m:t>g</m:t>
                </m:r>
              </m:sub>
            </m:sSub>
            <m:r>
              <w:rPr>
                <w:rFonts w:ascii="Cambria Math" w:eastAsia="Times New Roman" w:hAnsi="Cambria Math" w:cs="Times New Roman"/>
                <w:sz w:val="18"/>
                <w:szCs w:val="18"/>
                <w:lang w:val="en-US" w:bidi="fa-IR"/>
              </w:rPr>
              <m:t>)</m:t>
            </m:r>
          </m:num>
          <m:den>
            <m:r>
              <w:rPr>
                <w:rFonts w:ascii="Cambria Math" w:eastAsia="Times New Roman" w:hAnsi="Cambria Math" w:cs="Times New Roman"/>
                <w:sz w:val="18"/>
                <w:szCs w:val="18"/>
                <w:lang w:val="en-US" w:bidi="fa-IR"/>
              </w:rPr>
              <m:t>1000</m:t>
            </m:r>
          </m:den>
        </m:f>
      </m:oMath>
      <w:r w:rsidR="003B683F">
        <w:rPr>
          <w:rFonts w:ascii="Times New Roman" w:eastAsia="Times New Roman" w:hAnsi="Times New Roman" w:cs="Times New Roman"/>
          <w:sz w:val="18"/>
          <w:szCs w:val="18"/>
          <w:lang w:val="en-US" w:bidi="fa-IR"/>
        </w:rPr>
        <w:t xml:space="preserve">. The carbon emission of consuming 1 KW power is 0.99 pound </w:t>
      </w:r>
      <w:hyperlink w:anchor="_REFERENCES" w:history="1">
        <w:r w:rsidR="003B683F" w:rsidRPr="003B683F">
          <w:rPr>
            <w:rStyle w:val="Hyperlink"/>
            <w:rFonts w:ascii="Times New Roman" w:eastAsia="Times New Roman" w:hAnsi="Times New Roman" w:cs="Times New Roman"/>
            <w:sz w:val="18"/>
            <w:szCs w:val="18"/>
            <w:vertAlign w:val="superscript"/>
            <w:lang w:val="en-US" w:bidi="fa-IR"/>
          </w:rPr>
          <w:t>10</w:t>
        </w:r>
      </w:hyperlink>
      <w:r w:rsidR="003B683F">
        <w:rPr>
          <w:rFonts w:ascii="Times New Roman" w:eastAsia="Times New Roman" w:hAnsi="Times New Roman" w:cs="Times New Roman"/>
          <w:sz w:val="18"/>
          <w:szCs w:val="18"/>
          <w:lang w:val="en-US" w:bidi="fa-IR"/>
        </w:rPr>
        <w:t>.</w:t>
      </w:r>
    </w:p>
    <w:p w14:paraId="24D75F26" w14:textId="0EC90377" w:rsidR="00CC2A2D" w:rsidRDefault="00CC2A2D" w:rsidP="003B683F">
      <w:pPr>
        <w:tabs>
          <w:tab w:val="left" w:pos="345"/>
        </w:tabs>
        <w:spacing w:line="264" w:lineRule="auto"/>
        <w:jc w:val="both"/>
        <w:rPr>
          <w:rFonts w:ascii="Times New Roman" w:eastAsia="Times New Roman" w:hAnsi="Times New Roman" w:cs="Times New Roman"/>
          <w:sz w:val="18"/>
          <w:szCs w:val="18"/>
          <w:lang w:val="en-US" w:bidi="fa-IR"/>
        </w:rPr>
      </w:pPr>
    </w:p>
    <w:tbl>
      <w:tblPr>
        <w:tblStyle w:val="GridTable4-Accent3"/>
        <w:tblpPr w:leftFromText="180" w:rightFromText="180" w:vertAnchor="text" w:tblpY="1"/>
        <w:tblOverlap w:val="never"/>
        <w:tblW w:w="10049" w:type="dxa"/>
        <w:tblLook w:val="04A0" w:firstRow="1" w:lastRow="0" w:firstColumn="1" w:lastColumn="0" w:noHBand="0" w:noVBand="1"/>
      </w:tblPr>
      <w:tblGrid>
        <w:gridCol w:w="1630"/>
        <w:gridCol w:w="2325"/>
        <w:gridCol w:w="1710"/>
        <w:gridCol w:w="2430"/>
        <w:gridCol w:w="1954"/>
      </w:tblGrid>
      <w:tr w:rsidR="005D0F42" w14:paraId="645892E4" w14:textId="77777777" w:rsidTr="00C30D2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30" w:type="dxa"/>
          </w:tcPr>
          <w:p w14:paraId="4351FCD8" w14:textId="446AD8EB" w:rsidR="005D0F42" w:rsidRDefault="005D0F42" w:rsidP="00C30D2B">
            <w:pPr>
              <w:tabs>
                <w:tab w:val="left" w:pos="345"/>
              </w:tabs>
              <w:spacing w:line="264" w:lineRule="auto"/>
              <w:jc w:val="center"/>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lastRenderedPageBreak/>
              <w:t>Model</w:t>
            </w:r>
          </w:p>
        </w:tc>
        <w:tc>
          <w:tcPr>
            <w:tcW w:w="2325" w:type="dxa"/>
          </w:tcPr>
          <w:p w14:paraId="3B5DCDD3" w14:textId="79278A66" w:rsidR="005D0F42" w:rsidRDefault="000C3C44" w:rsidP="00C30D2B">
            <w:pPr>
              <w:tabs>
                <w:tab w:val="left" w:pos="345"/>
              </w:tabs>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GPU</w:t>
            </w:r>
          </w:p>
        </w:tc>
        <w:tc>
          <w:tcPr>
            <w:tcW w:w="1710" w:type="dxa"/>
          </w:tcPr>
          <w:p w14:paraId="18ADEBF3" w14:textId="38C6493E" w:rsidR="005D0F42" w:rsidRDefault="005D0F42" w:rsidP="00C30D2B">
            <w:pPr>
              <w:tabs>
                <w:tab w:val="left" w:pos="345"/>
              </w:tabs>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Duration(h)</w:t>
            </w:r>
          </w:p>
        </w:tc>
        <w:tc>
          <w:tcPr>
            <w:tcW w:w="2430" w:type="dxa"/>
          </w:tcPr>
          <w:p w14:paraId="2349E78D" w14:textId="5CC04EE4" w:rsidR="005D0F42" w:rsidRDefault="005D0F42" w:rsidP="00C30D2B">
            <w:pPr>
              <w:tabs>
                <w:tab w:val="left" w:pos="345"/>
              </w:tabs>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Power consumption</w:t>
            </w:r>
            <w:r w:rsidR="00BF457F">
              <w:rPr>
                <w:rFonts w:ascii="Times New Roman" w:eastAsia="Times New Roman" w:hAnsi="Times New Roman" w:cs="Times New Roman"/>
                <w:sz w:val="18"/>
                <w:szCs w:val="18"/>
                <w:lang w:val="en-US" w:bidi="fa-IR"/>
              </w:rPr>
              <w:t>(kWh)</w:t>
            </w:r>
          </w:p>
        </w:tc>
        <w:tc>
          <w:tcPr>
            <w:tcW w:w="1954" w:type="dxa"/>
          </w:tcPr>
          <w:p w14:paraId="6544D86C" w14:textId="364126A0" w:rsidR="005D0F42" w:rsidRDefault="005D0F42" w:rsidP="00C30D2B">
            <w:pPr>
              <w:tabs>
                <w:tab w:val="left" w:pos="345"/>
              </w:tabs>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Carbon emission</w:t>
            </w:r>
            <w:r w:rsidR="00BF457F">
              <w:rPr>
                <w:rFonts w:ascii="Times New Roman" w:eastAsia="Times New Roman" w:hAnsi="Times New Roman" w:cs="Times New Roman"/>
                <w:sz w:val="18"/>
                <w:szCs w:val="18"/>
                <w:lang w:val="en-US" w:bidi="fa-IR"/>
              </w:rPr>
              <w:t>(lbs.)</w:t>
            </w:r>
          </w:p>
        </w:tc>
      </w:tr>
      <w:tr w:rsidR="005D0F42" w14:paraId="4832E26F" w14:textId="77777777" w:rsidTr="00C30D2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30" w:type="dxa"/>
          </w:tcPr>
          <w:p w14:paraId="3508340F" w14:textId="157F55ED" w:rsidR="005D0F42" w:rsidRPr="000C3C44" w:rsidRDefault="000C3C44" w:rsidP="00C30D2B">
            <w:pPr>
              <w:tabs>
                <w:tab w:val="left" w:pos="345"/>
              </w:tabs>
              <w:spacing w:line="264" w:lineRule="auto"/>
              <w:jc w:val="center"/>
              <w:rPr>
                <w:rFonts w:ascii="Times New Roman" w:eastAsia="Times New Roman" w:hAnsi="Times New Roman" w:cs="Times New Roman"/>
                <w:sz w:val="18"/>
                <w:szCs w:val="18"/>
                <w:vertAlign w:val="subscript"/>
                <w:lang w:val="en-US" w:bidi="fa-IR"/>
              </w:rPr>
            </w:pPr>
            <w:r>
              <w:rPr>
                <w:rFonts w:ascii="Times New Roman" w:eastAsia="Times New Roman" w:hAnsi="Times New Roman" w:cs="Times New Roman"/>
                <w:sz w:val="18"/>
                <w:szCs w:val="18"/>
                <w:lang w:val="en-US" w:bidi="fa-IR"/>
              </w:rPr>
              <w:t xml:space="preserve">Transformer </w:t>
            </w:r>
            <w:r>
              <w:rPr>
                <w:rFonts w:ascii="Times New Roman" w:eastAsia="Times New Roman" w:hAnsi="Times New Roman" w:cs="Times New Roman"/>
                <w:sz w:val="18"/>
                <w:szCs w:val="18"/>
                <w:vertAlign w:val="subscript"/>
                <w:lang w:val="en-US" w:bidi="fa-IR"/>
              </w:rPr>
              <w:t>base</w:t>
            </w:r>
          </w:p>
        </w:tc>
        <w:tc>
          <w:tcPr>
            <w:tcW w:w="2325" w:type="dxa"/>
          </w:tcPr>
          <w:p w14:paraId="16C1E743" w14:textId="1428AA83" w:rsidR="005D0F42" w:rsidRPr="000C3C44" w:rsidRDefault="000C3C44"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sidRPr="000C3C44">
              <w:rPr>
                <w:rFonts w:ascii="Times New Roman" w:eastAsia="Times New Roman" w:hAnsi="Times New Roman" w:cs="Times New Roman"/>
                <w:sz w:val="18"/>
                <w:szCs w:val="18"/>
                <w:lang w:val="en-US" w:bidi="fa-IR"/>
              </w:rPr>
              <w:t>P100x8</w:t>
            </w:r>
          </w:p>
        </w:tc>
        <w:tc>
          <w:tcPr>
            <w:tcW w:w="1710" w:type="dxa"/>
          </w:tcPr>
          <w:p w14:paraId="27D1B794" w14:textId="678FDD3E" w:rsidR="005D0F42" w:rsidRDefault="000C3C44"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12</w:t>
            </w:r>
          </w:p>
        </w:tc>
        <w:tc>
          <w:tcPr>
            <w:tcW w:w="2430" w:type="dxa"/>
          </w:tcPr>
          <w:p w14:paraId="7D9A5D2C" w14:textId="7F73CF38" w:rsidR="005D0F42" w:rsidRDefault="00BF457F"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27</w:t>
            </w:r>
          </w:p>
        </w:tc>
        <w:tc>
          <w:tcPr>
            <w:tcW w:w="1954" w:type="dxa"/>
          </w:tcPr>
          <w:p w14:paraId="25F56203" w14:textId="1469DBFA" w:rsidR="005D0F42" w:rsidRDefault="00BF457F"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26.73</w:t>
            </w:r>
          </w:p>
        </w:tc>
      </w:tr>
      <w:tr w:rsidR="005D0F42" w14:paraId="75CB9766" w14:textId="77777777" w:rsidTr="00C30D2B">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632587A0" w14:textId="6F513E16" w:rsidR="005D0F42" w:rsidRPr="000C3C44" w:rsidRDefault="000C3C44" w:rsidP="00C30D2B">
            <w:pPr>
              <w:tabs>
                <w:tab w:val="left" w:pos="345"/>
              </w:tabs>
              <w:spacing w:line="264" w:lineRule="auto"/>
              <w:jc w:val="center"/>
              <w:rPr>
                <w:rFonts w:ascii="Times New Roman" w:eastAsia="Times New Roman" w:hAnsi="Times New Roman" w:cs="Times New Roman"/>
                <w:sz w:val="18"/>
                <w:szCs w:val="18"/>
                <w:vertAlign w:val="subscript"/>
                <w:lang w:val="en-US" w:bidi="fa-IR"/>
              </w:rPr>
            </w:pPr>
            <w:r>
              <w:rPr>
                <w:rFonts w:ascii="Times New Roman" w:eastAsia="Times New Roman" w:hAnsi="Times New Roman" w:cs="Times New Roman"/>
                <w:sz w:val="18"/>
                <w:szCs w:val="18"/>
                <w:lang w:val="en-US" w:bidi="fa-IR"/>
              </w:rPr>
              <w:t xml:space="preserve">Transformer </w:t>
            </w:r>
            <w:r>
              <w:rPr>
                <w:rFonts w:ascii="Times New Roman" w:eastAsia="Times New Roman" w:hAnsi="Times New Roman" w:cs="Times New Roman"/>
                <w:sz w:val="18"/>
                <w:szCs w:val="18"/>
                <w:vertAlign w:val="subscript"/>
                <w:lang w:val="en-US" w:bidi="fa-IR"/>
              </w:rPr>
              <w:t>big</w:t>
            </w:r>
          </w:p>
        </w:tc>
        <w:tc>
          <w:tcPr>
            <w:tcW w:w="2325" w:type="dxa"/>
          </w:tcPr>
          <w:p w14:paraId="31D0F405" w14:textId="575555EF" w:rsidR="005D0F42" w:rsidRDefault="000C3C44"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sidRPr="000C3C44">
              <w:rPr>
                <w:rFonts w:ascii="Times New Roman" w:eastAsia="Times New Roman" w:hAnsi="Times New Roman" w:cs="Times New Roman"/>
                <w:sz w:val="18"/>
                <w:szCs w:val="18"/>
                <w:lang w:val="en-US" w:bidi="fa-IR"/>
              </w:rPr>
              <w:t>P100x8</w:t>
            </w:r>
          </w:p>
        </w:tc>
        <w:tc>
          <w:tcPr>
            <w:tcW w:w="1710" w:type="dxa"/>
          </w:tcPr>
          <w:p w14:paraId="382E3710" w14:textId="10B79774" w:rsidR="005D0F42" w:rsidRDefault="000C3C44"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84</w:t>
            </w:r>
          </w:p>
        </w:tc>
        <w:tc>
          <w:tcPr>
            <w:tcW w:w="2430" w:type="dxa"/>
          </w:tcPr>
          <w:p w14:paraId="3CCEA46F" w14:textId="42CC3BCF" w:rsidR="005D0F42" w:rsidRDefault="00BF457F"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201</w:t>
            </w:r>
          </w:p>
        </w:tc>
        <w:tc>
          <w:tcPr>
            <w:tcW w:w="1954" w:type="dxa"/>
          </w:tcPr>
          <w:p w14:paraId="5E86FEB4" w14:textId="438A861B" w:rsidR="005D0F42" w:rsidRDefault="00BF457F"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198.99</w:t>
            </w:r>
          </w:p>
        </w:tc>
      </w:tr>
      <w:tr w:rsidR="005D0F42" w14:paraId="295EA2F5" w14:textId="77777777" w:rsidTr="00C30D2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30" w:type="dxa"/>
          </w:tcPr>
          <w:p w14:paraId="1E7C1E0A" w14:textId="409CA55F" w:rsidR="005D0F42" w:rsidRDefault="000C3C44" w:rsidP="00C30D2B">
            <w:pPr>
              <w:tabs>
                <w:tab w:val="left" w:pos="345"/>
              </w:tabs>
              <w:spacing w:line="264" w:lineRule="auto"/>
              <w:jc w:val="center"/>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NAS</w:t>
            </w:r>
          </w:p>
        </w:tc>
        <w:tc>
          <w:tcPr>
            <w:tcW w:w="2325" w:type="dxa"/>
          </w:tcPr>
          <w:p w14:paraId="1A993463" w14:textId="7D1EC85B" w:rsidR="005D0F42" w:rsidRDefault="000C3C44"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sidRPr="000C3C44">
              <w:rPr>
                <w:rFonts w:ascii="Times New Roman" w:eastAsia="Times New Roman" w:hAnsi="Times New Roman" w:cs="Times New Roman"/>
                <w:sz w:val="18"/>
                <w:szCs w:val="18"/>
                <w:lang w:val="en-US" w:bidi="fa-IR"/>
              </w:rPr>
              <w:t>P100x8</w:t>
            </w:r>
          </w:p>
        </w:tc>
        <w:tc>
          <w:tcPr>
            <w:tcW w:w="1710" w:type="dxa"/>
          </w:tcPr>
          <w:p w14:paraId="027B69C6" w14:textId="3276083A" w:rsidR="005D0F42" w:rsidRDefault="000C3C44"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274120</w:t>
            </w:r>
          </w:p>
        </w:tc>
        <w:tc>
          <w:tcPr>
            <w:tcW w:w="2430" w:type="dxa"/>
          </w:tcPr>
          <w:p w14:paraId="0DA69560" w14:textId="437FD9A8" w:rsidR="005D0F42" w:rsidRDefault="00BF457F"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656347</w:t>
            </w:r>
          </w:p>
        </w:tc>
        <w:tc>
          <w:tcPr>
            <w:tcW w:w="1954" w:type="dxa"/>
          </w:tcPr>
          <w:p w14:paraId="4ABD3EC5" w14:textId="57AF9E1D" w:rsidR="005D0F42" w:rsidRDefault="00BF457F"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sidRPr="00BF457F">
              <w:rPr>
                <w:rFonts w:ascii="Times New Roman" w:eastAsia="Times New Roman" w:hAnsi="Times New Roman" w:cs="Times New Roman"/>
                <w:sz w:val="18"/>
                <w:szCs w:val="18"/>
                <w:lang w:val="en-US" w:bidi="fa-IR"/>
              </w:rPr>
              <w:t>649783.53</w:t>
            </w:r>
          </w:p>
        </w:tc>
      </w:tr>
      <w:tr w:rsidR="005D0F42" w14:paraId="0B3833BB" w14:textId="77777777" w:rsidTr="00C30D2B">
        <w:trPr>
          <w:trHeight w:val="278"/>
        </w:trPr>
        <w:tc>
          <w:tcPr>
            <w:cnfStyle w:val="001000000000" w:firstRow="0" w:lastRow="0" w:firstColumn="1" w:lastColumn="0" w:oddVBand="0" w:evenVBand="0" w:oddHBand="0" w:evenHBand="0" w:firstRowFirstColumn="0" w:firstRowLastColumn="0" w:lastRowFirstColumn="0" w:lastRowLastColumn="0"/>
            <w:tcW w:w="1630" w:type="dxa"/>
          </w:tcPr>
          <w:p w14:paraId="2E9E63E0" w14:textId="16913AB8" w:rsidR="005D0F42" w:rsidRDefault="000C3C44" w:rsidP="00C30D2B">
            <w:pPr>
              <w:tabs>
                <w:tab w:val="left" w:pos="345"/>
              </w:tabs>
              <w:spacing w:line="264" w:lineRule="auto"/>
              <w:jc w:val="center"/>
              <w:rPr>
                <w:rFonts w:ascii="Times New Roman" w:eastAsia="Times New Roman" w:hAnsi="Times New Roman" w:cs="Times New Roman"/>
                <w:sz w:val="18"/>
                <w:szCs w:val="18"/>
                <w:lang w:val="en-US" w:bidi="fa-IR"/>
              </w:rPr>
            </w:pPr>
            <w:proofErr w:type="spellStart"/>
            <w:r>
              <w:rPr>
                <w:rFonts w:ascii="Times New Roman" w:eastAsia="Times New Roman" w:hAnsi="Times New Roman" w:cs="Times New Roman"/>
                <w:sz w:val="18"/>
                <w:szCs w:val="18"/>
                <w:lang w:val="en-US" w:bidi="fa-IR"/>
              </w:rPr>
              <w:t>ELMo</w:t>
            </w:r>
            <w:proofErr w:type="spellEnd"/>
          </w:p>
        </w:tc>
        <w:tc>
          <w:tcPr>
            <w:tcW w:w="2325" w:type="dxa"/>
          </w:tcPr>
          <w:p w14:paraId="0D6A5E2C" w14:textId="7BD04E2F" w:rsidR="005D0F42" w:rsidRDefault="000C3C44"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sidRPr="000C3C44">
              <w:rPr>
                <w:rFonts w:ascii="Times New Roman" w:eastAsia="Times New Roman" w:hAnsi="Times New Roman" w:cs="Times New Roman"/>
                <w:sz w:val="18"/>
                <w:szCs w:val="18"/>
                <w:lang w:val="en-US" w:bidi="fa-IR"/>
              </w:rPr>
              <w:t>P100x</w:t>
            </w:r>
            <w:r>
              <w:rPr>
                <w:rFonts w:ascii="Times New Roman" w:eastAsia="Times New Roman" w:hAnsi="Times New Roman" w:cs="Times New Roman"/>
                <w:sz w:val="18"/>
                <w:szCs w:val="18"/>
                <w:lang w:val="en-US" w:bidi="fa-IR"/>
              </w:rPr>
              <w:t>3</w:t>
            </w:r>
          </w:p>
        </w:tc>
        <w:tc>
          <w:tcPr>
            <w:tcW w:w="1710" w:type="dxa"/>
          </w:tcPr>
          <w:p w14:paraId="44AB70A3" w14:textId="33F9AF62" w:rsidR="005D0F42" w:rsidRDefault="000C3C44"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336</w:t>
            </w:r>
          </w:p>
        </w:tc>
        <w:tc>
          <w:tcPr>
            <w:tcW w:w="2430" w:type="dxa"/>
          </w:tcPr>
          <w:p w14:paraId="53AFC9F5" w14:textId="1A4E83E5" w:rsidR="005D0F42" w:rsidRDefault="00BF457F"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275</w:t>
            </w:r>
          </w:p>
        </w:tc>
        <w:tc>
          <w:tcPr>
            <w:tcW w:w="1954" w:type="dxa"/>
          </w:tcPr>
          <w:p w14:paraId="19E39492" w14:textId="2F88219F" w:rsidR="005D0F42" w:rsidRDefault="00BF457F" w:rsidP="00C30D2B">
            <w:pPr>
              <w:tabs>
                <w:tab w:val="left" w:pos="345"/>
              </w:tabs>
              <w:spacing w:line="26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bidi="fa-IR"/>
              </w:rPr>
            </w:pPr>
            <w:r w:rsidRPr="00BF457F">
              <w:rPr>
                <w:rFonts w:ascii="Times New Roman" w:eastAsia="Times New Roman" w:hAnsi="Times New Roman" w:cs="Times New Roman"/>
                <w:sz w:val="18"/>
                <w:szCs w:val="18"/>
                <w:lang w:val="en-US" w:bidi="fa-IR"/>
              </w:rPr>
              <w:t>272.25</w:t>
            </w:r>
          </w:p>
        </w:tc>
      </w:tr>
      <w:tr w:rsidR="000C3C44" w14:paraId="65B68DA8" w14:textId="77777777" w:rsidTr="00C30D2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30" w:type="dxa"/>
          </w:tcPr>
          <w:p w14:paraId="5342DA6D" w14:textId="6B65BEE4" w:rsidR="000C3C44" w:rsidRDefault="000C3C44" w:rsidP="00C30D2B">
            <w:pPr>
              <w:tabs>
                <w:tab w:val="left" w:pos="345"/>
              </w:tabs>
              <w:spacing w:line="264" w:lineRule="auto"/>
              <w:jc w:val="center"/>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BERT</w:t>
            </w:r>
          </w:p>
        </w:tc>
        <w:tc>
          <w:tcPr>
            <w:tcW w:w="2325" w:type="dxa"/>
          </w:tcPr>
          <w:p w14:paraId="46C26123" w14:textId="693680F9" w:rsidR="000C3C44" w:rsidRDefault="000C3C44"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92x(V100x16)</w:t>
            </w:r>
          </w:p>
        </w:tc>
        <w:tc>
          <w:tcPr>
            <w:tcW w:w="1710" w:type="dxa"/>
          </w:tcPr>
          <w:p w14:paraId="2A1557E1" w14:textId="377B02DF" w:rsidR="000C3C44" w:rsidRDefault="000C3C44"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0.78</w:t>
            </w:r>
          </w:p>
        </w:tc>
        <w:tc>
          <w:tcPr>
            <w:tcW w:w="2430" w:type="dxa"/>
          </w:tcPr>
          <w:p w14:paraId="0FD91640" w14:textId="1B357E75" w:rsidR="000C3C44" w:rsidRDefault="00BF457F"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1507</w:t>
            </w:r>
          </w:p>
        </w:tc>
        <w:tc>
          <w:tcPr>
            <w:tcW w:w="1954" w:type="dxa"/>
          </w:tcPr>
          <w:p w14:paraId="163761FB" w14:textId="175530CE" w:rsidR="000C3C44" w:rsidRDefault="00BF457F" w:rsidP="00C30D2B">
            <w:pPr>
              <w:tabs>
                <w:tab w:val="left" w:pos="345"/>
              </w:tabs>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bidi="fa-IR"/>
              </w:rPr>
            </w:pPr>
            <w:r w:rsidRPr="00BF457F">
              <w:rPr>
                <w:rFonts w:ascii="Times New Roman" w:eastAsia="Times New Roman" w:hAnsi="Times New Roman" w:cs="Times New Roman"/>
                <w:sz w:val="18"/>
                <w:szCs w:val="18"/>
                <w:lang w:val="en-US" w:bidi="fa-IR"/>
              </w:rPr>
              <w:t>1491.93</w:t>
            </w:r>
          </w:p>
        </w:tc>
      </w:tr>
    </w:tbl>
    <w:p w14:paraId="50969451" w14:textId="10BD2992" w:rsidR="00CC2A2D" w:rsidRDefault="00CC2A2D" w:rsidP="003B683F">
      <w:pPr>
        <w:tabs>
          <w:tab w:val="left" w:pos="345"/>
        </w:tabs>
        <w:spacing w:line="264" w:lineRule="auto"/>
        <w:jc w:val="both"/>
        <w:rPr>
          <w:rFonts w:ascii="Times New Roman" w:eastAsia="Times New Roman" w:hAnsi="Times New Roman" w:cs="Times New Roman"/>
          <w:sz w:val="18"/>
          <w:szCs w:val="18"/>
          <w:lang w:val="en-US" w:bidi="fa-IR"/>
        </w:rPr>
      </w:pPr>
    </w:p>
    <w:p w14:paraId="41291BC1" w14:textId="5DCBB5DB" w:rsidR="00701E4F" w:rsidRPr="009852DF" w:rsidRDefault="00701E4F" w:rsidP="00701E4F">
      <w:pPr>
        <w:pStyle w:val="Heading1"/>
        <w:tabs>
          <w:tab w:val="left" w:pos="345"/>
        </w:tabs>
        <w:spacing w:before="0" w:after="0" w:line="264" w:lineRule="auto"/>
        <w:jc w:val="both"/>
        <w:rPr>
          <w:rFonts w:ascii="Times New Roman" w:eastAsia="Times New Roman" w:hAnsi="Times New Roman" w:cs="Times New Roman"/>
          <w:b/>
          <w:sz w:val="18"/>
          <w:szCs w:val="18"/>
        </w:rPr>
      </w:pPr>
      <w:bookmarkStart w:id="23" w:name="_5_Comparing_the"/>
      <w:bookmarkEnd w:id="23"/>
      <w:r>
        <w:rPr>
          <w:rFonts w:ascii="Times New Roman" w:eastAsia="Times New Roman" w:hAnsi="Times New Roman" w:cs="Times New Roman"/>
          <w:b/>
          <w:sz w:val="18"/>
          <w:szCs w:val="18"/>
        </w:rPr>
        <w:t>5</w:t>
      </w:r>
      <w:r>
        <w:rPr>
          <w:rFonts w:ascii="Times New Roman" w:eastAsia="Times New Roman" w:hAnsi="Times New Roman" w:cs="Times New Roman"/>
          <w:b/>
          <w:sz w:val="18"/>
          <w:szCs w:val="18"/>
        </w:rPr>
        <w:tab/>
        <w:t>Comparing the carbon emissions</w:t>
      </w:r>
    </w:p>
    <w:p w14:paraId="43F06FB3" w14:textId="771A8C69" w:rsidR="00701E4F" w:rsidRDefault="00701E4F" w:rsidP="003B683F">
      <w:pPr>
        <w:tabs>
          <w:tab w:val="left" w:pos="345"/>
        </w:tabs>
        <w:spacing w:line="264" w:lineRule="auto"/>
        <w:jc w:val="both"/>
        <w:rPr>
          <w:rFonts w:ascii="Times New Roman" w:eastAsia="Times New Roman" w:hAnsi="Times New Roman" w:cs="Times New Roman"/>
          <w:sz w:val="18"/>
          <w:szCs w:val="18"/>
          <w:rtl/>
          <w:lang w:val="en-US" w:bidi="fa-IR"/>
        </w:rPr>
      </w:pPr>
      <w:r>
        <w:rPr>
          <w:rFonts w:ascii="Times New Roman" w:eastAsia="Times New Roman" w:hAnsi="Times New Roman" w:cs="Times New Roman"/>
          <w:sz w:val="18"/>
          <w:szCs w:val="18"/>
          <w:lang w:val="en-US" w:bidi="fa-IR"/>
        </w:rPr>
        <w:t>Now that we have the amount of carbon emission of these models let us compare it to pollution made by other industries to see how big is the impact of machine learning on our environment.</w:t>
      </w:r>
    </w:p>
    <w:p w14:paraId="50898FCE" w14:textId="6D61BCE4" w:rsidR="000742E7" w:rsidRDefault="000742E7" w:rsidP="003B683F">
      <w:pPr>
        <w:tabs>
          <w:tab w:val="left" w:pos="345"/>
        </w:tabs>
        <w:spacing w:line="264" w:lineRule="auto"/>
        <w:jc w:val="both"/>
        <w:rPr>
          <w:rFonts w:ascii="Times New Roman" w:eastAsia="Times New Roman" w:hAnsi="Times New Roman" w:cs="Times New Roman"/>
          <w:sz w:val="18"/>
          <w:szCs w:val="18"/>
          <w:lang w:val="en-US" w:bidi="fa-IR"/>
        </w:rPr>
      </w:pPr>
    </w:p>
    <w:p w14:paraId="347475D4" w14:textId="1169F7EF" w:rsidR="000742E7" w:rsidRPr="000742E7" w:rsidRDefault="000742E7" w:rsidP="000742E7">
      <w:pPr>
        <w:pStyle w:val="Heading1"/>
        <w:tabs>
          <w:tab w:val="left" w:pos="345"/>
        </w:tabs>
        <w:spacing w:before="0" w:after="0" w:line="264" w:lineRule="auto"/>
        <w:jc w:val="both"/>
        <w:rPr>
          <w:rFonts w:ascii="Times New Roman" w:eastAsia="Times New Roman" w:hAnsi="Times New Roman" w:cs="Times New Roman"/>
          <w:b/>
          <w:sz w:val="18"/>
          <w:szCs w:val="18"/>
        </w:rPr>
      </w:pPr>
      <w:bookmarkStart w:id="24" w:name="_5.1__"/>
      <w:bookmarkEnd w:id="24"/>
      <w:r w:rsidRPr="000742E7">
        <w:rPr>
          <w:rFonts w:ascii="Times New Roman" w:eastAsia="Times New Roman" w:hAnsi="Times New Roman" w:cs="Times New Roman"/>
          <w:b/>
          <w:sz w:val="18"/>
          <w:szCs w:val="18"/>
        </w:rPr>
        <w:t>5.1    Transportation</w:t>
      </w:r>
    </w:p>
    <w:p w14:paraId="56B0462B" w14:textId="367D5CEF" w:rsidR="00701E4F" w:rsidRDefault="000742E7" w:rsidP="002075C5">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 xml:space="preserve">Transportation is the next most pollution generating </w:t>
      </w:r>
      <w:r w:rsidR="00BB2E51">
        <w:rPr>
          <w:rFonts w:ascii="Times New Roman" w:eastAsia="Times New Roman" w:hAnsi="Times New Roman" w:cs="Times New Roman"/>
          <w:sz w:val="18"/>
          <w:szCs w:val="18"/>
          <w:lang w:val="en-US" w:bidi="fa-IR"/>
        </w:rPr>
        <w:t>sector</w:t>
      </w:r>
      <w:r>
        <w:rPr>
          <w:rFonts w:ascii="Times New Roman" w:eastAsia="Times New Roman" w:hAnsi="Times New Roman" w:cs="Times New Roman"/>
          <w:sz w:val="18"/>
          <w:szCs w:val="18"/>
          <w:lang w:val="en-US" w:bidi="fa-IR"/>
        </w:rPr>
        <w:t xml:space="preserve"> after the “electricity and heat”</w:t>
      </w:r>
      <w:r w:rsidR="00BB2E51">
        <w:rPr>
          <w:rFonts w:ascii="Times New Roman" w:eastAsia="Times New Roman" w:hAnsi="Times New Roman" w:cs="Times New Roman"/>
          <w:sz w:val="18"/>
          <w:szCs w:val="18"/>
          <w:lang w:val="en-US" w:bidi="fa-IR"/>
        </w:rPr>
        <w:t xml:space="preserve"> in the world</w:t>
      </w:r>
      <w:r>
        <w:rPr>
          <w:rFonts w:ascii="Times New Roman" w:eastAsia="Times New Roman" w:hAnsi="Times New Roman" w:cs="Times New Roman"/>
          <w:sz w:val="18"/>
          <w:szCs w:val="18"/>
          <w:lang w:val="en-US" w:bidi="fa-IR"/>
        </w:rPr>
        <w:t>.</w:t>
      </w:r>
    </w:p>
    <w:p w14:paraId="5F5DD946" w14:textId="77777777" w:rsidR="00BB2E51" w:rsidRDefault="00BB2E51" w:rsidP="002075C5">
      <w:pPr>
        <w:tabs>
          <w:tab w:val="left" w:pos="345"/>
        </w:tabs>
        <w:spacing w:line="264" w:lineRule="auto"/>
        <w:jc w:val="both"/>
        <w:rPr>
          <w:rFonts w:ascii="Times New Roman" w:eastAsia="Times New Roman" w:hAnsi="Times New Roman" w:cs="Times New Roman"/>
          <w:sz w:val="18"/>
          <w:szCs w:val="18"/>
          <w:lang w:val="en-US" w:bidi="fa-IR"/>
        </w:rPr>
      </w:pPr>
    </w:p>
    <w:p w14:paraId="5720128D" w14:textId="682DA5E3" w:rsidR="000742E7" w:rsidRDefault="000742E7" w:rsidP="003B683F">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noProof/>
          <w:sz w:val="18"/>
          <w:szCs w:val="18"/>
          <w:lang w:val="en-US" w:bidi="fa-IR"/>
        </w:rPr>
        <w:drawing>
          <wp:inline distT="0" distB="0" distL="0" distR="0" wp14:anchorId="58069576" wp14:editId="74B7AE1D">
            <wp:extent cx="2971800" cy="2104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971800" cy="2104390"/>
                    </a:xfrm>
                    <a:prstGeom prst="rect">
                      <a:avLst/>
                    </a:prstGeom>
                  </pic:spPr>
                </pic:pic>
              </a:graphicData>
            </a:graphic>
          </wp:inline>
        </w:drawing>
      </w:r>
    </w:p>
    <w:p w14:paraId="3A41E6E8" w14:textId="281736A4" w:rsidR="00036D91" w:rsidRDefault="00036D91" w:rsidP="003B683F">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b/>
          <w:sz w:val="18"/>
          <w:szCs w:val="18"/>
        </w:rPr>
        <w:t xml:space="preserve">Figure 4: Greenhouse gas emissions by sector </w:t>
      </w:r>
      <w:hyperlink w:anchor="_REFERENCES" w:history="1">
        <w:r w:rsidRPr="00036D91">
          <w:rPr>
            <w:rStyle w:val="Hyperlink"/>
            <w:rFonts w:ascii="Times New Roman" w:eastAsia="Times New Roman" w:hAnsi="Times New Roman" w:cs="Times New Roman"/>
            <w:b/>
            <w:sz w:val="18"/>
            <w:szCs w:val="18"/>
            <w:vertAlign w:val="superscript"/>
          </w:rPr>
          <w:t>11</w:t>
        </w:r>
      </w:hyperlink>
    </w:p>
    <w:p w14:paraId="3BE5C486" w14:textId="49A29DB1" w:rsidR="000742E7" w:rsidRDefault="000742E7" w:rsidP="003B683F">
      <w:pPr>
        <w:tabs>
          <w:tab w:val="left" w:pos="345"/>
        </w:tabs>
        <w:spacing w:line="264" w:lineRule="auto"/>
        <w:jc w:val="both"/>
        <w:rPr>
          <w:rFonts w:ascii="Times New Roman" w:eastAsia="Times New Roman" w:hAnsi="Times New Roman" w:cs="Times New Roman"/>
          <w:sz w:val="18"/>
          <w:szCs w:val="18"/>
          <w:lang w:val="en-US" w:bidi="fa-IR"/>
        </w:rPr>
      </w:pPr>
    </w:p>
    <w:p w14:paraId="7E8860F8" w14:textId="14B38590" w:rsidR="002075C5" w:rsidRDefault="007960A5" w:rsidP="003B683F">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I</w:t>
      </w:r>
      <w:r w:rsidR="002075C5">
        <w:rPr>
          <w:rFonts w:ascii="Times New Roman" w:eastAsia="Times New Roman" w:hAnsi="Times New Roman" w:cs="Times New Roman"/>
          <w:sz w:val="18"/>
          <w:szCs w:val="18"/>
          <w:lang w:val="en-US" w:bidi="fa-IR"/>
        </w:rPr>
        <w:t>f w</w:t>
      </w:r>
      <w:r w:rsidR="00BB2E51">
        <w:rPr>
          <w:rFonts w:ascii="Times New Roman" w:eastAsia="Times New Roman" w:hAnsi="Times New Roman" w:cs="Times New Roman"/>
          <w:sz w:val="18"/>
          <w:szCs w:val="18"/>
          <w:lang w:val="en-US" w:bidi="fa-IR"/>
        </w:rPr>
        <w:t>e separate electricity from heat (residential and industrial), transport is producing the most amount of greenhouse gas in the US.</w:t>
      </w:r>
    </w:p>
    <w:p w14:paraId="108DB8F6" w14:textId="27FD7E46" w:rsidR="00BB2E51" w:rsidRDefault="00BB2E51" w:rsidP="003B683F">
      <w:pPr>
        <w:tabs>
          <w:tab w:val="left" w:pos="345"/>
        </w:tabs>
        <w:spacing w:line="264" w:lineRule="auto"/>
        <w:jc w:val="both"/>
        <w:rPr>
          <w:rFonts w:ascii="Times New Roman" w:eastAsia="Times New Roman" w:hAnsi="Times New Roman" w:cs="Times New Roman"/>
          <w:sz w:val="18"/>
          <w:szCs w:val="18"/>
          <w:lang w:val="en-US" w:bidi="fa-IR"/>
        </w:rPr>
      </w:pPr>
    </w:p>
    <w:p w14:paraId="42E21327" w14:textId="2EF8AD58" w:rsidR="00BB2E51" w:rsidRDefault="00BB2E51" w:rsidP="003B683F">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noProof/>
          <w:sz w:val="18"/>
          <w:szCs w:val="18"/>
          <w:lang w:val="en-US" w:bidi="fa-IR"/>
        </w:rPr>
        <w:drawing>
          <wp:inline distT="0" distB="0" distL="0" distR="0" wp14:anchorId="0552301A" wp14:editId="6FFBF9A0">
            <wp:extent cx="2971800" cy="1769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971800" cy="1769745"/>
                    </a:xfrm>
                    <a:prstGeom prst="rect">
                      <a:avLst/>
                    </a:prstGeom>
                  </pic:spPr>
                </pic:pic>
              </a:graphicData>
            </a:graphic>
          </wp:inline>
        </w:drawing>
      </w:r>
    </w:p>
    <w:p w14:paraId="6055B67F" w14:textId="67A70057" w:rsidR="002075C5" w:rsidRDefault="00BB2E51" w:rsidP="00BB2E51">
      <w:pPr>
        <w:tabs>
          <w:tab w:val="left" w:pos="345"/>
        </w:tabs>
        <w:spacing w:line="264"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Figure 5: </w:t>
      </w:r>
      <w:r w:rsidRPr="00BB2E51">
        <w:rPr>
          <w:rFonts w:ascii="Times New Roman" w:eastAsia="Times New Roman" w:hAnsi="Times New Roman" w:cs="Times New Roman"/>
          <w:b/>
          <w:sz w:val="18"/>
          <w:szCs w:val="18"/>
        </w:rPr>
        <w:t>2018 U.S. GHG Emissions by Sector</w:t>
      </w:r>
      <w:r>
        <w:rPr>
          <w:rFonts w:ascii="Times New Roman" w:eastAsia="Times New Roman" w:hAnsi="Times New Roman" w:cs="Times New Roman"/>
          <w:b/>
          <w:sz w:val="18"/>
          <w:szCs w:val="18"/>
        </w:rPr>
        <w:t xml:space="preserve"> </w:t>
      </w:r>
      <w:hyperlink w:anchor="_REFERENCES" w:history="1">
        <w:r w:rsidRPr="00BB2E51">
          <w:rPr>
            <w:rStyle w:val="Hyperlink"/>
            <w:rFonts w:ascii="Times New Roman" w:eastAsia="Times New Roman" w:hAnsi="Times New Roman" w:cs="Times New Roman"/>
            <w:b/>
            <w:sz w:val="18"/>
            <w:szCs w:val="18"/>
            <w:vertAlign w:val="superscript"/>
          </w:rPr>
          <w:t>12</w:t>
        </w:r>
      </w:hyperlink>
    </w:p>
    <w:p w14:paraId="0CC4E732" w14:textId="77777777" w:rsidR="00BB2E51" w:rsidRPr="00BB2E51" w:rsidRDefault="00BB2E51" w:rsidP="00BB2E51">
      <w:pPr>
        <w:tabs>
          <w:tab w:val="left" w:pos="345"/>
        </w:tabs>
        <w:spacing w:line="264" w:lineRule="auto"/>
        <w:jc w:val="both"/>
        <w:rPr>
          <w:rFonts w:ascii="Times New Roman" w:eastAsia="Times New Roman" w:hAnsi="Times New Roman" w:cs="Times New Roman"/>
          <w:b/>
          <w:sz w:val="18"/>
          <w:szCs w:val="18"/>
        </w:rPr>
      </w:pPr>
    </w:p>
    <w:p w14:paraId="3B6C4AC4" w14:textId="7F2E6E74" w:rsidR="00561071" w:rsidRDefault="002075C5" w:rsidP="002075C5">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There are two major way</w:t>
      </w:r>
      <w:r w:rsidR="007960A5">
        <w:rPr>
          <w:rFonts w:ascii="Times New Roman" w:eastAsia="Times New Roman" w:hAnsi="Times New Roman" w:cs="Times New Roman"/>
          <w:sz w:val="18"/>
          <w:szCs w:val="18"/>
          <w:lang w:val="en-US" w:bidi="fa-IR"/>
        </w:rPr>
        <w:t>s</w:t>
      </w:r>
      <w:r>
        <w:rPr>
          <w:rFonts w:ascii="Times New Roman" w:eastAsia="Times New Roman" w:hAnsi="Times New Roman" w:cs="Times New Roman"/>
          <w:sz w:val="18"/>
          <w:szCs w:val="18"/>
          <w:lang w:val="en-US" w:bidi="fa-IR"/>
        </w:rPr>
        <w:t xml:space="preserve"> of moving people around, cars, and airplanes. </w:t>
      </w:r>
      <w:r w:rsidR="00561071">
        <w:rPr>
          <w:rFonts w:ascii="Times New Roman" w:eastAsia="Times New Roman" w:hAnsi="Times New Roman" w:cs="Times New Roman"/>
          <w:sz w:val="18"/>
          <w:szCs w:val="18"/>
          <w:lang w:val="en-US" w:bidi="fa-IR"/>
        </w:rPr>
        <w:t xml:space="preserve">Between them, light-duty vehicles pollute the environment more. The reason is </w:t>
      </w:r>
      <w:r w:rsidR="007960A5">
        <w:rPr>
          <w:rFonts w:ascii="Times New Roman" w:eastAsia="Times New Roman" w:hAnsi="Times New Roman" w:cs="Times New Roman"/>
          <w:sz w:val="18"/>
          <w:szCs w:val="18"/>
          <w:lang w:val="en-US" w:bidi="fa-IR"/>
        </w:rPr>
        <w:t xml:space="preserve">that </w:t>
      </w:r>
      <w:r w:rsidR="00561071">
        <w:rPr>
          <w:rFonts w:ascii="Times New Roman" w:eastAsia="Times New Roman" w:hAnsi="Times New Roman" w:cs="Times New Roman"/>
          <w:sz w:val="18"/>
          <w:szCs w:val="18"/>
          <w:lang w:val="en-US" w:bidi="fa-IR"/>
        </w:rPr>
        <w:t xml:space="preserve">almost every family has one car to commute to work or other necessary places </w:t>
      </w:r>
      <w:r w:rsidR="007960A5">
        <w:rPr>
          <w:rFonts w:ascii="Times New Roman" w:eastAsia="Times New Roman" w:hAnsi="Times New Roman" w:cs="Times New Roman"/>
          <w:sz w:val="18"/>
          <w:szCs w:val="18"/>
          <w:lang w:val="en-US" w:bidi="fa-IR"/>
        </w:rPr>
        <w:t>o</w:t>
      </w:r>
      <w:r w:rsidR="00561071">
        <w:rPr>
          <w:rFonts w:ascii="Times New Roman" w:eastAsia="Times New Roman" w:hAnsi="Times New Roman" w:cs="Times New Roman"/>
          <w:sz w:val="18"/>
          <w:szCs w:val="18"/>
          <w:lang w:val="en-US" w:bidi="fa-IR"/>
        </w:rPr>
        <w:t>n a daily basis.</w:t>
      </w:r>
    </w:p>
    <w:p w14:paraId="4E906BB6" w14:textId="0BABC455" w:rsidR="00561071" w:rsidRDefault="00561071" w:rsidP="002075C5">
      <w:pPr>
        <w:tabs>
          <w:tab w:val="left" w:pos="345"/>
        </w:tabs>
        <w:spacing w:line="264" w:lineRule="auto"/>
        <w:jc w:val="both"/>
        <w:rPr>
          <w:rFonts w:ascii="Times New Roman" w:eastAsia="Times New Roman" w:hAnsi="Times New Roman" w:cs="Times New Roman"/>
          <w:sz w:val="18"/>
          <w:szCs w:val="18"/>
          <w:lang w:val="en-US" w:bidi="fa-IR"/>
        </w:rPr>
      </w:pPr>
    </w:p>
    <w:p w14:paraId="5797B7E9" w14:textId="372E6CF4" w:rsidR="00561071" w:rsidRDefault="00561071" w:rsidP="002075C5">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noProof/>
          <w:sz w:val="18"/>
          <w:szCs w:val="18"/>
          <w:lang w:val="en-US" w:bidi="fa-IR"/>
        </w:rPr>
        <w:drawing>
          <wp:inline distT="0" distB="0" distL="0" distR="0" wp14:anchorId="260C4B82" wp14:editId="370ED604">
            <wp:extent cx="2971800" cy="1555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555750"/>
                    </a:xfrm>
                    <a:prstGeom prst="rect">
                      <a:avLst/>
                    </a:prstGeom>
                  </pic:spPr>
                </pic:pic>
              </a:graphicData>
            </a:graphic>
          </wp:inline>
        </w:drawing>
      </w:r>
    </w:p>
    <w:p w14:paraId="0B16A4D6" w14:textId="0A1E7AB4" w:rsidR="00561071" w:rsidRDefault="00561071" w:rsidP="002075C5">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b/>
          <w:sz w:val="18"/>
          <w:szCs w:val="18"/>
        </w:rPr>
        <w:t xml:space="preserve">Figure 6: </w:t>
      </w:r>
      <w:r w:rsidRPr="00561071">
        <w:rPr>
          <w:rFonts w:ascii="Times New Roman" w:eastAsia="Times New Roman" w:hAnsi="Times New Roman" w:cs="Times New Roman"/>
          <w:b/>
          <w:sz w:val="18"/>
          <w:szCs w:val="18"/>
        </w:rPr>
        <w:t>2018 U.S. Transportation Sector GHG Emissions by Source</w:t>
      </w:r>
      <w:r>
        <w:rPr>
          <w:rFonts w:ascii="Times New Roman" w:eastAsia="Times New Roman" w:hAnsi="Times New Roman" w:cs="Times New Roman"/>
          <w:b/>
          <w:sz w:val="18"/>
          <w:szCs w:val="18"/>
        </w:rPr>
        <w:t xml:space="preserve"> </w:t>
      </w:r>
      <w:hyperlink w:anchor="_REFERENCES" w:history="1">
        <w:r w:rsidRPr="00561071">
          <w:rPr>
            <w:rStyle w:val="Hyperlink"/>
            <w:rFonts w:ascii="Times New Roman" w:eastAsia="Times New Roman" w:hAnsi="Times New Roman" w:cs="Times New Roman"/>
            <w:b/>
            <w:sz w:val="18"/>
            <w:szCs w:val="18"/>
            <w:vertAlign w:val="superscript"/>
          </w:rPr>
          <w:t>12</w:t>
        </w:r>
      </w:hyperlink>
    </w:p>
    <w:p w14:paraId="0D415528" w14:textId="77777777" w:rsidR="00561071" w:rsidRDefault="00561071" w:rsidP="002075C5">
      <w:pPr>
        <w:tabs>
          <w:tab w:val="left" w:pos="345"/>
        </w:tabs>
        <w:spacing w:line="264" w:lineRule="auto"/>
        <w:jc w:val="both"/>
        <w:rPr>
          <w:rFonts w:ascii="Times New Roman" w:eastAsia="Times New Roman" w:hAnsi="Times New Roman" w:cs="Times New Roman"/>
          <w:sz w:val="18"/>
          <w:szCs w:val="18"/>
          <w:lang w:val="en-US" w:bidi="fa-IR"/>
        </w:rPr>
      </w:pPr>
    </w:p>
    <w:p w14:paraId="2B5177E5" w14:textId="5D5FE56D" w:rsidR="002075C5" w:rsidRDefault="007960A5" w:rsidP="002075C5">
      <w:pPr>
        <w:tabs>
          <w:tab w:val="left" w:pos="345"/>
        </w:tabs>
        <w:spacing w:line="264" w:lineRule="auto"/>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The f</w:t>
      </w:r>
      <w:r w:rsidR="002075C5">
        <w:rPr>
          <w:rFonts w:ascii="Times New Roman" w:eastAsia="Times New Roman" w:hAnsi="Times New Roman" w:cs="Times New Roman"/>
          <w:sz w:val="18"/>
          <w:szCs w:val="18"/>
          <w:lang w:val="en-US" w:bidi="fa-IR"/>
        </w:rPr>
        <w:t>ollowing sections discus</w:t>
      </w:r>
      <w:r w:rsidR="00F06D8F">
        <w:rPr>
          <w:rFonts w:ascii="Times New Roman" w:eastAsia="Times New Roman" w:hAnsi="Times New Roman" w:cs="Times New Roman"/>
          <w:sz w:val="18"/>
          <w:szCs w:val="18"/>
          <w:lang w:val="en-US" w:bidi="fa-IR"/>
        </w:rPr>
        <w:t>s</w:t>
      </w:r>
      <w:r w:rsidR="002075C5">
        <w:rPr>
          <w:rFonts w:ascii="Times New Roman" w:eastAsia="Times New Roman" w:hAnsi="Times New Roman" w:cs="Times New Roman"/>
          <w:sz w:val="18"/>
          <w:szCs w:val="18"/>
          <w:lang w:val="en-US" w:bidi="fa-IR"/>
        </w:rPr>
        <w:t xml:space="preserve"> the amount of carbon made by these two transportation ways.</w:t>
      </w:r>
    </w:p>
    <w:p w14:paraId="264E77AA" w14:textId="77777777" w:rsidR="002075C5" w:rsidRDefault="002075C5" w:rsidP="003B683F">
      <w:pPr>
        <w:tabs>
          <w:tab w:val="left" w:pos="345"/>
        </w:tabs>
        <w:spacing w:line="264" w:lineRule="auto"/>
        <w:jc w:val="both"/>
        <w:rPr>
          <w:rFonts w:ascii="Times New Roman" w:eastAsia="Times New Roman" w:hAnsi="Times New Roman" w:cs="Times New Roman"/>
          <w:sz w:val="18"/>
          <w:szCs w:val="18"/>
          <w:lang w:val="en-US" w:bidi="fa-IR"/>
        </w:rPr>
      </w:pPr>
    </w:p>
    <w:p w14:paraId="01D98504" w14:textId="24A254FA" w:rsidR="000742E7" w:rsidRPr="000742E7" w:rsidRDefault="000742E7" w:rsidP="000742E7">
      <w:pPr>
        <w:pStyle w:val="Heading1"/>
        <w:tabs>
          <w:tab w:val="left" w:pos="345"/>
        </w:tabs>
        <w:spacing w:before="0" w:after="0" w:line="264" w:lineRule="auto"/>
        <w:ind w:firstLine="360"/>
        <w:jc w:val="both"/>
        <w:rPr>
          <w:rFonts w:ascii="Times New Roman" w:eastAsia="Times New Roman" w:hAnsi="Times New Roman" w:cs="Times New Roman"/>
          <w:b/>
          <w:sz w:val="18"/>
          <w:szCs w:val="18"/>
        </w:rPr>
      </w:pPr>
      <w:bookmarkStart w:id="25" w:name="_5.1.1__"/>
      <w:bookmarkEnd w:id="25"/>
      <w:r w:rsidRPr="000742E7">
        <w:rPr>
          <w:rFonts w:ascii="Times New Roman" w:eastAsia="Times New Roman" w:hAnsi="Times New Roman" w:cs="Times New Roman"/>
          <w:b/>
          <w:sz w:val="18"/>
          <w:szCs w:val="18"/>
        </w:rPr>
        <w:t>5.1.1    Cars</w:t>
      </w:r>
    </w:p>
    <w:p w14:paraId="35BF34D8" w14:textId="3ECE8888" w:rsidR="000742E7" w:rsidRDefault="000742E7" w:rsidP="000742E7">
      <w:pPr>
        <w:tabs>
          <w:tab w:val="left" w:pos="345"/>
        </w:tabs>
        <w:spacing w:line="264" w:lineRule="auto"/>
        <w:ind w:left="360"/>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Based on the United States Environmental Protection Agency (EPA) “</w:t>
      </w:r>
      <w:r w:rsidRPr="000742E7">
        <w:rPr>
          <w:rFonts w:ascii="Times New Roman" w:eastAsia="Times New Roman" w:hAnsi="Times New Roman" w:cs="Times New Roman"/>
          <w:sz w:val="18"/>
          <w:szCs w:val="18"/>
          <w:lang w:val="en-US" w:bidi="fa-IR"/>
        </w:rPr>
        <w:t>A typical passenger vehicle emits about 4.6 metric tons of carbon dioxide per year</w:t>
      </w:r>
      <w:r>
        <w:rPr>
          <w:rFonts w:ascii="Times New Roman" w:eastAsia="Times New Roman" w:hAnsi="Times New Roman" w:cs="Times New Roman"/>
          <w:sz w:val="18"/>
          <w:szCs w:val="18"/>
          <w:lang w:val="en-US" w:bidi="fa-IR"/>
        </w:rPr>
        <w:t xml:space="preserve">” </w:t>
      </w:r>
      <w:hyperlink w:anchor="_REFERENCES" w:history="1">
        <w:r w:rsidR="00BB2E51">
          <w:rPr>
            <w:rStyle w:val="Hyperlink"/>
            <w:rFonts w:ascii="Times New Roman" w:eastAsia="Times New Roman" w:hAnsi="Times New Roman" w:cs="Times New Roman"/>
            <w:sz w:val="18"/>
            <w:szCs w:val="18"/>
            <w:vertAlign w:val="superscript"/>
            <w:lang w:val="en-US" w:bidi="fa-IR"/>
          </w:rPr>
          <w:t>13</w:t>
        </w:r>
      </w:hyperlink>
      <w:r w:rsidR="00036D91">
        <w:rPr>
          <w:rFonts w:ascii="Times New Roman" w:eastAsia="Times New Roman" w:hAnsi="Times New Roman" w:cs="Times New Roman"/>
          <w:sz w:val="18"/>
          <w:szCs w:val="18"/>
          <w:vertAlign w:val="superscript"/>
          <w:lang w:val="en-US" w:bidi="fa-IR"/>
        </w:rPr>
        <w:t xml:space="preserve"> </w:t>
      </w:r>
      <w:r w:rsidR="00C30D2B">
        <w:rPr>
          <w:rFonts w:ascii="Times New Roman" w:eastAsia="Times New Roman" w:hAnsi="Times New Roman" w:cs="Times New Roman"/>
          <w:sz w:val="18"/>
          <w:szCs w:val="18"/>
          <w:lang w:val="en-US" w:bidi="fa-IR"/>
        </w:rPr>
        <w:t xml:space="preserve">The assumption is a typical passenger car travels 11500 miles annually burning a gallon of fuel every 22 miles, every gallon of burned fuel emits 8887 grams of carbon dioxide. </w:t>
      </w:r>
      <w:r w:rsidR="00036D91">
        <w:rPr>
          <w:rFonts w:ascii="Times New Roman" w:eastAsia="Times New Roman" w:hAnsi="Times New Roman" w:cs="Times New Roman"/>
          <w:sz w:val="18"/>
          <w:szCs w:val="18"/>
          <w:lang w:val="en-US" w:bidi="fa-IR"/>
        </w:rPr>
        <w:t>T</w:t>
      </w:r>
      <w:r w:rsidR="002075C5">
        <w:rPr>
          <w:rFonts w:ascii="Times New Roman" w:eastAsia="Times New Roman" w:hAnsi="Times New Roman" w:cs="Times New Roman"/>
          <w:sz w:val="18"/>
          <w:szCs w:val="18"/>
          <w:lang w:val="en-US" w:bidi="fa-IR"/>
        </w:rPr>
        <w:t>his</w:t>
      </w:r>
      <w:r w:rsidR="00036D91">
        <w:rPr>
          <w:rFonts w:ascii="Times New Roman" w:eastAsia="Times New Roman" w:hAnsi="Times New Roman" w:cs="Times New Roman"/>
          <w:sz w:val="18"/>
          <w:szCs w:val="18"/>
          <w:lang w:val="en-US" w:bidi="fa-IR"/>
        </w:rPr>
        <w:t xml:space="preserve"> is </w:t>
      </w:r>
      <w:r w:rsidR="00C30D2B">
        <w:rPr>
          <w:rFonts w:ascii="Times New Roman" w:eastAsia="Times New Roman" w:hAnsi="Times New Roman" w:cs="Times New Roman"/>
          <w:sz w:val="18"/>
          <w:szCs w:val="18"/>
          <w:lang w:val="en-US" w:bidi="fa-IR"/>
        </w:rPr>
        <w:t xml:space="preserve">almost </w:t>
      </w:r>
      <w:r w:rsidR="002075C5" w:rsidRPr="002075C5">
        <w:rPr>
          <w:rFonts w:ascii="Times New Roman" w:eastAsia="Times New Roman" w:hAnsi="Times New Roman" w:cs="Times New Roman"/>
          <w:sz w:val="18"/>
          <w:szCs w:val="18"/>
          <w:lang w:val="en-US" w:bidi="fa-IR"/>
        </w:rPr>
        <w:t>10</w:t>
      </w:r>
      <w:r w:rsidR="00C30D2B">
        <w:rPr>
          <w:rFonts w:ascii="Times New Roman" w:eastAsia="Times New Roman" w:hAnsi="Times New Roman" w:cs="Times New Roman"/>
          <w:sz w:val="18"/>
          <w:szCs w:val="18"/>
          <w:lang w:val="en-US" w:bidi="fa-IR"/>
        </w:rPr>
        <w:t>2</w:t>
      </w:r>
      <w:r w:rsidR="002075C5" w:rsidRPr="002075C5">
        <w:rPr>
          <w:rFonts w:ascii="Times New Roman" w:eastAsia="Times New Roman" w:hAnsi="Times New Roman" w:cs="Times New Roman"/>
          <w:sz w:val="18"/>
          <w:szCs w:val="18"/>
          <w:lang w:val="en-US" w:bidi="fa-IR"/>
        </w:rPr>
        <w:t>41.</w:t>
      </w:r>
      <w:r w:rsidR="00C30D2B">
        <w:rPr>
          <w:rFonts w:ascii="Times New Roman" w:eastAsia="Times New Roman" w:hAnsi="Times New Roman" w:cs="Times New Roman"/>
          <w:sz w:val="18"/>
          <w:szCs w:val="18"/>
          <w:lang w:val="en-US" w:bidi="fa-IR"/>
        </w:rPr>
        <w:t>5</w:t>
      </w:r>
      <w:r w:rsidR="002075C5">
        <w:rPr>
          <w:rFonts w:ascii="Times New Roman" w:eastAsia="Times New Roman" w:hAnsi="Times New Roman" w:cs="Times New Roman"/>
          <w:sz w:val="18"/>
          <w:szCs w:val="18"/>
          <w:lang w:val="en-US" w:bidi="fa-IR"/>
        </w:rPr>
        <w:t xml:space="preserve"> lbs. of carbon emission for an average car, annually.</w:t>
      </w:r>
      <w:r w:rsidR="00C30D2B">
        <w:rPr>
          <w:rFonts w:ascii="Times New Roman" w:eastAsia="Times New Roman" w:hAnsi="Times New Roman" w:cs="Times New Roman"/>
          <w:sz w:val="18"/>
          <w:szCs w:val="18"/>
          <w:lang w:val="en-US" w:bidi="fa-IR"/>
        </w:rPr>
        <w:t xml:space="preserve"> An article</w:t>
      </w:r>
      <w:r w:rsidR="00583FF4">
        <w:rPr>
          <w:rFonts w:ascii="Times New Roman" w:eastAsia="Times New Roman" w:hAnsi="Times New Roman" w:cs="Times New Roman"/>
          <w:sz w:val="18"/>
          <w:szCs w:val="18"/>
          <w:lang w:val="en-US" w:bidi="fa-IR"/>
        </w:rPr>
        <w:t xml:space="preserve"> on “MIT technology review”</w:t>
      </w:r>
      <w:r w:rsidR="00C30D2B">
        <w:rPr>
          <w:rFonts w:ascii="Times New Roman" w:eastAsia="Times New Roman" w:hAnsi="Times New Roman" w:cs="Times New Roman"/>
          <w:sz w:val="18"/>
          <w:szCs w:val="18"/>
          <w:lang w:val="en-US" w:bidi="fa-IR"/>
        </w:rPr>
        <w:t xml:space="preserve"> has compared</w:t>
      </w:r>
      <w:r w:rsidR="00583FF4">
        <w:rPr>
          <w:rFonts w:ascii="Times New Roman" w:eastAsia="Times New Roman" w:hAnsi="Times New Roman" w:cs="Times New Roman"/>
          <w:sz w:val="18"/>
          <w:szCs w:val="18"/>
          <w:lang w:val="en-US" w:bidi="fa-IR"/>
        </w:rPr>
        <w:t xml:space="preserve"> the carbon emission of training the</w:t>
      </w:r>
      <w:r w:rsidR="00C30D2B">
        <w:rPr>
          <w:rFonts w:ascii="Times New Roman" w:eastAsia="Times New Roman" w:hAnsi="Times New Roman" w:cs="Times New Roman"/>
          <w:sz w:val="18"/>
          <w:szCs w:val="18"/>
          <w:lang w:val="en-US" w:bidi="fa-IR"/>
        </w:rPr>
        <w:t xml:space="preserve"> NAS model with </w:t>
      </w:r>
      <w:r w:rsidR="00583FF4">
        <w:rPr>
          <w:rFonts w:ascii="Times New Roman" w:eastAsia="Times New Roman" w:hAnsi="Times New Roman" w:cs="Times New Roman"/>
          <w:sz w:val="18"/>
          <w:szCs w:val="18"/>
          <w:lang w:val="en-US" w:bidi="fa-IR"/>
        </w:rPr>
        <w:t>the carbon emitted from an average passenger car within its lifespan</w:t>
      </w:r>
      <w:r w:rsidR="00D07411">
        <w:rPr>
          <w:rFonts w:ascii="Times New Roman" w:eastAsia="Times New Roman" w:hAnsi="Times New Roman" w:cs="Times New Roman"/>
          <w:sz w:val="18"/>
          <w:szCs w:val="18"/>
          <w:lang w:val="en-US" w:bidi="fa-IR"/>
        </w:rPr>
        <w:t xml:space="preserve"> (11.8 years) </w:t>
      </w:r>
      <w:hyperlink w:anchor="_REFERENCES" w:history="1">
        <w:r w:rsidR="00D07411" w:rsidRPr="00D07411">
          <w:rPr>
            <w:rStyle w:val="Hyperlink"/>
            <w:rFonts w:ascii="Times New Roman" w:eastAsia="Times New Roman" w:hAnsi="Times New Roman" w:cs="Times New Roman"/>
            <w:sz w:val="18"/>
            <w:szCs w:val="18"/>
            <w:vertAlign w:val="superscript"/>
            <w:lang w:val="en-US" w:bidi="fa-IR"/>
          </w:rPr>
          <w:t>14</w:t>
        </w:r>
      </w:hyperlink>
      <w:r w:rsidR="00583FF4">
        <w:rPr>
          <w:rFonts w:ascii="Times New Roman" w:eastAsia="Times New Roman" w:hAnsi="Times New Roman" w:cs="Times New Roman"/>
          <w:sz w:val="18"/>
          <w:szCs w:val="18"/>
          <w:lang w:val="en-US" w:bidi="fa-IR"/>
        </w:rPr>
        <w:t>. The article concludes the ratio is 1 (NAS) to 5 (Car)</w:t>
      </w:r>
      <w:r w:rsidR="00D07411">
        <w:rPr>
          <w:rFonts w:ascii="Times New Roman" w:eastAsia="Times New Roman" w:hAnsi="Times New Roman" w:cs="Times New Roman"/>
          <w:sz w:val="18"/>
          <w:szCs w:val="18"/>
          <w:lang w:val="en-US" w:bidi="fa-IR"/>
        </w:rPr>
        <w:t xml:space="preserve"> </w:t>
      </w:r>
      <w:hyperlink w:anchor="_REFERENCES" w:history="1">
        <w:r w:rsidR="00D07411">
          <w:rPr>
            <w:rStyle w:val="Hyperlink"/>
            <w:rFonts w:ascii="Times New Roman" w:eastAsia="Times New Roman" w:hAnsi="Times New Roman" w:cs="Times New Roman"/>
            <w:sz w:val="18"/>
            <w:szCs w:val="18"/>
            <w:vertAlign w:val="superscript"/>
            <w:lang w:val="en-US" w:bidi="fa-IR"/>
          </w:rPr>
          <w:t>15</w:t>
        </w:r>
      </w:hyperlink>
      <w:r w:rsidR="00583FF4">
        <w:rPr>
          <w:rFonts w:ascii="Times New Roman" w:eastAsia="Times New Roman" w:hAnsi="Times New Roman" w:cs="Times New Roman"/>
          <w:sz w:val="18"/>
          <w:szCs w:val="18"/>
          <w:lang w:val="en-US" w:bidi="fa-IR"/>
        </w:rPr>
        <w:t xml:space="preserve">. However, </w:t>
      </w:r>
      <w:r w:rsidR="00501C64">
        <w:rPr>
          <w:rFonts w:ascii="Times New Roman" w:eastAsia="Times New Roman" w:hAnsi="Times New Roman" w:cs="Times New Roman"/>
          <w:sz w:val="18"/>
          <w:szCs w:val="18"/>
          <w:lang w:val="en-US" w:bidi="fa-IR"/>
        </w:rPr>
        <w:t>in the year 2019</w:t>
      </w:r>
      <w:r w:rsidR="007960A5">
        <w:rPr>
          <w:rFonts w:ascii="Times New Roman" w:eastAsia="Times New Roman" w:hAnsi="Times New Roman" w:cs="Times New Roman"/>
          <w:sz w:val="18"/>
          <w:szCs w:val="18"/>
          <w:lang w:val="en-US" w:bidi="fa-IR"/>
        </w:rPr>
        <w:t>,</w:t>
      </w:r>
      <w:r w:rsidR="00501C64">
        <w:rPr>
          <w:rFonts w:ascii="Times New Roman" w:eastAsia="Times New Roman" w:hAnsi="Times New Roman" w:cs="Times New Roman"/>
          <w:sz w:val="18"/>
          <w:szCs w:val="18"/>
          <w:lang w:val="en-US" w:bidi="fa-IR"/>
        </w:rPr>
        <w:t xml:space="preserve"> the number of vehicles operating on the roads of the US was 278 million</w:t>
      </w:r>
      <w:r w:rsidR="0037645A">
        <w:rPr>
          <w:rFonts w:ascii="Times New Roman" w:eastAsia="Times New Roman" w:hAnsi="Times New Roman" w:cs="Times New Roman"/>
          <w:sz w:val="18"/>
          <w:szCs w:val="18"/>
          <w:lang w:val="en-US" w:bidi="fa-IR"/>
        </w:rPr>
        <w:t xml:space="preserve"> </w:t>
      </w:r>
      <w:hyperlink w:anchor="_REFERENCES" w:history="1">
        <w:r w:rsidR="0037645A" w:rsidRPr="0037645A">
          <w:rPr>
            <w:rStyle w:val="Hyperlink"/>
            <w:rFonts w:ascii="Times New Roman" w:eastAsia="Times New Roman" w:hAnsi="Times New Roman" w:cs="Times New Roman"/>
            <w:sz w:val="18"/>
            <w:szCs w:val="18"/>
            <w:vertAlign w:val="superscript"/>
            <w:lang w:val="en-US" w:bidi="fa-IR"/>
          </w:rPr>
          <w:t>14</w:t>
        </w:r>
      </w:hyperlink>
      <w:r w:rsidR="00501C64">
        <w:rPr>
          <w:rFonts w:ascii="Times New Roman" w:eastAsia="Times New Roman" w:hAnsi="Times New Roman" w:cs="Times New Roman"/>
          <w:sz w:val="18"/>
          <w:szCs w:val="18"/>
          <w:lang w:val="en-US" w:bidi="fa-IR"/>
        </w:rPr>
        <w:t>. Although these vehicles can be trucks or old cars with high</w:t>
      </w:r>
      <w:r w:rsidR="0037645A">
        <w:rPr>
          <w:rFonts w:ascii="Times New Roman" w:eastAsia="Times New Roman" w:hAnsi="Times New Roman" w:cs="Times New Roman"/>
          <w:sz w:val="18"/>
          <w:szCs w:val="18"/>
          <w:lang w:val="en-US" w:bidi="fa-IR"/>
        </w:rPr>
        <w:t>er</w:t>
      </w:r>
      <w:r w:rsidR="00501C64">
        <w:rPr>
          <w:rFonts w:ascii="Times New Roman" w:eastAsia="Times New Roman" w:hAnsi="Times New Roman" w:cs="Times New Roman"/>
          <w:sz w:val="18"/>
          <w:szCs w:val="18"/>
          <w:lang w:val="en-US" w:bidi="fa-IR"/>
        </w:rPr>
        <w:t xml:space="preserve"> MPG, let us use the same carbon emission for them. The assumptions give us the enormous number of </w:t>
      </w:r>
      <w:r w:rsidR="00501C64" w:rsidRPr="00501C64">
        <w:rPr>
          <w:rFonts w:ascii="Times New Roman" w:eastAsia="Times New Roman" w:hAnsi="Times New Roman" w:cs="Times New Roman"/>
          <w:sz w:val="18"/>
          <w:szCs w:val="18"/>
          <w:lang w:val="en-US" w:bidi="fa-IR"/>
        </w:rPr>
        <w:t>2</w:t>
      </w:r>
      <w:r w:rsidR="00501C64">
        <w:rPr>
          <w:rFonts w:ascii="Times New Roman" w:eastAsia="Times New Roman" w:hAnsi="Times New Roman" w:cs="Times New Roman"/>
          <w:sz w:val="18"/>
          <w:szCs w:val="18"/>
          <w:lang w:val="en-US" w:bidi="fa-IR"/>
        </w:rPr>
        <w:t>,</w:t>
      </w:r>
      <w:r w:rsidR="00501C64" w:rsidRPr="00501C64">
        <w:rPr>
          <w:rFonts w:ascii="Times New Roman" w:eastAsia="Times New Roman" w:hAnsi="Times New Roman" w:cs="Times New Roman"/>
          <w:sz w:val="18"/>
          <w:szCs w:val="18"/>
          <w:lang w:val="en-US" w:bidi="fa-IR"/>
        </w:rPr>
        <w:t>847</w:t>
      </w:r>
      <w:r w:rsidR="00501C64">
        <w:rPr>
          <w:rFonts w:ascii="Times New Roman" w:eastAsia="Times New Roman" w:hAnsi="Times New Roman" w:cs="Times New Roman"/>
          <w:sz w:val="18"/>
          <w:szCs w:val="18"/>
          <w:lang w:val="en-US" w:bidi="fa-IR"/>
        </w:rPr>
        <w:t>,</w:t>
      </w:r>
      <w:r w:rsidR="00501C64" w:rsidRPr="00501C64">
        <w:rPr>
          <w:rFonts w:ascii="Times New Roman" w:eastAsia="Times New Roman" w:hAnsi="Times New Roman" w:cs="Times New Roman"/>
          <w:sz w:val="18"/>
          <w:szCs w:val="18"/>
          <w:lang w:val="en-US" w:bidi="fa-IR"/>
        </w:rPr>
        <w:t>137</w:t>
      </w:r>
      <w:r w:rsidR="00501C64">
        <w:rPr>
          <w:rFonts w:ascii="Times New Roman" w:eastAsia="Times New Roman" w:hAnsi="Times New Roman" w:cs="Times New Roman"/>
          <w:sz w:val="18"/>
          <w:szCs w:val="18"/>
          <w:lang w:val="en-US" w:bidi="fa-IR"/>
        </w:rPr>
        <w:t>,</w:t>
      </w:r>
      <w:r w:rsidR="00501C64" w:rsidRPr="00501C64">
        <w:rPr>
          <w:rFonts w:ascii="Times New Roman" w:eastAsia="Times New Roman" w:hAnsi="Times New Roman" w:cs="Times New Roman"/>
          <w:sz w:val="18"/>
          <w:szCs w:val="18"/>
          <w:lang w:val="en-US" w:bidi="fa-IR"/>
        </w:rPr>
        <w:t>000</w:t>
      </w:r>
      <w:r w:rsidR="00501C64">
        <w:rPr>
          <w:rFonts w:ascii="Times New Roman" w:eastAsia="Times New Roman" w:hAnsi="Times New Roman" w:cs="Times New Roman"/>
          <w:sz w:val="18"/>
          <w:szCs w:val="18"/>
          <w:lang w:val="en-US" w:bidi="fa-IR"/>
        </w:rPr>
        <w:t>,</w:t>
      </w:r>
      <w:r w:rsidR="00501C64" w:rsidRPr="00501C64">
        <w:rPr>
          <w:rFonts w:ascii="Times New Roman" w:eastAsia="Times New Roman" w:hAnsi="Times New Roman" w:cs="Times New Roman"/>
          <w:sz w:val="18"/>
          <w:szCs w:val="18"/>
          <w:lang w:val="en-US" w:bidi="fa-IR"/>
        </w:rPr>
        <w:t>000</w:t>
      </w:r>
      <w:r w:rsidR="00501C64">
        <w:rPr>
          <w:rFonts w:ascii="Times New Roman" w:eastAsia="Times New Roman" w:hAnsi="Times New Roman" w:cs="Times New Roman"/>
          <w:sz w:val="18"/>
          <w:szCs w:val="18"/>
          <w:lang w:val="en-US" w:bidi="fa-IR"/>
        </w:rPr>
        <w:t xml:space="preserve"> lbs. of emitted carbon for all the vehicles in the US, annually! That is almost 4.4 million times of the carbon emitted from training the NAS model.</w:t>
      </w:r>
    </w:p>
    <w:p w14:paraId="1458B156" w14:textId="2997E13F" w:rsidR="00982464" w:rsidRDefault="00982464" w:rsidP="000742E7">
      <w:pPr>
        <w:tabs>
          <w:tab w:val="left" w:pos="345"/>
        </w:tabs>
        <w:spacing w:line="264" w:lineRule="auto"/>
        <w:ind w:left="360"/>
        <w:jc w:val="both"/>
        <w:rPr>
          <w:rFonts w:ascii="Times New Roman" w:eastAsia="Times New Roman" w:hAnsi="Times New Roman" w:cs="Times New Roman"/>
          <w:sz w:val="18"/>
          <w:szCs w:val="18"/>
          <w:lang w:val="en-US" w:bidi="fa-IR"/>
        </w:rPr>
      </w:pPr>
    </w:p>
    <w:p w14:paraId="1FFB59B9" w14:textId="08ADCF06" w:rsidR="00982464" w:rsidRPr="00982464" w:rsidRDefault="00982464" w:rsidP="00982464">
      <w:pPr>
        <w:pStyle w:val="Heading1"/>
        <w:tabs>
          <w:tab w:val="left" w:pos="345"/>
        </w:tabs>
        <w:spacing w:before="0" w:after="0" w:line="264" w:lineRule="auto"/>
        <w:ind w:firstLine="360"/>
        <w:jc w:val="both"/>
        <w:rPr>
          <w:rFonts w:ascii="Times New Roman" w:eastAsia="Times New Roman" w:hAnsi="Times New Roman" w:cs="Times New Roman"/>
          <w:b/>
          <w:sz w:val="18"/>
          <w:szCs w:val="18"/>
        </w:rPr>
      </w:pPr>
      <w:bookmarkStart w:id="26" w:name="_5.1.2__"/>
      <w:bookmarkEnd w:id="26"/>
      <w:r w:rsidRPr="00982464">
        <w:rPr>
          <w:rFonts w:ascii="Times New Roman" w:eastAsia="Times New Roman" w:hAnsi="Times New Roman" w:cs="Times New Roman"/>
          <w:b/>
          <w:sz w:val="18"/>
          <w:szCs w:val="18"/>
        </w:rPr>
        <w:t>5.1.2    Airplanes</w:t>
      </w:r>
    </w:p>
    <w:p w14:paraId="75D56487" w14:textId="68271C03" w:rsidR="00701E4F" w:rsidRDefault="005E08CA" w:rsidP="005E08CA">
      <w:pPr>
        <w:tabs>
          <w:tab w:val="left" w:pos="345"/>
        </w:tabs>
        <w:spacing w:line="264" w:lineRule="auto"/>
        <w:ind w:left="360"/>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In the previous section</w:t>
      </w:r>
      <w:r w:rsidR="00015E1C">
        <w:rPr>
          <w:rFonts w:ascii="Times New Roman" w:eastAsia="Times New Roman" w:hAnsi="Times New Roman" w:cs="Times New Roman"/>
          <w:sz w:val="18"/>
          <w:szCs w:val="18"/>
          <w:lang w:val="en-US" w:bidi="fa-IR"/>
        </w:rPr>
        <w:t>,</w:t>
      </w:r>
      <w:r>
        <w:rPr>
          <w:rFonts w:ascii="Times New Roman" w:eastAsia="Times New Roman" w:hAnsi="Times New Roman" w:cs="Times New Roman"/>
          <w:sz w:val="18"/>
          <w:szCs w:val="18"/>
          <w:lang w:val="en-US" w:bidi="fa-IR"/>
        </w:rPr>
        <w:t xml:space="preserve"> I compared the carbon emission of training a sophisticated ML model and vehicles in the United States. Vehicles play a major part in transportation within the US (Almost 82%). The next sector is aircraft with </w:t>
      </w:r>
      <w:r w:rsidR="00015E1C">
        <w:rPr>
          <w:rFonts w:ascii="Times New Roman" w:eastAsia="Times New Roman" w:hAnsi="Times New Roman" w:cs="Times New Roman"/>
          <w:sz w:val="18"/>
          <w:szCs w:val="18"/>
          <w:lang w:val="en-US" w:bidi="fa-IR"/>
        </w:rPr>
        <w:t>a</w:t>
      </w:r>
      <w:r>
        <w:rPr>
          <w:rFonts w:ascii="Times New Roman" w:eastAsia="Times New Roman" w:hAnsi="Times New Roman" w:cs="Times New Roman"/>
          <w:sz w:val="18"/>
          <w:szCs w:val="18"/>
          <w:lang w:val="en-US" w:bidi="fa-IR"/>
        </w:rPr>
        <w:t xml:space="preserve"> share of 9% of total transportation. </w:t>
      </w:r>
    </w:p>
    <w:p w14:paraId="55F174D6" w14:textId="2B1C2B75" w:rsidR="0017316C" w:rsidRDefault="0017316C" w:rsidP="005E08CA">
      <w:pPr>
        <w:tabs>
          <w:tab w:val="left" w:pos="345"/>
        </w:tabs>
        <w:spacing w:line="264" w:lineRule="auto"/>
        <w:ind w:left="360"/>
        <w:jc w:val="both"/>
        <w:rPr>
          <w:rFonts w:ascii="Times New Roman" w:eastAsia="Times New Roman" w:hAnsi="Times New Roman" w:cs="Times New Roman"/>
          <w:sz w:val="18"/>
          <w:szCs w:val="18"/>
          <w:lang w:val="en-US" w:bidi="fa-IR"/>
        </w:rPr>
      </w:pPr>
    </w:p>
    <w:p w14:paraId="72BBE8B0" w14:textId="237AEE14" w:rsidR="0017316C" w:rsidRDefault="0017316C" w:rsidP="005E08CA">
      <w:pPr>
        <w:tabs>
          <w:tab w:val="left" w:pos="345"/>
        </w:tabs>
        <w:spacing w:line="264" w:lineRule="auto"/>
        <w:ind w:left="360"/>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lastRenderedPageBreak/>
        <w:t xml:space="preserve">There are many different aircraft flying. The fuel burned during a flight varies based on the speed, weather, and different parts of a flight such as </w:t>
      </w:r>
      <w:r w:rsidRPr="0017316C">
        <w:rPr>
          <w:rFonts w:ascii="Times New Roman" w:eastAsia="Times New Roman" w:hAnsi="Times New Roman" w:cs="Times New Roman"/>
          <w:sz w:val="18"/>
          <w:szCs w:val="18"/>
          <w:lang w:val="en-US" w:bidi="fa-IR"/>
        </w:rPr>
        <w:t>taxiing, take-off, cruising</w:t>
      </w:r>
      <w:r w:rsidR="00015E1C">
        <w:rPr>
          <w:rFonts w:ascii="Times New Roman" w:eastAsia="Times New Roman" w:hAnsi="Times New Roman" w:cs="Times New Roman"/>
          <w:sz w:val="18"/>
          <w:szCs w:val="18"/>
          <w:lang w:val="en-US" w:bidi="fa-IR"/>
        </w:rPr>
        <w:t>,</w:t>
      </w:r>
      <w:r w:rsidRPr="0017316C">
        <w:rPr>
          <w:rFonts w:ascii="Times New Roman" w:eastAsia="Times New Roman" w:hAnsi="Times New Roman" w:cs="Times New Roman"/>
          <w:sz w:val="18"/>
          <w:szCs w:val="18"/>
          <w:lang w:val="en-US" w:bidi="fa-IR"/>
        </w:rPr>
        <w:t xml:space="preserve"> and landing</w:t>
      </w:r>
      <w:r>
        <w:rPr>
          <w:rFonts w:ascii="Times New Roman" w:eastAsia="Times New Roman" w:hAnsi="Times New Roman" w:cs="Times New Roman"/>
          <w:sz w:val="18"/>
          <w:szCs w:val="18"/>
          <w:lang w:val="en-US" w:bidi="fa-IR"/>
        </w:rPr>
        <w:t xml:space="preserve">. The average amount of emitted carbon dioxide </w:t>
      </w:r>
      <w:r w:rsidR="007A24C9">
        <w:rPr>
          <w:rFonts w:ascii="Times New Roman" w:eastAsia="Times New Roman" w:hAnsi="Times New Roman" w:cs="Times New Roman"/>
          <w:sz w:val="18"/>
          <w:szCs w:val="18"/>
          <w:lang w:val="en-US" w:bidi="fa-IR"/>
        </w:rPr>
        <w:t xml:space="preserve">per passenger-mile is </w:t>
      </w:r>
      <w:r w:rsidR="007A24C9" w:rsidRPr="007A24C9">
        <w:rPr>
          <w:rFonts w:ascii="Times New Roman" w:eastAsia="Times New Roman" w:hAnsi="Times New Roman" w:cs="Times New Roman"/>
          <w:sz w:val="18"/>
          <w:szCs w:val="18"/>
          <w:lang w:val="en-US" w:bidi="fa-IR"/>
        </w:rPr>
        <w:t>0.24 kg</w:t>
      </w:r>
      <w:r w:rsidR="007A24C9">
        <w:rPr>
          <w:rFonts w:ascii="Times New Roman" w:eastAsia="Times New Roman" w:hAnsi="Times New Roman" w:cs="Times New Roman"/>
          <w:sz w:val="18"/>
          <w:szCs w:val="18"/>
          <w:lang w:val="en-US" w:bidi="fa-IR"/>
        </w:rPr>
        <w:t xml:space="preserve"> for a short flight and </w:t>
      </w:r>
      <w:r w:rsidR="007A24C9" w:rsidRPr="007A24C9">
        <w:rPr>
          <w:rFonts w:ascii="Times New Roman" w:eastAsia="Times New Roman" w:hAnsi="Times New Roman" w:cs="Times New Roman"/>
          <w:sz w:val="18"/>
          <w:szCs w:val="18"/>
          <w:lang w:val="en-US" w:bidi="fa-IR"/>
        </w:rPr>
        <w:t>0.18 kg</w:t>
      </w:r>
      <w:r w:rsidR="007A24C9">
        <w:rPr>
          <w:rFonts w:ascii="Times New Roman" w:eastAsia="Times New Roman" w:hAnsi="Times New Roman" w:cs="Times New Roman"/>
          <w:sz w:val="18"/>
          <w:szCs w:val="18"/>
          <w:lang w:val="en-US" w:bidi="fa-IR"/>
        </w:rPr>
        <w:t xml:space="preserve"> for a long flight. Let us use the mean of these which is 0.21 kg or 0.46 lbs. </w:t>
      </w:r>
    </w:p>
    <w:p w14:paraId="7AFB1DF2" w14:textId="0EB8B897" w:rsidR="007A24C9" w:rsidRDefault="007A24C9" w:rsidP="005E08CA">
      <w:pPr>
        <w:tabs>
          <w:tab w:val="left" w:pos="345"/>
        </w:tabs>
        <w:spacing w:line="264" w:lineRule="auto"/>
        <w:ind w:left="360"/>
        <w:jc w:val="both"/>
        <w:rPr>
          <w:rFonts w:ascii="Times New Roman" w:eastAsia="Times New Roman" w:hAnsi="Times New Roman" w:cs="Times New Roman"/>
          <w:sz w:val="18"/>
          <w:szCs w:val="18"/>
          <w:lang w:val="en-US" w:bidi="fa-IR"/>
        </w:rPr>
      </w:pPr>
    </w:p>
    <w:p w14:paraId="4E8A3B33" w14:textId="280DF0AA" w:rsidR="006C4AB4" w:rsidRDefault="007A24C9" w:rsidP="006C4AB4">
      <w:pPr>
        <w:tabs>
          <w:tab w:val="left" w:pos="345"/>
        </w:tabs>
        <w:spacing w:line="264" w:lineRule="auto"/>
        <w:ind w:left="360"/>
        <w:jc w:val="both"/>
        <w:rPr>
          <w:rFonts w:ascii="Times New Roman" w:eastAsia="Times New Roman" w:hAnsi="Times New Roman" w:cs="Times New Roman"/>
          <w:sz w:val="18"/>
          <w:szCs w:val="18"/>
          <w:lang w:val="en-US" w:bidi="fa-IR"/>
        </w:rPr>
      </w:pPr>
      <w:r>
        <w:rPr>
          <w:rFonts w:ascii="Times New Roman" w:eastAsia="Times New Roman" w:hAnsi="Times New Roman" w:cs="Times New Roman"/>
          <w:noProof/>
          <w:sz w:val="18"/>
          <w:szCs w:val="18"/>
          <w:lang w:val="en-US" w:bidi="fa-IR"/>
        </w:rPr>
        <w:drawing>
          <wp:inline distT="0" distB="0" distL="0" distR="0" wp14:anchorId="6DA0A35C" wp14:editId="1B04FE0A">
            <wp:extent cx="2971800" cy="1833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971800" cy="1833880"/>
                    </a:xfrm>
                    <a:prstGeom prst="rect">
                      <a:avLst/>
                    </a:prstGeom>
                  </pic:spPr>
                </pic:pic>
              </a:graphicData>
            </a:graphic>
          </wp:inline>
        </w:drawing>
      </w:r>
    </w:p>
    <w:p w14:paraId="73093B2B" w14:textId="587AA4B9" w:rsidR="007A24C9" w:rsidRDefault="007A24C9" w:rsidP="007A24C9">
      <w:pPr>
        <w:tabs>
          <w:tab w:val="left" w:pos="345"/>
        </w:tabs>
        <w:spacing w:line="264" w:lineRule="auto"/>
        <w:ind w:left="360"/>
        <w:jc w:val="both"/>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 xml:space="preserve">Figure </w:t>
      </w:r>
      <w:r>
        <w:rPr>
          <w:rFonts w:ascii="Times New Roman" w:eastAsia="Times New Roman" w:hAnsi="Times New Roman" w:cs="Times New Roman"/>
          <w:b/>
          <w:sz w:val="18"/>
          <w:szCs w:val="18"/>
        </w:rPr>
        <w:t xml:space="preserve">7: </w:t>
      </w:r>
      <w:r w:rsidRPr="007A24C9">
        <w:rPr>
          <w:rFonts w:ascii="Times New Roman" w:eastAsia="Times New Roman" w:hAnsi="Times New Roman" w:cs="Times New Roman"/>
          <w:b/>
          <w:sz w:val="18"/>
          <w:szCs w:val="18"/>
        </w:rPr>
        <w:t xml:space="preserve">U.S. air traffic passenger-miles </w:t>
      </w:r>
      <w:hyperlink w:anchor="_REFERENCES" w:history="1">
        <w:r w:rsidRPr="007A24C9">
          <w:rPr>
            <w:rStyle w:val="Hyperlink"/>
            <w:rFonts w:ascii="Times New Roman" w:eastAsia="Times New Roman" w:hAnsi="Times New Roman" w:cs="Times New Roman"/>
            <w:b/>
            <w:sz w:val="18"/>
            <w:szCs w:val="18"/>
            <w:vertAlign w:val="superscript"/>
          </w:rPr>
          <w:t>16</w:t>
        </w:r>
      </w:hyperlink>
    </w:p>
    <w:p w14:paraId="740E2518" w14:textId="5DB20C64" w:rsidR="007A24C9" w:rsidRDefault="007A24C9" w:rsidP="007A24C9">
      <w:pPr>
        <w:tabs>
          <w:tab w:val="left" w:pos="345"/>
        </w:tabs>
        <w:spacing w:line="264" w:lineRule="auto"/>
        <w:ind w:left="360"/>
        <w:jc w:val="both"/>
        <w:rPr>
          <w:rFonts w:ascii="Times New Roman" w:eastAsia="Times New Roman" w:hAnsi="Times New Roman" w:cs="Times New Roman"/>
          <w:sz w:val="18"/>
          <w:szCs w:val="18"/>
          <w:lang w:val="en-US" w:bidi="fa-IR"/>
        </w:rPr>
      </w:pPr>
    </w:p>
    <w:p w14:paraId="12925024" w14:textId="17293CAE" w:rsidR="007A24C9" w:rsidRDefault="006C4AB4" w:rsidP="007A24C9">
      <w:pPr>
        <w:tabs>
          <w:tab w:val="left" w:pos="345"/>
        </w:tabs>
        <w:spacing w:line="264" w:lineRule="auto"/>
        <w:ind w:left="360"/>
        <w:jc w:val="both"/>
        <w:rPr>
          <w:rFonts w:ascii="Times New Roman" w:eastAsia="Times New Roman" w:hAnsi="Times New Roman" w:cs="Times New Roman"/>
          <w:sz w:val="18"/>
          <w:szCs w:val="18"/>
          <w:lang w:val="en-US" w:bidi="fa-IR"/>
        </w:rPr>
      </w:pPr>
      <w:r>
        <w:rPr>
          <w:rFonts w:ascii="Times New Roman" w:eastAsia="Times New Roman" w:hAnsi="Times New Roman" w:cs="Times New Roman"/>
          <w:sz w:val="18"/>
          <w:szCs w:val="18"/>
          <w:lang w:val="en-US" w:bidi="fa-IR"/>
        </w:rPr>
        <w:t xml:space="preserve">Considering the numbers from this section and figure 7, </w:t>
      </w:r>
      <w:r w:rsidR="00742E76">
        <w:rPr>
          <w:rFonts w:ascii="Times New Roman" w:eastAsia="Times New Roman" w:hAnsi="Times New Roman" w:cs="Times New Roman"/>
          <w:sz w:val="18"/>
          <w:szCs w:val="18"/>
          <w:lang w:val="en-US" w:bidi="fa-IR"/>
        </w:rPr>
        <w:t xml:space="preserve">the carbon emitted from air traveling in the US in the year 2019 is </w:t>
      </w:r>
      <w:r w:rsidR="00742E76" w:rsidRPr="00742E76">
        <w:rPr>
          <w:rFonts w:ascii="Times New Roman" w:eastAsia="Times New Roman" w:hAnsi="Times New Roman" w:cs="Times New Roman"/>
          <w:sz w:val="18"/>
          <w:szCs w:val="18"/>
          <w:lang w:val="en-US" w:bidi="fa-IR"/>
        </w:rPr>
        <w:t>350</w:t>
      </w:r>
      <w:r w:rsidR="00742E76">
        <w:rPr>
          <w:rFonts w:ascii="Times New Roman" w:eastAsia="Times New Roman" w:hAnsi="Times New Roman" w:cs="Times New Roman"/>
          <w:sz w:val="18"/>
          <w:szCs w:val="18"/>
          <w:lang w:val="en-US" w:bidi="fa-IR"/>
        </w:rPr>
        <w:t>,</w:t>
      </w:r>
      <w:r w:rsidR="00742E76" w:rsidRPr="00742E76">
        <w:rPr>
          <w:rFonts w:ascii="Times New Roman" w:eastAsia="Times New Roman" w:hAnsi="Times New Roman" w:cs="Times New Roman"/>
          <w:sz w:val="18"/>
          <w:szCs w:val="18"/>
          <w:lang w:val="en-US" w:bidi="fa-IR"/>
        </w:rPr>
        <w:t>925</w:t>
      </w:r>
      <w:r w:rsidR="00742E76">
        <w:rPr>
          <w:rFonts w:ascii="Times New Roman" w:eastAsia="Times New Roman" w:hAnsi="Times New Roman" w:cs="Times New Roman"/>
          <w:sz w:val="18"/>
          <w:szCs w:val="18"/>
          <w:lang w:val="en-US" w:bidi="fa-IR"/>
        </w:rPr>
        <w:t>,</w:t>
      </w:r>
      <w:r w:rsidR="00742E76" w:rsidRPr="00742E76">
        <w:rPr>
          <w:rFonts w:ascii="Times New Roman" w:eastAsia="Times New Roman" w:hAnsi="Times New Roman" w:cs="Times New Roman"/>
          <w:sz w:val="18"/>
          <w:szCs w:val="18"/>
          <w:lang w:val="en-US" w:bidi="fa-IR"/>
        </w:rPr>
        <w:t>720</w:t>
      </w:r>
      <w:r w:rsidR="00742E76">
        <w:rPr>
          <w:rFonts w:ascii="Times New Roman" w:eastAsia="Times New Roman" w:hAnsi="Times New Roman" w:cs="Times New Roman"/>
          <w:sz w:val="18"/>
          <w:szCs w:val="18"/>
          <w:lang w:val="en-US" w:bidi="fa-IR"/>
        </w:rPr>
        <w:t>,</w:t>
      </w:r>
      <w:r w:rsidR="00742E76" w:rsidRPr="00742E76">
        <w:rPr>
          <w:rFonts w:ascii="Times New Roman" w:eastAsia="Times New Roman" w:hAnsi="Times New Roman" w:cs="Times New Roman"/>
          <w:sz w:val="18"/>
          <w:szCs w:val="18"/>
          <w:lang w:val="en-US" w:bidi="fa-IR"/>
        </w:rPr>
        <w:t>000</w:t>
      </w:r>
      <w:r w:rsidR="00742E76">
        <w:rPr>
          <w:rFonts w:ascii="Times New Roman" w:eastAsia="Times New Roman" w:hAnsi="Times New Roman" w:cs="Times New Roman"/>
          <w:sz w:val="18"/>
          <w:szCs w:val="18"/>
          <w:lang w:val="en-US" w:bidi="fa-IR"/>
        </w:rPr>
        <w:t xml:space="preserve"> lbs. which is 434,665 times of the carbon emission of training the NAS model.</w:t>
      </w:r>
    </w:p>
    <w:p w14:paraId="07C672D1" w14:textId="77777777" w:rsidR="00982464" w:rsidRPr="003B683F" w:rsidRDefault="00982464" w:rsidP="003B683F">
      <w:pPr>
        <w:tabs>
          <w:tab w:val="left" w:pos="345"/>
        </w:tabs>
        <w:spacing w:line="264" w:lineRule="auto"/>
        <w:jc w:val="both"/>
        <w:rPr>
          <w:rFonts w:ascii="Times New Roman" w:eastAsia="Times New Roman" w:hAnsi="Times New Roman" w:cs="Times New Roman"/>
          <w:sz w:val="18"/>
          <w:szCs w:val="18"/>
          <w:lang w:val="en-US" w:bidi="fa-IR"/>
        </w:rPr>
      </w:pPr>
    </w:p>
    <w:p w14:paraId="1F3686D2" w14:textId="2CFB1E17" w:rsidR="009852DF" w:rsidRPr="009852DF" w:rsidRDefault="00701E4F" w:rsidP="009852DF">
      <w:pPr>
        <w:pStyle w:val="Heading1"/>
        <w:tabs>
          <w:tab w:val="left" w:pos="345"/>
        </w:tabs>
        <w:spacing w:before="0" w:after="0" w:line="264"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6</w:t>
      </w:r>
      <w:r w:rsidR="009852DF">
        <w:rPr>
          <w:rFonts w:ascii="Times New Roman" w:eastAsia="Times New Roman" w:hAnsi="Times New Roman" w:cs="Times New Roman"/>
          <w:b/>
          <w:sz w:val="18"/>
          <w:szCs w:val="18"/>
        </w:rPr>
        <w:tab/>
        <w:t>Conclusion</w:t>
      </w:r>
    </w:p>
    <w:p w14:paraId="40BC9D19" w14:textId="504C82AA" w:rsidR="005F46DA" w:rsidRDefault="00742E76" w:rsidP="00742E76">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comparison made in section 5 is between a single machine learning model and an entire industrial section within the US. This is not a fair comparison; however</w:t>
      </w:r>
      <w:bookmarkStart w:id="27" w:name="_amcoxer29z0" w:colFirst="0" w:colLast="0"/>
      <w:bookmarkEnd w:id="27"/>
      <w:r>
        <w:rPr>
          <w:rFonts w:ascii="Times New Roman" w:eastAsia="Times New Roman" w:hAnsi="Times New Roman" w:cs="Times New Roman"/>
          <w:sz w:val="18"/>
          <w:szCs w:val="18"/>
        </w:rPr>
        <w:t>, the point of this comparison is to show how big is the bad impact of transportation on our environment compared to the ML model training considering there are not so many state</w:t>
      </w:r>
      <w:r w:rsidR="00015E1C">
        <w:rPr>
          <w:rFonts w:ascii="Times New Roman" w:eastAsia="Times New Roman" w:hAnsi="Times New Roman" w:cs="Times New Roman"/>
          <w:sz w:val="18"/>
          <w:szCs w:val="18"/>
        </w:rPr>
        <w:t>-</w:t>
      </w:r>
      <w:r>
        <w:rPr>
          <w:rFonts w:ascii="Times New Roman" w:eastAsia="Times New Roman" w:hAnsi="Times New Roman" w:cs="Times New Roman"/>
          <w:sz w:val="18"/>
          <w:szCs w:val="18"/>
        </w:rPr>
        <w:t>of</w:t>
      </w:r>
      <w:r w:rsidR="00015E1C">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art ML models existing to the day, maybe thousands of them. Not all these model needs a huge amount of time to be trained, even if they did still the carbon emission of them will be 434 times less than pollution made by air traveling or </w:t>
      </w:r>
      <w:r w:rsidR="005F46DA">
        <w:rPr>
          <w:rFonts w:ascii="Times New Roman" w:eastAsia="Times New Roman" w:hAnsi="Times New Roman" w:cs="Times New Roman"/>
          <w:sz w:val="18"/>
          <w:szCs w:val="18"/>
        </w:rPr>
        <w:t>4400 times less than an average car in a year.</w:t>
      </w:r>
    </w:p>
    <w:p w14:paraId="1E4066FA" w14:textId="77777777" w:rsidR="005F46DA" w:rsidRDefault="005F46DA" w:rsidP="00742E76">
      <w:pPr>
        <w:spacing w:line="264" w:lineRule="auto"/>
        <w:jc w:val="both"/>
        <w:rPr>
          <w:rFonts w:ascii="Times New Roman" w:eastAsia="Times New Roman" w:hAnsi="Times New Roman" w:cs="Times New Roman"/>
          <w:sz w:val="18"/>
          <w:szCs w:val="18"/>
        </w:rPr>
      </w:pPr>
    </w:p>
    <w:p w14:paraId="40D56C21" w14:textId="197671B6" w:rsidR="00742E76" w:rsidRDefault="005F46DA" w:rsidP="00742E76">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All these aside, mankind needs to be gentle and thoughtful about the environment</w:t>
      </w:r>
      <w:r w:rsidR="00742E76">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and its future whether the machine learning (or any other computer</w:t>
      </w:r>
      <w:r w:rsidR="00015E1C">
        <w:rPr>
          <w:rFonts w:ascii="Times New Roman" w:eastAsia="Times New Roman" w:hAnsi="Times New Roman" w:cs="Times New Roman"/>
          <w:sz w:val="18"/>
          <w:szCs w:val="18"/>
        </w:rPr>
        <w:t>-</w:t>
      </w:r>
      <w:r>
        <w:rPr>
          <w:rFonts w:ascii="Times New Roman" w:eastAsia="Times New Roman" w:hAnsi="Times New Roman" w:cs="Times New Roman"/>
          <w:sz w:val="18"/>
          <w:szCs w:val="18"/>
        </w:rPr>
        <w:t>related activity e.g. gaming) is polluting our beautiful earth or other industries. Do not forget, we are trying to improve our lives using AI, not put an end to it!</w:t>
      </w:r>
    </w:p>
    <w:p w14:paraId="050876A2" w14:textId="0A76AA96" w:rsidR="00742E76" w:rsidRDefault="00742E76">
      <w:pPr>
        <w:rPr>
          <w:rFonts w:ascii="Times New Roman" w:eastAsia="Times New Roman" w:hAnsi="Times New Roman" w:cs="Times New Roman"/>
          <w:sz w:val="18"/>
          <w:szCs w:val="18"/>
        </w:rPr>
      </w:pPr>
    </w:p>
    <w:p w14:paraId="057AFFB5" w14:textId="73D56671" w:rsidR="00015E1C" w:rsidRDefault="00015E1C">
      <w:pPr>
        <w:rPr>
          <w:rFonts w:ascii="Times New Roman" w:eastAsia="Times New Roman" w:hAnsi="Times New Roman" w:cs="Times New Roman"/>
          <w:sz w:val="18"/>
          <w:szCs w:val="18"/>
        </w:rPr>
      </w:pPr>
    </w:p>
    <w:p w14:paraId="5CC7DFF4" w14:textId="7AE78AD9" w:rsidR="00015E1C" w:rsidRDefault="00015E1C">
      <w:pPr>
        <w:rPr>
          <w:rFonts w:ascii="Times New Roman" w:eastAsia="Times New Roman" w:hAnsi="Times New Roman" w:cs="Times New Roman"/>
          <w:sz w:val="18"/>
          <w:szCs w:val="18"/>
        </w:rPr>
      </w:pPr>
    </w:p>
    <w:p w14:paraId="1FC6A6A9" w14:textId="22F476BD" w:rsidR="00015E1C" w:rsidRDefault="00015E1C">
      <w:pPr>
        <w:rPr>
          <w:rFonts w:ascii="Times New Roman" w:eastAsia="Times New Roman" w:hAnsi="Times New Roman" w:cs="Times New Roman"/>
          <w:sz w:val="18"/>
          <w:szCs w:val="18"/>
        </w:rPr>
      </w:pPr>
    </w:p>
    <w:p w14:paraId="177C063B" w14:textId="0C07C98C" w:rsidR="00015E1C" w:rsidRDefault="00015E1C">
      <w:pPr>
        <w:rPr>
          <w:rFonts w:ascii="Times New Roman" w:eastAsia="Times New Roman" w:hAnsi="Times New Roman" w:cs="Times New Roman"/>
          <w:sz w:val="18"/>
          <w:szCs w:val="18"/>
        </w:rPr>
      </w:pPr>
    </w:p>
    <w:p w14:paraId="21CBB79C" w14:textId="1F4F948B" w:rsidR="00015E1C" w:rsidRDefault="00015E1C">
      <w:pPr>
        <w:rPr>
          <w:rFonts w:ascii="Times New Roman" w:eastAsia="Times New Roman" w:hAnsi="Times New Roman" w:cs="Times New Roman"/>
          <w:sz w:val="18"/>
          <w:szCs w:val="18"/>
        </w:rPr>
      </w:pPr>
    </w:p>
    <w:p w14:paraId="4B026D2A" w14:textId="3722C7D7" w:rsidR="00015E1C" w:rsidRDefault="00015E1C">
      <w:pPr>
        <w:rPr>
          <w:rFonts w:ascii="Times New Roman" w:eastAsia="Times New Roman" w:hAnsi="Times New Roman" w:cs="Times New Roman"/>
          <w:sz w:val="18"/>
          <w:szCs w:val="18"/>
        </w:rPr>
      </w:pPr>
    </w:p>
    <w:p w14:paraId="4C5945F1" w14:textId="77777777" w:rsidR="00015E1C" w:rsidRDefault="00015E1C">
      <w:pPr>
        <w:rPr>
          <w:rFonts w:ascii="Times New Roman" w:eastAsia="Times New Roman" w:hAnsi="Times New Roman" w:cs="Times New Roman"/>
          <w:sz w:val="18"/>
          <w:szCs w:val="18"/>
        </w:rPr>
      </w:pPr>
    </w:p>
    <w:p w14:paraId="2F59426A" w14:textId="77777777" w:rsidR="00036D91" w:rsidRPr="00742E76" w:rsidRDefault="00036D91" w:rsidP="00742E76">
      <w:pPr>
        <w:spacing w:line="264" w:lineRule="auto"/>
        <w:jc w:val="both"/>
        <w:rPr>
          <w:rFonts w:ascii="Times New Roman" w:eastAsia="Times New Roman" w:hAnsi="Times New Roman" w:cs="Times New Roman"/>
          <w:sz w:val="18"/>
          <w:szCs w:val="18"/>
        </w:rPr>
      </w:pPr>
    </w:p>
    <w:p w14:paraId="53CDDDF0" w14:textId="0A963E01" w:rsidR="004D616E" w:rsidRDefault="00874B9D">
      <w:pPr>
        <w:pStyle w:val="Heading1"/>
        <w:spacing w:before="0" w:after="0" w:line="264"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ACKNOWLEDGMENTS</w:t>
      </w:r>
    </w:p>
    <w:p w14:paraId="1BC82485" w14:textId="77777777" w:rsidR="004D616E" w:rsidRDefault="00874B9D">
      <w:pPr>
        <w:spacing w:line="264"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 would like to thank Professor Kristin Tufte, the instructor for this course, for providing advice, ideas, and resources for this project.</w:t>
      </w:r>
    </w:p>
    <w:p w14:paraId="682DBE1B" w14:textId="77777777" w:rsidR="004D616E" w:rsidRDefault="004D616E">
      <w:pPr>
        <w:spacing w:line="264" w:lineRule="auto"/>
        <w:jc w:val="both"/>
        <w:rPr>
          <w:rFonts w:ascii="Times New Roman" w:eastAsia="Times New Roman" w:hAnsi="Times New Roman" w:cs="Times New Roman"/>
          <w:sz w:val="18"/>
          <w:szCs w:val="18"/>
        </w:rPr>
      </w:pPr>
    </w:p>
    <w:p w14:paraId="3DE31010" w14:textId="77777777" w:rsidR="004D616E" w:rsidRDefault="00874B9D">
      <w:pPr>
        <w:pStyle w:val="Heading1"/>
        <w:spacing w:before="0" w:after="0" w:line="264" w:lineRule="auto"/>
        <w:jc w:val="both"/>
        <w:rPr>
          <w:rFonts w:ascii="Times New Roman" w:eastAsia="Times New Roman" w:hAnsi="Times New Roman" w:cs="Times New Roman"/>
          <w:b/>
          <w:sz w:val="18"/>
          <w:szCs w:val="18"/>
        </w:rPr>
      </w:pPr>
      <w:bookmarkStart w:id="28" w:name="_qigqmamruo1f" w:colFirst="0" w:colLast="0"/>
      <w:bookmarkStart w:id="29" w:name="_REFERENCES"/>
      <w:bookmarkEnd w:id="28"/>
      <w:bookmarkEnd w:id="29"/>
      <w:r>
        <w:rPr>
          <w:rFonts w:ascii="Times New Roman" w:eastAsia="Times New Roman" w:hAnsi="Times New Roman" w:cs="Times New Roman"/>
          <w:b/>
          <w:sz w:val="18"/>
          <w:szCs w:val="18"/>
        </w:rPr>
        <w:t>REFERENCES</w:t>
      </w:r>
    </w:p>
    <w:p w14:paraId="7515B685" w14:textId="619F843B" w:rsidR="004D616E" w:rsidRDefault="002A3EF7" w:rsidP="00FB6779">
      <w:pPr>
        <w:tabs>
          <w:tab w:val="left" w:pos="360"/>
        </w:tabs>
        <w:spacing w:line="240" w:lineRule="auto"/>
        <w:jc w:val="both"/>
        <w:rPr>
          <w:rFonts w:ascii="Times New Roman" w:eastAsia="Times New Roman" w:hAnsi="Times New Roman" w:cs="Times New Roman"/>
          <w:sz w:val="14"/>
          <w:szCs w:val="14"/>
        </w:rPr>
      </w:pPr>
      <w:hyperlink w:anchor="_2_How_an" w:history="1">
        <w:r w:rsidR="00874B9D" w:rsidRPr="00F012C4">
          <w:rPr>
            <w:rStyle w:val="Hyperlink"/>
            <w:rFonts w:ascii="Times New Roman" w:eastAsia="Times New Roman" w:hAnsi="Times New Roman" w:cs="Times New Roman"/>
            <w:sz w:val="14"/>
            <w:szCs w:val="14"/>
          </w:rPr>
          <w:t>[1]</w:t>
        </w:r>
      </w:hyperlink>
      <w:r w:rsidR="00874B9D">
        <w:rPr>
          <w:rFonts w:ascii="Times New Roman" w:eastAsia="Times New Roman" w:hAnsi="Times New Roman" w:cs="Times New Roman"/>
          <w:sz w:val="14"/>
          <w:szCs w:val="14"/>
        </w:rPr>
        <w:tab/>
      </w:r>
      <w:proofErr w:type="spellStart"/>
      <w:r w:rsidR="009C27FA">
        <w:rPr>
          <w:rFonts w:ascii="Times New Roman" w:eastAsia="Times New Roman" w:hAnsi="Times New Roman" w:cs="Times New Roman"/>
          <w:sz w:val="14"/>
          <w:szCs w:val="14"/>
        </w:rPr>
        <w:t>Ethem</w:t>
      </w:r>
      <w:proofErr w:type="spellEnd"/>
      <w:r w:rsidR="009C27FA">
        <w:rPr>
          <w:rFonts w:ascii="Times New Roman" w:eastAsia="Times New Roman" w:hAnsi="Times New Roman" w:cs="Times New Roman"/>
          <w:sz w:val="14"/>
          <w:szCs w:val="14"/>
        </w:rPr>
        <w:t xml:space="preserve"> </w:t>
      </w:r>
      <w:proofErr w:type="spellStart"/>
      <w:r w:rsidR="009C27FA">
        <w:rPr>
          <w:rFonts w:ascii="Times New Roman" w:eastAsia="Times New Roman" w:hAnsi="Times New Roman" w:cs="Times New Roman"/>
          <w:sz w:val="14"/>
          <w:szCs w:val="14"/>
        </w:rPr>
        <w:t>Alpaydin</w:t>
      </w:r>
      <w:proofErr w:type="spellEnd"/>
      <w:r w:rsidR="009C27FA">
        <w:rPr>
          <w:rFonts w:ascii="Times New Roman" w:eastAsia="Times New Roman" w:hAnsi="Times New Roman" w:cs="Times New Roman"/>
          <w:sz w:val="14"/>
          <w:szCs w:val="14"/>
        </w:rPr>
        <w:t>. 2020.</w:t>
      </w:r>
      <w:r w:rsidR="00AD3218">
        <w:rPr>
          <w:rFonts w:ascii="Times New Roman" w:eastAsia="Times New Roman" w:hAnsi="Times New Roman" w:cs="Times New Roman"/>
          <w:sz w:val="14"/>
          <w:szCs w:val="14"/>
        </w:rPr>
        <w:t xml:space="preserve"> </w:t>
      </w:r>
      <w:r w:rsidR="009C27FA">
        <w:rPr>
          <w:rFonts w:ascii="Times New Roman" w:eastAsia="Times New Roman" w:hAnsi="Times New Roman" w:cs="Times New Roman"/>
          <w:sz w:val="14"/>
          <w:szCs w:val="14"/>
        </w:rPr>
        <w:t>Introduction to machine learning, fourth edition</w:t>
      </w:r>
    </w:p>
    <w:p w14:paraId="1E4C15D8" w14:textId="1E723476" w:rsidR="00AD3218" w:rsidRDefault="002A3EF7" w:rsidP="00FB6779">
      <w:pPr>
        <w:tabs>
          <w:tab w:val="left" w:pos="360"/>
        </w:tabs>
        <w:spacing w:line="240" w:lineRule="auto"/>
        <w:jc w:val="both"/>
        <w:rPr>
          <w:rFonts w:ascii="Times New Roman" w:eastAsia="Times New Roman" w:hAnsi="Times New Roman" w:cs="Times New Roman"/>
          <w:sz w:val="14"/>
          <w:szCs w:val="14"/>
        </w:rPr>
      </w:pPr>
      <w:hyperlink w:anchor="_3.1.1__" w:history="1">
        <w:r w:rsidR="00AD3218" w:rsidRPr="00F012C4">
          <w:rPr>
            <w:rStyle w:val="Hyperlink"/>
            <w:rFonts w:ascii="Times New Roman" w:eastAsia="Times New Roman" w:hAnsi="Times New Roman" w:cs="Times New Roman"/>
            <w:sz w:val="14"/>
            <w:szCs w:val="14"/>
          </w:rPr>
          <w:t>[2]</w:t>
        </w:r>
      </w:hyperlink>
      <w:r w:rsidR="007739D1">
        <w:rPr>
          <w:rFonts w:ascii="Times New Roman" w:eastAsia="Times New Roman" w:hAnsi="Times New Roman" w:cs="Times New Roman"/>
          <w:sz w:val="14"/>
          <w:szCs w:val="14"/>
        </w:rPr>
        <w:tab/>
      </w:r>
      <w:r w:rsidR="00AD3218" w:rsidRPr="00AD3218">
        <w:rPr>
          <w:rFonts w:ascii="Times New Roman" w:eastAsia="Times New Roman" w:hAnsi="Times New Roman" w:cs="Times New Roman"/>
          <w:sz w:val="14"/>
          <w:szCs w:val="14"/>
        </w:rPr>
        <w:t>Vaswani et al. 2017</w:t>
      </w:r>
      <w:r w:rsidR="00AD3218">
        <w:rPr>
          <w:rFonts w:ascii="Times New Roman" w:eastAsia="Times New Roman" w:hAnsi="Times New Roman" w:cs="Times New Roman"/>
          <w:sz w:val="14"/>
          <w:szCs w:val="14"/>
        </w:rPr>
        <w:t>.</w:t>
      </w:r>
      <w:r w:rsidR="00AD3218" w:rsidRPr="00AD3218">
        <w:rPr>
          <w:rFonts w:ascii="Times New Roman" w:eastAsia="Times New Roman" w:hAnsi="Times New Roman" w:cs="Times New Roman"/>
          <w:sz w:val="14"/>
          <w:szCs w:val="14"/>
        </w:rPr>
        <w:t xml:space="preserve"> </w:t>
      </w:r>
      <w:hyperlink r:id="rId17" w:history="1">
        <w:r w:rsidR="00AD3218" w:rsidRPr="00AD3218">
          <w:rPr>
            <w:rStyle w:val="Hyperlink"/>
            <w:rFonts w:ascii="Times New Roman" w:eastAsia="Times New Roman" w:hAnsi="Times New Roman" w:cs="Times New Roman"/>
            <w:sz w:val="14"/>
            <w:szCs w:val="14"/>
          </w:rPr>
          <w:t>Attention Is All You Need</w:t>
        </w:r>
      </w:hyperlink>
    </w:p>
    <w:p w14:paraId="4313B0F8" w14:textId="00B568A6" w:rsidR="004A19F9" w:rsidRDefault="002A3EF7" w:rsidP="00FB6779">
      <w:pPr>
        <w:tabs>
          <w:tab w:val="left" w:pos="360"/>
        </w:tabs>
        <w:spacing w:line="240" w:lineRule="auto"/>
        <w:jc w:val="both"/>
        <w:rPr>
          <w:rFonts w:ascii="Times New Roman" w:eastAsia="Times New Roman" w:hAnsi="Times New Roman" w:cs="Times New Roman"/>
          <w:sz w:val="14"/>
          <w:szCs w:val="14"/>
        </w:rPr>
      </w:pPr>
      <w:hyperlink w:anchor="_3.1__" w:history="1">
        <w:r w:rsidR="004A19F9" w:rsidRPr="00276988">
          <w:rPr>
            <w:rStyle w:val="Hyperlink"/>
            <w:rFonts w:ascii="Times New Roman" w:eastAsia="Times New Roman" w:hAnsi="Times New Roman" w:cs="Times New Roman"/>
            <w:sz w:val="14"/>
            <w:szCs w:val="14"/>
          </w:rPr>
          <w:t>[3]</w:t>
        </w:r>
      </w:hyperlink>
      <w:r w:rsidR="007739D1">
        <w:rPr>
          <w:rFonts w:ascii="Times New Roman" w:eastAsia="Times New Roman" w:hAnsi="Times New Roman" w:cs="Times New Roman"/>
          <w:sz w:val="14"/>
          <w:szCs w:val="14"/>
        </w:rPr>
        <w:tab/>
      </w:r>
      <w:r w:rsidR="00FA01A2" w:rsidRPr="00FA01A2">
        <w:rPr>
          <w:rFonts w:ascii="Times New Roman" w:eastAsia="Times New Roman" w:hAnsi="Times New Roman" w:cs="Times New Roman"/>
          <w:sz w:val="14"/>
          <w:szCs w:val="14"/>
        </w:rPr>
        <w:t>So et al.</w:t>
      </w:r>
      <w:r w:rsidR="00FA01A2">
        <w:rPr>
          <w:rFonts w:ascii="Times New Roman" w:eastAsia="Times New Roman" w:hAnsi="Times New Roman" w:cs="Times New Roman"/>
          <w:sz w:val="14"/>
          <w:szCs w:val="14"/>
        </w:rPr>
        <w:t xml:space="preserve"> </w:t>
      </w:r>
      <w:r w:rsidR="00FA01A2" w:rsidRPr="00FA01A2">
        <w:rPr>
          <w:rFonts w:ascii="Times New Roman" w:eastAsia="Times New Roman" w:hAnsi="Times New Roman" w:cs="Times New Roman"/>
          <w:sz w:val="14"/>
          <w:szCs w:val="14"/>
        </w:rPr>
        <w:t>2019</w:t>
      </w:r>
      <w:r w:rsidR="00FA01A2">
        <w:rPr>
          <w:rFonts w:ascii="Times New Roman" w:eastAsia="Times New Roman" w:hAnsi="Times New Roman" w:cs="Times New Roman"/>
          <w:sz w:val="14"/>
          <w:szCs w:val="14"/>
        </w:rPr>
        <w:t xml:space="preserve">. </w:t>
      </w:r>
      <w:hyperlink r:id="rId18" w:history="1">
        <w:r w:rsidR="00FA01A2" w:rsidRPr="00FA01A2">
          <w:rPr>
            <w:rStyle w:val="Hyperlink"/>
            <w:rFonts w:ascii="Times New Roman" w:eastAsia="Times New Roman" w:hAnsi="Times New Roman" w:cs="Times New Roman"/>
            <w:sz w:val="14"/>
            <w:szCs w:val="14"/>
          </w:rPr>
          <w:t>The Evolved Transformer</w:t>
        </w:r>
      </w:hyperlink>
    </w:p>
    <w:p w14:paraId="6E41831F" w14:textId="0B301733" w:rsidR="009C5CF6" w:rsidRDefault="002A3EF7" w:rsidP="00FB6779">
      <w:pPr>
        <w:tabs>
          <w:tab w:val="left" w:pos="360"/>
        </w:tabs>
        <w:spacing w:line="240" w:lineRule="auto"/>
        <w:jc w:val="both"/>
        <w:rPr>
          <w:rFonts w:ascii="Times New Roman" w:eastAsia="Times New Roman" w:hAnsi="Times New Roman" w:cs="Times New Roman"/>
          <w:sz w:val="14"/>
          <w:szCs w:val="14"/>
        </w:rPr>
      </w:pPr>
      <w:hyperlink w:anchor="_3.1.2__" w:history="1">
        <w:r w:rsidR="009C5CF6" w:rsidRPr="00276988">
          <w:rPr>
            <w:rStyle w:val="Hyperlink"/>
            <w:rFonts w:ascii="Times New Roman" w:eastAsia="Times New Roman" w:hAnsi="Times New Roman" w:cs="Times New Roman"/>
            <w:sz w:val="14"/>
            <w:szCs w:val="14"/>
          </w:rPr>
          <w:t>[4]</w:t>
        </w:r>
      </w:hyperlink>
      <w:r w:rsidR="009C5CF6">
        <w:rPr>
          <w:rFonts w:ascii="Times New Roman" w:eastAsia="Times New Roman" w:hAnsi="Times New Roman" w:cs="Times New Roman"/>
          <w:sz w:val="14"/>
          <w:szCs w:val="14"/>
        </w:rPr>
        <w:tab/>
      </w:r>
      <w:r w:rsidR="009C5CF6" w:rsidRPr="009C5CF6">
        <w:rPr>
          <w:rFonts w:ascii="Times New Roman" w:eastAsia="Times New Roman" w:hAnsi="Times New Roman" w:cs="Times New Roman"/>
          <w:sz w:val="14"/>
          <w:szCs w:val="14"/>
        </w:rPr>
        <w:t>Peters</w:t>
      </w:r>
      <w:r w:rsidR="009C5CF6">
        <w:rPr>
          <w:rFonts w:ascii="Times New Roman" w:eastAsia="Times New Roman" w:hAnsi="Times New Roman" w:cs="Times New Roman"/>
          <w:sz w:val="14"/>
          <w:szCs w:val="14"/>
        </w:rPr>
        <w:t xml:space="preserve"> et al</w:t>
      </w:r>
      <w:r w:rsidR="005D671F">
        <w:rPr>
          <w:rFonts w:ascii="Times New Roman" w:eastAsia="Times New Roman" w:hAnsi="Times New Roman" w:cs="Times New Roman"/>
          <w:sz w:val="14"/>
          <w:szCs w:val="14"/>
        </w:rPr>
        <w:t>.</w:t>
      </w:r>
      <w:r w:rsidR="009C5CF6">
        <w:rPr>
          <w:rFonts w:ascii="Times New Roman" w:eastAsia="Times New Roman" w:hAnsi="Times New Roman" w:cs="Times New Roman"/>
          <w:sz w:val="14"/>
          <w:szCs w:val="14"/>
        </w:rPr>
        <w:t xml:space="preserve"> 2018</w:t>
      </w:r>
      <w:r w:rsidR="005D671F">
        <w:rPr>
          <w:rFonts w:ascii="Times New Roman" w:eastAsia="Times New Roman" w:hAnsi="Times New Roman" w:cs="Times New Roman"/>
          <w:sz w:val="14"/>
          <w:szCs w:val="14"/>
        </w:rPr>
        <w:t>.</w:t>
      </w:r>
      <w:r w:rsidR="009C5CF6">
        <w:rPr>
          <w:rFonts w:ascii="Times New Roman" w:eastAsia="Times New Roman" w:hAnsi="Times New Roman" w:cs="Times New Roman"/>
          <w:sz w:val="14"/>
          <w:szCs w:val="14"/>
        </w:rPr>
        <w:t xml:space="preserve"> </w:t>
      </w:r>
      <w:hyperlink r:id="rId19" w:history="1">
        <w:r w:rsidR="009C5CF6" w:rsidRPr="009C5CF6">
          <w:rPr>
            <w:rStyle w:val="Hyperlink"/>
            <w:rFonts w:ascii="Times New Roman" w:eastAsia="Times New Roman" w:hAnsi="Times New Roman" w:cs="Times New Roman"/>
            <w:sz w:val="14"/>
            <w:szCs w:val="14"/>
          </w:rPr>
          <w:t>Deep contextualized word representations</w:t>
        </w:r>
      </w:hyperlink>
    </w:p>
    <w:p w14:paraId="1FC86D67" w14:textId="3BE18378" w:rsidR="00C32AC1" w:rsidRPr="003A5099" w:rsidRDefault="002A3EF7" w:rsidP="00C05325">
      <w:pPr>
        <w:tabs>
          <w:tab w:val="left" w:pos="360"/>
        </w:tabs>
        <w:spacing w:line="240" w:lineRule="auto"/>
        <w:ind w:left="360" w:hanging="360"/>
        <w:jc w:val="both"/>
        <w:rPr>
          <w:rFonts w:ascii="Times New Roman" w:eastAsia="Times New Roman" w:hAnsi="Times New Roman" w:cs="Times New Roman"/>
          <w:sz w:val="14"/>
          <w:szCs w:val="14"/>
          <w:lang w:val="en-US"/>
        </w:rPr>
      </w:pPr>
      <w:hyperlink w:anchor="_3.2__" w:history="1">
        <w:r w:rsidR="00C32AC1" w:rsidRPr="005D0F42">
          <w:rPr>
            <w:rStyle w:val="Hyperlink"/>
            <w:rFonts w:ascii="Times New Roman" w:eastAsia="Times New Roman" w:hAnsi="Times New Roman" w:cs="Times New Roman"/>
            <w:sz w:val="14"/>
            <w:szCs w:val="14"/>
            <w:lang w:val="en-US"/>
          </w:rPr>
          <w:t>[5]</w:t>
        </w:r>
      </w:hyperlink>
      <w:r w:rsidR="00C32AC1" w:rsidRPr="005D0F42">
        <w:rPr>
          <w:rFonts w:ascii="Times New Roman" w:eastAsia="Times New Roman" w:hAnsi="Times New Roman" w:cs="Times New Roman"/>
          <w:sz w:val="14"/>
          <w:szCs w:val="14"/>
          <w:lang w:val="en-US"/>
        </w:rPr>
        <w:tab/>
      </w:r>
      <w:proofErr w:type="spellStart"/>
      <w:r w:rsidR="00C32AC1" w:rsidRPr="005D0F42">
        <w:rPr>
          <w:rFonts w:ascii="Times New Roman" w:eastAsia="Times New Roman" w:hAnsi="Times New Roman" w:cs="Times New Roman"/>
          <w:sz w:val="14"/>
          <w:szCs w:val="14"/>
          <w:lang w:val="en-US"/>
        </w:rPr>
        <w:t>Strubell</w:t>
      </w:r>
      <w:proofErr w:type="spellEnd"/>
      <w:r w:rsidR="00C32AC1" w:rsidRPr="005D0F42">
        <w:rPr>
          <w:rFonts w:ascii="Times New Roman" w:eastAsia="Times New Roman" w:hAnsi="Times New Roman" w:cs="Times New Roman"/>
          <w:sz w:val="14"/>
          <w:szCs w:val="14"/>
          <w:lang w:val="en-US"/>
        </w:rPr>
        <w:t xml:space="preserve"> et al. 2019. </w:t>
      </w:r>
      <w:hyperlink r:id="rId20" w:history="1">
        <w:r w:rsidR="003A5099" w:rsidRPr="003A5099">
          <w:rPr>
            <w:rStyle w:val="Hyperlink"/>
            <w:rFonts w:ascii="Times New Roman" w:eastAsia="Times New Roman" w:hAnsi="Times New Roman" w:cs="Times New Roman"/>
            <w:sz w:val="14"/>
            <w:szCs w:val="14"/>
            <w:lang w:val="en-US"/>
          </w:rPr>
          <w:t>Energy and Policy Considerations for Deep Learning in NLP</w:t>
        </w:r>
      </w:hyperlink>
    </w:p>
    <w:p w14:paraId="1D692D2B" w14:textId="5822F131" w:rsidR="00FB6779" w:rsidRDefault="002A3EF7" w:rsidP="00C05325">
      <w:pPr>
        <w:tabs>
          <w:tab w:val="left" w:pos="360"/>
        </w:tabs>
        <w:spacing w:line="240" w:lineRule="auto"/>
        <w:ind w:left="360" w:hanging="360"/>
        <w:rPr>
          <w:rFonts w:ascii="Times New Roman" w:eastAsia="Times New Roman" w:hAnsi="Times New Roman" w:cs="Times New Roman"/>
          <w:sz w:val="14"/>
          <w:szCs w:val="14"/>
        </w:rPr>
      </w:pPr>
      <w:hyperlink w:anchor="_3.1.3__" w:history="1">
        <w:r w:rsidR="005D671F" w:rsidRPr="00276988">
          <w:rPr>
            <w:rStyle w:val="Hyperlink"/>
            <w:rFonts w:ascii="Times New Roman" w:eastAsia="Times New Roman" w:hAnsi="Times New Roman" w:cs="Times New Roman"/>
            <w:sz w:val="14"/>
            <w:szCs w:val="14"/>
          </w:rPr>
          <w:t>[</w:t>
        </w:r>
        <w:r w:rsidR="003A5099" w:rsidRPr="00276988">
          <w:rPr>
            <w:rStyle w:val="Hyperlink"/>
            <w:rFonts w:ascii="Times New Roman" w:eastAsia="Times New Roman" w:hAnsi="Times New Roman" w:cs="Times New Roman"/>
            <w:sz w:val="14"/>
            <w:szCs w:val="14"/>
          </w:rPr>
          <w:t>6</w:t>
        </w:r>
        <w:r w:rsidR="005D671F" w:rsidRPr="00276988">
          <w:rPr>
            <w:rStyle w:val="Hyperlink"/>
            <w:rFonts w:ascii="Times New Roman" w:eastAsia="Times New Roman" w:hAnsi="Times New Roman" w:cs="Times New Roman"/>
            <w:sz w:val="14"/>
            <w:szCs w:val="14"/>
          </w:rPr>
          <w:t>]</w:t>
        </w:r>
      </w:hyperlink>
      <w:r w:rsidR="005D671F">
        <w:rPr>
          <w:rFonts w:ascii="Times New Roman" w:eastAsia="Times New Roman" w:hAnsi="Times New Roman" w:cs="Times New Roman"/>
          <w:sz w:val="14"/>
          <w:szCs w:val="14"/>
        </w:rPr>
        <w:tab/>
      </w:r>
      <w:r w:rsidR="005D671F" w:rsidRPr="005D671F">
        <w:rPr>
          <w:rFonts w:ascii="Times New Roman" w:eastAsia="Times New Roman" w:hAnsi="Times New Roman" w:cs="Times New Roman"/>
          <w:sz w:val="14"/>
          <w:szCs w:val="14"/>
        </w:rPr>
        <w:t>Devlin et al. 2019</w:t>
      </w:r>
      <w:r w:rsidR="005D671F">
        <w:rPr>
          <w:rFonts w:ascii="Times New Roman" w:eastAsia="Times New Roman" w:hAnsi="Times New Roman" w:cs="Times New Roman"/>
          <w:sz w:val="14"/>
          <w:szCs w:val="14"/>
        </w:rPr>
        <w:t xml:space="preserve">. </w:t>
      </w:r>
      <w:hyperlink r:id="rId21" w:history="1">
        <w:r w:rsidR="00E375A0" w:rsidRPr="00E375A0">
          <w:rPr>
            <w:rStyle w:val="Hyperlink"/>
            <w:rFonts w:ascii="Times New Roman" w:eastAsia="Times New Roman" w:hAnsi="Times New Roman" w:cs="Times New Roman"/>
            <w:sz w:val="14"/>
            <w:szCs w:val="14"/>
          </w:rPr>
          <w:t>BERT: Pre-training of Deep Bidirectional Transformers for</w:t>
        </w:r>
        <w:r w:rsidR="003A5099">
          <w:rPr>
            <w:rStyle w:val="Hyperlink"/>
            <w:rFonts w:ascii="Times New Roman" w:eastAsia="Times New Roman" w:hAnsi="Times New Roman" w:cs="Times New Roman"/>
            <w:sz w:val="14"/>
            <w:szCs w:val="14"/>
          </w:rPr>
          <w:t xml:space="preserve"> </w:t>
        </w:r>
        <w:r w:rsidR="00E375A0" w:rsidRPr="00E375A0">
          <w:rPr>
            <w:rStyle w:val="Hyperlink"/>
            <w:rFonts w:ascii="Times New Roman" w:eastAsia="Times New Roman" w:hAnsi="Times New Roman" w:cs="Times New Roman"/>
            <w:sz w:val="14"/>
            <w:szCs w:val="14"/>
          </w:rPr>
          <w:t>Language Understanding</w:t>
        </w:r>
      </w:hyperlink>
    </w:p>
    <w:p w14:paraId="3023FF68" w14:textId="4690077C" w:rsidR="006F7E07" w:rsidRDefault="002A3EF7" w:rsidP="00C05325">
      <w:pPr>
        <w:tabs>
          <w:tab w:val="left" w:pos="360"/>
        </w:tabs>
        <w:spacing w:line="240" w:lineRule="auto"/>
        <w:ind w:left="360" w:hanging="360"/>
        <w:rPr>
          <w:rFonts w:ascii="Times New Roman" w:eastAsia="Times New Roman" w:hAnsi="Times New Roman" w:cs="Times New Roman"/>
          <w:sz w:val="14"/>
          <w:szCs w:val="14"/>
        </w:rPr>
      </w:pPr>
      <w:hyperlink w:anchor="_3.3__" w:history="1">
        <w:r w:rsidR="006F7E07" w:rsidRPr="00276988">
          <w:rPr>
            <w:rStyle w:val="Hyperlink"/>
            <w:rFonts w:ascii="Times New Roman" w:eastAsia="Times New Roman" w:hAnsi="Times New Roman" w:cs="Times New Roman"/>
            <w:sz w:val="14"/>
            <w:szCs w:val="14"/>
          </w:rPr>
          <w:t>[</w:t>
        </w:r>
        <w:r w:rsidR="003A5099" w:rsidRPr="00276988">
          <w:rPr>
            <w:rStyle w:val="Hyperlink"/>
            <w:rFonts w:ascii="Times New Roman" w:eastAsia="Times New Roman" w:hAnsi="Times New Roman" w:cs="Times New Roman"/>
            <w:sz w:val="14"/>
            <w:szCs w:val="14"/>
          </w:rPr>
          <w:t>7</w:t>
        </w:r>
        <w:r w:rsidR="006F7E07" w:rsidRPr="00276988">
          <w:rPr>
            <w:rStyle w:val="Hyperlink"/>
            <w:rFonts w:ascii="Times New Roman" w:eastAsia="Times New Roman" w:hAnsi="Times New Roman" w:cs="Times New Roman"/>
            <w:sz w:val="14"/>
            <w:szCs w:val="14"/>
          </w:rPr>
          <w:t>]</w:t>
        </w:r>
      </w:hyperlink>
      <w:r w:rsidR="006F7E07">
        <w:rPr>
          <w:rFonts w:ascii="Times New Roman" w:eastAsia="Times New Roman" w:hAnsi="Times New Roman" w:cs="Times New Roman"/>
          <w:sz w:val="14"/>
          <w:szCs w:val="14"/>
        </w:rPr>
        <w:tab/>
      </w:r>
      <w:hyperlink r:id="rId22" w:history="1">
        <w:r w:rsidR="00C05325" w:rsidRPr="00C05325">
          <w:rPr>
            <w:rStyle w:val="Hyperlink"/>
            <w:rFonts w:ascii="Times New Roman" w:eastAsia="Times New Roman" w:hAnsi="Times New Roman" w:cs="Times New Roman"/>
            <w:sz w:val="14"/>
            <w:szCs w:val="14"/>
          </w:rPr>
          <w:t>NVIDIA - NVIDIA Clocks World’s Fastest BERT Training Time and Largest Transformer Based Model, Paving Path For Advanced Conversational AI</w:t>
        </w:r>
      </w:hyperlink>
    </w:p>
    <w:p w14:paraId="01F2AE0A" w14:textId="63651113" w:rsidR="006F7E07" w:rsidRDefault="002A3EF7" w:rsidP="00E375A0">
      <w:pPr>
        <w:tabs>
          <w:tab w:val="left" w:pos="360"/>
        </w:tabs>
        <w:spacing w:line="240" w:lineRule="auto"/>
        <w:rPr>
          <w:rFonts w:ascii="Times New Roman" w:eastAsia="Times New Roman" w:hAnsi="Times New Roman" w:cs="Times New Roman"/>
          <w:sz w:val="14"/>
          <w:szCs w:val="14"/>
          <w:lang w:val="en-US"/>
        </w:rPr>
      </w:pPr>
      <w:hyperlink w:anchor="_3.1.4__" w:history="1">
        <w:r w:rsidR="006F7E07" w:rsidRPr="00276988">
          <w:rPr>
            <w:rStyle w:val="Hyperlink"/>
            <w:rFonts w:ascii="Times New Roman" w:eastAsia="Times New Roman" w:hAnsi="Times New Roman" w:cs="Times New Roman"/>
            <w:sz w:val="14"/>
            <w:szCs w:val="14"/>
            <w:lang w:val="en-US"/>
          </w:rPr>
          <w:t>[</w:t>
        </w:r>
        <w:r w:rsidR="003A5099" w:rsidRPr="00276988">
          <w:rPr>
            <w:rStyle w:val="Hyperlink"/>
            <w:rFonts w:ascii="Times New Roman" w:eastAsia="Times New Roman" w:hAnsi="Times New Roman" w:cs="Times New Roman"/>
            <w:sz w:val="14"/>
            <w:szCs w:val="14"/>
            <w:lang w:val="en-US"/>
          </w:rPr>
          <w:t>8</w:t>
        </w:r>
        <w:r w:rsidR="006F7E07" w:rsidRPr="00276988">
          <w:rPr>
            <w:rStyle w:val="Hyperlink"/>
            <w:rFonts w:ascii="Times New Roman" w:eastAsia="Times New Roman" w:hAnsi="Times New Roman" w:cs="Times New Roman"/>
            <w:sz w:val="14"/>
            <w:szCs w:val="14"/>
            <w:lang w:val="en-US"/>
          </w:rPr>
          <w:t>]</w:t>
        </w:r>
      </w:hyperlink>
      <w:r w:rsidR="00182BA8" w:rsidRPr="00276988">
        <w:rPr>
          <w:rFonts w:ascii="Times New Roman" w:eastAsia="Times New Roman" w:hAnsi="Times New Roman" w:cs="Times New Roman"/>
          <w:sz w:val="14"/>
          <w:szCs w:val="14"/>
          <w:lang w:val="en-US"/>
        </w:rPr>
        <w:tab/>
        <w:t xml:space="preserve">Radford et al. 2019.  </w:t>
      </w:r>
      <w:hyperlink r:id="rId23" w:history="1">
        <w:r w:rsidR="00182BA8" w:rsidRPr="00182BA8">
          <w:rPr>
            <w:rStyle w:val="Hyperlink"/>
            <w:rFonts w:ascii="Times New Roman" w:eastAsia="Times New Roman" w:hAnsi="Times New Roman" w:cs="Times New Roman"/>
            <w:sz w:val="14"/>
            <w:szCs w:val="14"/>
            <w:lang w:val="en-US"/>
          </w:rPr>
          <w:t>Language Models are Unsupervised Multitask Learners</w:t>
        </w:r>
      </w:hyperlink>
    </w:p>
    <w:p w14:paraId="406174E7" w14:textId="7C53DAB8" w:rsidR="00F012C4" w:rsidRDefault="002A3EF7" w:rsidP="00C05325">
      <w:pPr>
        <w:tabs>
          <w:tab w:val="left" w:pos="360"/>
        </w:tabs>
        <w:spacing w:line="240" w:lineRule="auto"/>
        <w:ind w:left="360" w:hanging="360"/>
        <w:rPr>
          <w:rFonts w:ascii="Times New Roman" w:eastAsia="Times New Roman" w:hAnsi="Times New Roman" w:cs="Times New Roman"/>
          <w:sz w:val="14"/>
          <w:szCs w:val="14"/>
          <w:lang w:val="en-US"/>
        </w:rPr>
      </w:pPr>
      <w:hyperlink w:anchor="_3.2___1" w:history="1">
        <w:r w:rsidR="00F012C4" w:rsidRPr="00276988">
          <w:rPr>
            <w:rStyle w:val="Hyperlink"/>
            <w:rFonts w:ascii="Times New Roman" w:eastAsia="Times New Roman" w:hAnsi="Times New Roman" w:cs="Times New Roman"/>
            <w:sz w:val="14"/>
            <w:szCs w:val="14"/>
            <w:lang w:val="en-US"/>
          </w:rPr>
          <w:t>[9]</w:t>
        </w:r>
      </w:hyperlink>
      <w:r w:rsidR="00F012C4">
        <w:rPr>
          <w:rFonts w:ascii="Times New Roman" w:eastAsia="Times New Roman" w:hAnsi="Times New Roman" w:cs="Times New Roman"/>
          <w:sz w:val="14"/>
          <w:szCs w:val="14"/>
          <w:lang w:val="en-US"/>
        </w:rPr>
        <w:tab/>
      </w:r>
      <w:r w:rsidR="00F012C4" w:rsidRPr="00F012C4">
        <w:rPr>
          <w:rFonts w:ascii="Times New Roman" w:eastAsia="Times New Roman" w:hAnsi="Times New Roman" w:cs="Times New Roman"/>
          <w:sz w:val="14"/>
          <w:szCs w:val="14"/>
          <w:lang w:val="en-US"/>
        </w:rPr>
        <w:t>García-Martín</w:t>
      </w:r>
      <w:r w:rsidR="00F012C4">
        <w:rPr>
          <w:rFonts w:ascii="Times New Roman" w:eastAsia="Times New Roman" w:hAnsi="Times New Roman" w:cs="Times New Roman"/>
          <w:sz w:val="14"/>
          <w:szCs w:val="14"/>
          <w:lang w:val="en-US"/>
        </w:rPr>
        <w:t xml:space="preserve"> et al. 2019. </w:t>
      </w:r>
      <w:hyperlink r:id="rId24" w:history="1">
        <w:r w:rsidR="00F012C4" w:rsidRPr="00F012C4">
          <w:rPr>
            <w:rStyle w:val="Hyperlink"/>
            <w:rFonts w:ascii="Times New Roman" w:eastAsia="Times New Roman" w:hAnsi="Times New Roman" w:cs="Times New Roman"/>
            <w:sz w:val="14"/>
            <w:szCs w:val="14"/>
            <w:lang w:val="en-US"/>
          </w:rPr>
          <w:t>Estimation of energy consumption in machine learning</w:t>
        </w:r>
      </w:hyperlink>
    </w:p>
    <w:p w14:paraId="37FABCBB" w14:textId="2E4B6AA3" w:rsidR="003B683F" w:rsidRPr="00C05325" w:rsidRDefault="002A3EF7" w:rsidP="00C05325">
      <w:pPr>
        <w:tabs>
          <w:tab w:val="left" w:pos="360"/>
        </w:tabs>
        <w:spacing w:line="240" w:lineRule="auto"/>
        <w:ind w:left="360" w:hanging="360"/>
        <w:rPr>
          <w:rFonts w:ascii="Times New Roman" w:eastAsia="Times New Roman" w:hAnsi="Times New Roman" w:cs="Times New Roman"/>
          <w:sz w:val="14"/>
          <w:szCs w:val="14"/>
        </w:rPr>
      </w:pPr>
      <w:hyperlink w:anchor="_4_Power_consumption" w:history="1">
        <w:r w:rsidR="003B683F" w:rsidRPr="003B683F">
          <w:rPr>
            <w:rStyle w:val="Hyperlink"/>
            <w:rFonts w:ascii="Times New Roman" w:eastAsia="Times New Roman" w:hAnsi="Times New Roman" w:cs="Times New Roman"/>
            <w:sz w:val="14"/>
            <w:szCs w:val="14"/>
            <w:lang w:val="en-US"/>
          </w:rPr>
          <w:t>[10]</w:t>
        </w:r>
      </w:hyperlink>
      <w:r w:rsidR="003B683F">
        <w:rPr>
          <w:rFonts w:ascii="Times New Roman" w:eastAsia="Times New Roman" w:hAnsi="Times New Roman" w:cs="Times New Roman"/>
          <w:sz w:val="14"/>
          <w:szCs w:val="14"/>
          <w:lang w:val="en-US"/>
        </w:rPr>
        <w:tab/>
      </w:r>
      <w:hyperlink r:id="rId25" w:anchor=":~:text=In%202018%2C%20total%20U.S.%20electricity,of%20CO2%20emissions%20per%20kWh." w:history="1">
        <w:r w:rsidR="00C05325" w:rsidRPr="00C05325">
          <w:rPr>
            <w:rStyle w:val="Hyperlink"/>
            <w:rFonts w:ascii="Times New Roman" w:eastAsia="Times New Roman" w:hAnsi="Times New Roman" w:cs="Times New Roman"/>
            <w:sz w:val="14"/>
            <w:szCs w:val="14"/>
            <w:lang w:val="en-US"/>
          </w:rPr>
          <w:t xml:space="preserve">EIA - How much carbon dioxide is produced per </w:t>
        </w:r>
        <w:proofErr w:type="spellStart"/>
        <w:r w:rsidR="00C05325" w:rsidRPr="00C05325">
          <w:rPr>
            <w:rStyle w:val="Hyperlink"/>
            <w:rFonts w:ascii="Times New Roman" w:eastAsia="Times New Roman" w:hAnsi="Times New Roman" w:cs="Times New Roman"/>
            <w:sz w:val="14"/>
            <w:szCs w:val="14"/>
            <w:lang w:val="en-US"/>
          </w:rPr>
          <w:t>kilowatthour</w:t>
        </w:r>
        <w:proofErr w:type="spellEnd"/>
        <w:r w:rsidR="00C05325" w:rsidRPr="00C05325">
          <w:rPr>
            <w:rStyle w:val="Hyperlink"/>
            <w:rFonts w:ascii="Times New Roman" w:eastAsia="Times New Roman" w:hAnsi="Times New Roman" w:cs="Times New Roman"/>
            <w:sz w:val="14"/>
            <w:szCs w:val="14"/>
            <w:lang w:val="en-US"/>
          </w:rPr>
          <w:t xml:space="preserve"> of U.S. electricity generation?</w:t>
        </w:r>
      </w:hyperlink>
    </w:p>
    <w:p w14:paraId="39256236" w14:textId="550C60E5" w:rsidR="00036D91" w:rsidRDefault="002A3EF7" w:rsidP="00E375A0">
      <w:pPr>
        <w:tabs>
          <w:tab w:val="left" w:pos="360"/>
        </w:tabs>
        <w:spacing w:line="240" w:lineRule="auto"/>
        <w:rPr>
          <w:rFonts w:ascii="Times New Roman" w:eastAsia="Times New Roman" w:hAnsi="Times New Roman" w:cs="Times New Roman"/>
          <w:sz w:val="14"/>
          <w:szCs w:val="14"/>
          <w:lang w:val="en-US"/>
        </w:rPr>
      </w:pPr>
      <w:hyperlink w:anchor="_5.1__" w:history="1">
        <w:r w:rsidR="00036D91" w:rsidRPr="00036D91">
          <w:rPr>
            <w:rStyle w:val="Hyperlink"/>
            <w:rFonts w:ascii="Times New Roman" w:eastAsia="Times New Roman" w:hAnsi="Times New Roman" w:cs="Times New Roman"/>
            <w:sz w:val="14"/>
            <w:szCs w:val="14"/>
            <w:lang w:val="en-US"/>
          </w:rPr>
          <w:t>[11]</w:t>
        </w:r>
      </w:hyperlink>
      <w:r w:rsidR="00036D91">
        <w:rPr>
          <w:rFonts w:ascii="Times New Roman" w:eastAsia="Times New Roman" w:hAnsi="Times New Roman" w:cs="Times New Roman"/>
          <w:sz w:val="14"/>
          <w:szCs w:val="14"/>
          <w:lang w:val="en-US"/>
        </w:rPr>
        <w:tab/>
      </w:r>
      <w:hyperlink r:id="rId26" w:history="1">
        <w:r w:rsidR="00036D91" w:rsidRPr="00BB2E51">
          <w:rPr>
            <w:rStyle w:val="Hyperlink"/>
            <w:rFonts w:ascii="Times New Roman" w:eastAsia="Times New Roman" w:hAnsi="Times New Roman" w:cs="Times New Roman"/>
            <w:sz w:val="14"/>
            <w:szCs w:val="14"/>
            <w:lang w:val="en-US"/>
          </w:rPr>
          <w:t>Our world in data</w:t>
        </w:r>
        <w:r w:rsidR="00BB2E51" w:rsidRPr="00BB2E51">
          <w:rPr>
            <w:rStyle w:val="Hyperlink"/>
            <w:rFonts w:ascii="Times New Roman" w:eastAsia="Times New Roman" w:hAnsi="Times New Roman" w:cs="Times New Roman"/>
            <w:sz w:val="14"/>
            <w:szCs w:val="14"/>
            <w:lang w:val="en-US"/>
          </w:rPr>
          <w:t xml:space="preserve"> - CO₂ and Greenhouse Gas Emissions</w:t>
        </w:r>
      </w:hyperlink>
    </w:p>
    <w:p w14:paraId="2403C037" w14:textId="4F094772" w:rsidR="00BB2E51" w:rsidRPr="00BB2E51" w:rsidRDefault="002A3EF7" w:rsidP="00E375A0">
      <w:pPr>
        <w:tabs>
          <w:tab w:val="left" w:pos="360"/>
        </w:tabs>
        <w:spacing w:line="240" w:lineRule="auto"/>
        <w:rPr>
          <w:rFonts w:ascii="Times New Roman" w:eastAsia="Times New Roman" w:hAnsi="Times New Roman" w:cs="Times New Roman"/>
          <w:sz w:val="14"/>
          <w:szCs w:val="14"/>
        </w:rPr>
      </w:pPr>
      <w:hyperlink w:anchor="_5.1__" w:history="1">
        <w:r w:rsidR="00BB2E51" w:rsidRPr="00BB2E51">
          <w:rPr>
            <w:rStyle w:val="Hyperlink"/>
            <w:rFonts w:ascii="Times New Roman" w:eastAsia="Times New Roman" w:hAnsi="Times New Roman" w:cs="Times New Roman"/>
            <w:sz w:val="14"/>
            <w:szCs w:val="14"/>
            <w:lang w:val="en-US"/>
          </w:rPr>
          <w:t>[12]</w:t>
        </w:r>
      </w:hyperlink>
      <w:r w:rsidR="00BB2E51">
        <w:rPr>
          <w:rFonts w:ascii="Times New Roman" w:eastAsia="Times New Roman" w:hAnsi="Times New Roman" w:cs="Times New Roman"/>
          <w:sz w:val="14"/>
          <w:szCs w:val="14"/>
          <w:lang w:val="en-US"/>
        </w:rPr>
        <w:tab/>
      </w:r>
      <w:hyperlink r:id="rId27" w:history="1">
        <w:r w:rsidR="00BB2E51" w:rsidRPr="00BB2E51">
          <w:rPr>
            <w:rStyle w:val="Hyperlink"/>
            <w:rFonts w:ascii="Times New Roman" w:eastAsia="Times New Roman" w:hAnsi="Times New Roman" w:cs="Times New Roman"/>
            <w:sz w:val="14"/>
            <w:szCs w:val="14"/>
            <w:lang w:val="en-US"/>
          </w:rPr>
          <w:t>EPA - Fast Facts on Transportation Greenhouse Gas Emissions</w:t>
        </w:r>
      </w:hyperlink>
    </w:p>
    <w:p w14:paraId="539111D1" w14:textId="6DDD4734" w:rsidR="00036D91" w:rsidRDefault="002A3EF7" w:rsidP="00E375A0">
      <w:pPr>
        <w:tabs>
          <w:tab w:val="left" w:pos="360"/>
        </w:tabs>
        <w:spacing w:line="240" w:lineRule="auto"/>
        <w:rPr>
          <w:rFonts w:ascii="Times New Roman" w:eastAsia="Times New Roman" w:hAnsi="Times New Roman" w:cs="Times New Roman"/>
          <w:sz w:val="14"/>
          <w:szCs w:val="14"/>
          <w:lang w:val="en-US"/>
        </w:rPr>
      </w:pPr>
      <w:hyperlink w:anchor="_5.1.1__" w:history="1">
        <w:r w:rsidR="00036D91" w:rsidRPr="00036D91">
          <w:rPr>
            <w:rStyle w:val="Hyperlink"/>
            <w:rFonts w:ascii="Times New Roman" w:eastAsia="Times New Roman" w:hAnsi="Times New Roman" w:cs="Times New Roman"/>
            <w:sz w:val="14"/>
            <w:szCs w:val="14"/>
            <w:lang w:val="en-US"/>
          </w:rPr>
          <w:t>[1</w:t>
        </w:r>
        <w:r w:rsidR="00BB2E51">
          <w:rPr>
            <w:rStyle w:val="Hyperlink"/>
            <w:rFonts w:ascii="Times New Roman" w:eastAsia="Times New Roman" w:hAnsi="Times New Roman" w:cs="Times New Roman"/>
            <w:sz w:val="14"/>
            <w:szCs w:val="14"/>
            <w:lang w:val="en-US"/>
          </w:rPr>
          <w:t>3</w:t>
        </w:r>
        <w:r w:rsidR="00036D91" w:rsidRPr="00036D91">
          <w:rPr>
            <w:rStyle w:val="Hyperlink"/>
            <w:rFonts w:ascii="Times New Roman" w:eastAsia="Times New Roman" w:hAnsi="Times New Roman" w:cs="Times New Roman"/>
            <w:sz w:val="14"/>
            <w:szCs w:val="14"/>
            <w:lang w:val="en-US"/>
          </w:rPr>
          <w:t>]</w:t>
        </w:r>
      </w:hyperlink>
      <w:r w:rsidR="00036D91">
        <w:rPr>
          <w:rFonts w:ascii="Times New Roman" w:eastAsia="Times New Roman" w:hAnsi="Times New Roman" w:cs="Times New Roman"/>
          <w:sz w:val="14"/>
          <w:szCs w:val="14"/>
          <w:lang w:val="en-US"/>
        </w:rPr>
        <w:tab/>
      </w:r>
      <w:hyperlink r:id="rId28" w:history="1">
        <w:r w:rsidR="00036D91" w:rsidRPr="00BB2E51">
          <w:rPr>
            <w:rStyle w:val="Hyperlink"/>
            <w:rFonts w:ascii="Times New Roman" w:eastAsia="Times New Roman" w:hAnsi="Times New Roman" w:cs="Times New Roman"/>
            <w:sz w:val="14"/>
            <w:szCs w:val="14"/>
            <w:lang w:val="en-US"/>
          </w:rPr>
          <w:t xml:space="preserve">EPA </w:t>
        </w:r>
        <w:r w:rsidR="00BB2E51" w:rsidRPr="00BB2E51">
          <w:rPr>
            <w:rStyle w:val="Hyperlink"/>
            <w:rFonts w:ascii="Times New Roman" w:eastAsia="Times New Roman" w:hAnsi="Times New Roman" w:cs="Times New Roman"/>
            <w:sz w:val="14"/>
            <w:szCs w:val="14"/>
            <w:lang w:val="en-US"/>
          </w:rPr>
          <w:t>- Greenhouse Gas Emissions from a Typical Passenger Vehicle</w:t>
        </w:r>
      </w:hyperlink>
    </w:p>
    <w:p w14:paraId="5D017BF1" w14:textId="1D1B6739" w:rsidR="00D07411" w:rsidRDefault="002A3EF7" w:rsidP="00E375A0">
      <w:pPr>
        <w:tabs>
          <w:tab w:val="left" w:pos="360"/>
        </w:tabs>
        <w:spacing w:line="240" w:lineRule="auto"/>
        <w:rPr>
          <w:rFonts w:ascii="Times New Roman" w:eastAsia="Times New Roman" w:hAnsi="Times New Roman" w:cs="Times New Roman"/>
          <w:sz w:val="14"/>
          <w:szCs w:val="14"/>
          <w:lang w:val="en-US"/>
        </w:rPr>
      </w:pPr>
      <w:hyperlink w:anchor="_5.1.1__" w:history="1">
        <w:r w:rsidR="00D07411" w:rsidRPr="00D07411">
          <w:rPr>
            <w:rStyle w:val="Hyperlink"/>
            <w:rFonts w:ascii="Times New Roman" w:eastAsia="Times New Roman" w:hAnsi="Times New Roman" w:cs="Times New Roman"/>
            <w:sz w:val="14"/>
            <w:szCs w:val="14"/>
            <w:lang w:val="en-US"/>
          </w:rPr>
          <w:t>[14]</w:t>
        </w:r>
      </w:hyperlink>
      <w:r w:rsidR="00D07411">
        <w:rPr>
          <w:rFonts w:ascii="Times New Roman" w:eastAsia="Times New Roman" w:hAnsi="Times New Roman" w:cs="Times New Roman"/>
          <w:sz w:val="14"/>
          <w:szCs w:val="14"/>
          <w:lang w:val="en-US"/>
        </w:rPr>
        <w:tab/>
      </w:r>
      <w:hyperlink r:id="rId29" w:history="1">
        <w:r w:rsidR="00D07411" w:rsidRPr="00D07411">
          <w:rPr>
            <w:rStyle w:val="Hyperlink"/>
            <w:rFonts w:ascii="Times New Roman" w:eastAsia="Times New Roman" w:hAnsi="Times New Roman" w:cs="Times New Roman"/>
            <w:sz w:val="14"/>
            <w:szCs w:val="14"/>
            <w:lang w:val="en-US"/>
          </w:rPr>
          <w:t>USA today - Old cars everywhere: Average vehicle age hits all-time high</w:t>
        </w:r>
      </w:hyperlink>
    </w:p>
    <w:p w14:paraId="08A94837" w14:textId="12193991" w:rsidR="00D07411" w:rsidRDefault="002A3EF7" w:rsidP="00D07411">
      <w:pPr>
        <w:tabs>
          <w:tab w:val="left" w:pos="360"/>
        </w:tabs>
        <w:spacing w:line="240" w:lineRule="auto"/>
        <w:ind w:left="360" w:hanging="360"/>
        <w:rPr>
          <w:rStyle w:val="Hyperlink"/>
          <w:rFonts w:ascii="Times New Roman" w:eastAsia="Times New Roman" w:hAnsi="Times New Roman" w:cs="Times New Roman"/>
          <w:sz w:val="14"/>
          <w:szCs w:val="14"/>
          <w:lang w:val="en-US"/>
        </w:rPr>
      </w:pPr>
      <w:hyperlink w:anchor="_5.1.1__" w:history="1">
        <w:r w:rsidR="00D07411" w:rsidRPr="00D07411">
          <w:rPr>
            <w:rStyle w:val="Hyperlink"/>
            <w:rFonts w:ascii="Times New Roman" w:eastAsia="Times New Roman" w:hAnsi="Times New Roman" w:cs="Times New Roman"/>
            <w:sz w:val="14"/>
            <w:szCs w:val="14"/>
            <w:lang w:val="en-US"/>
          </w:rPr>
          <w:t>[1</w:t>
        </w:r>
        <w:r w:rsidR="00D07411">
          <w:rPr>
            <w:rStyle w:val="Hyperlink"/>
            <w:rFonts w:ascii="Times New Roman" w:eastAsia="Times New Roman" w:hAnsi="Times New Roman" w:cs="Times New Roman"/>
            <w:sz w:val="14"/>
            <w:szCs w:val="14"/>
            <w:lang w:val="en-US"/>
          </w:rPr>
          <w:t>5</w:t>
        </w:r>
        <w:r w:rsidR="00D07411" w:rsidRPr="00D07411">
          <w:rPr>
            <w:rStyle w:val="Hyperlink"/>
            <w:rFonts w:ascii="Times New Roman" w:eastAsia="Times New Roman" w:hAnsi="Times New Roman" w:cs="Times New Roman"/>
            <w:sz w:val="14"/>
            <w:szCs w:val="14"/>
            <w:lang w:val="en-US"/>
          </w:rPr>
          <w:t>]</w:t>
        </w:r>
      </w:hyperlink>
      <w:r w:rsidR="00D07411">
        <w:rPr>
          <w:rFonts w:ascii="Times New Roman" w:eastAsia="Times New Roman" w:hAnsi="Times New Roman" w:cs="Times New Roman"/>
          <w:sz w:val="14"/>
          <w:szCs w:val="14"/>
          <w:lang w:val="en-US"/>
        </w:rPr>
        <w:tab/>
      </w:r>
      <w:hyperlink r:id="rId30" w:history="1">
        <w:r w:rsidR="00D07411" w:rsidRPr="00D07411">
          <w:rPr>
            <w:rStyle w:val="Hyperlink"/>
            <w:rFonts w:ascii="Times New Roman" w:eastAsia="Times New Roman" w:hAnsi="Times New Roman" w:cs="Times New Roman"/>
            <w:sz w:val="14"/>
            <w:szCs w:val="14"/>
            <w:lang w:val="en-US"/>
          </w:rPr>
          <w:t>MIT technology review - Training a single AI model can emit as much carbon as five cars in their lifetimes</w:t>
        </w:r>
      </w:hyperlink>
    </w:p>
    <w:p w14:paraId="6CC223E6" w14:textId="215CC02C" w:rsidR="007A24C9" w:rsidRDefault="007A24C9" w:rsidP="00D07411">
      <w:pPr>
        <w:tabs>
          <w:tab w:val="left" w:pos="360"/>
        </w:tabs>
        <w:spacing w:line="240" w:lineRule="auto"/>
        <w:ind w:left="360" w:hanging="360"/>
        <w:rPr>
          <w:rStyle w:val="Hyperlink"/>
          <w:rFonts w:ascii="Times New Roman" w:eastAsia="Times New Roman" w:hAnsi="Times New Roman" w:cs="Times New Roman"/>
          <w:sz w:val="14"/>
          <w:szCs w:val="14"/>
          <w:u w:val="none"/>
          <w:lang w:val="en-US"/>
        </w:rPr>
      </w:pPr>
      <w:hyperlink w:anchor="_5.1.2__" w:history="1">
        <w:r w:rsidRPr="007A24C9">
          <w:rPr>
            <w:rStyle w:val="Hyperlink"/>
            <w:rFonts w:ascii="Times New Roman" w:eastAsia="Times New Roman" w:hAnsi="Times New Roman" w:cs="Times New Roman"/>
            <w:sz w:val="14"/>
            <w:szCs w:val="14"/>
            <w:lang w:val="en-US"/>
          </w:rPr>
          <w:t>[16]</w:t>
        </w:r>
      </w:hyperlink>
      <w:r>
        <w:rPr>
          <w:rStyle w:val="Hyperlink"/>
          <w:rFonts w:ascii="Times New Roman" w:eastAsia="Times New Roman" w:hAnsi="Times New Roman" w:cs="Times New Roman"/>
          <w:sz w:val="14"/>
          <w:szCs w:val="14"/>
          <w:u w:val="none"/>
          <w:lang w:val="en-US"/>
        </w:rPr>
        <w:tab/>
      </w:r>
      <w:hyperlink r:id="rId31" w:history="1">
        <w:r w:rsidRPr="007A24C9">
          <w:rPr>
            <w:rStyle w:val="Hyperlink"/>
            <w:rFonts w:ascii="Times New Roman" w:eastAsia="Times New Roman" w:hAnsi="Times New Roman" w:cs="Times New Roman"/>
            <w:sz w:val="14"/>
            <w:szCs w:val="14"/>
            <w:lang w:val="en-US"/>
          </w:rPr>
          <w:t>S</w:t>
        </w:r>
        <w:r w:rsidRPr="007A24C9">
          <w:rPr>
            <w:rStyle w:val="Hyperlink"/>
            <w:rFonts w:ascii="Times New Roman" w:eastAsia="Times New Roman" w:hAnsi="Times New Roman" w:cs="Times New Roman"/>
            <w:sz w:val="14"/>
            <w:szCs w:val="14"/>
            <w:lang w:val="en-US"/>
          </w:rPr>
          <w:t>tatista</w:t>
        </w:r>
        <w:r w:rsidRPr="007A24C9">
          <w:rPr>
            <w:rStyle w:val="Hyperlink"/>
            <w:rFonts w:ascii="Times New Roman" w:eastAsia="Times New Roman" w:hAnsi="Times New Roman" w:cs="Times New Roman"/>
            <w:sz w:val="14"/>
            <w:szCs w:val="14"/>
            <w:lang w:val="en-US"/>
          </w:rPr>
          <w:t xml:space="preserve"> - </w:t>
        </w:r>
        <w:r w:rsidRPr="007A24C9">
          <w:rPr>
            <w:rStyle w:val="Hyperlink"/>
            <w:rFonts w:ascii="Times New Roman" w:eastAsia="Times New Roman" w:hAnsi="Times New Roman" w:cs="Times New Roman"/>
            <w:sz w:val="14"/>
            <w:szCs w:val="14"/>
            <w:lang w:val="en-US"/>
          </w:rPr>
          <w:t>U.S. air traffic passenger-miles from 2007 to 2019</w:t>
        </w:r>
      </w:hyperlink>
    </w:p>
    <w:p w14:paraId="7E4513B3" w14:textId="0DBCD6DE" w:rsidR="007A24C9" w:rsidRPr="007A24C9" w:rsidRDefault="007A24C9" w:rsidP="007A24C9">
      <w:pPr>
        <w:pStyle w:val="Style1"/>
      </w:pPr>
    </w:p>
    <w:sectPr w:rsidR="007A24C9" w:rsidRPr="007A24C9">
      <w:type w:val="continuous"/>
      <w:pgSz w:w="12240" w:h="15840"/>
      <w:pgMar w:top="1497" w:right="1080" w:bottom="1598" w:left="1080" w:header="1080" w:footer="1080" w:gutter="0"/>
      <w:cols w:num="2" w:space="720" w:equalWidth="0">
        <w:col w:w="4802" w:space="475"/>
        <w:col w:w="480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1EFCF" w14:textId="77777777" w:rsidR="002A3EF7" w:rsidRDefault="002A3EF7" w:rsidP="00D3072E">
      <w:pPr>
        <w:spacing w:line="240" w:lineRule="auto"/>
      </w:pPr>
      <w:r>
        <w:separator/>
      </w:r>
    </w:p>
  </w:endnote>
  <w:endnote w:type="continuationSeparator" w:id="0">
    <w:p w14:paraId="632B02BC" w14:textId="77777777" w:rsidR="002A3EF7" w:rsidRDefault="002A3EF7" w:rsidP="00D30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53BA7" w14:textId="77777777" w:rsidR="002A3EF7" w:rsidRDefault="002A3EF7" w:rsidP="00D3072E">
      <w:pPr>
        <w:spacing w:line="240" w:lineRule="auto"/>
      </w:pPr>
      <w:r>
        <w:separator/>
      </w:r>
    </w:p>
  </w:footnote>
  <w:footnote w:type="continuationSeparator" w:id="0">
    <w:p w14:paraId="24B8C5D9" w14:textId="77777777" w:rsidR="002A3EF7" w:rsidRDefault="002A3EF7" w:rsidP="00D307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872B0"/>
    <w:multiLevelType w:val="multilevel"/>
    <w:tmpl w:val="50AAE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6E"/>
    <w:rsid w:val="00015E1C"/>
    <w:rsid w:val="00024276"/>
    <w:rsid w:val="00036D91"/>
    <w:rsid w:val="00050947"/>
    <w:rsid w:val="000742E7"/>
    <w:rsid w:val="000C3C44"/>
    <w:rsid w:val="000D393A"/>
    <w:rsid w:val="000D5F00"/>
    <w:rsid w:val="00122CCE"/>
    <w:rsid w:val="00130F77"/>
    <w:rsid w:val="00167B01"/>
    <w:rsid w:val="0017316C"/>
    <w:rsid w:val="00182BA8"/>
    <w:rsid w:val="002075C5"/>
    <w:rsid w:val="002260EC"/>
    <w:rsid w:val="00276988"/>
    <w:rsid w:val="002A3EF7"/>
    <w:rsid w:val="002C683D"/>
    <w:rsid w:val="002F2CFE"/>
    <w:rsid w:val="0037645A"/>
    <w:rsid w:val="003A5099"/>
    <w:rsid w:val="003B683F"/>
    <w:rsid w:val="003E4E3F"/>
    <w:rsid w:val="00424A5D"/>
    <w:rsid w:val="00467642"/>
    <w:rsid w:val="00482D1E"/>
    <w:rsid w:val="00492E2F"/>
    <w:rsid w:val="004A19F9"/>
    <w:rsid w:val="004D616E"/>
    <w:rsid w:val="00501C64"/>
    <w:rsid w:val="00561071"/>
    <w:rsid w:val="00583FF4"/>
    <w:rsid w:val="005B5952"/>
    <w:rsid w:val="005D0F42"/>
    <w:rsid w:val="005D671F"/>
    <w:rsid w:val="005E08CA"/>
    <w:rsid w:val="005F46DA"/>
    <w:rsid w:val="00660F69"/>
    <w:rsid w:val="006C4AB4"/>
    <w:rsid w:val="006E2E6F"/>
    <w:rsid w:val="006F4AD0"/>
    <w:rsid w:val="006F7E07"/>
    <w:rsid w:val="00701E4F"/>
    <w:rsid w:val="00706F4B"/>
    <w:rsid w:val="00707DD7"/>
    <w:rsid w:val="00731E8F"/>
    <w:rsid w:val="00742E76"/>
    <w:rsid w:val="007739D1"/>
    <w:rsid w:val="00795358"/>
    <w:rsid w:val="007960A5"/>
    <w:rsid w:val="007A24C9"/>
    <w:rsid w:val="007A5083"/>
    <w:rsid w:val="007B3871"/>
    <w:rsid w:val="0080015F"/>
    <w:rsid w:val="00804F90"/>
    <w:rsid w:val="00874B9D"/>
    <w:rsid w:val="0088411E"/>
    <w:rsid w:val="008D6729"/>
    <w:rsid w:val="009800CA"/>
    <w:rsid w:val="00982464"/>
    <w:rsid w:val="009852DF"/>
    <w:rsid w:val="009C27FA"/>
    <w:rsid w:val="009C5CF6"/>
    <w:rsid w:val="009D010C"/>
    <w:rsid w:val="009D7522"/>
    <w:rsid w:val="00A07241"/>
    <w:rsid w:val="00A2167E"/>
    <w:rsid w:val="00A73548"/>
    <w:rsid w:val="00AD3218"/>
    <w:rsid w:val="00B01F5C"/>
    <w:rsid w:val="00B57D12"/>
    <w:rsid w:val="00BB2E51"/>
    <w:rsid w:val="00BD3080"/>
    <w:rsid w:val="00BF457F"/>
    <w:rsid w:val="00C03B09"/>
    <w:rsid w:val="00C05325"/>
    <w:rsid w:val="00C30D2B"/>
    <w:rsid w:val="00C32AC1"/>
    <w:rsid w:val="00C43BB2"/>
    <w:rsid w:val="00CC2A2D"/>
    <w:rsid w:val="00D07411"/>
    <w:rsid w:val="00D3072E"/>
    <w:rsid w:val="00DD50B4"/>
    <w:rsid w:val="00DE42F8"/>
    <w:rsid w:val="00DF2815"/>
    <w:rsid w:val="00E24BC9"/>
    <w:rsid w:val="00E375A0"/>
    <w:rsid w:val="00EF6D28"/>
    <w:rsid w:val="00F012C4"/>
    <w:rsid w:val="00F06D8F"/>
    <w:rsid w:val="00F25EC1"/>
    <w:rsid w:val="00F92C25"/>
    <w:rsid w:val="00FA01A2"/>
    <w:rsid w:val="00FB6779"/>
    <w:rsid w:val="00FF5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9770"/>
  <w15:docId w15:val="{7BEF1306-5B79-406C-9DA7-0B4C7DFB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3072E"/>
    <w:pPr>
      <w:tabs>
        <w:tab w:val="center" w:pos="4680"/>
        <w:tab w:val="right" w:pos="9360"/>
      </w:tabs>
      <w:spacing w:line="240" w:lineRule="auto"/>
    </w:pPr>
  </w:style>
  <w:style w:type="character" w:customStyle="1" w:styleId="HeaderChar">
    <w:name w:val="Header Char"/>
    <w:basedOn w:val="DefaultParagraphFont"/>
    <w:link w:val="Header"/>
    <w:uiPriority w:val="99"/>
    <w:rsid w:val="00D3072E"/>
  </w:style>
  <w:style w:type="paragraph" w:styleId="Footer">
    <w:name w:val="footer"/>
    <w:basedOn w:val="Normal"/>
    <w:link w:val="FooterChar"/>
    <w:uiPriority w:val="99"/>
    <w:unhideWhenUsed/>
    <w:rsid w:val="00D3072E"/>
    <w:pPr>
      <w:tabs>
        <w:tab w:val="center" w:pos="4680"/>
        <w:tab w:val="right" w:pos="9360"/>
      </w:tabs>
      <w:spacing w:line="240" w:lineRule="auto"/>
    </w:pPr>
  </w:style>
  <w:style w:type="character" w:customStyle="1" w:styleId="FooterChar">
    <w:name w:val="Footer Char"/>
    <w:basedOn w:val="DefaultParagraphFont"/>
    <w:link w:val="Footer"/>
    <w:uiPriority w:val="99"/>
    <w:rsid w:val="00D3072E"/>
  </w:style>
  <w:style w:type="paragraph" w:styleId="FootnoteText">
    <w:name w:val="footnote text"/>
    <w:basedOn w:val="Normal"/>
    <w:link w:val="FootnoteTextChar"/>
    <w:uiPriority w:val="99"/>
    <w:semiHidden/>
    <w:unhideWhenUsed/>
    <w:rsid w:val="00DF2815"/>
    <w:pPr>
      <w:spacing w:line="240" w:lineRule="auto"/>
    </w:pPr>
    <w:rPr>
      <w:sz w:val="20"/>
      <w:szCs w:val="20"/>
    </w:rPr>
  </w:style>
  <w:style w:type="character" w:customStyle="1" w:styleId="FootnoteTextChar">
    <w:name w:val="Footnote Text Char"/>
    <w:basedOn w:val="DefaultParagraphFont"/>
    <w:link w:val="FootnoteText"/>
    <w:uiPriority w:val="99"/>
    <w:semiHidden/>
    <w:rsid w:val="00DF2815"/>
    <w:rPr>
      <w:sz w:val="20"/>
      <w:szCs w:val="20"/>
    </w:rPr>
  </w:style>
  <w:style w:type="character" w:styleId="FootnoteReference">
    <w:name w:val="footnote reference"/>
    <w:basedOn w:val="DefaultParagraphFont"/>
    <w:uiPriority w:val="99"/>
    <w:semiHidden/>
    <w:unhideWhenUsed/>
    <w:rsid w:val="00DF2815"/>
    <w:rPr>
      <w:vertAlign w:val="superscript"/>
    </w:rPr>
  </w:style>
  <w:style w:type="paragraph" w:styleId="EndnoteText">
    <w:name w:val="endnote text"/>
    <w:basedOn w:val="Normal"/>
    <w:link w:val="EndnoteTextChar"/>
    <w:uiPriority w:val="99"/>
    <w:semiHidden/>
    <w:unhideWhenUsed/>
    <w:rsid w:val="009C27FA"/>
    <w:pPr>
      <w:spacing w:line="240" w:lineRule="auto"/>
    </w:pPr>
    <w:rPr>
      <w:sz w:val="20"/>
      <w:szCs w:val="20"/>
    </w:rPr>
  </w:style>
  <w:style w:type="character" w:customStyle="1" w:styleId="EndnoteTextChar">
    <w:name w:val="Endnote Text Char"/>
    <w:basedOn w:val="DefaultParagraphFont"/>
    <w:link w:val="EndnoteText"/>
    <w:uiPriority w:val="99"/>
    <w:semiHidden/>
    <w:rsid w:val="009C27FA"/>
    <w:rPr>
      <w:sz w:val="20"/>
      <w:szCs w:val="20"/>
    </w:rPr>
  </w:style>
  <w:style w:type="character" w:styleId="EndnoteReference">
    <w:name w:val="endnote reference"/>
    <w:basedOn w:val="DefaultParagraphFont"/>
    <w:uiPriority w:val="99"/>
    <w:semiHidden/>
    <w:unhideWhenUsed/>
    <w:rsid w:val="009C27FA"/>
    <w:rPr>
      <w:vertAlign w:val="superscript"/>
    </w:rPr>
  </w:style>
  <w:style w:type="character" w:customStyle="1" w:styleId="fontstyle01">
    <w:name w:val="fontstyle01"/>
    <w:basedOn w:val="DefaultParagraphFont"/>
    <w:rsid w:val="009800CA"/>
    <w:rPr>
      <w:rFonts w:ascii="NimbusRomNo9L-Regu" w:hAnsi="NimbusRomNo9L-Regu" w:hint="default"/>
      <w:b w:val="0"/>
      <w:bCs w:val="0"/>
      <w:i w:val="0"/>
      <w:iCs w:val="0"/>
      <w:color w:val="000000"/>
      <w:sz w:val="22"/>
      <w:szCs w:val="22"/>
    </w:rPr>
  </w:style>
  <w:style w:type="character" w:customStyle="1" w:styleId="Heading2Char">
    <w:name w:val="Heading 2 Char"/>
    <w:basedOn w:val="DefaultParagraphFont"/>
    <w:link w:val="Heading2"/>
    <w:uiPriority w:val="9"/>
    <w:rsid w:val="00467642"/>
    <w:rPr>
      <w:sz w:val="32"/>
      <w:szCs w:val="32"/>
    </w:rPr>
  </w:style>
  <w:style w:type="character" w:styleId="Hyperlink">
    <w:name w:val="Hyperlink"/>
    <w:basedOn w:val="DefaultParagraphFont"/>
    <w:uiPriority w:val="99"/>
    <w:unhideWhenUsed/>
    <w:rsid w:val="00AD3218"/>
    <w:rPr>
      <w:color w:val="0000FF"/>
      <w:u w:val="single"/>
    </w:rPr>
  </w:style>
  <w:style w:type="character" w:styleId="UnresolvedMention">
    <w:name w:val="Unresolved Mention"/>
    <w:basedOn w:val="DefaultParagraphFont"/>
    <w:uiPriority w:val="99"/>
    <w:semiHidden/>
    <w:unhideWhenUsed/>
    <w:rsid w:val="00AD3218"/>
    <w:rPr>
      <w:color w:val="605E5C"/>
      <w:shd w:val="clear" w:color="auto" w:fill="E1DFDD"/>
    </w:rPr>
  </w:style>
  <w:style w:type="character" w:styleId="FollowedHyperlink">
    <w:name w:val="FollowedHyperlink"/>
    <w:basedOn w:val="DefaultParagraphFont"/>
    <w:uiPriority w:val="99"/>
    <w:semiHidden/>
    <w:unhideWhenUsed/>
    <w:rsid w:val="005B5952"/>
    <w:rPr>
      <w:color w:val="800080" w:themeColor="followedHyperlink"/>
      <w:u w:val="single"/>
    </w:rPr>
  </w:style>
  <w:style w:type="character" w:styleId="PlaceholderText">
    <w:name w:val="Placeholder Text"/>
    <w:basedOn w:val="DefaultParagraphFont"/>
    <w:uiPriority w:val="99"/>
    <w:semiHidden/>
    <w:rsid w:val="003B683F"/>
    <w:rPr>
      <w:color w:val="808080"/>
    </w:rPr>
  </w:style>
  <w:style w:type="table" w:styleId="TableGrid">
    <w:name w:val="Table Grid"/>
    <w:basedOn w:val="TableNormal"/>
    <w:uiPriority w:val="39"/>
    <w:rsid w:val="00660F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01E4F"/>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701E4F"/>
    <w:rPr>
      <w:sz w:val="40"/>
      <w:szCs w:val="40"/>
    </w:rPr>
  </w:style>
  <w:style w:type="paragraph" w:styleId="Date">
    <w:name w:val="Date"/>
    <w:basedOn w:val="Normal"/>
    <w:next w:val="Normal"/>
    <w:link w:val="DateChar"/>
    <w:uiPriority w:val="99"/>
    <w:semiHidden/>
    <w:unhideWhenUsed/>
    <w:rsid w:val="000742E7"/>
  </w:style>
  <w:style w:type="character" w:customStyle="1" w:styleId="DateChar">
    <w:name w:val="Date Char"/>
    <w:basedOn w:val="DefaultParagraphFont"/>
    <w:link w:val="Date"/>
    <w:uiPriority w:val="99"/>
    <w:semiHidden/>
    <w:rsid w:val="000742E7"/>
  </w:style>
  <w:style w:type="paragraph" w:styleId="NoSpacing">
    <w:name w:val="No Spacing"/>
    <w:link w:val="NoSpacingChar"/>
    <w:uiPriority w:val="1"/>
    <w:qFormat/>
    <w:rsid w:val="007A24C9"/>
    <w:pPr>
      <w:spacing w:line="240" w:lineRule="auto"/>
    </w:pPr>
  </w:style>
  <w:style w:type="paragraph" w:customStyle="1" w:styleId="Style1">
    <w:name w:val="Style1"/>
    <w:basedOn w:val="NoSpacing"/>
    <w:link w:val="Style1Char"/>
    <w:qFormat/>
    <w:rsid w:val="007A24C9"/>
  </w:style>
  <w:style w:type="character" w:customStyle="1" w:styleId="NoSpacingChar">
    <w:name w:val="No Spacing Char"/>
    <w:basedOn w:val="DefaultParagraphFont"/>
    <w:link w:val="NoSpacing"/>
    <w:uiPriority w:val="1"/>
    <w:rsid w:val="007A24C9"/>
  </w:style>
  <w:style w:type="character" w:customStyle="1" w:styleId="Style1Char">
    <w:name w:val="Style1 Char"/>
    <w:basedOn w:val="NoSpacingChar"/>
    <w:link w:val="Style1"/>
    <w:rsid w:val="007A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2237">
      <w:bodyDiv w:val="1"/>
      <w:marLeft w:val="0"/>
      <w:marRight w:val="0"/>
      <w:marTop w:val="0"/>
      <w:marBottom w:val="0"/>
      <w:divBdr>
        <w:top w:val="none" w:sz="0" w:space="0" w:color="auto"/>
        <w:left w:val="none" w:sz="0" w:space="0" w:color="auto"/>
        <w:bottom w:val="none" w:sz="0" w:space="0" w:color="auto"/>
        <w:right w:val="none" w:sz="0" w:space="0" w:color="auto"/>
      </w:divBdr>
    </w:div>
    <w:div w:id="360666215">
      <w:bodyDiv w:val="1"/>
      <w:marLeft w:val="0"/>
      <w:marRight w:val="0"/>
      <w:marTop w:val="0"/>
      <w:marBottom w:val="0"/>
      <w:divBdr>
        <w:top w:val="none" w:sz="0" w:space="0" w:color="auto"/>
        <w:left w:val="none" w:sz="0" w:space="0" w:color="auto"/>
        <w:bottom w:val="none" w:sz="0" w:space="0" w:color="auto"/>
        <w:right w:val="none" w:sz="0" w:space="0" w:color="auto"/>
      </w:divBdr>
    </w:div>
    <w:div w:id="563177382">
      <w:bodyDiv w:val="1"/>
      <w:marLeft w:val="0"/>
      <w:marRight w:val="0"/>
      <w:marTop w:val="0"/>
      <w:marBottom w:val="0"/>
      <w:divBdr>
        <w:top w:val="none" w:sz="0" w:space="0" w:color="auto"/>
        <w:left w:val="none" w:sz="0" w:space="0" w:color="auto"/>
        <w:bottom w:val="none" w:sz="0" w:space="0" w:color="auto"/>
        <w:right w:val="none" w:sz="0" w:space="0" w:color="auto"/>
      </w:divBdr>
    </w:div>
    <w:div w:id="1442529263">
      <w:bodyDiv w:val="1"/>
      <w:marLeft w:val="0"/>
      <w:marRight w:val="0"/>
      <w:marTop w:val="0"/>
      <w:marBottom w:val="0"/>
      <w:divBdr>
        <w:top w:val="none" w:sz="0" w:space="0" w:color="auto"/>
        <w:left w:val="none" w:sz="0" w:space="0" w:color="auto"/>
        <w:bottom w:val="none" w:sz="0" w:space="0" w:color="auto"/>
        <w:right w:val="none" w:sz="0" w:space="0" w:color="auto"/>
      </w:divBdr>
    </w:div>
    <w:div w:id="1803648575">
      <w:bodyDiv w:val="1"/>
      <w:marLeft w:val="0"/>
      <w:marRight w:val="0"/>
      <w:marTop w:val="0"/>
      <w:marBottom w:val="0"/>
      <w:divBdr>
        <w:top w:val="none" w:sz="0" w:space="0" w:color="auto"/>
        <w:left w:val="none" w:sz="0" w:space="0" w:color="auto"/>
        <w:bottom w:val="none" w:sz="0" w:space="0" w:color="auto"/>
        <w:right w:val="none" w:sz="0" w:space="0" w:color="auto"/>
      </w:divBdr>
    </w:div>
    <w:div w:id="206320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arxiv.org/pdf/1901.11117.pdf" TargetMode="External"/><Relationship Id="rId26" Type="http://schemas.openxmlformats.org/officeDocument/2006/relationships/hyperlink" Target="https://ourworldindata.org/co2-and-other-greenhouse-gas-emissions" TargetMode="External"/><Relationship Id="rId3" Type="http://schemas.openxmlformats.org/officeDocument/2006/relationships/styles" Target="styles.xml"/><Relationship Id="rId21" Type="http://schemas.openxmlformats.org/officeDocument/2006/relationships/hyperlink" Target="https://arxiv.org/pdf/1810.04805.pdf" TargetMode="External"/><Relationship Id="rId7" Type="http://schemas.openxmlformats.org/officeDocument/2006/relationships/endnotes" Target="endnotes.xml"/><Relationship Id="rId12" Type="http://schemas.openxmlformats.org/officeDocument/2006/relationships/hyperlink" Target="https://paperswithcode.com/sota" TargetMode="External"/><Relationship Id="rId17" Type="http://schemas.openxmlformats.org/officeDocument/2006/relationships/hyperlink" Target="https://arxiv.org/pdf/1706.03762.pdf" TargetMode="External"/><Relationship Id="rId25" Type="http://schemas.openxmlformats.org/officeDocument/2006/relationships/hyperlink" Target="https://www.eia.gov/tools/faqs/faq.php?id=74&amp;t=1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arxiv.org/pdf/1906.02243.pdf" TargetMode="External"/><Relationship Id="rId29" Type="http://schemas.openxmlformats.org/officeDocument/2006/relationships/hyperlink" Target="https://www.usatoday.com/story/money/cars/2019/06/28/average-vehicle-age-ihs-markit/1593764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sciencedirect.com/science/article/pii/S074373151830877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ceid.upatras.gr/webpages/faculty/zaro/teaching/alg-ds/PRESENTATIONS/PAPERS/2019-Radford-et-al_Language-Models-Are-Unsupervised-Multitask-%20Learners.pdf" TargetMode="External"/><Relationship Id="rId28" Type="http://schemas.openxmlformats.org/officeDocument/2006/relationships/hyperlink" Target="https://www.epa.gov/greenvehicles/greenhouse-gas-emissions-typical-passenger-vehicle" TargetMode="External"/><Relationship Id="rId10" Type="http://schemas.openxmlformats.org/officeDocument/2006/relationships/image" Target="media/image2.png"/><Relationship Id="rId19" Type="http://schemas.openxmlformats.org/officeDocument/2006/relationships/hyperlink" Target="https://arxiv.org/pdf/1802.05365.pdf" TargetMode="External"/><Relationship Id="rId31" Type="http://schemas.openxmlformats.org/officeDocument/2006/relationships/hyperlink" Target="https://www.statista.com/statistics/185744/us-passenger-miles-in-air-traffic-since-199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developer.nvidia.com/blog/training-bert-with-gpus/" TargetMode="External"/><Relationship Id="rId27" Type="http://schemas.openxmlformats.org/officeDocument/2006/relationships/hyperlink" Target="https://www.epa.gov/greenvehicles/fast-facts-transportation-greenhouse-gas-emissions" TargetMode="External"/><Relationship Id="rId30" Type="http://schemas.openxmlformats.org/officeDocument/2006/relationships/hyperlink" Target="https://www.technologyreview.com/2019/06/06/239031/training-a-single-ai-model-can-emit-as-much-carbon-as-five-cars-in-their-lifetimes/" TargetMode="External"/><Relationship Id="rId8" Type="http://schemas.openxmlformats.org/officeDocument/2006/relationships/hyperlink" Target="mailto:lvn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C1B84-572D-42EF-8008-638FBDD0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Aliomrany</cp:lastModifiedBy>
  <cp:revision>56</cp:revision>
  <dcterms:created xsi:type="dcterms:W3CDTF">2020-07-16T17:35:00Z</dcterms:created>
  <dcterms:modified xsi:type="dcterms:W3CDTF">2020-08-09T23:48:00Z</dcterms:modified>
</cp:coreProperties>
</file>