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075" w:rsidRDefault="00682BA8" w:rsidP="00682BA8">
      <w:pPr>
        <w:jc w:val="right"/>
      </w:pPr>
      <w:r>
        <w:t>Alissa Niewiadomski</w:t>
      </w:r>
    </w:p>
    <w:p w:rsidR="00682BA8" w:rsidRDefault="00682BA8" w:rsidP="00682BA8">
      <w:pPr>
        <w:jc w:val="right"/>
      </w:pPr>
      <w:r>
        <w:t>704794074</w:t>
      </w:r>
    </w:p>
    <w:p w:rsidR="00682BA8" w:rsidRDefault="00682BA8" w:rsidP="00682BA8">
      <w:pPr>
        <w:jc w:val="right"/>
      </w:pPr>
      <w:r>
        <w:t>CS 32</w:t>
      </w:r>
    </w:p>
    <w:p w:rsidR="00682BA8" w:rsidRPr="00C51B66" w:rsidRDefault="00C51B66" w:rsidP="00C51B66">
      <w:pPr>
        <w:rPr>
          <w:b/>
        </w:rPr>
      </w:pPr>
      <w:r w:rsidRPr="00C51B66">
        <w:rPr>
          <w:b/>
        </w:rPr>
        <w:t>Homework 4</w:t>
      </w:r>
    </w:p>
    <w:p w:rsidR="00C51B66" w:rsidRDefault="00C51B66" w:rsidP="00C51B66"/>
    <w:p w:rsidR="0068751E" w:rsidRDefault="00682BA8" w:rsidP="00682BA8">
      <w:r>
        <w:t xml:space="preserve">2. The problem with the call to </w:t>
      </w:r>
      <w:r w:rsidRPr="0068751E">
        <w:rPr>
          <w:rFonts w:ascii="Menlo" w:hAnsi="Menlo" w:cs="Menlo"/>
        </w:rPr>
        <w:t>Map&lt;</w:t>
      </w:r>
      <w:proofErr w:type="spellStart"/>
      <w:r w:rsidRPr="0068751E">
        <w:rPr>
          <w:rFonts w:ascii="Menlo" w:hAnsi="Menlo" w:cs="Menlo"/>
        </w:rPr>
        <w:t>Coord</w:t>
      </w:r>
      <w:proofErr w:type="spellEnd"/>
      <w:r w:rsidRPr="0068751E">
        <w:rPr>
          <w:rFonts w:ascii="Menlo" w:hAnsi="Menlo" w:cs="Menlo"/>
        </w:rPr>
        <w:t xml:space="preserve">, </w:t>
      </w:r>
      <w:proofErr w:type="spellStart"/>
      <w:r w:rsidRPr="0068751E">
        <w:rPr>
          <w:rFonts w:ascii="Menlo" w:hAnsi="Menlo" w:cs="Menlo"/>
        </w:rPr>
        <w:t>int</w:t>
      </w:r>
      <w:proofErr w:type="spellEnd"/>
      <w:r w:rsidRPr="0068751E">
        <w:rPr>
          <w:rFonts w:ascii="Menlo" w:hAnsi="Menlo" w:cs="Menlo"/>
        </w:rPr>
        <w:t>&gt;</w:t>
      </w:r>
      <w:r w:rsidR="0068751E" w:rsidRPr="0068751E">
        <w:rPr>
          <w:rFonts w:ascii="Menlo" w:hAnsi="Menlo" w:cs="Menlo"/>
        </w:rPr>
        <w:t>::insert</w:t>
      </w:r>
      <w:r w:rsidR="0068751E">
        <w:t xml:space="preserve"> is that </w:t>
      </w:r>
      <w:proofErr w:type="spellStart"/>
      <w:r w:rsidR="0068751E" w:rsidRPr="0068751E">
        <w:rPr>
          <w:rFonts w:ascii="Menlo" w:hAnsi="Menlo" w:cs="Menlo"/>
        </w:rPr>
        <w:t>Coord</w:t>
      </w:r>
      <w:proofErr w:type="spellEnd"/>
      <w:r w:rsidR="0068751E">
        <w:t xml:space="preserve"> does not have the </w:t>
      </w:r>
      <w:r w:rsidR="0068751E" w:rsidRPr="0068751E">
        <w:rPr>
          <w:rFonts w:ascii="Menlo" w:hAnsi="Menlo" w:cs="Menlo"/>
        </w:rPr>
        <w:t>oper</w:t>
      </w:r>
      <w:bookmarkStart w:id="0" w:name="_GoBack"/>
      <w:bookmarkEnd w:id="0"/>
      <w:r w:rsidR="0068751E" w:rsidRPr="0068751E">
        <w:rPr>
          <w:rFonts w:ascii="Menlo" w:hAnsi="Menlo" w:cs="Menlo"/>
        </w:rPr>
        <w:t>ator&lt;</w:t>
      </w:r>
      <w:r w:rsidR="0068751E">
        <w:t xml:space="preserve"> function defined for it. </w:t>
      </w:r>
      <w:r w:rsidR="0068751E" w:rsidRPr="0068751E">
        <w:rPr>
          <w:rFonts w:ascii="Menlo" w:hAnsi="Menlo" w:cs="Menlo"/>
        </w:rPr>
        <w:t>Map::insert</w:t>
      </w:r>
      <w:r w:rsidR="0068751E">
        <w:t xml:space="preserve"> calls Map’s private function </w:t>
      </w:r>
      <w:r w:rsidR="0068751E" w:rsidRPr="0068751E">
        <w:rPr>
          <w:rFonts w:ascii="Menlo" w:hAnsi="Menlo" w:cs="Menlo"/>
        </w:rPr>
        <w:t>find</w:t>
      </w:r>
      <w:r w:rsidR="0068751E">
        <w:t xml:space="preserve">, which makes a comparison between the key passed to it and each key in the map </w:t>
      </w:r>
    </w:p>
    <w:p w:rsidR="0068751E" w:rsidRDefault="0068751E" w:rsidP="00682BA8">
      <w:pPr>
        <w:rPr>
          <w:rFonts w:cstheme="minorHAnsi"/>
          <w:color w:val="000000"/>
          <w:u w:color="000000"/>
        </w:rPr>
      </w:pPr>
      <w:r w:rsidRPr="0068751E">
        <w:rPr>
          <w:rFonts w:ascii="Menlo" w:hAnsi="Menlo" w:cs="Menlo"/>
        </w:rPr>
        <w:t>(</w:t>
      </w:r>
      <w:r w:rsidRPr="0068751E">
        <w:rPr>
          <w:rFonts w:ascii="Menlo" w:hAnsi="Menlo" w:cs="Menlo"/>
          <w:color w:val="000000"/>
          <w:u w:val="thick" w:color="000000"/>
        </w:rPr>
        <w:t>p-&gt;</w:t>
      </w:r>
      <w:proofErr w:type="spellStart"/>
      <w:r w:rsidRPr="0068751E">
        <w:rPr>
          <w:rFonts w:ascii="Menlo" w:hAnsi="Menlo" w:cs="Menlo"/>
          <w:color w:val="000000"/>
          <w:u w:color="000000"/>
        </w:rPr>
        <w:t>m_key</w:t>
      </w:r>
      <w:proofErr w:type="spellEnd"/>
      <w:r w:rsidRPr="0068751E">
        <w:rPr>
          <w:rFonts w:ascii="Menlo" w:hAnsi="Menlo" w:cs="Menlo"/>
          <w:color w:val="000000"/>
          <w:u w:color="000000"/>
        </w:rPr>
        <w:t xml:space="preserve"> </w:t>
      </w:r>
      <w:r w:rsidRPr="0068751E">
        <w:rPr>
          <w:rFonts w:ascii="Menlo" w:hAnsi="Menlo" w:cs="Menlo"/>
          <w:color w:val="000000"/>
          <w:u w:val="thick" w:color="000000"/>
        </w:rPr>
        <w:t>!</w:t>
      </w:r>
      <w:r w:rsidRPr="0068751E">
        <w:rPr>
          <w:rFonts w:ascii="Menlo" w:hAnsi="Menlo" w:cs="Menlo"/>
          <w:color w:val="000000"/>
          <w:u w:color="000000"/>
        </w:rPr>
        <w:t xml:space="preserve">= </w:t>
      </w:r>
      <w:r w:rsidRPr="0068751E">
        <w:rPr>
          <w:rFonts w:ascii="Menlo" w:hAnsi="Menlo" w:cs="Menlo"/>
          <w:color w:val="000000"/>
          <w:u w:val="thick" w:color="000000"/>
        </w:rPr>
        <w:t>k</w:t>
      </w:r>
      <w:r w:rsidRPr="0068751E">
        <w:rPr>
          <w:rFonts w:ascii="Menlo" w:hAnsi="Menlo" w:cs="Menlo"/>
          <w:color w:val="000000"/>
          <w:u w:color="000000"/>
        </w:rPr>
        <w:t>ey</w:t>
      </w:r>
      <w:r w:rsidRPr="0068751E">
        <w:rPr>
          <w:rFonts w:ascii="Menlo" w:hAnsi="Menlo" w:cs="Menlo"/>
          <w:color w:val="000000"/>
          <w:u w:color="000000"/>
        </w:rPr>
        <w:t>)</w:t>
      </w:r>
      <w:r>
        <w:rPr>
          <w:rFonts w:cstheme="minorHAnsi"/>
          <w:color w:val="000000"/>
          <w:u w:color="000000"/>
        </w:rPr>
        <w:t xml:space="preserve">. Since there is no </w:t>
      </w:r>
      <w:r w:rsidRPr="0068751E">
        <w:rPr>
          <w:rFonts w:ascii="Menlo" w:hAnsi="Menlo" w:cs="Menlo"/>
          <w:color w:val="000000"/>
          <w:u w:color="000000"/>
        </w:rPr>
        <w:t>operator&lt;</w:t>
      </w:r>
      <w:r>
        <w:rPr>
          <w:rFonts w:cstheme="minorHAnsi"/>
          <w:color w:val="000000"/>
          <w:u w:color="000000"/>
        </w:rPr>
        <w:t xml:space="preserve"> function for </w:t>
      </w:r>
      <w:proofErr w:type="spellStart"/>
      <w:r w:rsidRPr="0068751E">
        <w:rPr>
          <w:rFonts w:ascii="Menlo" w:hAnsi="Menlo" w:cs="Menlo"/>
          <w:color w:val="000000"/>
          <w:u w:color="000000"/>
        </w:rPr>
        <w:t>Coord</w:t>
      </w:r>
      <w:proofErr w:type="spellEnd"/>
      <w:r>
        <w:rPr>
          <w:rFonts w:cstheme="minorHAnsi"/>
          <w:color w:val="000000"/>
          <w:u w:color="000000"/>
        </w:rPr>
        <w:t xml:space="preserve">, there is no way for two </w:t>
      </w:r>
      <w:proofErr w:type="spellStart"/>
      <w:r w:rsidRPr="0068751E">
        <w:rPr>
          <w:rFonts w:ascii="Menlo" w:hAnsi="Menlo" w:cs="Menlo"/>
          <w:color w:val="000000"/>
          <w:u w:color="000000"/>
        </w:rPr>
        <w:t>Coord</w:t>
      </w:r>
      <w:r>
        <w:rPr>
          <w:rFonts w:cstheme="minorHAnsi"/>
          <w:color w:val="000000"/>
          <w:u w:color="000000"/>
        </w:rPr>
        <w:t>s</w:t>
      </w:r>
      <w:proofErr w:type="spellEnd"/>
      <w:r>
        <w:rPr>
          <w:rFonts w:cstheme="minorHAnsi"/>
          <w:color w:val="000000"/>
          <w:u w:color="000000"/>
        </w:rPr>
        <w:t xml:space="preserve"> to be compared. Thus, the compiler gives errors.</w:t>
      </w:r>
    </w:p>
    <w:p w:rsidR="00AE4D87" w:rsidRDefault="00AE4D87" w:rsidP="00682BA8">
      <w:pPr>
        <w:rPr>
          <w:rFonts w:cstheme="minorHAnsi"/>
          <w:color w:val="000000"/>
          <w:u w:color="000000"/>
        </w:rPr>
      </w:pPr>
    </w:p>
    <w:p w:rsidR="00AE4D87" w:rsidRDefault="00AE4D87" w:rsidP="00682BA8">
      <w:pPr>
        <w:rPr>
          <w:rFonts w:cstheme="minorHAnsi"/>
          <w:color w:val="000000"/>
          <w:u w:color="000000"/>
        </w:rPr>
      </w:pPr>
      <w:r>
        <w:rPr>
          <w:rFonts w:cstheme="minorHAnsi"/>
          <w:color w:val="000000"/>
          <w:u w:color="000000"/>
        </w:rPr>
        <w:t xml:space="preserve">3b. In the implementation of the two parameter </w:t>
      </w:r>
      <w:proofErr w:type="spellStart"/>
      <w:r>
        <w:rPr>
          <w:rFonts w:cstheme="minorHAnsi"/>
          <w:color w:val="000000"/>
          <w:u w:color="000000"/>
        </w:rPr>
        <w:t>listAll</w:t>
      </w:r>
      <w:proofErr w:type="spellEnd"/>
      <w:r>
        <w:rPr>
          <w:rFonts w:cstheme="minorHAnsi"/>
          <w:color w:val="000000"/>
          <w:u w:color="000000"/>
        </w:rPr>
        <w:t xml:space="preserve">, the base case is that there are no more subclasses to visit, and all the printing requirements are handled by a single line of code: </w:t>
      </w:r>
      <w:proofErr w:type="spellStart"/>
      <w:r w:rsidRPr="00AE4D87">
        <w:rPr>
          <w:rFonts w:ascii="Menlo" w:hAnsi="Menlo" w:cs="Menlo"/>
          <w:color w:val="000000"/>
          <w:u w:color="000000"/>
        </w:rPr>
        <w:t>std</w:t>
      </w:r>
      <w:proofErr w:type="spellEnd"/>
      <w:r w:rsidRPr="00AE4D87">
        <w:rPr>
          <w:rFonts w:ascii="Menlo" w:hAnsi="Menlo" w:cs="Menlo"/>
          <w:color w:val="000000"/>
          <w:u w:color="000000"/>
        </w:rPr>
        <w:t>::</w:t>
      </w:r>
      <w:proofErr w:type="spellStart"/>
      <w:r w:rsidRPr="00AE4D87">
        <w:rPr>
          <w:rFonts w:ascii="Menlo" w:hAnsi="Menlo" w:cs="Menlo"/>
          <w:color w:val="000000"/>
          <w:u w:color="000000"/>
        </w:rPr>
        <w:t>cout</w:t>
      </w:r>
      <w:proofErr w:type="spellEnd"/>
      <w:r w:rsidRPr="00AE4D87">
        <w:rPr>
          <w:rFonts w:ascii="Menlo" w:hAnsi="Menlo" w:cs="Menlo"/>
          <w:color w:val="000000"/>
          <w:u w:color="000000"/>
        </w:rPr>
        <w:t xml:space="preserve"> &lt;&lt; path &lt;&lt; </w:t>
      </w:r>
      <w:proofErr w:type="spellStart"/>
      <w:r w:rsidRPr="00AE4D87">
        <w:rPr>
          <w:rFonts w:ascii="Menlo" w:hAnsi="Menlo" w:cs="Menlo"/>
          <w:color w:val="000000"/>
          <w:u w:color="000000"/>
        </w:rPr>
        <w:t>std</w:t>
      </w:r>
      <w:proofErr w:type="spellEnd"/>
      <w:r w:rsidRPr="00AE4D87">
        <w:rPr>
          <w:rFonts w:ascii="Menlo" w:hAnsi="Menlo" w:cs="Menlo"/>
          <w:color w:val="000000"/>
          <w:u w:color="000000"/>
        </w:rPr>
        <w:t>::</w:t>
      </w:r>
      <w:proofErr w:type="spellStart"/>
      <w:r w:rsidRPr="00AE4D87">
        <w:rPr>
          <w:rFonts w:ascii="Menlo" w:hAnsi="Menlo" w:cs="Menlo"/>
          <w:color w:val="000000"/>
          <w:u w:color="000000"/>
        </w:rPr>
        <w:t>endl</w:t>
      </w:r>
      <w:proofErr w:type="spellEnd"/>
      <w:r>
        <w:rPr>
          <w:rFonts w:cstheme="minorHAnsi"/>
          <w:color w:val="000000"/>
          <w:u w:color="000000"/>
        </w:rPr>
        <w:t>. Without passing in the path into the function, there is no way to “build” each function call’s path recursively. In addition, we must pass in a pointer to each class/subclass with each call to be able to access the class’s name. Therefore, there must be two parameters: one to build the path (by passing in path), and one to indicate which subclass to add on.</w:t>
      </w:r>
    </w:p>
    <w:p w:rsidR="00AE4D87" w:rsidRDefault="00AE4D87" w:rsidP="00682BA8">
      <w:pPr>
        <w:rPr>
          <w:rFonts w:cstheme="minorHAnsi"/>
          <w:color w:val="000000"/>
          <w:u w:color="000000"/>
        </w:rPr>
      </w:pPr>
    </w:p>
    <w:p w:rsidR="00AE4D87" w:rsidRPr="00547AB0" w:rsidRDefault="00AE4D87" w:rsidP="00682BA8">
      <w:pPr>
        <w:rPr>
          <w:rFonts w:cstheme="minorHAnsi"/>
          <w:color w:val="000000"/>
          <w:u w:color="000000"/>
        </w:rPr>
      </w:pPr>
      <w:r>
        <w:rPr>
          <w:rFonts w:cstheme="minorHAnsi"/>
          <w:color w:val="000000"/>
          <w:u w:color="000000"/>
        </w:rPr>
        <w:t>4a.</w:t>
      </w:r>
      <w:r w:rsidR="00196D10">
        <w:rPr>
          <w:rFonts w:cstheme="minorHAnsi"/>
          <w:color w:val="000000"/>
          <w:u w:color="000000"/>
        </w:rPr>
        <w:t xml:space="preserve"> The </w:t>
      </w:r>
      <w:r w:rsidR="00547AB0">
        <w:rPr>
          <w:rFonts w:cstheme="minorHAnsi"/>
          <w:color w:val="000000"/>
          <w:u w:color="000000"/>
        </w:rPr>
        <w:t>time complexity of the algorithm is O(N</w:t>
      </w:r>
      <w:r w:rsidR="00547AB0">
        <w:rPr>
          <w:rFonts w:cstheme="minorHAnsi"/>
          <w:color w:val="000000"/>
          <w:u w:color="000000"/>
          <w:vertAlign w:val="superscript"/>
        </w:rPr>
        <w:t>3</w:t>
      </w:r>
      <w:r w:rsidR="00547AB0">
        <w:rPr>
          <w:rFonts w:cstheme="minorHAnsi"/>
          <w:color w:val="000000"/>
          <w:u w:color="000000"/>
        </w:rPr>
        <w:t xml:space="preserve">). There are two inner loops within the main loop, and the code of the innermost loop is executed </w:t>
      </w:r>
      <w:r w:rsidR="00547AB0">
        <w:rPr>
          <w:rFonts w:cstheme="minorHAnsi"/>
          <w:color w:val="000000"/>
          <w:u w:color="000000"/>
        </w:rPr>
        <w:t>N</w:t>
      </w:r>
      <w:r w:rsidR="00547AB0">
        <w:rPr>
          <w:rFonts w:cstheme="minorHAnsi"/>
          <w:color w:val="000000"/>
          <w:u w:color="000000"/>
          <w:vertAlign w:val="superscript"/>
        </w:rPr>
        <w:t>3</w:t>
      </w:r>
      <w:r w:rsidR="00547AB0">
        <w:rPr>
          <w:rFonts w:cstheme="minorHAnsi"/>
          <w:color w:val="000000"/>
          <w:u w:color="000000"/>
          <w:vertAlign w:val="superscript"/>
        </w:rPr>
        <w:t xml:space="preserve"> </w:t>
      </w:r>
      <w:r w:rsidR="00547AB0">
        <w:rPr>
          <w:rFonts w:cstheme="minorHAnsi"/>
          <w:color w:val="000000"/>
          <w:u w:color="000000"/>
        </w:rPr>
        <w:t>times.</w:t>
      </w:r>
    </w:p>
    <w:p w:rsidR="00AE4D87" w:rsidRDefault="00AE4D87" w:rsidP="00682BA8">
      <w:pPr>
        <w:rPr>
          <w:rFonts w:cstheme="minorHAnsi"/>
          <w:color w:val="000000"/>
          <w:u w:color="000000"/>
        </w:rPr>
      </w:pPr>
    </w:p>
    <w:p w:rsidR="00AE4D87" w:rsidRPr="00547AB0" w:rsidRDefault="00AE4D87" w:rsidP="00682BA8">
      <w:pPr>
        <w:rPr>
          <w:rFonts w:cstheme="minorHAnsi"/>
          <w:color w:val="000000"/>
          <w:u w:color="000000"/>
        </w:rPr>
      </w:pPr>
      <w:r>
        <w:rPr>
          <w:rFonts w:cstheme="minorHAnsi"/>
          <w:color w:val="000000"/>
          <w:u w:color="000000"/>
        </w:rPr>
        <w:t>4b.</w:t>
      </w:r>
      <w:r w:rsidR="00547AB0">
        <w:rPr>
          <w:rFonts w:cstheme="minorHAnsi"/>
          <w:color w:val="000000"/>
          <w:u w:color="000000"/>
        </w:rPr>
        <w:t xml:space="preserve"> The time complexity of the modified algorithm is still O(N</w:t>
      </w:r>
      <w:r w:rsidR="00547AB0">
        <w:rPr>
          <w:rFonts w:cstheme="minorHAnsi"/>
          <w:color w:val="000000"/>
          <w:u w:color="000000"/>
          <w:vertAlign w:val="superscript"/>
        </w:rPr>
        <w:t>3</w:t>
      </w:r>
      <w:r w:rsidR="00547AB0">
        <w:rPr>
          <w:rFonts w:cstheme="minorHAnsi"/>
          <w:color w:val="000000"/>
          <w:u w:color="000000"/>
        </w:rPr>
        <w:t>). In the worst case, the second loop will run N</w:t>
      </w:r>
      <w:r w:rsidR="00547AB0">
        <w:rPr>
          <w:rFonts w:cstheme="minorHAnsi"/>
          <w:color w:val="000000"/>
          <w:u w:color="000000"/>
          <w:vertAlign w:val="superscript"/>
        </w:rPr>
        <w:t>2</w:t>
      </w:r>
      <w:r w:rsidR="00547AB0">
        <w:rPr>
          <w:rFonts w:cstheme="minorHAnsi"/>
          <w:color w:val="000000"/>
          <w:u w:color="000000"/>
        </w:rPr>
        <w:t xml:space="preserve"> times (j &lt; </w:t>
      </w:r>
      <w:proofErr w:type="spellStart"/>
      <w:r w:rsidR="00547AB0">
        <w:rPr>
          <w:rFonts w:cstheme="minorHAnsi"/>
          <w:color w:val="000000"/>
          <w:u w:color="000000"/>
        </w:rPr>
        <w:t>i</w:t>
      </w:r>
      <w:proofErr w:type="spellEnd"/>
      <w:r w:rsidR="00547AB0">
        <w:rPr>
          <w:rFonts w:cstheme="minorHAnsi"/>
          <w:color w:val="000000"/>
          <w:u w:color="000000"/>
        </w:rPr>
        <w:t xml:space="preserve">; I can be at most N – 1 </w:t>
      </w:r>
      <w:r w:rsidR="00547AB0" w:rsidRPr="00547AB0">
        <w:rPr>
          <w:rFonts w:cstheme="minorHAnsi"/>
          <w:color w:val="000000"/>
          <w:u w:color="000000"/>
        </w:rPr>
        <w:sym w:font="Wingdings" w:char="F0E0"/>
      </w:r>
      <w:r w:rsidR="00547AB0">
        <w:rPr>
          <w:rFonts w:cstheme="minorHAnsi"/>
          <w:color w:val="000000"/>
          <w:u w:color="000000"/>
        </w:rPr>
        <w:t xml:space="preserve"> round this to N), which means the innermost loop will still be run N</w:t>
      </w:r>
      <w:r w:rsidR="00547AB0">
        <w:rPr>
          <w:rFonts w:cstheme="minorHAnsi"/>
          <w:color w:val="000000"/>
          <w:u w:color="000000"/>
          <w:vertAlign w:val="superscript"/>
        </w:rPr>
        <w:t>3</w:t>
      </w:r>
      <w:r w:rsidR="00547AB0">
        <w:rPr>
          <w:rFonts w:cstheme="minorHAnsi"/>
          <w:color w:val="000000"/>
          <w:u w:color="000000"/>
        </w:rPr>
        <w:t xml:space="preserve"> times.</w:t>
      </w:r>
    </w:p>
    <w:p w:rsidR="00AE4D87" w:rsidRDefault="00AE4D87" w:rsidP="00682BA8">
      <w:pPr>
        <w:rPr>
          <w:rFonts w:cstheme="minorHAnsi"/>
          <w:color w:val="000000"/>
          <w:u w:color="000000"/>
        </w:rPr>
      </w:pPr>
    </w:p>
    <w:p w:rsidR="00AE4D87" w:rsidRDefault="00AE4D87" w:rsidP="00682BA8">
      <w:pPr>
        <w:rPr>
          <w:rFonts w:cstheme="minorHAnsi"/>
          <w:color w:val="000000"/>
          <w:u w:color="000000"/>
        </w:rPr>
      </w:pPr>
      <w:r>
        <w:rPr>
          <w:rFonts w:cstheme="minorHAnsi"/>
          <w:color w:val="000000"/>
          <w:u w:color="000000"/>
        </w:rPr>
        <w:t>5.</w:t>
      </w:r>
      <w:r w:rsidR="00547AB0">
        <w:rPr>
          <w:rFonts w:cstheme="minorHAnsi"/>
          <w:color w:val="000000"/>
          <w:u w:color="000000"/>
        </w:rPr>
        <w:t xml:space="preserve"> </w:t>
      </w:r>
      <w:r w:rsidR="00D94174">
        <w:rPr>
          <w:rFonts w:cstheme="minorHAnsi"/>
          <w:color w:val="000000"/>
          <w:u w:color="000000"/>
        </w:rPr>
        <w:t>The time complexity of this algorithm is O(N</w:t>
      </w:r>
      <w:r w:rsidR="00D94174">
        <w:rPr>
          <w:rFonts w:cstheme="minorHAnsi"/>
          <w:color w:val="000000"/>
          <w:u w:color="000000"/>
          <w:vertAlign w:val="superscript"/>
        </w:rPr>
        <w:t>2</w:t>
      </w:r>
      <w:r w:rsidR="00D94174">
        <w:rPr>
          <w:rFonts w:cstheme="minorHAnsi"/>
          <w:color w:val="000000"/>
          <w:u w:color="000000"/>
        </w:rPr>
        <w:t>). The main loop runs N times, and within the loop there are at most 6N function calls/assignments/comparisons. The rest of the operations outside of the loop are trivial, and the time complexity is N*(6N) =&gt; O(N</w:t>
      </w:r>
      <w:r w:rsidR="00D94174">
        <w:rPr>
          <w:rFonts w:cstheme="minorHAnsi"/>
          <w:color w:val="000000"/>
          <w:u w:color="000000"/>
          <w:vertAlign w:val="superscript"/>
        </w:rPr>
        <w:t>2</w:t>
      </w:r>
      <w:r w:rsidR="00D94174">
        <w:rPr>
          <w:rFonts w:cstheme="minorHAnsi"/>
          <w:color w:val="000000"/>
          <w:u w:color="000000"/>
        </w:rPr>
        <w:t>), ignoring coefficients.</w:t>
      </w:r>
    </w:p>
    <w:p w:rsidR="00D94174" w:rsidRPr="00D94174" w:rsidRDefault="00D94174" w:rsidP="00682BA8">
      <w:pPr>
        <w:rPr>
          <w:rFonts w:cstheme="minorHAnsi"/>
          <w:color w:val="000000"/>
          <w:u w:color="000000"/>
        </w:rPr>
      </w:pPr>
    </w:p>
    <w:p w:rsidR="00AE4D87" w:rsidRDefault="00AE4D87" w:rsidP="00682BA8">
      <w:pPr>
        <w:rPr>
          <w:rFonts w:cstheme="minorHAnsi"/>
          <w:color w:val="000000"/>
          <w:u w:color="000000"/>
        </w:rPr>
      </w:pPr>
    </w:p>
    <w:p w:rsidR="00AE4D87" w:rsidRDefault="00AE4D87" w:rsidP="00682BA8">
      <w:pPr>
        <w:rPr>
          <w:rFonts w:cstheme="minorHAnsi"/>
          <w:color w:val="000000"/>
          <w:u w:color="000000"/>
        </w:rPr>
      </w:pPr>
    </w:p>
    <w:p w:rsidR="00AE4D87" w:rsidRDefault="00AE4D87" w:rsidP="00682BA8"/>
    <w:sectPr w:rsidR="00AE4D87" w:rsidSect="00DD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A8"/>
    <w:rsid w:val="00196D10"/>
    <w:rsid w:val="004025F7"/>
    <w:rsid w:val="00547AB0"/>
    <w:rsid w:val="00682BA8"/>
    <w:rsid w:val="0068751E"/>
    <w:rsid w:val="00AE4D87"/>
    <w:rsid w:val="00C51B66"/>
    <w:rsid w:val="00D94174"/>
    <w:rsid w:val="00D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7200"/>
  <w15:chartTrackingRefBased/>
  <w15:docId w15:val="{4E08C95F-325B-1242-B6B6-F09B14EC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Niewiadomski</dc:creator>
  <cp:keywords/>
  <dc:description/>
  <cp:lastModifiedBy>Alissa Niewiadomski</cp:lastModifiedBy>
  <cp:revision>2</cp:revision>
  <dcterms:created xsi:type="dcterms:W3CDTF">2018-03-06T08:51:00Z</dcterms:created>
  <dcterms:modified xsi:type="dcterms:W3CDTF">2018-03-06T23:31:00Z</dcterms:modified>
</cp:coreProperties>
</file>