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(Davi Leite)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Arthur Felipe, Mariana dos Santos e Maria Clara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Título: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 administração pública federal gasta com serviços de software dada a crescente melhora de ferramentas de inteligência artificial (2021–2026)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ComprasGov, sistema de registro de compras do Poder Executivo Federal, registra as contratações em nível de item utilizando códigos do Catálogo de Serviços (CATSER), permitindo identificar e classificar serviços de software de forma estruturada. A disponibilidade dessas informações possibilita analisar características das contratações,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categoria do serviço,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quantidade, valor e fornecedor. A partir desses dados, é possível identificar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padrões de contratação de serviços de software.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utilização de técnicas de clusterização e análise de dados pode permitir a identificação de padrões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base em características semelhantes de preço, quantidade e categoria dos serviços.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Além disso, a análise da evolução das contratações ao longo do tempo permite investigar possíveis mudanças no perfil dos serviços contratados.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particular, pode-se filtrar o período de 2021 a 2026 (Junho), considerando a rápida expansão das aplicações de inteligência artificial generativa nesse período, para verificar se houve mudanças na composição das categorias de serviços contratados, nos valores praticados, etc.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Dessa forma, este trabalho busca analisar as contratações públicas federais de serviços de software registradas no ComprasGov a partir da criação do PNCP (Portal Nacional de Contratações Públicas) entre 2021 e 2026, identificando padrões de contratação por meio de clusterização e análise de dados e investigando sua evolução ao longo do período.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Perguntas: 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os padrões de contratos de serviço de software que podem ser identificados por meio da aplicação da técnica de clusterização?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categorias de serviços de software apresentaram maior crescimento ou redução na participação das contratações ao longo do período?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se comportaram os preços dos serviços de software ao longo do período e entre diferentes categorias de serviço? 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Houve mudanças no perfil das contratações de serviços de software após 2022, considerando volume, categorias, preços, fornecedores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os fornecedores de serviços de software que mais possuem contratos com o serviço público federal?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Fonte de dados: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ComprasGov/SEGES (BASE ATUAL)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ComprasGov/SEGES (BASE LEGADA PRE-PNCP)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positorio.dados.gov.br/seges/comprasgov/anual" TargetMode="External"/><Relationship Id="rId8" Type="http://schemas.openxmlformats.org/officeDocument/2006/relationships/hyperlink" Target="http://repositorio.dados.gov.br/seges/comprasgov/compras_legado/preg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kw1IaLpn+mROKxWyUI7tPuY2w==">CgMxLjA4AHIhMVhWdnpFWEpSa3h1NkZyMWJubGlSc3lmWG1fcmVtRmhR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