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61762" w14:textId="4E9DAEBA" w:rsidR="000D7D19" w:rsidRDefault="000D7D19" w:rsidP="000D7D19">
      <w:pPr>
        <w:pStyle w:val="Subtitle"/>
      </w:pPr>
      <w:r>
        <w:t>Matheus Vinicius Ferreira Figueiredo Teixeira</w:t>
      </w:r>
    </w:p>
    <w:p w14:paraId="7B7BAB79" w14:textId="6A866593" w:rsidR="000D7D19" w:rsidRPr="000D7D19" w:rsidRDefault="000D7D19" w:rsidP="000D7D19">
      <w:pPr>
        <w:pStyle w:val="Subtitle"/>
      </w:pPr>
      <w:r>
        <w:t>301236904</w:t>
      </w:r>
    </w:p>
    <w:p w14:paraId="0F8BDCFD" w14:textId="0BA830A8" w:rsidR="00797B0E" w:rsidRDefault="00B14197" w:rsidP="002034E8">
      <w:pPr>
        <w:pStyle w:val="Heading1"/>
      </w:pPr>
      <w:r>
        <w:t>Exercise 1</w:t>
      </w:r>
    </w:p>
    <w:p w14:paraId="62D8E920" w14:textId="346ED2AF" w:rsidR="00EE4825" w:rsidRPr="002034E8" w:rsidRDefault="002034E8" w:rsidP="002034E8">
      <w:pPr>
        <w:pStyle w:val="Heading2"/>
        <w:numPr>
          <w:ilvl w:val="1"/>
          <w:numId w:val="9"/>
        </w:numPr>
        <w:rPr>
          <w:rFonts w:eastAsia="Times New Roman"/>
        </w:rPr>
      </w:pPr>
      <w:r w:rsidRPr="002034E8">
        <w:rPr>
          <w:rFonts w:eastAsia="Times New Roman"/>
        </w:rPr>
        <w:t>Research and investigate the LIBSVM format, in your analysis report define the format and show an example with explanation.</w:t>
      </w:r>
    </w:p>
    <w:p w14:paraId="3F3B2D51" w14:textId="77777777" w:rsidR="002034E8" w:rsidRDefault="002034E8" w:rsidP="002034E8">
      <w:r>
        <w:t>The LIBSVM format is a text-based data format designed for representing labeled feature vectors, primarily used in support vector machines and other machine learning applications. Each line in a LIBSVM file represents a single instance and follows this structure:</w:t>
      </w:r>
    </w:p>
    <w:p w14:paraId="3047B8C4" w14:textId="77777777" w:rsidR="002034E8" w:rsidRDefault="002034E8" w:rsidP="002740AB">
      <w:pPr>
        <w:jc w:val="center"/>
      </w:pPr>
      <w:r>
        <w:t>&lt;label&gt; &lt;index1&gt;:&lt;value1&gt; &lt;index2&gt;:&lt;value2&gt; ... &lt;</w:t>
      </w:r>
      <w:proofErr w:type="spellStart"/>
      <w:r>
        <w:t>indexN</w:t>
      </w:r>
      <w:proofErr w:type="spellEnd"/>
      <w:r>
        <w:t>&gt;:&lt;</w:t>
      </w:r>
      <w:proofErr w:type="spellStart"/>
      <w:r>
        <w:t>valueN</w:t>
      </w:r>
      <w:proofErr w:type="spellEnd"/>
      <w:r>
        <w:t>&gt;</w:t>
      </w:r>
    </w:p>
    <w:p w14:paraId="4084D20A" w14:textId="57D29AE8" w:rsidR="002740AB" w:rsidRDefault="00ED2733" w:rsidP="002034E8">
      <w:r>
        <w:t xml:space="preserve">No empty lines are allowed in the middle. </w:t>
      </w:r>
      <w:r w:rsidR="002740AB">
        <w:t>The indexes must be positive integers in ascending order, but 0 values can be omitted</w:t>
      </w:r>
      <w:r>
        <w:t xml:space="preserve"> (sparce representation)</w:t>
      </w:r>
      <w:r w:rsidR="002740AB">
        <w:t>. The feature pairs are space</w:t>
      </w:r>
      <w:r w:rsidR="00CC7430">
        <w:t>-</w:t>
      </w:r>
      <w:r w:rsidR="002740AB">
        <w:t>separated. And, for binary classification, normally +1 and -1 are used.</w:t>
      </w:r>
    </w:p>
    <w:p w14:paraId="32842565" w14:textId="53F29703" w:rsidR="002034E8" w:rsidRDefault="00ED2733" w:rsidP="002034E8">
      <w:r>
        <w:t>Consider the following example:</w:t>
      </w:r>
    </w:p>
    <w:p w14:paraId="6A7E196E" w14:textId="77777777" w:rsidR="00ED2733" w:rsidRPr="00ED2733" w:rsidRDefault="00ED2733" w:rsidP="00ED2733">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ED2733">
        <w:rPr>
          <w:rFonts w:ascii="Consolas" w:eastAsia="Times New Roman" w:hAnsi="Consolas" w:cs="Times New Roman"/>
          <w:color w:val="D4D4D4"/>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1</w:t>
      </w:r>
      <w:r w:rsidRPr="00ED2733">
        <w:rPr>
          <w:rFonts w:ascii="Consolas" w:eastAsia="Times New Roman" w:hAnsi="Consolas" w:cs="Times New Roman"/>
          <w:color w:val="FFFFFF"/>
          <w:kern w:val="0"/>
          <w:sz w:val="21"/>
          <w:szCs w:val="21"/>
          <w:lang w:val="en-CA" w:eastAsia="en-CA"/>
          <w14:ligatures w14:val="none"/>
        </w:rPr>
        <w:t xml:space="preserve"> </w:t>
      </w:r>
      <w:r w:rsidRPr="00ED2733">
        <w:rPr>
          <w:rFonts w:ascii="Consolas" w:eastAsia="Times New Roman" w:hAnsi="Consolas" w:cs="Times New Roman"/>
          <w:color w:val="B5CEA8"/>
          <w:kern w:val="0"/>
          <w:sz w:val="21"/>
          <w:szCs w:val="21"/>
          <w:lang w:val="en-CA" w:eastAsia="en-CA"/>
          <w14:ligatures w14:val="none"/>
        </w:rPr>
        <w:t>1</w:t>
      </w:r>
      <w:r w:rsidRPr="00ED2733">
        <w:rPr>
          <w:rFonts w:ascii="Consolas" w:eastAsia="Times New Roman" w:hAnsi="Consolas" w:cs="Times New Roman"/>
          <w:color w:val="FFFFFF"/>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0.708</w:t>
      </w:r>
      <w:r w:rsidRPr="00ED2733">
        <w:rPr>
          <w:rFonts w:ascii="Consolas" w:eastAsia="Times New Roman" w:hAnsi="Consolas" w:cs="Times New Roman"/>
          <w:color w:val="FFFFFF"/>
          <w:kern w:val="0"/>
          <w:sz w:val="21"/>
          <w:szCs w:val="21"/>
          <w:lang w:val="en-CA" w:eastAsia="en-CA"/>
          <w14:ligatures w14:val="none"/>
        </w:rPr>
        <w:t xml:space="preserve"> </w:t>
      </w:r>
      <w:r w:rsidRPr="00ED2733">
        <w:rPr>
          <w:rFonts w:ascii="Consolas" w:eastAsia="Times New Roman" w:hAnsi="Consolas" w:cs="Times New Roman"/>
          <w:color w:val="B5CEA8"/>
          <w:kern w:val="0"/>
          <w:sz w:val="21"/>
          <w:szCs w:val="21"/>
          <w:lang w:val="en-CA" w:eastAsia="en-CA"/>
          <w14:ligatures w14:val="none"/>
        </w:rPr>
        <w:t>2</w:t>
      </w:r>
      <w:r w:rsidRPr="00ED2733">
        <w:rPr>
          <w:rFonts w:ascii="Consolas" w:eastAsia="Times New Roman" w:hAnsi="Consolas" w:cs="Times New Roman"/>
          <w:color w:val="FFFFFF"/>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1.0</w:t>
      </w:r>
      <w:r w:rsidRPr="00ED2733">
        <w:rPr>
          <w:rFonts w:ascii="Consolas" w:eastAsia="Times New Roman" w:hAnsi="Consolas" w:cs="Times New Roman"/>
          <w:color w:val="FFFFFF"/>
          <w:kern w:val="0"/>
          <w:sz w:val="21"/>
          <w:szCs w:val="21"/>
          <w:lang w:val="en-CA" w:eastAsia="en-CA"/>
          <w14:ligatures w14:val="none"/>
        </w:rPr>
        <w:t xml:space="preserve"> </w:t>
      </w:r>
      <w:r w:rsidRPr="00ED2733">
        <w:rPr>
          <w:rFonts w:ascii="Consolas" w:eastAsia="Times New Roman" w:hAnsi="Consolas" w:cs="Times New Roman"/>
          <w:color w:val="B5CEA8"/>
          <w:kern w:val="0"/>
          <w:sz w:val="21"/>
          <w:szCs w:val="21"/>
          <w:lang w:val="en-CA" w:eastAsia="en-CA"/>
          <w14:ligatures w14:val="none"/>
        </w:rPr>
        <w:t>4</w:t>
      </w:r>
      <w:r w:rsidRPr="00ED2733">
        <w:rPr>
          <w:rFonts w:ascii="Consolas" w:eastAsia="Times New Roman" w:hAnsi="Consolas" w:cs="Times New Roman"/>
          <w:color w:val="FFFFFF"/>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0.5</w:t>
      </w:r>
    </w:p>
    <w:p w14:paraId="02A27166" w14:textId="77777777" w:rsidR="00ED2733" w:rsidRPr="00ED2733" w:rsidRDefault="00ED2733" w:rsidP="00ED2733">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ED2733">
        <w:rPr>
          <w:rFonts w:ascii="Consolas" w:eastAsia="Times New Roman" w:hAnsi="Consolas" w:cs="Times New Roman"/>
          <w:color w:val="D4D4D4"/>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1</w:t>
      </w:r>
      <w:r w:rsidRPr="00ED2733">
        <w:rPr>
          <w:rFonts w:ascii="Consolas" w:eastAsia="Times New Roman" w:hAnsi="Consolas" w:cs="Times New Roman"/>
          <w:color w:val="FFFFFF"/>
          <w:kern w:val="0"/>
          <w:sz w:val="21"/>
          <w:szCs w:val="21"/>
          <w:lang w:val="en-CA" w:eastAsia="en-CA"/>
          <w14:ligatures w14:val="none"/>
        </w:rPr>
        <w:t xml:space="preserve"> </w:t>
      </w:r>
      <w:r w:rsidRPr="00ED2733">
        <w:rPr>
          <w:rFonts w:ascii="Consolas" w:eastAsia="Times New Roman" w:hAnsi="Consolas" w:cs="Times New Roman"/>
          <w:color w:val="B5CEA8"/>
          <w:kern w:val="0"/>
          <w:sz w:val="21"/>
          <w:szCs w:val="21"/>
          <w:lang w:val="en-CA" w:eastAsia="en-CA"/>
          <w14:ligatures w14:val="none"/>
        </w:rPr>
        <w:t>1</w:t>
      </w:r>
      <w:r w:rsidRPr="00ED2733">
        <w:rPr>
          <w:rFonts w:ascii="Consolas" w:eastAsia="Times New Roman" w:hAnsi="Consolas" w:cs="Times New Roman"/>
          <w:color w:val="FFFFFF"/>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0.583</w:t>
      </w:r>
      <w:r w:rsidRPr="00ED2733">
        <w:rPr>
          <w:rFonts w:ascii="Consolas" w:eastAsia="Times New Roman" w:hAnsi="Consolas" w:cs="Times New Roman"/>
          <w:color w:val="FFFFFF"/>
          <w:kern w:val="0"/>
          <w:sz w:val="21"/>
          <w:szCs w:val="21"/>
          <w:lang w:val="en-CA" w:eastAsia="en-CA"/>
          <w14:ligatures w14:val="none"/>
        </w:rPr>
        <w:t xml:space="preserve"> </w:t>
      </w:r>
      <w:r w:rsidRPr="00ED2733">
        <w:rPr>
          <w:rFonts w:ascii="Consolas" w:eastAsia="Times New Roman" w:hAnsi="Consolas" w:cs="Times New Roman"/>
          <w:color w:val="B5CEA8"/>
          <w:kern w:val="0"/>
          <w:sz w:val="21"/>
          <w:szCs w:val="21"/>
          <w:lang w:val="en-CA" w:eastAsia="en-CA"/>
          <w14:ligatures w14:val="none"/>
        </w:rPr>
        <w:t>3</w:t>
      </w:r>
      <w:r w:rsidRPr="00ED2733">
        <w:rPr>
          <w:rFonts w:ascii="Consolas" w:eastAsia="Times New Roman" w:hAnsi="Consolas" w:cs="Times New Roman"/>
          <w:color w:val="FFFFFF"/>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1.0</w:t>
      </w:r>
      <w:r w:rsidRPr="00ED2733">
        <w:rPr>
          <w:rFonts w:ascii="Consolas" w:eastAsia="Times New Roman" w:hAnsi="Consolas" w:cs="Times New Roman"/>
          <w:color w:val="FFFFFF"/>
          <w:kern w:val="0"/>
          <w:sz w:val="21"/>
          <w:szCs w:val="21"/>
          <w:lang w:val="en-CA" w:eastAsia="en-CA"/>
          <w14:ligatures w14:val="none"/>
        </w:rPr>
        <w:t xml:space="preserve"> </w:t>
      </w:r>
      <w:r w:rsidRPr="00ED2733">
        <w:rPr>
          <w:rFonts w:ascii="Consolas" w:eastAsia="Times New Roman" w:hAnsi="Consolas" w:cs="Times New Roman"/>
          <w:color w:val="B5CEA8"/>
          <w:kern w:val="0"/>
          <w:sz w:val="21"/>
          <w:szCs w:val="21"/>
          <w:lang w:val="en-CA" w:eastAsia="en-CA"/>
          <w14:ligatures w14:val="none"/>
        </w:rPr>
        <w:t>4</w:t>
      </w:r>
      <w:r w:rsidRPr="00ED2733">
        <w:rPr>
          <w:rFonts w:ascii="Consolas" w:eastAsia="Times New Roman" w:hAnsi="Consolas" w:cs="Times New Roman"/>
          <w:color w:val="FFFFFF"/>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0.237</w:t>
      </w:r>
    </w:p>
    <w:p w14:paraId="685B2736" w14:textId="1750E8DD" w:rsidR="00ED2733" w:rsidRPr="00ED2733" w:rsidRDefault="00ED2733" w:rsidP="00ED2733">
      <w:pPr>
        <w:shd w:val="clear" w:color="auto" w:fill="000000"/>
        <w:spacing w:after="0" w:line="285" w:lineRule="atLeast"/>
        <w:rPr>
          <w:rFonts w:ascii="Consolas" w:eastAsia="Times New Roman" w:hAnsi="Consolas" w:cs="Times New Roman"/>
          <w:color w:val="FFFFFF"/>
          <w:kern w:val="0"/>
          <w:sz w:val="21"/>
          <w:szCs w:val="21"/>
          <w:lang w:val="en-CA" w:eastAsia="en-CA"/>
          <w14:ligatures w14:val="none"/>
        </w:rPr>
      </w:pPr>
      <w:r w:rsidRPr="00ED2733">
        <w:rPr>
          <w:rFonts w:ascii="Consolas" w:eastAsia="Times New Roman" w:hAnsi="Consolas" w:cs="Times New Roman"/>
          <w:color w:val="D4D4D4"/>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1</w:t>
      </w:r>
      <w:r w:rsidRPr="00ED2733">
        <w:rPr>
          <w:rFonts w:ascii="Consolas" w:eastAsia="Times New Roman" w:hAnsi="Consolas" w:cs="Times New Roman"/>
          <w:color w:val="FFFFFF"/>
          <w:kern w:val="0"/>
          <w:sz w:val="21"/>
          <w:szCs w:val="21"/>
          <w:lang w:val="en-CA" w:eastAsia="en-CA"/>
          <w14:ligatures w14:val="none"/>
        </w:rPr>
        <w:t xml:space="preserve"> </w:t>
      </w:r>
      <w:r w:rsidRPr="00ED2733">
        <w:rPr>
          <w:rFonts w:ascii="Consolas" w:eastAsia="Times New Roman" w:hAnsi="Consolas" w:cs="Times New Roman"/>
          <w:color w:val="B5CEA8"/>
          <w:kern w:val="0"/>
          <w:sz w:val="21"/>
          <w:szCs w:val="21"/>
          <w:lang w:val="en-CA" w:eastAsia="en-CA"/>
          <w14:ligatures w14:val="none"/>
        </w:rPr>
        <w:t>2</w:t>
      </w:r>
      <w:r w:rsidRPr="00ED2733">
        <w:rPr>
          <w:rFonts w:ascii="Consolas" w:eastAsia="Times New Roman" w:hAnsi="Consolas" w:cs="Times New Roman"/>
          <w:color w:val="FFFFFF"/>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0.33</w:t>
      </w:r>
      <w:r w:rsidRPr="00ED2733">
        <w:rPr>
          <w:rFonts w:ascii="Consolas" w:eastAsia="Times New Roman" w:hAnsi="Consolas" w:cs="Times New Roman"/>
          <w:color w:val="FFFFFF"/>
          <w:kern w:val="0"/>
          <w:sz w:val="21"/>
          <w:szCs w:val="21"/>
          <w:lang w:val="en-CA" w:eastAsia="en-CA"/>
          <w14:ligatures w14:val="none"/>
        </w:rPr>
        <w:t xml:space="preserve"> </w:t>
      </w:r>
      <w:r w:rsidRPr="00ED2733">
        <w:rPr>
          <w:rFonts w:ascii="Consolas" w:eastAsia="Times New Roman" w:hAnsi="Consolas" w:cs="Times New Roman"/>
          <w:color w:val="B5CEA8"/>
          <w:kern w:val="0"/>
          <w:sz w:val="21"/>
          <w:szCs w:val="21"/>
          <w:lang w:val="en-CA" w:eastAsia="en-CA"/>
          <w14:ligatures w14:val="none"/>
        </w:rPr>
        <w:t>3</w:t>
      </w:r>
      <w:r w:rsidRPr="00ED2733">
        <w:rPr>
          <w:rFonts w:ascii="Consolas" w:eastAsia="Times New Roman" w:hAnsi="Consolas" w:cs="Times New Roman"/>
          <w:color w:val="FFFFFF"/>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0.8</w:t>
      </w:r>
      <w:r w:rsidRPr="00ED2733">
        <w:rPr>
          <w:rFonts w:ascii="Consolas" w:eastAsia="Times New Roman" w:hAnsi="Consolas" w:cs="Times New Roman"/>
          <w:color w:val="FFFFFF"/>
          <w:kern w:val="0"/>
          <w:sz w:val="21"/>
          <w:szCs w:val="21"/>
          <w:lang w:val="en-CA" w:eastAsia="en-CA"/>
          <w14:ligatures w14:val="none"/>
        </w:rPr>
        <w:t xml:space="preserve"> </w:t>
      </w:r>
      <w:r w:rsidRPr="00ED2733">
        <w:rPr>
          <w:rFonts w:ascii="Consolas" w:eastAsia="Times New Roman" w:hAnsi="Consolas" w:cs="Times New Roman"/>
          <w:color w:val="B5CEA8"/>
          <w:kern w:val="0"/>
          <w:sz w:val="21"/>
          <w:szCs w:val="21"/>
          <w:lang w:val="en-CA" w:eastAsia="en-CA"/>
          <w14:ligatures w14:val="none"/>
        </w:rPr>
        <w:t>4</w:t>
      </w:r>
      <w:r w:rsidRPr="00ED2733">
        <w:rPr>
          <w:rFonts w:ascii="Consolas" w:eastAsia="Times New Roman" w:hAnsi="Consolas" w:cs="Times New Roman"/>
          <w:color w:val="FFFFFF"/>
          <w:kern w:val="0"/>
          <w:sz w:val="21"/>
          <w:szCs w:val="21"/>
          <w:lang w:val="en-CA" w:eastAsia="en-CA"/>
          <w14:ligatures w14:val="none"/>
        </w:rPr>
        <w:t>:</w:t>
      </w:r>
      <w:r w:rsidRPr="00ED2733">
        <w:rPr>
          <w:rFonts w:ascii="Consolas" w:eastAsia="Times New Roman" w:hAnsi="Consolas" w:cs="Times New Roman"/>
          <w:color w:val="B5CEA8"/>
          <w:kern w:val="0"/>
          <w:sz w:val="21"/>
          <w:szCs w:val="21"/>
          <w:lang w:val="en-CA" w:eastAsia="en-CA"/>
          <w14:ligatures w14:val="none"/>
        </w:rPr>
        <w:t>0.4</w:t>
      </w:r>
    </w:p>
    <w:p w14:paraId="3C13FD99" w14:textId="77777777" w:rsidR="002034E8" w:rsidRDefault="002034E8" w:rsidP="002034E8"/>
    <w:p w14:paraId="15EA13FF" w14:textId="70CECEA0" w:rsidR="00ED2733" w:rsidRDefault="00ED2733" w:rsidP="002034E8">
      <w:r>
        <w:t>For the first line the label is +1, for the first index the value is 0.708, and the index 3 is omitted, meaning its value is 0.</w:t>
      </w:r>
    </w:p>
    <w:p w14:paraId="369AD67E" w14:textId="7DA49FDA" w:rsidR="007676E4" w:rsidRDefault="007676E4" w:rsidP="00714D45">
      <w:pPr>
        <w:pStyle w:val="Heading2"/>
        <w:numPr>
          <w:ilvl w:val="1"/>
          <w:numId w:val="10"/>
        </w:numPr>
        <w:rPr>
          <w:b/>
          <w:bCs/>
          <w:lang w:val="en-CA"/>
        </w:rPr>
      </w:pPr>
      <w:r w:rsidRPr="007676E4">
        <w:rPr>
          <w:lang w:val="en-CA"/>
        </w:rPr>
        <w:lastRenderedPageBreak/>
        <w:t xml:space="preserve">Carry out some basic investigation: count the number of records, count the number of columns print the inferred schema and explain what each column contains and </w:t>
      </w:r>
      <w:r w:rsidRPr="007676E4">
        <w:rPr>
          <w:b/>
          <w:bCs/>
          <w:lang w:val="en-CA"/>
        </w:rPr>
        <w:t>record the results in your analysis report.</w:t>
      </w:r>
    </w:p>
    <w:p w14:paraId="218A7385" w14:textId="44C01D90" w:rsidR="00714D45" w:rsidRDefault="00714D45" w:rsidP="00714D45">
      <w:pPr>
        <w:keepNext/>
        <w:keepLines/>
        <w:rPr>
          <w:lang w:val="en-CA"/>
        </w:rPr>
      </w:pPr>
      <w:r>
        <w:rPr>
          <w:lang w:val="en-CA"/>
        </w:rPr>
        <w:t xml:space="preserve">As it can be seen, there are </w:t>
      </w:r>
      <w:r w:rsidRPr="00714D45">
        <w:rPr>
          <w:b/>
          <w:bCs/>
          <w:lang w:val="en-CA"/>
        </w:rPr>
        <w:t>100 records</w:t>
      </w:r>
      <w:r>
        <w:rPr>
          <w:lang w:val="en-CA"/>
        </w:rPr>
        <w:t xml:space="preserve"> and only </w:t>
      </w:r>
      <w:r w:rsidRPr="00714D45">
        <w:rPr>
          <w:b/>
          <w:bCs/>
          <w:lang w:val="en-CA"/>
        </w:rPr>
        <w:t>2 columns</w:t>
      </w:r>
      <w:r>
        <w:rPr>
          <w:lang w:val="en-CA"/>
        </w:rPr>
        <w:t>. The first column is a column of doubles that holds the label information. The second column is a vector column that holds the features.</w:t>
      </w:r>
    </w:p>
    <w:p w14:paraId="6065A2A7" w14:textId="77777777" w:rsidR="009A6EF8" w:rsidRPr="009A6EF8" w:rsidRDefault="009A6EF8" w:rsidP="009A6EF8">
      <w:pPr>
        <w:keepNext/>
        <w:keepLines/>
        <w:spacing w:after="0" w:line="240" w:lineRule="auto"/>
        <w:rPr>
          <w:lang w:val="en-CA"/>
        </w:rPr>
      </w:pPr>
      <w:r w:rsidRPr="009A6EF8">
        <w:rPr>
          <w:lang w:val="en-CA"/>
        </w:rPr>
        <w:t>root</w:t>
      </w:r>
    </w:p>
    <w:p w14:paraId="361DCCCA" w14:textId="77777777" w:rsidR="009A6EF8" w:rsidRPr="009A6EF8" w:rsidRDefault="009A6EF8" w:rsidP="009A6EF8">
      <w:pPr>
        <w:keepNext/>
        <w:keepLines/>
        <w:spacing w:after="0" w:line="240" w:lineRule="auto"/>
        <w:rPr>
          <w:lang w:val="en-CA"/>
        </w:rPr>
      </w:pPr>
      <w:r w:rsidRPr="009A6EF8">
        <w:rPr>
          <w:lang w:val="en-CA"/>
        </w:rPr>
        <w:t xml:space="preserve"> |-- label: double (nullable = true)</w:t>
      </w:r>
    </w:p>
    <w:p w14:paraId="65122D95" w14:textId="30463F58" w:rsidR="00CC7430" w:rsidRPr="00714D45" w:rsidRDefault="009A6EF8" w:rsidP="009A6EF8">
      <w:pPr>
        <w:keepNext/>
        <w:keepLines/>
        <w:spacing w:after="0" w:line="240" w:lineRule="auto"/>
        <w:rPr>
          <w:lang w:val="en-CA"/>
        </w:rPr>
      </w:pPr>
      <w:r w:rsidRPr="009A6EF8">
        <w:rPr>
          <w:lang w:val="en-CA"/>
        </w:rPr>
        <w:t xml:space="preserve"> |-- features: vector (nullable = true)</w:t>
      </w:r>
    </w:p>
    <w:p w14:paraId="6CF54023" w14:textId="568B6B5D" w:rsidR="007676E4" w:rsidRDefault="007676E4" w:rsidP="007676E4">
      <w:pPr>
        <w:rPr>
          <w:lang w:val="en-CA"/>
        </w:rPr>
      </w:pPr>
      <w:r>
        <w:rPr>
          <w:noProof/>
        </w:rPr>
        <w:drawing>
          <wp:inline distT="0" distB="0" distL="0" distR="0" wp14:anchorId="3DA2A6C0" wp14:editId="69F704D6">
            <wp:extent cx="9144000" cy="5140960"/>
            <wp:effectExtent l="0" t="0" r="0" b="2540"/>
            <wp:docPr id="12946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038" name="Picture 1" descr="A screenshot of a computer&#10;&#10;Description automatically generated"/>
                    <pic:cNvPicPr/>
                  </pic:nvPicPr>
                  <pic:blipFill>
                    <a:blip r:embed="rId5"/>
                    <a:stretch>
                      <a:fillRect/>
                    </a:stretch>
                  </pic:blipFill>
                  <pic:spPr>
                    <a:xfrm>
                      <a:off x="0" y="0"/>
                      <a:ext cx="9144000" cy="5140960"/>
                    </a:xfrm>
                    <a:prstGeom prst="rect">
                      <a:avLst/>
                    </a:prstGeom>
                  </pic:spPr>
                </pic:pic>
              </a:graphicData>
            </a:graphic>
          </wp:inline>
        </w:drawing>
      </w:r>
    </w:p>
    <w:p w14:paraId="1300ED7F" w14:textId="24BD286D" w:rsidR="007676E4" w:rsidRDefault="007676E4" w:rsidP="007676E4">
      <w:pPr>
        <w:rPr>
          <w:lang w:val="en-CA"/>
        </w:rPr>
      </w:pPr>
    </w:p>
    <w:p w14:paraId="02448104" w14:textId="77777777" w:rsidR="00324CE5" w:rsidRDefault="00324CE5" w:rsidP="00324CE5">
      <w:pPr>
        <w:pStyle w:val="Heading2"/>
        <w:numPr>
          <w:ilvl w:val="1"/>
          <w:numId w:val="11"/>
        </w:numPr>
        <w:rPr>
          <w:lang w:val="en-CA"/>
        </w:rPr>
      </w:pPr>
      <w:r w:rsidRPr="00324CE5">
        <w:rPr>
          <w:lang w:val="en-CA"/>
        </w:rPr>
        <w:t>Printout the following:</w:t>
      </w:r>
    </w:p>
    <w:p w14:paraId="3825F2B1" w14:textId="77777777" w:rsidR="00324CE5" w:rsidRPr="00324CE5" w:rsidRDefault="00324CE5" w:rsidP="00324CE5">
      <w:pPr>
        <w:keepNext/>
        <w:keepLines/>
        <w:rPr>
          <w:b/>
          <w:bCs/>
          <w:lang w:val="en-CA"/>
        </w:rPr>
      </w:pPr>
      <w:r w:rsidRPr="00324CE5">
        <w:rPr>
          <w:b/>
          <w:bCs/>
          <w:lang w:val="en-CA"/>
        </w:rPr>
        <w:t>Also note the results in your written response.</w:t>
      </w:r>
    </w:p>
    <w:p w14:paraId="534D985B" w14:textId="77777777" w:rsidR="00324CE5" w:rsidRDefault="00324CE5" w:rsidP="00324CE5">
      <w:pPr>
        <w:pStyle w:val="Heading3"/>
        <w:rPr>
          <w:lang w:val="en-CA"/>
        </w:rPr>
      </w:pPr>
      <w:r w:rsidRPr="00324CE5">
        <w:rPr>
          <w:lang w:val="en-CA"/>
        </w:rPr>
        <w:t>Name of input column</w:t>
      </w:r>
    </w:p>
    <w:p w14:paraId="49DF64B6" w14:textId="78D17611" w:rsidR="00324CE5" w:rsidRPr="00324CE5" w:rsidRDefault="00324CE5" w:rsidP="00324CE5">
      <w:pPr>
        <w:rPr>
          <w:lang w:val="en-CA"/>
        </w:rPr>
      </w:pPr>
      <w:r w:rsidRPr="00324CE5">
        <w:rPr>
          <w:lang w:val="en-CA"/>
        </w:rPr>
        <w:t>features</w:t>
      </w:r>
    </w:p>
    <w:p w14:paraId="425C7EE5" w14:textId="77777777" w:rsidR="00324CE5" w:rsidRDefault="00324CE5" w:rsidP="00324CE5">
      <w:pPr>
        <w:pStyle w:val="Heading3"/>
        <w:rPr>
          <w:lang w:val="en-CA"/>
        </w:rPr>
      </w:pPr>
      <w:r w:rsidRPr="00324CE5">
        <w:rPr>
          <w:lang w:val="en-CA"/>
        </w:rPr>
        <w:t>Name of output column</w:t>
      </w:r>
    </w:p>
    <w:p w14:paraId="477EEF9C" w14:textId="77865A07" w:rsidR="00324CE5" w:rsidRPr="00324CE5" w:rsidRDefault="00324CE5" w:rsidP="00324CE5">
      <w:pPr>
        <w:rPr>
          <w:lang w:val="en-CA"/>
        </w:rPr>
      </w:pPr>
      <w:proofErr w:type="spellStart"/>
      <w:r w:rsidRPr="00324CE5">
        <w:rPr>
          <w:lang w:val="en-CA"/>
        </w:rPr>
        <w:t>indexedFeatures_matheus</w:t>
      </w:r>
      <w:proofErr w:type="spellEnd"/>
    </w:p>
    <w:p w14:paraId="0EE124D0" w14:textId="77777777" w:rsidR="00324CE5" w:rsidRDefault="00324CE5" w:rsidP="00324CE5">
      <w:pPr>
        <w:pStyle w:val="Heading3"/>
        <w:rPr>
          <w:lang w:val="en-CA"/>
        </w:rPr>
      </w:pPr>
      <w:r w:rsidRPr="00324CE5">
        <w:rPr>
          <w:lang w:val="en-CA"/>
        </w:rPr>
        <w:t># of features</w:t>
      </w:r>
    </w:p>
    <w:p w14:paraId="3467B238" w14:textId="283993C0" w:rsidR="00324CE5" w:rsidRPr="00324CE5" w:rsidRDefault="00324CE5" w:rsidP="00324CE5">
      <w:pPr>
        <w:rPr>
          <w:lang w:val="en-CA"/>
        </w:rPr>
      </w:pPr>
      <w:r w:rsidRPr="00324CE5">
        <w:rPr>
          <w:lang w:val="en-CA"/>
        </w:rPr>
        <w:t>692</w:t>
      </w:r>
    </w:p>
    <w:p w14:paraId="044D6546" w14:textId="44CD3117" w:rsidR="00324CE5" w:rsidRDefault="00324CE5" w:rsidP="00324CE5">
      <w:pPr>
        <w:pStyle w:val="Heading3"/>
        <w:rPr>
          <w:lang w:val="en-CA"/>
        </w:rPr>
      </w:pPr>
      <w:r w:rsidRPr="00324CE5">
        <w:rPr>
          <w:lang w:val="en-CA"/>
        </w:rPr>
        <w:t>Map of categories</w:t>
      </w:r>
    </w:p>
    <w:p w14:paraId="109B1A70" w14:textId="5AB4C16F" w:rsidR="00324CE5" w:rsidRDefault="00324CE5" w:rsidP="00324CE5">
      <w:pPr>
        <w:rPr>
          <w:lang w:val="en-CA"/>
        </w:rPr>
      </w:pPr>
      <w:r w:rsidRPr="00324CE5">
        <w:rPr>
          <w:lang w:val="en-CA"/>
        </w:rPr>
        <w:t xml:space="preserve">{645: {0.0: 0}, 69: {0.0: 0}, 365: {0.0: 0}, 138: {0.0: 0}, 479: {0.0: 0}, 333: {0.0: 0}, 249: {0.0: 0}, 0: {0.0: 0}, 666: {0.0: 0, 10.0: 1}, 88: {0.0: 0}, 170: {0.0: 0}, 115: {0.0: 0}, 276: {0.0: 0, 3.0: 1, 153.0: 2, 252.0: 3}, 308: {0.0: 0}, 5: {0.0: 0}, 449: {0.0: 0}, 120: {0.0: 0, 253.0: 1}, 614: {0.0: 0, 140.0: 1}, 677: {0.0: 0}, 202: {0.0: 0, 13.0: 1, 44.0: 2, 87.0: 3}, 10: {0.0: 0}, 56: {0.0: 0}, 533: {0.0: 0}, 142: {0.0: 0}, 340: {0.0: 0}, 670: {0.0: 0}, 174: {0.0: 0, 175.0: 1}, 42: {0.0: 0}, 417: {0.0: 0}, 24: {0.0: 0}, 37: {0.0: 0}, 25: {0.0: 0}, 257: {0.0: 0, 73.0: 1, 120.0: 2}, 389: {0.0: 0}, 52: {0.0: 0}, 14: {0.0: 0}, 504: {0.0: 0}, 110: {0.0: 0}, 587: {0.0: 0}, 619: {0.0: 0}, 196: {0.0: 0}, 559: {0.0: 0}, 638: {0.0: 0, 1.0: 1, 29.0: 2, 137.0: 3}, 20: {0.0: 0}, 421: {0.0: 0}, 46: {0.0: 0}, 93: {0.0: 0}, 284: {0.0: 0}, 228: {0.0: 0}, 448: {0.0: 0}, 57: {0.0: 0}, 78: {0.0: 0}, 29: {0.0: 0}, 475: {0.0: 0}, 164: {0.0: 0, 14.0: 1}, 591: {0.0: 0}, 646: {0.0: 0}, 253: {0.0: 0}, 106: {0.0: 0}, 121: {0.0: 0, 63.0: 1, 132.0: 2}, 84: {0.0: 0}, 147: {0.0: 0, 241.0: 1}, 280: {0.0: 0}, 61: {0.0: 0}, 221: {0.0: 0}, 396: {0.0: 0, 19.0: 1}, 89: {0.0: 0}, 133: {0.0: 0, 9.0: 1, 18.0: 2, 52.0: 3}, 116: {0.0: 0}, 1: {0.0: 0}, 507: {0.0: 0}, 312: {0.0: 0}, 74: {0.0: 0}, 307: {0.0: 0}, 452: {0.0: 0, 24.0: 1, 29.0: 2}, 6: {0.0: 0}, 248: {0.0: 0, 13.0: 1, 250.0: 2}, 60: {0.0: 0}, 117: {0.0: 0}, 678: {0.0: 0, 37.0: 1, 40.0: 2}, 529: {0.0: 0}, 85: {0.0: 0}, 201: {0.0: 0}, 220: {0.0: 0, 250.0: 1}, 366: {0.0: 0}, 534: {0.0: 0}, 102: {0.0: 0, 5.0: 1, 72.0: 2}, 334: {0.0: 0}, 28: {0.0: 0}, 38: {0.0: 0}, 561: {0.0: 0}, 392: {0.0: 0}, 70: {0.0: 0}, 424: {0.0: 0, 5.0: 1, 29.0: 2}, 192: {0.0: 0, 146.0: 1}, 21: {0.0: 0}, 137: {0.0: 0}, 165: {0.0: 0}, 33: {0.0: 0}, 92: {0.0: 0}, 229: {0.0: 0, 23.0: 1}, 252: {0.0: 0}, 197: {0.0: 0}, 361: {0.0: 0}, 65: {0.0: 0}, 97: {0.0: 0, 64.0: 1, 121.0: 2}, 665: {0.0: 0, 25.0: 1, 71.0: 2, 173.0: 3}, 224: {0.0: 0}, 615: {0.0: 0}, 9: {0.0: 0}, 53: {0.0: 0}, 169: {0.0: 0}, 141: {0.0: 0}, 420: {0.0: 0}, 109: {0.0: 0}, 256: {0.0: 0}, 225: {0.0: 0}, 339: {0.0: 0}, 77: {0.0: 0}, 193: {0.0: 0}, 669: {0.0: 0}, 476: {0.0: 0}, 642: {0.0: 0}, 590: {0.0: 0}, 679: {0.0: 0, 239.0: 1, 251.0: 2}, 96: {0.0: 0, 247.0: 1}, 393: {0.0: 0}, 647: {0.0: 0}, 173: {0.0: 0}, 13: {0.0: 0}, 41: {0.0: 0}, 503: {0.0: 0}, 134: {0.0: 0}, 73: {0.0: 0}, 105: {0.0: 0}, 2: {0.0: 0}, 311: {0.0: 0}, 558: {0.0: 0}, 674: {0.0: 0}, 530: {0.0: 0}, 586: {0.0: 0}, 618: {0.0: 0}, 166: {0.0: 0}, 32: {0.0: 0}, 34: {0.0: 0}, 148: {0.0: 0, 71.0: 1, 251.0: 2}, 45: {0.0: 0}, 279: {0.0: 0}, 64: {0.0: 0}, 17: {0.0: 0}, 584: {0.0: 0}, 562: {0.0: 0}, 423: {0.0: 0}, 191: {0.0: 0, 250.0: 1}, 22: {0.0: 0}, 44: {0.0: 0}, 59: {0.0: 0}, 118: {0.0: 0}, 281: {0.0: 0}, 27: {0.0: 0}, 641: {0.0: 0}, 71: {0.0: 0}, 391: {0.0: 0}, 12: {0.0: 0}, 445: {0.0: 0}, 54: {0.0: 0}, 611: {0.0: 0, 19.0: 1, 20.0: 2, 29.0: 3}, 144: {0.0: 0}, 49: {0.0: 0}, 335: {0.0: 0}, 86: {0.0: 0}, 672: {0.0: 0}, 172: {0.0: 0}, 113: {0.0: 0}, 219: {0.0: 0, 18.0: 1, 20.0: 2, 250.0: 3}, 419: {0.0: 0}, 81: {0.0: 0}, 362: {0.0: 0}, 451: {0.0: 0}, 76: {0.0: 0}, 7: {0.0: 0}, 39: {0.0: 0}, 649: {0.0: 0, 83.0: 1}, 98: {0.0: 0, 70.0: 1, 191.0: 2}, 616: {0.0: 0}, 477: {0.0: 0}, 367: {0.0: 0}, 535: {0.0: 0}, 103: {0.0: 0}, 140: {0.0: 0}, 621: {0.0: 0, 82.0: 1, 236.0: 2}, 91: {0.0: 0}, 66: {0.0: 0}, 251: {0.0: 0}, 668: {0.0: 0}, 198: {0.0: 0}, 108: {0.0: 0}, 278: {0.0: 0}, 223: {0.0: 0}, 394: {0.0: 0}, 306: {0.0: 0}, 135: {0.0: 0}, 563: {0.0: 0}, 226: {0.0: 0}, 3: {0.0: 0}, 505: {0.0: 0}, 80: {0.0: 0}, 167: {0.0: 0}, 35: {0.0: 0}, 473: {0.0: 0}, 675: {0.0: 0}, 589: {0.0: 0}, 531: {0.0: 0}, 255: {0.0: 0}, 648: {0.0: 0}, </w:t>
      </w:r>
      <w:r w:rsidRPr="00324CE5">
        <w:rPr>
          <w:lang w:val="en-CA"/>
        </w:rPr>
        <w:lastRenderedPageBreak/>
        <w:t>112: {0.0: 0}, 617: {0.0: 0}, 194: {0.0: 0}, 145: {0.0: 0}, 48: {0.0: 0}, 557: {0.0: 0}, 63: {0.0: 0}, 640: {0.0: 0}, 18: {0.0: 0}, 282: {0.0: 0}, 95: {0.0: 0, 56.0: 1}, 310: {0.0: 0}, 50: {0.0: 0}, 67: {0.0: 0}, 199: {0.0: 0}, 673: {0.0: 0}, 16: {0.0: 0}, 585: {0.0: 0}, 502: {0.0: 0}, 338: {0.0: 0}, 643: {0.0: 0}, 31: {0.0: 0}, 336: {0.0: 0}, 613: {0.0: 0}, 11: {0.0: 0}, 72: {0.0: 0}, 446: {0.0: 0}, 612: {0.0: 0}, 143: {0.0: 0}, 43: {0.0: 0}, 250: {0.0: 0}, 450: {0.0: 0}, 99: {0.0: 0, 70.0: 1, 166.0: 2, 255.0: 3}, 363: {0.0: 0}, 87: {0.0: 0}, 671: {0.0: 0}, 104: {0.0: 0}, 368: {0.0: 0}, 588: {0.0: 0}, 40: {0.0: 0}, 26: {0.0: 0}, 390: {0.0: 0}, 55: {0.0: 0}, 114: {0.0: 0}, 171: {0.0: 0}, 139: {0.0: 0}, 418: {0.0: 0}, 23: {0.0: 0}, 8: {0.0: 0}, 75: {0.0: 0}, 119: {0.0: 0, 85.0: 1}, 58: {0.0: 0}, 667: {0.0: 0}, 478: {0.0: 0}, 82: {0.0: 0}, 620: {0.0: 0, 62.0: 1}, 447: {0.0: 0}, 36: {0.0: 0}, 168: {0.0: 0}, 146: {0.0: 0, 82.0: 1}, 30: {0.0: 0}, 51: {0.0: 0}, 19: {0.0: 0}, 422: {0.0: 0}, 564: {0.0: 0, 9.0: 1, 20.0: 2, 73.0: 3}, 305: {0.0: 0}, 107: {0.0: 0}, 4: {0.0: 0}, 136: {0.0: 0}, 506: {0.0: 0}, 79: {0.0: 0}, 195: {0.0: 0}, 474: {0.0: 0}, 532: {0.0: 0}, 94: {0.0: 0}, 283: {0.0: 0}, 395: {0.0: 0}, 644: {0.0: 0}, 47: {0.0: 0}, 15: {0.0: 0}, 163: {0.0: 0, 85.0: 1}, 200: {0.0: 0}, 68: {0.0: 0}, 62: {0.0: 0}, 277: {0.0: 0}, 691: {0.0: 0, 36.0: 1, 73.0: 2}, 501: {0.0: 0}, 90: {0.0: 0}, 111: {0.0: 0}, 254: {0.0: 0}, 227: {0.0: 0}, 337: {0.0: 0}, 83: {0.0: 0}, 309: {0.0: 0}, 560: {0.0: 0}, 639: {0.0: 0}, 676: {0.0: 0}, 222: {0.0: 0}, 592: {0.0: 0, 73.0: 1}, 364: {0.0: 0}}</w:t>
      </w:r>
    </w:p>
    <w:p w14:paraId="5CBF83CF" w14:textId="2736FA75" w:rsidR="00324CE5" w:rsidRDefault="002734C7" w:rsidP="00324CE5">
      <w:pPr>
        <w:rPr>
          <w:lang w:val="en-CA"/>
        </w:rPr>
      </w:pPr>
      <w:r>
        <w:rPr>
          <w:noProof/>
        </w:rPr>
        <w:lastRenderedPageBreak/>
        <w:drawing>
          <wp:inline distT="0" distB="0" distL="0" distR="0" wp14:anchorId="0333279C" wp14:editId="4EA19BC7">
            <wp:extent cx="9144000" cy="5140960"/>
            <wp:effectExtent l="0" t="0" r="0" b="2540"/>
            <wp:docPr id="2075114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4866" name="Picture 1" descr="A screenshot of a computer&#10;&#10;Description automatically generated"/>
                    <pic:cNvPicPr/>
                  </pic:nvPicPr>
                  <pic:blipFill>
                    <a:blip r:embed="rId6"/>
                    <a:stretch>
                      <a:fillRect/>
                    </a:stretch>
                  </pic:blipFill>
                  <pic:spPr>
                    <a:xfrm>
                      <a:off x="0" y="0"/>
                      <a:ext cx="9144000" cy="5140960"/>
                    </a:xfrm>
                    <a:prstGeom prst="rect">
                      <a:avLst/>
                    </a:prstGeom>
                  </pic:spPr>
                </pic:pic>
              </a:graphicData>
            </a:graphic>
          </wp:inline>
        </w:drawing>
      </w:r>
    </w:p>
    <w:p w14:paraId="7E7DAF44" w14:textId="5B8A8B47" w:rsidR="002734C7" w:rsidRDefault="002734C7" w:rsidP="00324CE5">
      <w:pPr>
        <w:rPr>
          <w:lang w:val="en-CA"/>
        </w:rPr>
      </w:pPr>
      <w:r>
        <w:rPr>
          <w:noProof/>
        </w:rPr>
        <w:lastRenderedPageBreak/>
        <w:drawing>
          <wp:inline distT="0" distB="0" distL="0" distR="0" wp14:anchorId="6D0DF789" wp14:editId="0611E5B3">
            <wp:extent cx="9144000" cy="5140960"/>
            <wp:effectExtent l="0" t="0" r="0" b="2540"/>
            <wp:docPr id="625398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98392" name="Picture 1" descr="A screenshot of a computer&#10;&#10;Description automatically generated"/>
                    <pic:cNvPicPr/>
                  </pic:nvPicPr>
                  <pic:blipFill>
                    <a:blip r:embed="rId7"/>
                    <a:stretch>
                      <a:fillRect/>
                    </a:stretch>
                  </pic:blipFill>
                  <pic:spPr>
                    <a:xfrm>
                      <a:off x="0" y="0"/>
                      <a:ext cx="9144000" cy="5140960"/>
                    </a:xfrm>
                    <a:prstGeom prst="rect">
                      <a:avLst/>
                    </a:prstGeom>
                  </pic:spPr>
                </pic:pic>
              </a:graphicData>
            </a:graphic>
          </wp:inline>
        </w:drawing>
      </w:r>
    </w:p>
    <w:p w14:paraId="09B8DA77" w14:textId="454D343D" w:rsidR="002734C7" w:rsidRDefault="002734C7" w:rsidP="00714D45">
      <w:pPr>
        <w:pStyle w:val="Heading2"/>
        <w:numPr>
          <w:ilvl w:val="1"/>
          <w:numId w:val="12"/>
        </w:numPr>
        <w:rPr>
          <w:b/>
          <w:bCs/>
          <w:lang w:val="en-CA"/>
        </w:rPr>
      </w:pPr>
      <w:r w:rsidRPr="002734C7">
        <w:rPr>
          <w:lang w:val="en-CA"/>
        </w:rPr>
        <w:lastRenderedPageBreak/>
        <w:t xml:space="preserve">Print the schema of the predictions and </w:t>
      </w:r>
      <w:r w:rsidRPr="002734C7">
        <w:rPr>
          <w:b/>
          <w:bCs/>
          <w:lang w:val="en-CA"/>
        </w:rPr>
        <w:t>note the results into your analysis report.</w:t>
      </w:r>
    </w:p>
    <w:p w14:paraId="1DD28EB6" w14:textId="77777777" w:rsidR="00714D45" w:rsidRPr="002734C7" w:rsidRDefault="00714D45" w:rsidP="00714D45">
      <w:pPr>
        <w:keepNext/>
        <w:keepLines/>
        <w:rPr>
          <w:lang w:val="en-CA"/>
        </w:rPr>
      </w:pPr>
      <w:r w:rsidRPr="002734C7">
        <w:rPr>
          <w:lang w:val="en-CA"/>
        </w:rPr>
        <w:t>root</w:t>
      </w:r>
    </w:p>
    <w:p w14:paraId="31B9A459" w14:textId="77777777" w:rsidR="00714D45" w:rsidRPr="002734C7" w:rsidRDefault="00714D45" w:rsidP="00714D45">
      <w:pPr>
        <w:keepNext/>
        <w:keepLines/>
        <w:spacing w:after="0" w:line="240" w:lineRule="auto"/>
        <w:rPr>
          <w:lang w:val="en-CA"/>
        </w:rPr>
      </w:pPr>
      <w:r w:rsidRPr="002734C7">
        <w:rPr>
          <w:lang w:val="en-CA"/>
        </w:rPr>
        <w:t xml:space="preserve"> |-- label: double (nullable = true)</w:t>
      </w:r>
    </w:p>
    <w:p w14:paraId="39E2C811" w14:textId="77777777" w:rsidR="00714D45" w:rsidRPr="002734C7" w:rsidRDefault="00714D45" w:rsidP="00714D45">
      <w:pPr>
        <w:keepNext/>
        <w:keepLines/>
        <w:spacing w:after="0" w:line="240" w:lineRule="auto"/>
        <w:rPr>
          <w:lang w:val="en-CA"/>
        </w:rPr>
      </w:pPr>
      <w:r w:rsidRPr="002734C7">
        <w:rPr>
          <w:lang w:val="en-CA"/>
        </w:rPr>
        <w:t xml:space="preserve"> |-- features: vector (nullable = true)</w:t>
      </w:r>
    </w:p>
    <w:p w14:paraId="4C2216EE" w14:textId="77777777" w:rsidR="00714D45" w:rsidRPr="002734C7" w:rsidRDefault="00714D45" w:rsidP="00714D45">
      <w:pPr>
        <w:keepNext/>
        <w:keepLines/>
        <w:spacing w:after="0" w:line="240" w:lineRule="auto"/>
        <w:rPr>
          <w:lang w:val="en-CA"/>
        </w:rPr>
      </w:pPr>
      <w:r w:rsidRPr="002734C7">
        <w:rPr>
          <w:lang w:val="en-CA"/>
        </w:rPr>
        <w:t xml:space="preserve"> |-- </w:t>
      </w:r>
      <w:proofErr w:type="spellStart"/>
      <w:r w:rsidRPr="002734C7">
        <w:rPr>
          <w:lang w:val="en-CA"/>
        </w:rPr>
        <w:t>indexedLabel_matheus</w:t>
      </w:r>
      <w:proofErr w:type="spellEnd"/>
      <w:r w:rsidRPr="002734C7">
        <w:rPr>
          <w:lang w:val="en-CA"/>
        </w:rPr>
        <w:t>: double (nullable = false)</w:t>
      </w:r>
    </w:p>
    <w:p w14:paraId="52D691BC" w14:textId="77777777" w:rsidR="00714D45" w:rsidRPr="002734C7" w:rsidRDefault="00714D45" w:rsidP="00714D45">
      <w:pPr>
        <w:keepNext/>
        <w:keepLines/>
        <w:spacing w:after="0" w:line="240" w:lineRule="auto"/>
        <w:rPr>
          <w:lang w:val="en-CA"/>
        </w:rPr>
      </w:pPr>
      <w:r w:rsidRPr="002734C7">
        <w:rPr>
          <w:lang w:val="en-CA"/>
        </w:rPr>
        <w:t xml:space="preserve"> |-- </w:t>
      </w:r>
      <w:proofErr w:type="spellStart"/>
      <w:r w:rsidRPr="002734C7">
        <w:rPr>
          <w:lang w:val="en-CA"/>
        </w:rPr>
        <w:t>indexedFeatures_matheus</w:t>
      </w:r>
      <w:proofErr w:type="spellEnd"/>
      <w:r w:rsidRPr="002734C7">
        <w:rPr>
          <w:lang w:val="en-CA"/>
        </w:rPr>
        <w:t>: vector (nullable = true)</w:t>
      </w:r>
    </w:p>
    <w:p w14:paraId="0CA1BB02" w14:textId="77777777" w:rsidR="00714D45" w:rsidRPr="002734C7" w:rsidRDefault="00714D45" w:rsidP="00714D45">
      <w:pPr>
        <w:keepNext/>
        <w:keepLines/>
        <w:spacing w:after="0" w:line="240" w:lineRule="auto"/>
        <w:rPr>
          <w:lang w:val="en-CA"/>
        </w:rPr>
      </w:pPr>
      <w:r w:rsidRPr="002734C7">
        <w:rPr>
          <w:lang w:val="en-CA"/>
        </w:rPr>
        <w:t xml:space="preserve"> |-- </w:t>
      </w:r>
      <w:proofErr w:type="spellStart"/>
      <w:r w:rsidRPr="002734C7">
        <w:rPr>
          <w:lang w:val="en-CA"/>
        </w:rPr>
        <w:t>rawPrediction</w:t>
      </w:r>
      <w:proofErr w:type="spellEnd"/>
      <w:r w:rsidRPr="002734C7">
        <w:rPr>
          <w:lang w:val="en-CA"/>
        </w:rPr>
        <w:t>: vector (nullable = true)</w:t>
      </w:r>
    </w:p>
    <w:p w14:paraId="338FE9CF" w14:textId="77777777" w:rsidR="00714D45" w:rsidRPr="002734C7" w:rsidRDefault="00714D45" w:rsidP="00714D45">
      <w:pPr>
        <w:keepNext/>
        <w:keepLines/>
        <w:spacing w:after="0" w:line="240" w:lineRule="auto"/>
        <w:rPr>
          <w:lang w:val="en-CA"/>
        </w:rPr>
      </w:pPr>
      <w:r w:rsidRPr="002734C7">
        <w:rPr>
          <w:lang w:val="en-CA"/>
        </w:rPr>
        <w:t xml:space="preserve"> |-- probability: vector (nullable = true)</w:t>
      </w:r>
    </w:p>
    <w:p w14:paraId="4AB506CC" w14:textId="330978E0" w:rsidR="00714D45" w:rsidRPr="00714D45" w:rsidRDefault="00714D45" w:rsidP="00714D45">
      <w:pPr>
        <w:keepNext/>
        <w:keepLines/>
        <w:rPr>
          <w:lang w:val="en-CA"/>
        </w:rPr>
      </w:pPr>
      <w:r w:rsidRPr="002734C7">
        <w:rPr>
          <w:lang w:val="en-CA"/>
        </w:rPr>
        <w:t xml:space="preserve"> |-- prediction: double (nullable = false)</w:t>
      </w:r>
    </w:p>
    <w:p w14:paraId="6C8EB6D9" w14:textId="7916C7AC" w:rsidR="002734C7" w:rsidRDefault="002734C7" w:rsidP="002734C7">
      <w:pPr>
        <w:jc w:val="center"/>
        <w:rPr>
          <w:lang w:val="en-CA"/>
        </w:rPr>
      </w:pPr>
      <w:r>
        <w:rPr>
          <w:noProof/>
        </w:rPr>
        <w:drawing>
          <wp:inline distT="0" distB="0" distL="0" distR="0" wp14:anchorId="79F71069" wp14:editId="5D072075">
            <wp:extent cx="8791575" cy="4942819"/>
            <wp:effectExtent l="0" t="0" r="0" b="0"/>
            <wp:docPr id="156441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11494" name="Picture 1" descr="A screenshot of a computer&#10;&#10;Description automatically generated"/>
                    <pic:cNvPicPr/>
                  </pic:nvPicPr>
                  <pic:blipFill>
                    <a:blip r:embed="rId8"/>
                    <a:stretch>
                      <a:fillRect/>
                    </a:stretch>
                  </pic:blipFill>
                  <pic:spPr>
                    <a:xfrm>
                      <a:off x="0" y="0"/>
                      <a:ext cx="8796711" cy="4945706"/>
                    </a:xfrm>
                    <a:prstGeom prst="rect">
                      <a:avLst/>
                    </a:prstGeom>
                  </pic:spPr>
                </pic:pic>
              </a:graphicData>
            </a:graphic>
          </wp:inline>
        </w:drawing>
      </w:r>
    </w:p>
    <w:p w14:paraId="60518D86" w14:textId="66056664" w:rsidR="002734C7" w:rsidRPr="002734C7" w:rsidRDefault="002734C7" w:rsidP="002734C7">
      <w:pPr>
        <w:spacing w:after="0" w:line="240" w:lineRule="auto"/>
        <w:rPr>
          <w:lang w:val="en-CA"/>
        </w:rPr>
      </w:pPr>
    </w:p>
    <w:p w14:paraId="6BEEB629" w14:textId="24276FE9" w:rsidR="002734C7" w:rsidRPr="00714D45" w:rsidRDefault="002734C7" w:rsidP="00DE02D1">
      <w:pPr>
        <w:pStyle w:val="Heading2"/>
        <w:rPr>
          <w:b/>
          <w:bCs/>
          <w:lang w:val="en-CA"/>
        </w:rPr>
      </w:pPr>
      <w:r w:rsidRPr="002734C7">
        <w:rPr>
          <w:lang w:val="en-CA"/>
        </w:rPr>
        <w:t xml:space="preserve">Print the accuracy of your model and the test error and </w:t>
      </w:r>
      <w:r w:rsidRPr="002734C7">
        <w:rPr>
          <w:b/>
          <w:bCs/>
          <w:lang w:val="en-CA"/>
        </w:rPr>
        <w:t>note the results in your analysis report.</w:t>
      </w:r>
    </w:p>
    <w:p w14:paraId="71531680" w14:textId="77777777" w:rsidR="002734C7" w:rsidRPr="002734C7" w:rsidRDefault="002734C7" w:rsidP="002734C7">
      <w:pPr>
        <w:rPr>
          <w:lang w:val="en-CA"/>
        </w:rPr>
      </w:pPr>
      <w:r w:rsidRPr="002734C7">
        <w:rPr>
          <w:b/>
          <w:bCs/>
          <w:lang w:val="en-CA"/>
        </w:rPr>
        <w:t>Accuracy:</w:t>
      </w:r>
      <w:r w:rsidRPr="002734C7">
        <w:rPr>
          <w:lang w:val="en-CA"/>
        </w:rPr>
        <w:t xml:space="preserve"> 0.9487179487179487</w:t>
      </w:r>
    </w:p>
    <w:p w14:paraId="7631D7F6" w14:textId="74107636" w:rsidR="002734C7" w:rsidRPr="002734C7" w:rsidRDefault="002734C7" w:rsidP="002734C7">
      <w:pPr>
        <w:rPr>
          <w:lang w:val="en-CA"/>
        </w:rPr>
      </w:pPr>
      <w:r w:rsidRPr="002734C7">
        <w:rPr>
          <w:b/>
          <w:bCs/>
          <w:lang w:val="en-CA"/>
        </w:rPr>
        <w:t>Test Error:</w:t>
      </w:r>
      <w:r w:rsidRPr="002734C7">
        <w:rPr>
          <w:lang w:val="en-CA"/>
        </w:rPr>
        <w:t xml:space="preserve"> 0.05128205128205132</w:t>
      </w:r>
    </w:p>
    <w:p w14:paraId="2B07C6D7" w14:textId="6F548B19" w:rsidR="002734C7" w:rsidRDefault="002734C7" w:rsidP="00324CE5">
      <w:pPr>
        <w:rPr>
          <w:lang w:val="en-CA"/>
        </w:rPr>
      </w:pPr>
      <w:r>
        <w:rPr>
          <w:noProof/>
        </w:rPr>
        <w:drawing>
          <wp:inline distT="0" distB="0" distL="0" distR="0" wp14:anchorId="19693213" wp14:editId="0C9BD9BC">
            <wp:extent cx="9144000" cy="5140960"/>
            <wp:effectExtent l="0" t="0" r="0" b="2540"/>
            <wp:docPr id="828212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12784" name="Picture 1" descr="A screenshot of a computer&#10;&#10;Description automatically generated"/>
                    <pic:cNvPicPr/>
                  </pic:nvPicPr>
                  <pic:blipFill>
                    <a:blip r:embed="rId9"/>
                    <a:stretch>
                      <a:fillRect/>
                    </a:stretch>
                  </pic:blipFill>
                  <pic:spPr>
                    <a:xfrm>
                      <a:off x="0" y="0"/>
                      <a:ext cx="9144000" cy="5140960"/>
                    </a:xfrm>
                    <a:prstGeom prst="rect">
                      <a:avLst/>
                    </a:prstGeom>
                  </pic:spPr>
                </pic:pic>
              </a:graphicData>
            </a:graphic>
          </wp:inline>
        </w:drawing>
      </w:r>
    </w:p>
    <w:p w14:paraId="68B54A52" w14:textId="77777777" w:rsidR="002734C7" w:rsidRDefault="002734C7" w:rsidP="00324CE5">
      <w:pPr>
        <w:rPr>
          <w:lang w:val="en-CA"/>
        </w:rPr>
      </w:pPr>
    </w:p>
    <w:p w14:paraId="3F87CDAE" w14:textId="77777777" w:rsidR="002734C7" w:rsidRPr="00324CE5" w:rsidRDefault="002734C7" w:rsidP="00324CE5">
      <w:pPr>
        <w:rPr>
          <w:lang w:val="en-CA"/>
        </w:rPr>
      </w:pPr>
    </w:p>
    <w:p w14:paraId="185AFB5D" w14:textId="2861B737" w:rsidR="00D95FFA" w:rsidRPr="00D95FFA" w:rsidRDefault="00D95FFA" w:rsidP="00D95FFA">
      <w:pPr>
        <w:pStyle w:val="Heading2"/>
        <w:rPr>
          <w:lang w:val="en-CA"/>
        </w:rPr>
      </w:pPr>
      <w:r w:rsidRPr="00D95FFA">
        <w:rPr>
          <w:lang w:val="en-CA"/>
        </w:rPr>
        <w:t xml:space="preserve">Show the first 10 predictions with the actual labels and features </w:t>
      </w:r>
      <w:r w:rsidRPr="00714D45">
        <w:rPr>
          <w:b/>
          <w:bCs/>
          <w:lang w:val="en-CA"/>
        </w:rPr>
        <w:t>take a screenshot and add it to your analysis report.</w:t>
      </w:r>
    </w:p>
    <w:p w14:paraId="1A27B751" w14:textId="32150D7C" w:rsidR="00324CE5" w:rsidRDefault="00D95FFA" w:rsidP="007676E4">
      <w:pPr>
        <w:rPr>
          <w:lang w:val="en-CA"/>
        </w:rPr>
      </w:pPr>
      <w:r>
        <w:rPr>
          <w:noProof/>
        </w:rPr>
        <w:drawing>
          <wp:inline distT="0" distB="0" distL="0" distR="0" wp14:anchorId="6CB32C61" wp14:editId="7485A8E1">
            <wp:extent cx="9144000" cy="5140960"/>
            <wp:effectExtent l="0" t="0" r="0" b="2540"/>
            <wp:docPr id="21267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5782" name="Picture 1" descr="A screenshot of a computer&#10;&#10;Description automatically generated"/>
                    <pic:cNvPicPr/>
                  </pic:nvPicPr>
                  <pic:blipFill>
                    <a:blip r:embed="rId10"/>
                    <a:stretch>
                      <a:fillRect/>
                    </a:stretch>
                  </pic:blipFill>
                  <pic:spPr>
                    <a:xfrm>
                      <a:off x="0" y="0"/>
                      <a:ext cx="9144000" cy="5140960"/>
                    </a:xfrm>
                    <a:prstGeom prst="rect">
                      <a:avLst/>
                    </a:prstGeom>
                  </pic:spPr>
                </pic:pic>
              </a:graphicData>
            </a:graphic>
          </wp:inline>
        </w:drawing>
      </w:r>
    </w:p>
    <w:p w14:paraId="02E2C753" w14:textId="5E8484A2" w:rsidR="009A0674" w:rsidRDefault="009A0674" w:rsidP="009A0674">
      <w:pPr>
        <w:pStyle w:val="Heading1"/>
        <w:rPr>
          <w:lang w:val="en-CA"/>
        </w:rPr>
      </w:pPr>
      <w:r>
        <w:rPr>
          <w:lang w:val="en-CA"/>
        </w:rPr>
        <w:lastRenderedPageBreak/>
        <w:t>Exercise 2</w:t>
      </w:r>
    </w:p>
    <w:p w14:paraId="4AE13C8C" w14:textId="405AC3F5" w:rsidR="005245D6" w:rsidRDefault="005245D6" w:rsidP="005245D6">
      <w:pPr>
        <w:pStyle w:val="Heading2"/>
        <w:numPr>
          <w:ilvl w:val="1"/>
          <w:numId w:val="14"/>
        </w:numPr>
      </w:pPr>
      <w:r>
        <w:t xml:space="preserve">Using spark high level </w:t>
      </w:r>
      <w:proofErr w:type="spellStart"/>
      <w:r>
        <w:t>api</w:t>
      </w:r>
      <w:proofErr w:type="spellEnd"/>
      <w:r>
        <w:t xml:space="preserve"> functions (i.e. not pandas), carry out some initial investigation and </w:t>
      </w:r>
      <w:r w:rsidRPr="00720C56">
        <w:rPr>
          <w:b/>
          <w:bCs/>
        </w:rPr>
        <w:t>record the results in your analysis,</w:t>
      </w:r>
      <w:r>
        <w:t xml:space="preserve"> at minimum provide the following:</w:t>
      </w:r>
    </w:p>
    <w:p w14:paraId="3DDCB4C8" w14:textId="241D20CF" w:rsidR="005245D6" w:rsidRDefault="00100643" w:rsidP="005245D6">
      <w:pPr>
        <w:pStyle w:val="Heading3"/>
      </w:pPr>
      <w:r>
        <w:rPr>
          <w:noProof/>
        </w:rPr>
        <w:drawing>
          <wp:anchor distT="0" distB="0" distL="114300" distR="114300" simplePos="0" relativeHeight="251659264" behindDoc="0" locked="0" layoutInCell="1" allowOverlap="1" wp14:anchorId="068F5274" wp14:editId="4D032553">
            <wp:simplePos x="0" y="0"/>
            <wp:positionH relativeFrom="page">
              <wp:posOffset>2790190</wp:posOffset>
            </wp:positionH>
            <wp:positionV relativeFrom="paragraph">
              <wp:posOffset>53340</wp:posOffset>
            </wp:positionV>
            <wp:extent cx="6687185" cy="3759835"/>
            <wp:effectExtent l="0" t="0" r="0" b="0"/>
            <wp:wrapSquare wrapText="bothSides"/>
            <wp:docPr id="108803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34319" name=""/>
                    <pic:cNvPicPr/>
                  </pic:nvPicPr>
                  <pic:blipFill>
                    <a:blip r:embed="rId11">
                      <a:extLst>
                        <a:ext uri="{28A0092B-C50C-407E-A947-70E740481C1C}">
                          <a14:useLocalDpi xmlns:a14="http://schemas.microsoft.com/office/drawing/2010/main" val="0"/>
                        </a:ext>
                      </a:extLst>
                    </a:blip>
                    <a:stretch>
                      <a:fillRect/>
                    </a:stretch>
                  </pic:blipFill>
                  <pic:spPr>
                    <a:xfrm>
                      <a:off x="0" y="0"/>
                      <a:ext cx="6687185" cy="3759835"/>
                    </a:xfrm>
                    <a:prstGeom prst="rect">
                      <a:avLst/>
                    </a:prstGeom>
                  </pic:spPr>
                </pic:pic>
              </a:graphicData>
            </a:graphic>
            <wp14:sizeRelH relativeFrom="margin">
              <wp14:pctWidth>0</wp14:pctWidth>
            </wp14:sizeRelH>
            <wp14:sizeRelV relativeFrom="margin">
              <wp14:pctHeight>0</wp14:pctHeight>
            </wp14:sizeRelV>
          </wp:anchor>
        </w:drawing>
      </w:r>
      <w:r w:rsidR="005245D6">
        <w:t>Printout the names of columns</w:t>
      </w:r>
    </w:p>
    <w:p w14:paraId="0E570646" w14:textId="5362E9A4" w:rsidR="005245D6" w:rsidRPr="005245D6" w:rsidRDefault="005245D6" w:rsidP="005245D6">
      <w:r w:rsidRPr="005245D6">
        <w:t>['fixed acidity', 'volatile acidity', 'citric acid', 'residual sugar', 'chlorides', 'free sulfur dioxide', 'total sulfur dioxide', 'density', 'pH', 'sulphates', 'alcohol', 'quality']</w:t>
      </w:r>
    </w:p>
    <w:p w14:paraId="5710220A" w14:textId="0387C975" w:rsidR="005245D6" w:rsidRDefault="005245D6" w:rsidP="005245D6">
      <w:pPr>
        <w:pStyle w:val="Heading3"/>
      </w:pPr>
      <w:r>
        <w:t>Printout the types of each column</w:t>
      </w:r>
    </w:p>
    <w:p w14:paraId="2FEA265F" w14:textId="344EAB05" w:rsidR="00714D45" w:rsidRDefault="005245D6" w:rsidP="005245D6">
      <w:r w:rsidRPr="005245D6">
        <w:t>[('fixed acidity', 'double'), ('volatile acidity', 'double'), ('citric acid', 'double'), ('residual sugar', 'double'), ('chlorides', 'double'), ('free sulfur dioxide', 'double'), ('total sulfur dioxide', 'double'), ('density', 'double'), ('pH', 'double'), ('sulphates', 'double'), ('alcohol', 'double'), ('quality', 'int')]</w:t>
      </w:r>
    </w:p>
    <w:p w14:paraId="4903A52D" w14:textId="77777777" w:rsidR="00714D45" w:rsidRDefault="00714D45">
      <w:r>
        <w:br w:type="page"/>
      </w:r>
    </w:p>
    <w:p w14:paraId="37C0AE75" w14:textId="4CA9AB4A" w:rsidR="005245D6" w:rsidRPr="005245D6" w:rsidRDefault="005245D6" w:rsidP="005245D6">
      <w:pPr>
        <w:pStyle w:val="Heading3"/>
        <w:rPr>
          <w:color w:val="auto"/>
        </w:rPr>
      </w:pPr>
      <w:r>
        <w:lastRenderedPageBreak/>
        <w:t xml:space="preserve">Printout the basic statistics mean, median, the four quartiles  </w:t>
      </w:r>
    </w:p>
    <w:p w14:paraId="6CBF9D3F"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
    <w:p w14:paraId="0E00736C"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xml:space="preserve">|summary|     fixed acidity|   volatile acidity|        citric acid|    residual sugar|           </w:t>
      </w:r>
      <w:proofErr w:type="spellStart"/>
      <w:r w:rsidRPr="00720C56">
        <w:rPr>
          <w:rFonts w:ascii="Consolas" w:hAnsi="Consolas"/>
          <w:sz w:val="18"/>
          <w:szCs w:val="18"/>
        </w:rPr>
        <w:t>chlorides|free</w:t>
      </w:r>
      <w:proofErr w:type="spellEnd"/>
      <w:r w:rsidRPr="00720C56">
        <w:rPr>
          <w:rFonts w:ascii="Consolas" w:hAnsi="Consolas"/>
          <w:sz w:val="18"/>
          <w:szCs w:val="18"/>
        </w:rPr>
        <w:t xml:space="preserve"> sulfur dioxide|</w:t>
      </w:r>
    </w:p>
    <w:p w14:paraId="4258C1B0"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
    <w:p w14:paraId="620B5367" w14:textId="77777777" w:rsidR="00720C56" w:rsidRPr="00720C56" w:rsidRDefault="00720C56" w:rsidP="00720C56">
      <w:pPr>
        <w:spacing w:after="0" w:line="240" w:lineRule="auto"/>
        <w:jc w:val="center"/>
        <w:rPr>
          <w:rFonts w:ascii="Consolas" w:hAnsi="Consolas"/>
          <w:sz w:val="18"/>
          <w:szCs w:val="18"/>
        </w:rPr>
      </w:pPr>
      <w:proofErr w:type="gramStart"/>
      <w:r w:rsidRPr="00720C56">
        <w:rPr>
          <w:rFonts w:ascii="Consolas" w:hAnsi="Consolas"/>
          <w:sz w:val="18"/>
          <w:szCs w:val="18"/>
        </w:rPr>
        <w:t>|  count</w:t>
      </w:r>
      <w:proofErr w:type="gramEnd"/>
      <w:r w:rsidRPr="00720C56">
        <w:rPr>
          <w:rFonts w:ascii="Consolas" w:hAnsi="Consolas"/>
          <w:sz w:val="18"/>
          <w:szCs w:val="18"/>
        </w:rPr>
        <w:t>|              1599|               1599|               1599|              1599|                1599|               1599|</w:t>
      </w:r>
    </w:p>
    <w:p w14:paraId="678B87C8"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mean| 8.319637273295838| 0.5278205128205131| 0.2709756097560964|2.5388055034396517| 0.08746654158849257| 15.874921826141339|</w:t>
      </w:r>
    </w:p>
    <w:p w14:paraId="6EE4FD0A"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stddev|1.7410963181276948|0.17905970415353525|0.19480113740531824</w:t>
      </w:r>
      <w:proofErr w:type="gramStart"/>
      <w:r w:rsidRPr="00720C56">
        <w:rPr>
          <w:rFonts w:ascii="Consolas" w:hAnsi="Consolas"/>
          <w:sz w:val="18"/>
          <w:szCs w:val="18"/>
        </w:rPr>
        <w:t>|  1</w:t>
      </w:r>
      <w:proofErr w:type="gramEnd"/>
      <w:r w:rsidRPr="00720C56">
        <w:rPr>
          <w:rFonts w:ascii="Consolas" w:hAnsi="Consolas"/>
          <w:sz w:val="18"/>
          <w:szCs w:val="18"/>
        </w:rPr>
        <w:t>.40992805950728|0.047065302010090085|  10.46015696980971|</w:t>
      </w:r>
    </w:p>
    <w:p w14:paraId="61CC4C5C"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25%|               7.1|               0.39|               0.09|               1.9|                0.07|                7.0|</w:t>
      </w:r>
    </w:p>
    <w:p w14:paraId="759A5CA1"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50%|               7.9|               0.52|               0.26|               2.2|               0.079|               14.0|</w:t>
      </w:r>
    </w:p>
    <w:p w14:paraId="3DE08C51"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75%|               9.2|               0.64|               0.42|               2.6|                0.09|               21.0|</w:t>
      </w:r>
    </w:p>
    <w:p w14:paraId="6A73D4C4"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
    <w:p w14:paraId="78B65F22" w14:textId="77777777" w:rsidR="00720C56" w:rsidRPr="00720C56" w:rsidRDefault="00720C56" w:rsidP="00720C56">
      <w:pPr>
        <w:spacing w:after="0" w:line="240" w:lineRule="auto"/>
        <w:jc w:val="center"/>
        <w:rPr>
          <w:rFonts w:ascii="Consolas" w:hAnsi="Consolas"/>
          <w:sz w:val="18"/>
          <w:szCs w:val="18"/>
        </w:rPr>
      </w:pPr>
    </w:p>
    <w:p w14:paraId="076C85D4"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
    <w:p w14:paraId="6956CDD6"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roofErr w:type="spellStart"/>
      <w:r w:rsidRPr="00720C56">
        <w:rPr>
          <w:rFonts w:ascii="Consolas" w:hAnsi="Consolas"/>
          <w:sz w:val="18"/>
          <w:szCs w:val="18"/>
        </w:rPr>
        <w:t>summary|total</w:t>
      </w:r>
      <w:proofErr w:type="spellEnd"/>
      <w:r w:rsidRPr="00720C56">
        <w:rPr>
          <w:rFonts w:ascii="Consolas" w:hAnsi="Consolas"/>
          <w:sz w:val="18"/>
          <w:szCs w:val="18"/>
        </w:rPr>
        <w:t xml:space="preserve"> sulfur dioxide|             density|                 pH|         sulphates|           alcohol|           quality|</w:t>
      </w:r>
    </w:p>
    <w:p w14:paraId="422370F2"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
    <w:p w14:paraId="64B0C476" w14:textId="77777777" w:rsidR="00720C56" w:rsidRPr="00720C56" w:rsidRDefault="00720C56" w:rsidP="00720C56">
      <w:pPr>
        <w:spacing w:after="0" w:line="240" w:lineRule="auto"/>
        <w:jc w:val="center"/>
        <w:rPr>
          <w:rFonts w:ascii="Consolas" w:hAnsi="Consolas"/>
          <w:sz w:val="18"/>
          <w:szCs w:val="18"/>
        </w:rPr>
      </w:pPr>
      <w:proofErr w:type="gramStart"/>
      <w:r w:rsidRPr="00720C56">
        <w:rPr>
          <w:rFonts w:ascii="Consolas" w:hAnsi="Consolas"/>
          <w:sz w:val="18"/>
          <w:szCs w:val="18"/>
        </w:rPr>
        <w:t>|  count</w:t>
      </w:r>
      <w:proofErr w:type="gramEnd"/>
      <w:r w:rsidRPr="00720C56">
        <w:rPr>
          <w:rFonts w:ascii="Consolas" w:hAnsi="Consolas"/>
          <w:sz w:val="18"/>
          <w:szCs w:val="18"/>
        </w:rPr>
        <w:t>|                1599|                1599|               1599|              1599|              1599|              1599|</w:t>
      </w:r>
    </w:p>
    <w:p w14:paraId="6C6DC6D2"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mean|   46.46779237023139</w:t>
      </w:r>
      <w:proofErr w:type="gramStart"/>
      <w:r w:rsidRPr="00720C56">
        <w:rPr>
          <w:rFonts w:ascii="Consolas" w:hAnsi="Consolas"/>
          <w:sz w:val="18"/>
          <w:szCs w:val="18"/>
        </w:rPr>
        <w:t>|  0</w:t>
      </w:r>
      <w:proofErr w:type="gramEnd"/>
      <w:r w:rsidRPr="00720C56">
        <w:rPr>
          <w:rFonts w:ascii="Consolas" w:hAnsi="Consolas"/>
          <w:sz w:val="18"/>
          <w:szCs w:val="18"/>
        </w:rPr>
        <w:t>.9967466791744831|  3.311113195747343|0.6581488430268921|10.422983114446502|5.6360225140712945|</w:t>
      </w:r>
    </w:p>
    <w:p w14:paraId="4A714BF7"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xml:space="preserve">| </w:t>
      </w:r>
      <w:proofErr w:type="spellStart"/>
      <w:r w:rsidRPr="00720C56">
        <w:rPr>
          <w:rFonts w:ascii="Consolas" w:hAnsi="Consolas"/>
          <w:sz w:val="18"/>
          <w:szCs w:val="18"/>
        </w:rPr>
        <w:t>stddev</w:t>
      </w:r>
      <w:proofErr w:type="spellEnd"/>
      <w:r w:rsidRPr="00720C56">
        <w:rPr>
          <w:rFonts w:ascii="Consolas" w:hAnsi="Consolas"/>
          <w:sz w:val="18"/>
          <w:szCs w:val="18"/>
        </w:rPr>
        <w:t>|   32.89532447829907|0.001887333953842...|0.15438646490354271|0.1695069795901101|1.0656675818473935|0.8075694397347051|</w:t>
      </w:r>
    </w:p>
    <w:p w14:paraId="777C2F4C"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25%|                22.0|              0.9956|               3.21|              0.55|               9.5|                 5|</w:t>
      </w:r>
    </w:p>
    <w:p w14:paraId="722F7E60"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50%|                38.0|             0.99675|               3.31|              0.62|              10.2|                 6|</w:t>
      </w:r>
    </w:p>
    <w:p w14:paraId="23102E2D"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75%|                62.0|             0.99784|                3.4|              0.73|              11.1|                 6|</w:t>
      </w:r>
    </w:p>
    <w:p w14:paraId="2041F7A3" w14:textId="3EC82D38" w:rsidR="005245D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
    <w:p w14:paraId="2E07157F" w14:textId="77777777" w:rsidR="00720C56" w:rsidRDefault="00720C56" w:rsidP="00720C56">
      <w:pPr>
        <w:spacing w:after="0" w:line="240" w:lineRule="auto"/>
        <w:jc w:val="center"/>
        <w:rPr>
          <w:rFonts w:ascii="Consolas" w:hAnsi="Consolas"/>
          <w:sz w:val="16"/>
          <w:szCs w:val="16"/>
        </w:rPr>
      </w:pPr>
    </w:p>
    <w:p w14:paraId="34752D70" w14:textId="77777777" w:rsidR="005245D6" w:rsidRDefault="005245D6" w:rsidP="005245D6">
      <w:pPr>
        <w:pStyle w:val="Heading3"/>
      </w:pPr>
      <w:r>
        <w:t xml:space="preserve">Printout </w:t>
      </w:r>
      <w:proofErr w:type="gramStart"/>
      <w:r>
        <w:t>the  minimum</w:t>
      </w:r>
      <w:proofErr w:type="gramEnd"/>
      <w:r>
        <w:t>, maximum value for each column</w:t>
      </w:r>
    </w:p>
    <w:p w14:paraId="25860DC0" w14:textId="77777777" w:rsidR="00720C56" w:rsidRPr="00720C56" w:rsidRDefault="00720C56" w:rsidP="00100643">
      <w:pPr>
        <w:spacing w:after="0" w:line="240" w:lineRule="auto"/>
        <w:jc w:val="center"/>
        <w:rPr>
          <w:rFonts w:ascii="Consolas" w:hAnsi="Consolas"/>
          <w:sz w:val="18"/>
          <w:szCs w:val="18"/>
        </w:rPr>
      </w:pPr>
      <w:r w:rsidRPr="00720C56">
        <w:rPr>
          <w:rFonts w:ascii="Consolas" w:hAnsi="Consolas"/>
          <w:sz w:val="18"/>
          <w:szCs w:val="18"/>
        </w:rPr>
        <w:t>+-------+------------------+-------------------+-------------------+------------------+--------------------+-------------------+</w:t>
      </w:r>
    </w:p>
    <w:p w14:paraId="22CA408A" w14:textId="77777777" w:rsidR="00720C56" w:rsidRPr="00720C56" w:rsidRDefault="00720C56" w:rsidP="00100643">
      <w:pPr>
        <w:spacing w:after="0" w:line="240" w:lineRule="auto"/>
        <w:jc w:val="center"/>
        <w:rPr>
          <w:rFonts w:ascii="Consolas" w:hAnsi="Consolas"/>
          <w:sz w:val="18"/>
          <w:szCs w:val="18"/>
        </w:rPr>
      </w:pPr>
      <w:r w:rsidRPr="00720C56">
        <w:rPr>
          <w:rFonts w:ascii="Consolas" w:hAnsi="Consolas"/>
          <w:sz w:val="18"/>
          <w:szCs w:val="18"/>
        </w:rPr>
        <w:t xml:space="preserve">|summary|     fixed acidity|   volatile acidity|        citric acid|    residual sugar|           </w:t>
      </w:r>
      <w:proofErr w:type="spellStart"/>
      <w:r w:rsidRPr="00720C56">
        <w:rPr>
          <w:rFonts w:ascii="Consolas" w:hAnsi="Consolas"/>
          <w:sz w:val="18"/>
          <w:szCs w:val="18"/>
        </w:rPr>
        <w:t>chlorides|free</w:t>
      </w:r>
      <w:proofErr w:type="spellEnd"/>
      <w:r w:rsidRPr="00720C56">
        <w:rPr>
          <w:rFonts w:ascii="Consolas" w:hAnsi="Consolas"/>
          <w:sz w:val="18"/>
          <w:szCs w:val="18"/>
        </w:rPr>
        <w:t xml:space="preserve"> sulfur dioxide|</w:t>
      </w:r>
    </w:p>
    <w:p w14:paraId="441AB40A" w14:textId="77777777" w:rsidR="00720C56" w:rsidRPr="00720C56" w:rsidRDefault="00720C56" w:rsidP="00100643">
      <w:pPr>
        <w:spacing w:after="0" w:line="240" w:lineRule="auto"/>
        <w:jc w:val="center"/>
        <w:rPr>
          <w:rFonts w:ascii="Consolas" w:hAnsi="Consolas"/>
          <w:sz w:val="18"/>
          <w:szCs w:val="18"/>
        </w:rPr>
      </w:pPr>
      <w:r w:rsidRPr="00720C56">
        <w:rPr>
          <w:rFonts w:ascii="Consolas" w:hAnsi="Consolas"/>
          <w:sz w:val="18"/>
          <w:szCs w:val="18"/>
        </w:rPr>
        <w:t>+-------+------------------+-------------------+-------------------+------------------+--------------------+-------------------+</w:t>
      </w:r>
    </w:p>
    <w:p w14:paraId="4F79CF87" w14:textId="77777777" w:rsidR="00720C56" w:rsidRPr="00720C56" w:rsidRDefault="00720C56" w:rsidP="00100643">
      <w:pPr>
        <w:spacing w:after="0" w:line="240" w:lineRule="auto"/>
        <w:jc w:val="center"/>
        <w:rPr>
          <w:rFonts w:ascii="Consolas" w:hAnsi="Consolas"/>
          <w:sz w:val="18"/>
          <w:szCs w:val="18"/>
        </w:rPr>
      </w:pPr>
      <w:r w:rsidRPr="00720C56">
        <w:rPr>
          <w:rFonts w:ascii="Consolas" w:hAnsi="Consolas"/>
          <w:sz w:val="18"/>
          <w:szCs w:val="18"/>
        </w:rPr>
        <w:t>|    min|               4.6|               0.12|                0.0|               0.9|               0.012|                1.0|</w:t>
      </w:r>
    </w:p>
    <w:p w14:paraId="0F1B5D77" w14:textId="77777777" w:rsidR="00720C56" w:rsidRPr="00720C56" w:rsidRDefault="00720C56" w:rsidP="00100643">
      <w:pPr>
        <w:spacing w:after="0" w:line="240" w:lineRule="auto"/>
        <w:jc w:val="center"/>
        <w:rPr>
          <w:rFonts w:ascii="Consolas" w:hAnsi="Consolas"/>
          <w:sz w:val="18"/>
          <w:szCs w:val="18"/>
        </w:rPr>
      </w:pPr>
      <w:r w:rsidRPr="00720C56">
        <w:rPr>
          <w:rFonts w:ascii="Consolas" w:hAnsi="Consolas"/>
          <w:sz w:val="18"/>
          <w:szCs w:val="18"/>
        </w:rPr>
        <w:t>|    max|              15.9|               1.58|                1.0|              15.5|               0.611|               72.0|</w:t>
      </w:r>
    </w:p>
    <w:p w14:paraId="27DD5588" w14:textId="42F8EDFD" w:rsidR="00720C56" w:rsidRPr="00720C56" w:rsidRDefault="00720C56" w:rsidP="00100643">
      <w:pPr>
        <w:spacing w:after="0" w:line="240" w:lineRule="auto"/>
        <w:jc w:val="center"/>
        <w:rPr>
          <w:rFonts w:ascii="Consolas" w:hAnsi="Consolas"/>
          <w:sz w:val="18"/>
          <w:szCs w:val="18"/>
        </w:rPr>
      </w:pPr>
      <w:r w:rsidRPr="00720C56">
        <w:rPr>
          <w:rFonts w:ascii="Consolas" w:hAnsi="Consolas"/>
          <w:sz w:val="18"/>
          <w:szCs w:val="18"/>
        </w:rPr>
        <w:t>+-------+---------------</w:t>
      </w:r>
      <w:r w:rsidR="00100643">
        <w:rPr>
          <w:rFonts w:ascii="Consolas" w:hAnsi="Consolas"/>
          <w:sz w:val="18"/>
          <w:szCs w:val="18"/>
        </w:rPr>
        <w:t>--</w:t>
      </w:r>
      <w:r w:rsidRPr="00720C56">
        <w:rPr>
          <w:rFonts w:ascii="Consolas" w:hAnsi="Consolas"/>
          <w:sz w:val="18"/>
          <w:szCs w:val="18"/>
        </w:rPr>
        <w:t>-+-------------------+-------------------+------------------+--</w:t>
      </w:r>
      <w:r w:rsidR="00100643">
        <w:rPr>
          <w:rFonts w:ascii="Consolas" w:hAnsi="Consolas"/>
          <w:sz w:val="18"/>
          <w:szCs w:val="18"/>
        </w:rPr>
        <w:t>--</w:t>
      </w:r>
      <w:r w:rsidRPr="00720C56">
        <w:rPr>
          <w:rFonts w:ascii="Consolas" w:hAnsi="Consolas"/>
          <w:sz w:val="18"/>
          <w:szCs w:val="18"/>
        </w:rPr>
        <w:t>----------------+-</w:t>
      </w:r>
      <w:r w:rsidR="00100643">
        <w:rPr>
          <w:rFonts w:ascii="Consolas" w:hAnsi="Consolas"/>
          <w:sz w:val="18"/>
          <w:szCs w:val="18"/>
        </w:rPr>
        <w:t>-</w:t>
      </w:r>
      <w:r w:rsidRPr="00720C56">
        <w:rPr>
          <w:rFonts w:ascii="Consolas" w:hAnsi="Consolas"/>
          <w:sz w:val="18"/>
          <w:szCs w:val="18"/>
        </w:rPr>
        <w:t>-----------------+</w:t>
      </w:r>
    </w:p>
    <w:p w14:paraId="7126F7D4" w14:textId="77777777" w:rsidR="00720C56" w:rsidRPr="00720C56" w:rsidRDefault="00720C56" w:rsidP="00720C56">
      <w:pPr>
        <w:spacing w:after="0" w:line="240" w:lineRule="auto"/>
        <w:jc w:val="center"/>
        <w:rPr>
          <w:rFonts w:ascii="Consolas" w:hAnsi="Consolas"/>
          <w:sz w:val="18"/>
          <w:szCs w:val="18"/>
        </w:rPr>
      </w:pPr>
    </w:p>
    <w:p w14:paraId="7EFE6D68"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
    <w:p w14:paraId="01B8367B"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roofErr w:type="spellStart"/>
      <w:r w:rsidRPr="00720C56">
        <w:rPr>
          <w:rFonts w:ascii="Consolas" w:hAnsi="Consolas"/>
          <w:sz w:val="18"/>
          <w:szCs w:val="18"/>
        </w:rPr>
        <w:t>summary|total</w:t>
      </w:r>
      <w:proofErr w:type="spellEnd"/>
      <w:r w:rsidRPr="00720C56">
        <w:rPr>
          <w:rFonts w:ascii="Consolas" w:hAnsi="Consolas"/>
          <w:sz w:val="18"/>
          <w:szCs w:val="18"/>
        </w:rPr>
        <w:t xml:space="preserve"> sulfur dioxide|             density|                 pH|         sulphates|           alcohol|           quality|</w:t>
      </w:r>
    </w:p>
    <w:p w14:paraId="130EBE5D"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
    <w:p w14:paraId="37A9B9AC"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min|                 6.0|             0.99007|               2.74|              0.33|               8.4|                 3|</w:t>
      </w:r>
    </w:p>
    <w:p w14:paraId="0544DBB2" w14:textId="77777777" w:rsidR="00720C56" w:rsidRPr="00720C56" w:rsidRDefault="00720C56" w:rsidP="00720C56">
      <w:pPr>
        <w:spacing w:after="0" w:line="240" w:lineRule="auto"/>
        <w:jc w:val="center"/>
        <w:rPr>
          <w:rFonts w:ascii="Consolas" w:hAnsi="Consolas"/>
          <w:sz w:val="18"/>
          <w:szCs w:val="18"/>
        </w:rPr>
      </w:pPr>
      <w:r w:rsidRPr="00720C56">
        <w:rPr>
          <w:rFonts w:ascii="Consolas" w:hAnsi="Consolas"/>
          <w:sz w:val="18"/>
          <w:szCs w:val="18"/>
        </w:rPr>
        <w:t>|    max|               289.0|             1.00369|               4.01|               2.0|              14.9|                 8|</w:t>
      </w:r>
    </w:p>
    <w:p w14:paraId="5E3FDA43" w14:textId="3DACF7D5" w:rsidR="00720C56" w:rsidRDefault="00720C56" w:rsidP="00720C56">
      <w:pPr>
        <w:spacing w:after="0" w:line="240" w:lineRule="auto"/>
        <w:jc w:val="center"/>
        <w:rPr>
          <w:rFonts w:ascii="Consolas" w:hAnsi="Consolas"/>
          <w:sz w:val="18"/>
          <w:szCs w:val="18"/>
        </w:rPr>
      </w:pPr>
      <w:r w:rsidRPr="00720C56">
        <w:rPr>
          <w:rFonts w:ascii="Consolas" w:hAnsi="Consolas"/>
          <w:sz w:val="18"/>
          <w:szCs w:val="18"/>
        </w:rPr>
        <w:t>+-------+--------------------+--------------------+-------------------+------------------+------------------+------------------+</w:t>
      </w:r>
    </w:p>
    <w:p w14:paraId="3EB61040" w14:textId="77777777" w:rsidR="00714D45" w:rsidRDefault="00714D45" w:rsidP="00720C56">
      <w:pPr>
        <w:spacing w:after="0" w:line="240" w:lineRule="auto"/>
        <w:jc w:val="center"/>
        <w:rPr>
          <w:sz w:val="18"/>
          <w:szCs w:val="18"/>
        </w:rPr>
      </w:pPr>
    </w:p>
    <w:p w14:paraId="78367DCD" w14:textId="5D8526C5" w:rsidR="00714D45" w:rsidRDefault="00714D45" w:rsidP="00720C56">
      <w:pPr>
        <w:spacing w:after="0" w:line="240" w:lineRule="auto"/>
        <w:jc w:val="center"/>
        <w:rPr>
          <w:sz w:val="18"/>
          <w:szCs w:val="18"/>
        </w:rPr>
      </w:pPr>
      <w:r>
        <w:rPr>
          <w:noProof/>
        </w:rPr>
        <w:lastRenderedPageBreak/>
        <w:drawing>
          <wp:inline distT="0" distB="0" distL="0" distR="0" wp14:anchorId="582D32CD" wp14:editId="6F33BD9E">
            <wp:extent cx="9144000" cy="5140960"/>
            <wp:effectExtent l="0" t="0" r="0" b="2540"/>
            <wp:docPr id="181782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25046" name=""/>
                    <pic:cNvPicPr/>
                  </pic:nvPicPr>
                  <pic:blipFill>
                    <a:blip r:embed="rId12"/>
                    <a:stretch>
                      <a:fillRect/>
                    </a:stretch>
                  </pic:blipFill>
                  <pic:spPr>
                    <a:xfrm>
                      <a:off x="0" y="0"/>
                      <a:ext cx="9144000" cy="5140960"/>
                    </a:xfrm>
                    <a:prstGeom prst="rect">
                      <a:avLst/>
                    </a:prstGeom>
                  </pic:spPr>
                </pic:pic>
              </a:graphicData>
            </a:graphic>
          </wp:inline>
        </w:drawing>
      </w:r>
    </w:p>
    <w:p w14:paraId="0EE462FA" w14:textId="06CE11E3" w:rsidR="00714D45" w:rsidRDefault="00714D45" w:rsidP="00720C56">
      <w:pPr>
        <w:spacing w:after="0" w:line="240" w:lineRule="auto"/>
        <w:jc w:val="center"/>
        <w:rPr>
          <w:sz w:val="18"/>
          <w:szCs w:val="18"/>
        </w:rPr>
      </w:pPr>
      <w:r>
        <w:rPr>
          <w:noProof/>
        </w:rPr>
        <w:lastRenderedPageBreak/>
        <w:drawing>
          <wp:inline distT="0" distB="0" distL="0" distR="0" wp14:anchorId="071CB654" wp14:editId="00DDA1C8">
            <wp:extent cx="9144000" cy="5140960"/>
            <wp:effectExtent l="0" t="0" r="0" b="2540"/>
            <wp:docPr id="191005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53350" name="Picture 1" descr="A screenshot of a computer&#10;&#10;Description automatically generated"/>
                    <pic:cNvPicPr/>
                  </pic:nvPicPr>
                  <pic:blipFill>
                    <a:blip r:embed="rId13"/>
                    <a:stretch>
                      <a:fillRect/>
                    </a:stretch>
                  </pic:blipFill>
                  <pic:spPr>
                    <a:xfrm>
                      <a:off x="0" y="0"/>
                      <a:ext cx="9144000" cy="5140960"/>
                    </a:xfrm>
                    <a:prstGeom prst="rect">
                      <a:avLst/>
                    </a:prstGeom>
                  </pic:spPr>
                </pic:pic>
              </a:graphicData>
            </a:graphic>
          </wp:inline>
        </w:drawing>
      </w:r>
    </w:p>
    <w:p w14:paraId="2A90DE20" w14:textId="77777777" w:rsidR="00714D45" w:rsidRDefault="00714D45">
      <w:pPr>
        <w:rPr>
          <w:sz w:val="18"/>
          <w:szCs w:val="18"/>
        </w:rPr>
      </w:pPr>
      <w:r>
        <w:rPr>
          <w:sz w:val="18"/>
          <w:szCs w:val="18"/>
        </w:rPr>
        <w:br w:type="page"/>
      </w:r>
    </w:p>
    <w:p w14:paraId="0E5CFCBB" w14:textId="59CC49E5" w:rsidR="005245D6" w:rsidRDefault="005245D6" w:rsidP="005245D6">
      <w:pPr>
        <w:pStyle w:val="Heading3"/>
        <w:rPr>
          <w:i/>
        </w:rPr>
      </w:pPr>
      <w:r>
        <w:lastRenderedPageBreak/>
        <w:t>Generate and printout a table showing the number of missing values for each column. (</w:t>
      </w:r>
      <w:r>
        <w:rPr>
          <w:i/>
        </w:rPr>
        <w:t xml:space="preserve">Hint: use </w:t>
      </w:r>
      <w:proofErr w:type="spellStart"/>
      <w:r>
        <w:rPr>
          <w:i/>
        </w:rPr>
        <w:t>isnan</w:t>
      </w:r>
      <w:proofErr w:type="spellEnd"/>
      <w:r>
        <w:rPr>
          <w:i/>
        </w:rPr>
        <w:t>, when, count, col)</w:t>
      </w:r>
    </w:p>
    <w:p w14:paraId="6AE59916" w14:textId="7A6CF8B0" w:rsidR="00720C56" w:rsidRPr="00720C56" w:rsidRDefault="00714D45" w:rsidP="00714D45">
      <w:pPr>
        <w:spacing w:after="0" w:line="240" w:lineRule="auto"/>
        <w:rPr>
          <w:rFonts w:ascii="Consolas" w:eastAsia="Times New Roman" w:hAnsi="Consolas" w:cs="Times New Roman"/>
          <w:kern w:val="0"/>
          <w:sz w:val="18"/>
          <w:szCs w:val="18"/>
          <w:lang w:val="en-CA" w:eastAsia="en-CA"/>
          <w14:ligatures w14:val="none"/>
        </w:rPr>
      </w:pPr>
      <w:r w:rsidRPr="00714D45">
        <w:rPr>
          <w:noProof/>
          <w:sz w:val="18"/>
          <w:szCs w:val="18"/>
        </w:rPr>
        <w:drawing>
          <wp:anchor distT="0" distB="0" distL="114300" distR="114300" simplePos="0" relativeHeight="251661312" behindDoc="0" locked="0" layoutInCell="1" allowOverlap="1" wp14:anchorId="06EAEDA1" wp14:editId="1F1753B6">
            <wp:simplePos x="0" y="0"/>
            <wp:positionH relativeFrom="margin">
              <wp:align>left</wp:align>
            </wp:positionH>
            <wp:positionV relativeFrom="paragraph">
              <wp:posOffset>61595</wp:posOffset>
            </wp:positionV>
            <wp:extent cx="6725920" cy="3781425"/>
            <wp:effectExtent l="0" t="0" r="0" b="0"/>
            <wp:wrapSquare wrapText="bothSides"/>
            <wp:docPr id="1179976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668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729038" cy="3782915"/>
                    </a:xfrm>
                    <a:prstGeom prst="rect">
                      <a:avLst/>
                    </a:prstGeom>
                  </pic:spPr>
                </pic:pic>
              </a:graphicData>
            </a:graphic>
            <wp14:sizeRelH relativeFrom="margin">
              <wp14:pctWidth>0</wp14:pctWidth>
            </wp14:sizeRelH>
            <wp14:sizeRelV relativeFrom="margin">
              <wp14:pctHeight>0</wp14:pctHeight>
            </wp14:sizeRelV>
          </wp:anchor>
        </w:drawing>
      </w:r>
      <w:r w:rsidR="00720C56" w:rsidRPr="00720C56">
        <w:rPr>
          <w:rFonts w:ascii="Consolas" w:eastAsia="Times New Roman" w:hAnsi="Consolas" w:cs="Times New Roman"/>
          <w:kern w:val="0"/>
          <w:sz w:val="18"/>
          <w:szCs w:val="18"/>
          <w:lang w:val="en-CA" w:eastAsia="en-CA"/>
          <w14:ligatures w14:val="none"/>
        </w:rPr>
        <w:t>+--------------------+-------------+</w:t>
      </w:r>
    </w:p>
    <w:p w14:paraId="052EDD87" w14:textId="40077DAC"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|Column              |</w:t>
      </w:r>
      <w:proofErr w:type="spellStart"/>
      <w:r w:rsidRPr="00720C56">
        <w:rPr>
          <w:rFonts w:ascii="Consolas" w:eastAsia="Times New Roman" w:hAnsi="Consolas" w:cs="Times New Roman"/>
          <w:kern w:val="0"/>
          <w:sz w:val="18"/>
          <w:szCs w:val="18"/>
          <w:lang w:val="en-CA" w:eastAsia="en-CA"/>
          <w14:ligatures w14:val="none"/>
        </w:rPr>
        <w:t>Missing_Count</w:t>
      </w:r>
      <w:proofErr w:type="spellEnd"/>
      <w:r w:rsidRPr="00720C56">
        <w:rPr>
          <w:rFonts w:ascii="Consolas" w:eastAsia="Times New Roman" w:hAnsi="Consolas" w:cs="Times New Roman"/>
          <w:kern w:val="0"/>
          <w:sz w:val="18"/>
          <w:szCs w:val="18"/>
          <w:lang w:val="en-CA" w:eastAsia="en-CA"/>
          <w14:ligatures w14:val="none"/>
        </w:rPr>
        <w:t>|</w:t>
      </w:r>
    </w:p>
    <w:p w14:paraId="71F53352" w14:textId="560A9B22"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w:t>
      </w:r>
    </w:p>
    <w:p w14:paraId="66BEC23A" w14:textId="01A44AA1"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|fixed acidity       |0            |</w:t>
      </w:r>
    </w:p>
    <w:p w14:paraId="3F2E2B93" w14:textId="47D89343"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|volatile acidity    |0            |</w:t>
      </w:r>
    </w:p>
    <w:p w14:paraId="694A6D95" w14:textId="7DB9FF53"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|citric acid         |0            |</w:t>
      </w:r>
    </w:p>
    <w:p w14:paraId="675ADC65" w14:textId="006B1FBC"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|residual sugar      |0            |</w:t>
      </w:r>
    </w:p>
    <w:p w14:paraId="23C604C8" w14:textId="77777777"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|chlorides           |0            |</w:t>
      </w:r>
    </w:p>
    <w:p w14:paraId="7EB22A52" w14:textId="77777777"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|free sulfur dioxide |0            |</w:t>
      </w:r>
    </w:p>
    <w:p w14:paraId="140E7870" w14:textId="77777777"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|total sulfur dioxide|0            |</w:t>
      </w:r>
    </w:p>
    <w:p w14:paraId="0A2F22DA" w14:textId="77777777"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|density             |0            |</w:t>
      </w:r>
    </w:p>
    <w:p w14:paraId="4D58C795" w14:textId="77777777"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|pH                  |0            |</w:t>
      </w:r>
    </w:p>
    <w:p w14:paraId="61ED766B" w14:textId="77777777"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|sulphates           |0            |</w:t>
      </w:r>
    </w:p>
    <w:p w14:paraId="6DE4D829" w14:textId="77777777"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|alcohol             |0            |</w:t>
      </w:r>
    </w:p>
    <w:p w14:paraId="7F458F4E" w14:textId="77777777" w:rsidR="00720C56" w:rsidRPr="00720C56" w:rsidRDefault="00720C56" w:rsidP="00714D45">
      <w:pPr>
        <w:spacing w:after="0" w:line="240" w:lineRule="auto"/>
        <w:rPr>
          <w:rFonts w:ascii="Consolas" w:eastAsia="Times New Roman" w:hAnsi="Consolas" w:cs="Times New Roman"/>
          <w:kern w:val="0"/>
          <w:sz w:val="18"/>
          <w:szCs w:val="18"/>
          <w:lang w:val="en-CA" w:eastAsia="en-CA"/>
          <w14:ligatures w14:val="none"/>
        </w:rPr>
      </w:pPr>
      <w:r w:rsidRPr="00720C56">
        <w:rPr>
          <w:rFonts w:ascii="Consolas" w:eastAsia="Times New Roman" w:hAnsi="Consolas" w:cs="Times New Roman"/>
          <w:kern w:val="0"/>
          <w:sz w:val="18"/>
          <w:szCs w:val="18"/>
          <w:lang w:val="en-CA" w:eastAsia="en-CA"/>
          <w14:ligatures w14:val="none"/>
        </w:rPr>
        <w:t>|quality             |0            |</w:t>
      </w:r>
    </w:p>
    <w:p w14:paraId="42BB50F0" w14:textId="2A97B1A0" w:rsidR="00720C56" w:rsidRPr="00714D45" w:rsidRDefault="00720C56" w:rsidP="00714D45">
      <w:pPr>
        <w:rPr>
          <w:sz w:val="18"/>
          <w:szCs w:val="18"/>
        </w:rPr>
      </w:pPr>
      <w:r w:rsidRPr="00714D45">
        <w:rPr>
          <w:rFonts w:ascii="Consolas" w:eastAsia="Times New Roman" w:hAnsi="Consolas" w:cs="Times New Roman"/>
          <w:kern w:val="0"/>
          <w:sz w:val="18"/>
          <w:szCs w:val="18"/>
          <w:lang w:val="en-CA" w:eastAsia="en-CA"/>
          <w14:ligatures w14:val="none"/>
        </w:rPr>
        <w:t>+--------------------+-------------+</w:t>
      </w:r>
    </w:p>
    <w:p w14:paraId="3B41C993" w14:textId="3D05C290" w:rsidR="00720C56" w:rsidRPr="00720C56" w:rsidRDefault="00720C56" w:rsidP="00720C56"/>
    <w:p w14:paraId="6F1EEA5B" w14:textId="796C2971" w:rsidR="005245D6" w:rsidRDefault="005245D6" w:rsidP="005245D6"/>
    <w:p w14:paraId="3D61A982" w14:textId="7534AB66" w:rsidR="00720C56" w:rsidRDefault="00720C56" w:rsidP="005245D6"/>
    <w:p w14:paraId="773EB376" w14:textId="631D9210" w:rsidR="00720C56" w:rsidRDefault="00720C56" w:rsidP="005245D6"/>
    <w:p w14:paraId="2688A3A6" w14:textId="0FEE3CE1" w:rsidR="00100643" w:rsidRDefault="00100643" w:rsidP="005245D6"/>
    <w:p w14:paraId="17C240F4" w14:textId="77777777" w:rsidR="00100643" w:rsidRDefault="00100643">
      <w:r>
        <w:br w:type="page"/>
      </w:r>
    </w:p>
    <w:p w14:paraId="4CED9988" w14:textId="77777777" w:rsidR="00720C56" w:rsidRDefault="00720C56" w:rsidP="00720C56">
      <w:pPr>
        <w:pStyle w:val="Heading2"/>
        <w:numPr>
          <w:ilvl w:val="1"/>
          <w:numId w:val="15"/>
        </w:numPr>
        <w:rPr>
          <w:b/>
          <w:bCs/>
        </w:rPr>
      </w:pPr>
      <w:r w:rsidRPr="00720C56">
        <w:lastRenderedPageBreak/>
        <w:t xml:space="preserve">Print the cluster sizes and the cluster centroids, </w:t>
      </w:r>
      <w:r w:rsidRPr="00720C56">
        <w:rPr>
          <w:b/>
          <w:bCs/>
        </w:rPr>
        <w:t>record the results in your analysis report and write some conclusions.</w:t>
      </w:r>
    </w:p>
    <w:p w14:paraId="391A29F6" w14:textId="11CEBA60"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Pr>
          <w:noProof/>
        </w:rPr>
        <w:drawing>
          <wp:anchor distT="0" distB="0" distL="114300" distR="114300" simplePos="0" relativeHeight="251658240" behindDoc="0" locked="0" layoutInCell="1" allowOverlap="1" wp14:anchorId="1277DC1E" wp14:editId="3DF17FEC">
            <wp:simplePos x="0" y="0"/>
            <wp:positionH relativeFrom="margin">
              <wp:posOffset>0</wp:posOffset>
            </wp:positionH>
            <wp:positionV relativeFrom="paragraph">
              <wp:posOffset>67310</wp:posOffset>
            </wp:positionV>
            <wp:extent cx="7486650" cy="4208780"/>
            <wp:effectExtent l="0" t="0" r="0" b="1270"/>
            <wp:wrapSquare wrapText="bothSides"/>
            <wp:docPr id="43285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55715" name=""/>
                    <pic:cNvPicPr/>
                  </pic:nvPicPr>
                  <pic:blipFill>
                    <a:blip r:embed="rId15">
                      <a:extLst>
                        <a:ext uri="{28A0092B-C50C-407E-A947-70E740481C1C}">
                          <a14:useLocalDpi xmlns:a14="http://schemas.microsoft.com/office/drawing/2010/main" val="0"/>
                        </a:ext>
                      </a:extLst>
                    </a:blip>
                    <a:stretch>
                      <a:fillRect/>
                    </a:stretch>
                  </pic:blipFill>
                  <pic:spPr>
                    <a:xfrm>
                      <a:off x="0" y="0"/>
                      <a:ext cx="7486650" cy="4208780"/>
                    </a:xfrm>
                    <a:prstGeom prst="rect">
                      <a:avLst/>
                    </a:prstGeom>
                  </pic:spPr>
                </pic:pic>
              </a:graphicData>
            </a:graphic>
            <wp14:sizeRelH relativeFrom="margin">
              <wp14:pctWidth>0</wp14:pctWidth>
            </wp14:sizeRelH>
            <wp14:sizeRelV relativeFrom="margin">
              <wp14:pctHeight>0</wp14:pctHeight>
            </wp14:sizeRelV>
          </wp:anchor>
        </w:drawing>
      </w:r>
    </w:p>
    <w:p w14:paraId="1B7EFF05" w14:textId="5842B2B5"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55070A8B" w14:textId="7C697186"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5435F3CB"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01661471"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615371F7" w14:textId="1CEAEE13"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7CBF5BD5" w14:textId="2A49A478"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Cluster Sizes (k=6):</w:t>
      </w:r>
    </w:p>
    <w:p w14:paraId="5432F5C9"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w:t>
      </w:r>
    </w:p>
    <w:p w14:paraId="420C0027" w14:textId="34768690"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w:t>
      </w:r>
      <w:proofErr w:type="spellStart"/>
      <w:r w:rsidRPr="00100643">
        <w:rPr>
          <w:rFonts w:ascii="Consolas" w:eastAsia="Times New Roman" w:hAnsi="Consolas" w:cs="Times New Roman"/>
          <w:kern w:val="0"/>
          <w:sz w:val="21"/>
          <w:szCs w:val="21"/>
          <w:lang w:val="en-CA" w:eastAsia="en-CA"/>
          <w14:ligatures w14:val="none"/>
        </w:rPr>
        <w:t>prediction|count</w:t>
      </w:r>
      <w:proofErr w:type="spellEnd"/>
      <w:r w:rsidRPr="00100643">
        <w:rPr>
          <w:rFonts w:ascii="Consolas" w:eastAsia="Times New Roman" w:hAnsi="Consolas" w:cs="Times New Roman"/>
          <w:kern w:val="0"/>
          <w:sz w:val="21"/>
          <w:szCs w:val="21"/>
          <w:lang w:val="en-CA" w:eastAsia="en-CA"/>
          <w14:ligatures w14:val="none"/>
        </w:rPr>
        <w:t>|</w:t>
      </w:r>
    </w:p>
    <w:p w14:paraId="616EB3BB"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w:t>
      </w:r>
    </w:p>
    <w:p w14:paraId="6EF1E56C" w14:textId="1D421DC5"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         0</w:t>
      </w:r>
      <w:proofErr w:type="gramStart"/>
      <w:r w:rsidRPr="00100643">
        <w:rPr>
          <w:rFonts w:ascii="Consolas" w:eastAsia="Times New Roman" w:hAnsi="Consolas" w:cs="Times New Roman"/>
          <w:kern w:val="0"/>
          <w:sz w:val="21"/>
          <w:szCs w:val="21"/>
          <w:lang w:val="en-CA" w:eastAsia="en-CA"/>
          <w14:ligatures w14:val="none"/>
        </w:rPr>
        <w:t>|  329</w:t>
      </w:r>
      <w:proofErr w:type="gramEnd"/>
      <w:r w:rsidRPr="00100643">
        <w:rPr>
          <w:rFonts w:ascii="Consolas" w:eastAsia="Times New Roman" w:hAnsi="Consolas" w:cs="Times New Roman"/>
          <w:kern w:val="0"/>
          <w:sz w:val="21"/>
          <w:szCs w:val="21"/>
          <w:lang w:val="en-CA" w:eastAsia="en-CA"/>
          <w14:ligatures w14:val="none"/>
        </w:rPr>
        <w:t>|</w:t>
      </w:r>
    </w:p>
    <w:p w14:paraId="50FB4DEE"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         1</w:t>
      </w:r>
      <w:proofErr w:type="gramStart"/>
      <w:r w:rsidRPr="00100643">
        <w:rPr>
          <w:rFonts w:ascii="Consolas" w:eastAsia="Times New Roman" w:hAnsi="Consolas" w:cs="Times New Roman"/>
          <w:kern w:val="0"/>
          <w:sz w:val="21"/>
          <w:szCs w:val="21"/>
          <w:lang w:val="en-CA" w:eastAsia="en-CA"/>
          <w14:ligatures w14:val="none"/>
        </w:rPr>
        <w:t>|  199</w:t>
      </w:r>
      <w:proofErr w:type="gramEnd"/>
      <w:r w:rsidRPr="00100643">
        <w:rPr>
          <w:rFonts w:ascii="Consolas" w:eastAsia="Times New Roman" w:hAnsi="Consolas" w:cs="Times New Roman"/>
          <w:kern w:val="0"/>
          <w:sz w:val="21"/>
          <w:szCs w:val="21"/>
          <w:lang w:val="en-CA" w:eastAsia="en-CA"/>
          <w14:ligatures w14:val="none"/>
        </w:rPr>
        <w:t>|</w:t>
      </w:r>
    </w:p>
    <w:p w14:paraId="53E97A4D"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         2</w:t>
      </w:r>
      <w:proofErr w:type="gramStart"/>
      <w:r w:rsidRPr="00100643">
        <w:rPr>
          <w:rFonts w:ascii="Consolas" w:eastAsia="Times New Roman" w:hAnsi="Consolas" w:cs="Times New Roman"/>
          <w:kern w:val="0"/>
          <w:sz w:val="21"/>
          <w:szCs w:val="21"/>
          <w:lang w:val="en-CA" w:eastAsia="en-CA"/>
          <w14:ligatures w14:val="none"/>
        </w:rPr>
        <w:t>|  279</w:t>
      </w:r>
      <w:proofErr w:type="gramEnd"/>
      <w:r w:rsidRPr="00100643">
        <w:rPr>
          <w:rFonts w:ascii="Consolas" w:eastAsia="Times New Roman" w:hAnsi="Consolas" w:cs="Times New Roman"/>
          <w:kern w:val="0"/>
          <w:sz w:val="21"/>
          <w:szCs w:val="21"/>
          <w:lang w:val="en-CA" w:eastAsia="en-CA"/>
          <w14:ligatures w14:val="none"/>
        </w:rPr>
        <w:t>|</w:t>
      </w:r>
    </w:p>
    <w:p w14:paraId="3F05C9D1" w14:textId="49177F49"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         3</w:t>
      </w:r>
      <w:proofErr w:type="gramStart"/>
      <w:r w:rsidRPr="00100643">
        <w:rPr>
          <w:rFonts w:ascii="Consolas" w:eastAsia="Times New Roman" w:hAnsi="Consolas" w:cs="Times New Roman"/>
          <w:kern w:val="0"/>
          <w:sz w:val="21"/>
          <w:szCs w:val="21"/>
          <w:lang w:val="en-CA" w:eastAsia="en-CA"/>
          <w14:ligatures w14:val="none"/>
        </w:rPr>
        <w:t>|  542</w:t>
      </w:r>
      <w:proofErr w:type="gramEnd"/>
      <w:r w:rsidRPr="00100643">
        <w:rPr>
          <w:rFonts w:ascii="Consolas" w:eastAsia="Times New Roman" w:hAnsi="Consolas" w:cs="Times New Roman"/>
          <w:kern w:val="0"/>
          <w:sz w:val="21"/>
          <w:szCs w:val="21"/>
          <w:lang w:val="en-CA" w:eastAsia="en-CA"/>
          <w14:ligatures w14:val="none"/>
        </w:rPr>
        <w:t>|</w:t>
      </w:r>
    </w:p>
    <w:p w14:paraId="5C1C3BB4"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         4</w:t>
      </w:r>
      <w:proofErr w:type="gramStart"/>
      <w:r w:rsidRPr="00100643">
        <w:rPr>
          <w:rFonts w:ascii="Consolas" w:eastAsia="Times New Roman" w:hAnsi="Consolas" w:cs="Times New Roman"/>
          <w:kern w:val="0"/>
          <w:sz w:val="21"/>
          <w:szCs w:val="21"/>
          <w:lang w:val="en-CA" w:eastAsia="en-CA"/>
          <w14:ligatures w14:val="none"/>
        </w:rPr>
        <w:t>|  205</w:t>
      </w:r>
      <w:proofErr w:type="gramEnd"/>
      <w:r w:rsidRPr="00100643">
        <w:rPr>
          <w:rFonts w:ascii="Consolas" w:eastAsia="Times New Roman" w:hAnsi="Consolas" w:cs="Times New Roman"/>
          <w:kern w:val="0"/>
          <w:sz w:val="21"/>
          <w:szCs w:val="21"/>
          <w:lang w:val="en-CA" w:eastAsia="en-CA"/>
          <w14:ligatures w14:val="none"/>
        </w:rPr>
        <w:t>|</w:t>
      </w:r>
    </w:p>
    <w:p w14:paraId="422B4DFE" w14:textId="467C9E0A"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         5|   45|</w:t>
      </w:r>
    </w:p>
    <w:p w14:paraId="125BEECE"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w:t>
      </w:r>
    </w:p>
    <w:p w14:paraId="4D31CE96" w14:textId="4182A59C"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23709B22"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0C52127C"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4B5B56B0"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0F87AE49"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24B974A5"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5579E99C"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4CE77328"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041B9F4F"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4DFF7606"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56AFB32A" w14:textId="77777777" w:rsid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6E599049"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p>
    <w:p w14:paraId="0ACF32E0"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Cluster Centroids (k=6):</w:t>
      </w:r>
    </w:p>
    <w:p w14:paraId="49DF81CF"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Cluster 0 center: [0.30736842 0.41876161 0.07993498 0.58681115]</w:t>
      </w:r>
    </w:p>
    <w:p w14:paraId="1E83B226"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Cluster 1 center: [0.10286408 0.83565534 0.08428155 0.</w:t>
      </w:r>
      <w:proofErr w:type="gramStart"/>
      <w:r w:rsidRPr="00100643">
        <w:rPr>
          <w:rFonts w:ascii="Consolas" w:eastAsia="Times New Roman" w:hAnsi="Consolas" w:cs="Times New Roman"/>
          <w:kern w:val="0"/>
          <w:sz w:val="21"/>
          <w:szCs w:val="21"/>
          <w:lang w:val="en-CA" w:eastAsia="en-CA"/>
          <w14:ligatures w14:val="none"/>
        </w:rPr>
        <w:t>5542233 ]</w:t>
      </w:r>
      <w:proofErr w:type="gramEnd"/>
    </w:p>
    <w:p w14:paraId="3D562E60"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Cluster 2 center: [</w:t>
      </w:r>
      <w:proofErr w:type="gramStart"/>
      <w:r w:rsidRPr="00100643">
        <w:rPr>
          <w:rFonts w:ascii="Consolas" w:eastAsia="Times New Roman" w:hAnsi="Consolas" w:cs="Times New Roman"/>
          <w:kern w:val="0"/>
          <w:sz w:val="21"/>
          <w:szCs w:val="21"/>
          <w:lang w:val="en-CA" w:eastAsia="en-CA"/>
          <w14:ligatures w14:val="none"/>
        </w:rPr>
        <w:t>0.4434767  0.33612903</w:t>
      </w:r>
      <w:proofErr w:type="gramEnd"/>
      <w:r w:rsidRPr="00100643">
        <w:rPr>
          <w:rFonts w:ascii="Consolas" w:eastAsia="Times New Roman" w:hAnsi="Consolas" w:cs="Times New Roman"/>
          <w:kern w:val="0"/>
          <w:sz w:val="21"/>
          <w:szCs w:val="21"/>
          <w:lang w:val="en-CA" w:eastAsia="en-CA"/>
          <w14:ligatures w14:val="none"/>
        </w:rPr>
        <w:t xml:space="preserve"> 0.08235842 0.80526882]</w:t>
      </w:r>
    </w:p>
    <w:p w14:paraId="2E3DF929"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 xml:space="preserve">Cluster 3 center: [0.106875   </w:t>
      </w:r>
      <w:proofErr w:type="gramStart"/>
      <w:r w:rsidRPr="00100643">
        <w:rPr>
          <w:rFonts w:ascii="Consolas" w:eastAsia="Times New Roman" w:hAnsi="Consolas" w:cs="Times New Roman"/>
          <w:kern w:val="0"/>
          <w:sz w:val="21"/>
          <w:szCs w:val="21"/>
          <w:lang w:val="en-CA" w:eastAsia="en-CA"/>
          <w14:ligatures w14:val="none"/>
        </w:rPr>
        <w:t>0.5921875  0.08129228</w:t>
      </w:r>
      <w:proofErr w:type="gramEnd"/>
      <w:r w:rsidRPr="00100643">
        <w:rPr>
          <w:rFonts w:ascii="Consolas" w:eastAsia="Times New Roman" w:hAnsi="Consolas" w:cs="Times New Roman"/>
          <w:kern w:val="0"/>
          <w:sz w:val="21"/>
          <w:szCs w:val="21"/>
          <w:lang w:val="en-CA" w:eastAsia="en-CA"/>
          <w14:ligatures w14:val="none"/>
        </w:rPr>
        <w:t xml:space="preserve"> 0.62165441]</w:t>
      </w:r>
    </w:p>
    <w:p w14:paraId="1A8C5D08" w14:textId="77777777" w:rsidR="00100643" w:rsidRPr="00100643" w:rsidRDefault="00100643" w:rsidP="00100643">
      <w:pPr>
        <w:spacing w:after="0" w:line="240" w:lineRule="auto"/>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Cluster 4 center: [0.5468   0.481    0.092305 0.</w:t>
      </w:r>
      <w:proofErr w:type="gramStart"/>
      <w:r w:rsidRPr="00100643">
        <w:rPr>
          <w:rFonts w:ascii="Consolas" w:eastAsia="Times New Roman" w:hAnsi="Consolas" w:cs="Times New Roman"/>
          <w:kern w:val="0"/>
          <w:sz w:val="21"/>
          <w:szCs w:val="21"/>
          <w:lang w:val="en-CA" w:eastAsia="en-CA"/>
          <w14:ligatures w14:val="none"/>
        </w:rPr>
        <w:t>6304  ]</w:t>
      </w:r>
      <w:proofErr w:type="gramEnd"/>
    </w:p>
    <w:p w14:paraId="084F3892" w14:textId="59141053" w:rsidR="00100643" w:rsidRDefault="00100643" w:rsidP="00100643">
      <w:pPr>
        <w:rPr>
          <w:rFonts w:ascii="Consolas" w:eastAsia="Times New Roman" w:hAnsi="Consolas" w:cs="Times New Roman"/>
          <w:kern w:val="0"/>
          <w:sz w:val="21"/>
          <w:szCs w:val="21"/>
          <w:lang w:val="en-CA" w:eastAsia="en-CA"/>
          <w14:ligatures w14:val="none"/>
        </w:rPr>
      </w:pPr>
      <w:r w:rsidRPr="00100643">
        <w:rPr>
          <w:rFonts w:ascii="Consolas" w:eastAsia="Times New Roman" w:hAnsi="Consolas" w:cs="Times New Roman"/>
          <w:kern w:val="0"/>
          <w:sz w:val="21"/>
          <w:szCs w:val="21"/>
          <w:lang w:val="en-CA" w:eastAsia="en-CA"/>
          <w14:ligatures w14:val="none"/>
        </w:rPr>
        <w:t>Cluster 5 center: [</w:t>
      </w:r>
      <w:proofErr w:type="gramStart"/>
      <w:r w:rsidRPr="00100643">
        <w:rPr>
          <w:rFonts w:ascii="Consolas" w:eastAsia="Times New Roman" w:hAnsi="Consolas" w:cs="Times New Roman"/>
          <w:kern w:val="0"/>
          <w:sz w:val="21"/>
          <w:szCs w:val="21"/>
          <w:lang w:val="en-CA" w:eastAsia="en-CA"/>
          <w14:ligatures w14:val="none"/>
        </w:rPr>
        <w:t>0.4593617  0.52021277</w:t>
      </w:r>
      <w:proofErr w:type="gramEnd"/>
      <w:r w:rsidRPr="00100643">
        <w:rPr>
          <w:rFonts w:ascii="Consolas" w:eastAsia="Times New Roman" w:hAnsi="Consolas" w:cs="Times New Roman"/>
          <w:kern w:val="0"/>
          <w:sz w:val="21"/>
          <w:szCs w:val="21"/>
          <w:lang w:val="en-CA" w:eastAsia="en-CA"/>
          <w14:ligatures w14:val="none"/>
        </w:rPr>
        <w:t xml:space="preserve"> 0.23438298 1.27106383]</w:t>
      </w:r>
    </w:p>
    <w:p w14:paraId="40B3F586" w14:textId="0348E4C9" w:rsidR="002B4FEC" w:rsidRDefault="002B4FEC" w:rsidP="00C309B8">
      <w:pPr>
        <w:keepNext/>
        <w:keepLines/>
        <w:rPr>
          <w:lang w:eastAsia="en-CA"/>
        </w:rPr>
      </w:pPr>
      <w:r>
        <w:rPr>
          <w:lang w:eastAsia="en-CA"/>
        </w:rPr>
        <w:lastRenderedPageBreak/>
        <w:t>From the counts we can see that cluster 3 has 542 wines, and the other clusters have irregular number of wines with cluster 5 only holding 45 wines.</w:t>
      </w:r>
    </w:p>
    <w:p w14:paraId="239C0CBB" w14:textId="4B777442" w:rsidR="00C309B8" w:rsidRDefault="00C309B8" w:rsidP="00C309B8">
      <w:pPr>
        <w:keepNext/>
        <w:keepLines/>
        <w:rPr>
          <w:lang w:eastAsia="en-CA"/>
        </w:rPr>
      </w:pPr>
      <w:r w:rsidRPr="00C309B8">
        <w:rPr>
          <w:lang w:eastAsia="en-CA"/>
        </w:rPr>
        <w:t>To derive meaningful conclusions about wine quality patterns, I conducted a cluster analysis using k=6 clusters. The analysis examined both the raw counts and percentage distribution of wines across different quality levels within each cluster. The findings are presented in the following tables</w:t>
      </w:r>
    </w:p>
    <w:p w14:paraId="12C4873F" w14:textId="278B3C7B" w:rsidR="00C35E7E" w:rsidRDefault="00C35E7E" w:rsidP="00C309B8">
      <w:pPr>
        <w:keepNext/>
        <w:keepLines/>
        <w:rPr>
          <w:lang w:val="en-CA"/>
        </w:rPr>
        <w:sectPr w:rsidR="00C35E7E" w:rsidSect="007748CC">
          <w:pgSz w:w="15840" w:h="12240" w:orient="landscape"/>
          <w:pgMar w:top="720" w:right="720" w:bottom="720" w:left="720" w:header="709" w:footer="709" w:gutter="0"/>
          <w:cols w:space="708"/>
          <w:docGrid w:linePitch="360"/>
        </w:sectPr>
      </w:pPr>
      <w:r w:rsidRPr="00C35E7E">
        <w:rPr>
          <w:lang w:val="en-CA"/>
        </w:rPr>
        <w:t>Analysis for k=6 clusters:</w:t>
      </w:r>
    </w:p>
    <w:p w14:paraId="4C5DC817" w14:textId="2729A706"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Table 1: Counts of wine per quality in each cluster</w:t>
      </w:r>
    </w:p>
    <w:p w14:paraId="44D1F5C5"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w:t>
      </w:r>
    </w:p>
    <w:p w14:paraId="45CE511F"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w:t>
      </w:r>
      <w:proofErr w:type="spellStart"/>
      <w:r w:rsidRPr="00C35E7E">
        <w:rPr>
          <w:rFonts w:ascii="Consolas" w:hAnsi="Consolas"/>
          <w:sz w:val="20"/>
          <w:szCs w:val="20"/>
          <w:lang w:val="en-CA"/>
        </w:rPr>
        <w:t>prediction_quality</w:t>
      </w:r>
      <w:proofErr w:type="spellEnd"/>
      <w:proofErr w:type="gramStart"/>
      <w:r w:rsidRPr="00C35E7E">
        <w:rPr>
          <w:rFonts w:ascii="Consolas" w:hAnsi="Consolas"/>
          <w:sz w:val="20"/>
          <w:szCs w:val="20"/>
          <w:lang w:val="en-CA"/>
        </w:rPr>
        <w:t>|  3</w:t>
      </w:r>
      <w:proofErr w:type="gramEnd"/>
      <w:r w:rsidRPr="00C35E7E">
        <w:rPr>
          <w:rFonts w:ascii="Consolas" w:hAnsi="Consolas"/>
          <w:sz w:val="20"/>
          <w:szCs w:val="20"/>
          <w:lang w:val="en-CA"/>
        </w:rPr>
        <w:t>|  4|  5|  6|  7|  8|</w:t>
      </w:r>
    </w:p>
    <w:p w14:paraId="170AE1D7"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w:t>
      </w:r>
    </w:p>
    <w:p w14:paraId="1786A4D6"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0</w:t>
      </w:r>
      <w:proofErr w:type="gramStart"/>
      <w:r w:rsidRPr="00C35E7E">
        <w:rPr>
          <w:rFonts w:ascii="Consolas" w:hAnsi="Consolas"/>
          <w:sz w:val="20"/>
          <w:szCs w:val="20"/>
          <w:lang w:val="en-CA"/>
        </w:rPr>
        <w:t>|  0</w:t>
      </w:r>
      <w:proofErr w:type="gramEnd"/>
      <w:r w:rsidRPr="00C35E7E">
        <w:rPr>
          <w:rFonts w:ascii="Consolas" w:hAnsi="Consolas"/>
          <w:sz w:val="20"/>
          <w:szCs w:val="20"/>
          <w:lang w:val="en-CA"/>
        </w:rPr>
        <w:t>|  9|140|145| 31|  4|</w:t>
      </w:r>
    </w:p>
    <w:p w14:paraId="236E7445"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1</w:t>
      </w:r>
      <w:proofErr w:type="gramStart"/>
      <w:r w:rsidRPr="00C35E7E">
        <w:rPr>
          <w:rFonts w:ascii="Consolas" w:hAnsi="Consolas"/>
          <w:sz w:val="20"/>
          <w:szCs w:val="20"/>
          <w:lang w:val="en-CA"/>
        </w:rPr>
        <w:t>|  7</w:t>
      </w:r>
      <w:proofErr w:type="gramEnd"/>
      <w:r w:rsidRPr="00C35E7E">
        <w:rPr>
          <w:rFonts w:ascii="Consolas" w:hAnsi="Consolas"/>
          <w:sz w:val="20"/>
          <w:szCs w:val="20"/>
          <w:lang w:val="en-CA"/>
        </w:rPr>
        <w:t>| 22|107| 57|  5|  1|</w:t>
      </w:r>
    </w:p>
    <w:p w14:paraId="5F6F3C54"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2</w:t>
      </w:r>
      <w:proofErr w:type="gramStart"/>
      <w:r w:rsidRPr="00C35E7E">
        <w:rPr>
          <w:rFonts w:ascii="Consolas" w:hAnsi="Consolas"/>
          <w:sz w:val="20"/>
          <w:szCs w:val="20"/>
          <w:lang w:val="en-CA"/>
        </w:rPr>
        <w:t>|  1</w:t>
      </w:r>
      <w:proofErr w:type="gramEnd"/>
      <w:r w:rsidRPr="00C35E7E">
        <w:rPr>
          <w:rFonts w:ascii="Consolas" w:hAnsi="Consolas"/>
          <w:sz w:val="20"/>
          <w:szCs w:val="20"/>
          <w:lang w:val="en-CA"/>
        </w:rPr>
        <w:t>|  2| 52|124| 93|  7|</w:t>
      </w:r>
    </w:p>
    <w:p w14:paraId="496A445F"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3</w:t>
      </w:r>
      <w:proofErr w:type="gramStart"/>
      <w:r w:rsidRPr="00C35E7E">
        <w:rPr>
          <w:rFonts w:ascii="Consolas" w:hAnsi="Consolas"/>
          <w:sz w:val="20"/>
          <w:szCs w:val="20"/>
          <w:lang w:val="en-CA"/>
        </w:rPr>
        <w:t>|  0</w:t>
      </w:r>
      <w:proofErr w:type="gramEnd"/>
      <w:r w:rsidRPr="00C35E7E">
        <w:rPr>
          <w:rFonts w:ascii="Consolas" w:hAnsi="Consolas"/>
          <w:sz w:val="20"/>
          <w:szCs w:val="20"/>
          <w:lang w:val="en-CA"/>
        </w:rPr>
        <w:t>| 14|273|218| 35|  2|</w:t>
      </w:r>
    </w:p>
    <w:p w14:paraId="0CCDD2E5"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4</w:t>
      </w:r>
      <w:proofErr w:type="gramStart"/>
      <w:r w:rsidRPr="00C35E7E">
        <w:rPr>
          <w:rFonts w:ascii="Consolas" w:hAnsi="Consolas"/>
          <w:sz w:val="20"/>
          <w:szCs w:val="20"/>
          <w:lang w:val="en-CA"/>
        </w:rPr>
        <w:t>|  2</w:t>
      </w:r>
      <w:proofErr w:type="gramEnd"/>
      <w:r w:rsidRPr="00C35E7E">
        <w:rPr>
          <w:rFonts w:ascii="Consolas" w:hAnsi="Consolas"/>
          <w:sz w:val="20"/>
          <w:szCs w:val="20"/>
          <w:lang w:val="en-CA"/>
        </w:rPr>
        <w:t>|  4| 85| 79| 31|  4|</w:t>
      </w:r>
    </w:p>
    <w:p w14:paraId="4F2061A0"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5</w:t>
      </w:r>
      <w:proofErr w:type="gramStart"/>
      <w:r w:rsidRPr="00C35E7E">
        <w:rPr>
          <w:rFonts w:ascii="Consolas" w:hAnsi="Consolas"/>
          <w:sz w:val="20"/>
          <w:szCs w:val="20"/>
          <w:lang w:val="en-CA"/>
        </w:rPr>
        <w:t>|  0</w:t>
      </w:r>
      <w:proofErr w:type="gramEnd"/>
      <w:r w:rsidRPr="00C35E7E">
        <w:rPr>
          <w:rFonts w:ascii="Consolas" w:hAnsi="Consolas"/>
          <w:sz w:val="20"/>
          <w:szCs w:val="20"/>
          <w:lang w:val="en-CA"/>
        </w:rPr>
        <w:t>|  2| 24| 15|  4|  0|</w:t>
      </w:r>
    </w:p>
    <w:p w14:paraId="3CA0A03E" w14:textId="49FDC2DE"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w:t>
      </w:r>
    </w:p>
    <w:p w14:paraId="79302DA8" w14:textId="03F96BFF"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Table 2: Percentage of wine per quality in each cluster</w:t>
      </w:r>
    </w:p>
    <w:p w14:paraId="48547CA4"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w:t>
      </w:r>
    </w:p>
    <w:p w14:paraId="6C3E8E18"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w:t>
      </w:r>
      <w:proofErr w:type="spellStart"/>
      <w:r w:rsidRPr="00C35E7E">
        <w:rPr>
          <w:rFonts w:ascii="Consolas" w:hAnsi="Consolas"/>
          <w:sz w:val="20"/>
          <w:szCs w:val="20"/>
          <w:lang w:val="en-CA"/>
        </w:rPr>
        <w:t>prediction_quality</w:t>
      </w:r>
      <w:proofErr w:type="spellEnd"/>
      <w:proofErr w:type="gramStart"/>
      <w:r w:rsidRPr="00C35E7E">
        <w:rPr>
          <w:rFonts w:ascii="Consolas" w:hAnsi="Consolas"/>
          <w:sz w:val="20"/>
          <w:szCs w:val="20"/>
          <w:lang w:val="en-CA"/>
        </w:rPr>
        <w:t>|  3</w:t>
      </w:r>
      <w:proofErr w:type="gramEnd"/>
      <w:r w:rsidRPr="00C35E7E">
        <w:rPr>
          <w:rFonts w:ascii="Consolas" w:hAnsi="Consolas"/>
          <w:sz w:val="20"/>
          <w:szCs w:val="20"/>
          <w:lang w:val="en-CA"/>
        </w:rPr>
        <w:t>|  4|  5|  6|  7|  8|</w:t>
      </w:r>
    </w:p>
    <w:p w14:paraId="36DE2BDA"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w:t>
      </w:r>
    </w:p>
    <w:p w14:paraId="04450ADD"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0| 0%|16%|20%|22%|15%|22%|</w:t>
      </w:r>
    </w:p>
    <w:p w14:paraId="67BE6A65"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1|70%|41%|15%| 8%| 2%| 5%|</w:t>
      </w:r>
    </w:p>
    <w:p w14:paraId="0F0481AE"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2|10%| 3%| 7%|19%|46%|38%|</w:t>
      </w:r>
    </w:p>
    <w:p w14:paraId="3AEFB3A6"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3| 0%|26%|40%|34%|17%|11%|</w:t>
      </w:r>
    </w:p>
    <w:p w14:paraId="18CBAD11"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4|20%| 7%|12%|12%|15%|22%|</w:t>
      </w:r>
    </w:p>
    <w:p w14:paraId="58BB1CC5" w14:textId="77777777"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                 5| 0%| 3%| 3%| 2%| 2%| 0%|</w:t>
      </w:r>
    </w:p>
    <w:p w14:paraId="6A9979CE" w14:textId="1D4BA93B" w:rsidR="00C35E7E" w:rsidRPr="00C35E7E" w:rsidRDefault="00C35E7E" w:rsidP="00C309B8">
      <w:pPr>
        <w:spacing w:after="0" w:line="240" w:lineRule="auto"/>
        <w:rPr>
          <w:rFonts w:ascii="Consolas" w:hAnsi="Consolas"/>
          <w:sz w:val="20"/>
          <w:szCs w:val="20"/>
          <w:lang w:val="en-CA"/>
        </w:rPr>
      </w:pPr>
      <w:r w:rsidRPr="00C35E7E">
        <w:rPr>
          <w:rFonts w:ascii="Consolas" w:hAnsi="Consolas"/>
          <w:sz w:val="20"/>
          <w:szCs w:val="20"/>
          <w:lang w:val="en-CA"/>
        </w:rPr>
        <w:t>+------------------+---+---+---+---+---+---+</w:t>
      </w:r>
    </w:p>
    <w:p w14:paraId="1885398E" w14:textId="77777777" w:rsidR="00C35E7E" w:rsidRDefault="00C35E7E" w:rsidP="00C309B8">
      <w:pPr>
        <w:keepNext/>
        <w:keepLines/>
        <w:sectPr w:rsidR="00C35E7E" w:rsidSect="00C309B8">
          <w:type w:val="continuous"/>
          <w:pgSz w:w="15840" w:h="12240" w:orient="landscape"/>
          <w:pgMar w:top="720" w:right="720" w:bottom="720" w:left="720" w:header="709" w:footer="709" w:gutter="0"/>
          <w:cols w:num="2" w:space="708"/>
          <w:docGrid w:linePitch="360"/>
        </w:sectPr>
      </w:pPr>
    </w:p>
    <w:p w14:paraId="41FF036A" w14:textId="665AF67A" w:rsidR="00720C56" w:rsidRDefault="00720C56" w:rsidP="00720C56"/>
    <w:p w14:paraId="4AA10015" w14:textId="77777777" w:rsidR="00D5650D" w:rsidRDefault="00D5650D" w:rsidP="00D5650D">
      <w:r>
        <w:t xml:space="preserve">It is important to note that the dataset exhibits significant class imbalance. </w:t>
      </w:r>
      <w:proofErr w:type="gramStart"/>
      <w:r>
        <w:t>The majority of</w:t>
      </w:r>
      <w:proofErr w:type="gramEnd"/>
      <w:r>
        <w:t xml:space="preserve"> wines are concentrated in the middle quality ranges, particularly qualities 5 and 6, while extreme qualities - especially 3 and 8 - have very few examples. This imbalance should be considered when interpreting the clustering results, as it may influence the model's ability to identify patterns in the underrepresented quality levels.</w:t>
      </w:r>
    </w:p>
    <w:p w14:paraId="1D8D12A7" w14:textId="77777777" w:rsidR="00D5650D" w:rsidRDefault="00D5650D" w:rsidP="00D5650D">
      <w:r>
        <w:t xml:space="preserve">Analysis of the percentage distribution reveals clear patterns in how wines of different qualities cluster together. The highest quality wines, those rated 8, show a strong presence in cluster 2, with 38% of these wines falling into this group. Following this pattern through the quality levels, we observe that </w:t>
      </w:r>
      <w:proofErr w:type="gramStart"/>
      <w:r>
        <w:t>the majority of</w:t>
      </w:r>
      <w:proofErr w:type="gramEnd"/>
      <w:r>
        <w:t xml:space="preserve"> quality 7 wines also appear in cluster 2 (46%), quality 6 and 5 wines predominantly appear in cluster 3 (34% and 40% respectively), and quality 4 and 3 wines are most concentrated in cluster 1 (41% and 70% respectively).</w:t>
      </w:r>
    </w:p>
    <w:p w14:paraId="48114F28" w14:textId="77777777" w:rsidR="00D5650D" w:rsidRDefault="00D5650D" w:rsidP="00D5650D">
      <w:r>
        <w:t>This clustering pattern suggests that wines of similar quality levels share common characteristics. Specifically, wines rated 7 and 8 exhibit very similar properties, as evidenced by their concentration in cluster 2. A similar relationship exists between wines rated 5 and 6, which predominantly group together in cluster 3. The lower-quality wines, rated 3 and 4, also display similar characteristics, clustering together in cluster 1.</w:t>
      </w:r>
    </w:p>
    <w:p w14:paraId="5B169E1A" w14:textId="77777777" w:rsidR="00D5650D" w:rsidRDefault="00D5650D" w:rsidP="00D5650D">
      <w:r>
        <w:t>It's noteworthy that clusters 0, 4, and particularly cluster 5, contain relatively few examples across all quality levels. This distribution suggests that these clusters might be capturing outliers or wines with unique characteristics that don't align with the main quality-based patterns.</w:t>
      </w:r>
    </w:p>
    <w:p w14:paraId="0DBC2CDB" w14:textId="77777777" w:rsidR="00D5650D" w:rsidRDefault="00D5650D" w:rsidP="00D5650D">
      <w:r>
        <w:t>Based on these observations, it appears that reducing the number of clusters from 6 to 4 could provide a more efficient and meaningful categorization. This reduction would align with the natural groupings we've observed: one cluster for high-quality wines (7-8), another for medium-quality wines (5-6), a third for lower-quality wines (3-4), and a fourth cluster to capture wines that don't fit into these main quality-based patterns. This simplified clustering structure would maintain the key quality-based distinctions while potentially providing a more robust and interpretable model.</w:t>
      </w:r>
    </w:p>
    <w:p w14:paraId="655D9F30" w14:textId="07118622" w:rsidR="000F1E81" w:rsidRPr="00720C56" w:rsidRDefault="00D5650D" w:rsidP="00D5650D">
      <w:r>
        <w:t>The analysis demonstrates that while wine quality exists on a continuous scale, there are distinct characteristic groupings that align with quality levels, suggesting that certain combinations of wine attributes are consistently associated with specific quality ranges.</w:t>
      </w:r>
    </w:p>
    <w:p w14:paraId="5227D8F0" w14:textId="72A48D9F" w:rsidR="00720C56" w:rsidRPr="00720C56" w:rsidRDefault="00714D45" w:rsidP="00720C56">
      <w:pPr>
        <w:pStyle w:val="Heading2"/>
      </w:pPr>
      <w:r>
        <w:rPr>
          <w:noProof/>
        </w:rPr>
        <w:lastRenderedPageBreak/>
        <w:drawing>
          <wp:anchor distT="0" distB="0" distL="114300" distR="114300" simplePos="0" relativeHeight="251662336" behindDoc="0" locked="0" layoutInCell="1" allowOverlap="1" wp14:anchorId="5D0455D4" wp14:editId="2DDA02ED">
            <wp:simplePos x="0" y="0"/>
            <wp:positionH relativeFrom="margin">
              <wp:align>left</wp:align>
            </wp:positionH>
            <wp:positionV relativeFrom="paragraph">
              <wp:posOffset>314325</wp:posOffset>
            </wp:positionV>
            <wp:extent cx="7534275" cy="4235450"/>
            <wp:effectExtent l="0" t="0" r="9525" b="0"/>
            <wp:wrapSquare wrapText="bothSides"/>
            <wp:docPr id="29089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98330" name=""/>
                    <pic:cNvPicPr/>
                  </pic:nvPicPr>
                  <pic:blipFill>
                    <a:blip r:embed="rId16">
                      <a:extLst>
                        <a:ext uri="{28A0092B-C50C-407E-A947-70E740481C1C}">
                          <a14:useLocalDpi xmlns:a14="http://schemas.microsoft.com/office/drawing/2010/main" val="0"/>
                        </a:ext>
                      </a:extLst>
                    </a:blip>
                    <a:stretch>
                      <a:fillRect/>
                    </a:stretch>
                  </pic:blipFill>
                  <pic:spPr>
                    <a:xfrm>
                      <a:off x="0" y="0"/>
                      <a:ext cx="7534275" cy="4235450"/>
                    </a:xfrm>
                    <a:prstGeom prst="rect">
                      <a:avLst/>
                    </a:prstGeom>
                  </pic:spPr>
                </pic:pic>
              </a:graphicData>
            </a:graphic>
            <wp14:sizeRelH relativeFrom="margin">
              <wp14:pctWidth>0</wp14:pctWidth>
            </wp14:sizeRelH>
            <wp14:sizeRelV relativeFrom="margin">
              <wp14:pctHeight>0</wp14:pctHeight>
            </wp14:sizeRelV>
          </wp:anchor>
        </w:drawing>
      </w:r>
      <w:r w:rsidR="00720C56" w:rsidRPr="00720C56">
        <w:t>Repeat steps 8&amp;9 but set the number of k to 4.</w:t>
      </w:r>
    </w:p>
    <w:p w14:paraId="26A1F763" w14:textId="09F40D0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3F2ACFFF"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327ED365"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4D8A870C"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770D185F" w14:textId="468092BF"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Cluster Sizes (k=4):</w:t>
      </w:r>
    </w:p>
    <w:p w14:paraId="4C6CFC82"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w:t>
      </w:r>
    </w:p>
    <w:p w14:paraId="0C1FD4C8"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w:t>
      </w:r>
      <w:proofErr w:type="spellStart"/>
      <w:r w:rsidRPr="00714D45">
        <w:rPr>
          <w:rFonts w:ascii="Consolas" w:eastAsia="Times New Roman" w:hAnsi="Consolas" w:cs="Times New Roman"/>
          <w:kern w:val="0"/>
          <w:sz w:val="21"/>
          <w:szCs w:val="21"/>
          <w:lang w:val="en-CA" w:eastAsia="en-CA"/>
          <w14:ligatures w14:val="none"/>
        </w:rPr>
        <w:t>prediction|count</w:t>
      </w:r>
      <w:proofErr w:type="spellEnd"/>
      <w:r w:rsidRPr="00714D45">
        <w:rPr>
          <w:rFonts w:ascii="Consolas" w:eastAsia="Times New Roman" w:hAnsi="Consolas" w:cs="Times New Roman"/>
          <w:kern w:val="0"/>
          <w:sz w:val="21"/>
          <w:szCs w:val="21"/>
          <w:lang w:val="en-CA" w:eastAsia="en-CA"/>
          <w14:ligatures w14:val="none"/>
        </w:rPr>
        <w:t>|</w:t>
      </w:r>
    </w:p>
    <w:p w14:paraId="3C32B00F"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w:t>
      </w:r>
    </w:p>
    <w:p w14:paraId="7F98FA26"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         0</w:t>
      </w:r>
      <w:proofErr w:type="gramStart"/>
      <w:r w:rsidRPr="00714D45">
        <w:rPr>
          <w:rFonts w:ascii="Consolas" w:eastAsia="Times New Roman" w:hAnsi="Consolas" w:cs="Times New Roman"/>
          <w:kern w:val="0"/>
          <w:sz w:val="21"/>
          <w:szCs w:val="21"/>
          <w:lang w:val="en-CA" w:eastAsia="en-CA"/>
          <w14:ligatures w14:val="none"/>
        </w:rPr>
        <w:t>|  545</w:t>
      </w:r>
      <w:proofErr w:type="gramEnd"/>
      <w:r w:rsidRPr="00714D45">
        <w:rPr>
          <w:rFonts w:ascii="Consolas" w:eastAsia="Times New Roman" w:hAnsi="Consolas" w:cs="Times New Roman"/>
          <w:kern w:val="0"/>
          <w:sz w:val="21"/>
          <w:szCs w:val="21"/>
          <w:lang w:val="en-CA" w:eastAsia="en-CA"/>
          <w14:ligatures w14:val="none"/>
        </w:rPr>
        <w:t>|</w:t>
      </w:r>
    </w:p>
    <w:p w14:paraId="2AC187AE"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         1</w:t>
      </w:r>
      <w:proofErr w:type="gramStart"/>
      <w:r w:rsidRPr="00714D45">
        <w:rPr>
          <w:rFonts w:ascii="Consolas" w:eastAsia="Times New Roman" w:hAnsi="Consolas" w:cs="Times New Roman"/>
          <w:kern w:val="0"/>
          <w:sz w:val="21"/>
          <w:szCs w:val="21"/>
          <w:lang w:val="en-CA" w:eastAsia="en-CA"/>
          <w14:ligatures w14:val="none"/>
        </w:rPr>
        <w:t>|  464</w:t>
      </w:r>
      <w:proofErr w:type="gramEnd"/>
      <w:r w:rsidRPr="00714D45">
        <w:rPr>
          <w:rFonts w:ascii="Consolas" w:eastAsia="Times New Roman" w:hAnsi="Consolas" w:cs="Times New Roman"/>
          <w:kern w:val="0"/>
          <w:sz w:val="21"/>
          <w:szCs w:val="21"/>
          <w:lang w:val="en-CA" w:eastAsia="en-CA"/>
          <w14:ligatures w14:val="none"/>
        </w:rPr>
        <w:t>|</w:t>
      </w:r>
    </w:p>
    <w:p w14:paraId="5D7EEC0F"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         2</w:t>
      </w:r>
      <w:proofErr w:type="gramStart"/>
      <w:r w:rsidRPr="00714D45">
        <w:rPr>
          <w:rFonts w:ascii="Consolas" w:eastAsia="Times New Roman" w:hAnsi="Consolas" w:cs="Times New Roman"/>
          <w:kern w:val="0"/>
          <w:sz w:val="21"/>
          <w:szCs w:val="21"/>
          <w:lang w:val="en-CA" w:eastAsia="en-CA"/>
          <w14:ligatures w14:val="none"/>
        </w:rPr>
        <w:t>|  521</w:t>
      </w:r>
      <w:proofErr w:type="gramEnd"/>
      <w:r w:rsidRPr="00714D45">
        <w:rPr>
          <w:rFonts w:ascii="Consolas" w:eastAsia="Times New Roman" w:hAnsi="Consolas" w:cs="Times New Roman"/>
          <w:kern w:val="0"/>
          <w:sz w:val="21"/>
          <w:szCs w:val="21"/>
          <w:lang w:val="en-CA" w:eastAsia="en-CA"/>
          <w14:ligatures w14:val="none"/>
        </w:rPr>
        <w:t>|</w:t>
      </w:r>
    </w:p>
    <w:p w14:paraId="6932F116"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         3|   69|</w:t>
      </w:r>
    </w:p>
    <w:p w14:paraId="6257B993"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w:t>
      </w:r>
    </w:p>
    <w:p w14:paraId="5A771B69"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180B8855"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346BB7C7"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080446CD"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19DF0592"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4D87E730"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7C712EBC"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28793C64"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1FBB5C76"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5DC17D92"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5BF78E3B"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173945AC"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2D20D002" w14:textId="77777777" w:rsid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35DEA407"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26637146"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p>
    <w:p w14:paraId="4FFD5402"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Cluster Centroids (k=4):</w:t>
      </w:r>
    </w:p>
    <w:p w14:paraId="448CB8CD"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Cluster 0 center: [0.47537615 0.38266055 0.08455963 0.69636697]</w:t>
      </w:r>
    </w:p>
    <w:p w14:paraId="659A75C6"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Cluster 1 center: [0.07926724 0.72628233 0.08409914 0.58349138]</w:t>
      </w:r>
    </w:p>
    <w:p w14:paraId="71A51CF2" w14:textId="77777777" w:rsidR="00714D45" w:rsidRPr="00714D45" w:rsidRDefault="00714D45" w:rsidP="00714D45">
      <w:pPr>
        <w:spacing w:after="0" w:line="240" w:lineRule="auto"/>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Cluster 2 center: [0.20543186 0.50873321 0.08009021 0.61445298]</w:t>
      </w:r>
    </w:p>
    <w:p w14:paraId="09A958E6" w14:textId="40C4183E" w:rsidR="002B4FEC" w:rsidRDefault="00714D45" w:rsidP="00714D45">
      <w:pPr>
        <w:rPr>
          <w:rFonts w:ascii="Consolas" w:eastAsia="Times New Roman" w:hAnsi="Consolas" w:cs="Times New Roman"/>
          <w:kern w:val="0"/>
          <w:sz w:val="21"/>
          <w:szCs w:val="21"/>
          <w:lang w:val="en-CA" w:eastAsia="en-CA"/>
          <w14:ligatures w14:val="none"/>
        </w:rPr>
      </w:pPr>
      <w:r w:rsidRPr="00714D45">
        <w:rPr>
          <w:rFonts w:ascii="Consolas" w:eastAsia="Times New Roman" w:hAnsi="Consolas" w:cs="Times New Roman"/>
          <w:kern w:val="0"/>
          <w:sz w:val="21"/>
          <w:szCs w:val="21"/>
          <w:lang w:val="en-CA" w:eastAsia="en-CA"/>
          <w14:ligatures w14:val="none"/>
        </w:rPr>
        <w:t>Cluster 3 center: [0.44057971 0.48391304 0.18876812 1.18826087]</w:t>
      </w:r>
    </w:p>
    <w:p w14:paraId="410D65E6" w14:textId="08BB86F7" w:rsidR="002B4FEC" w:rsidRDefault="002B4FEC" w:rsidP="002B4FEC">
      <w:pPr>
        <w:rPr>
          <w:lang w:val="en-CA" w:eastAsia="en-CA"/>
        </w:rPr>
      </w:pPr>
      <w:r>
        <w:rPr>
          <w:lang w:val="en-CA" w:eastAsia="en-CA"/>
        </w:rPr>
        <w:t>Now we can see a much better distribution among the clusters. Clusters 0, 1, and 2 have similar amounts of wines, while only cluster 3 have a very lower number of exemplars, which is consistent with our previous conclusions</w:t>
      </w:r>
    </w:p>
    <w:p w14:paraId="30E27B23" w14:textId="244A75FF" w:rsidR="00D5650D" w:rsidRDefault="002B4FEC" w:rsidP="00D5650D">
      <w:pPr>
        <w:keepNext/>
        <w:keepLines/>
      </w:pPr>
      <w:r>
        <w:t>W</w:t>
      </w:r>
      <w:r w:rsidR="00D5650D" w:rsidRPr="00D5650D">
        <w:t>e proceeded with a reduced number of clusters (k=4) to evaluate if this would provide a more efficient categorization of wines based on their quality levels. The results are presented in the following tables:</w:t>
      </w:r>
    </w:p>
    <w:p w14:paraId="51339A64" w14:textId="77777777" w:rsidR="002B4FEC" w:rsidRDefault="002B4FEC" w:rsidP="00D5650D">
      <w:pPr>
        <w:keepNext/>
        <w:keepLines/>
      </w:pPr>
    </w:p>
    <w:p w14:paraId="60E74D36" w14:textId="77777777" w:rsidR="00D5650D" w:rsidRDefault="00D5650D" w:rsidP="00D5650D">
      <w:pPr>
        <w:keepNext/>
        <w:keepLines/>
        <w:spacing w:after="0" w:line="240" w:lineRule="auto"/>
        <w:rPr>
          <w:rFonts w:ascii="Consolas" w:hAnsi="Consolas"/>
          <w:sz w:val="18"/>
          <w:szCs w:val="18"/>
          <w:lang w:val="en-CA"/>
        </w:rPr>
        <w:sectPr w:rsidR="00D5650D" w:rsidSect="00C35E7E">
          <w:type w:val="continuous"/>
          <w:pgSz w:w="15840" w:h="12240" w:orient="landscape"/>
          <w:pgMar w:top="720" w:right="720" w:bottom="720" w:left="720" w:header="709" w:footer="709" w:gutter="0"/>
          <w:cols w:space="708"/>
          <w:docGrid w:linePitch="360"/>
        </w:sectPr>
      </w:pPr>
    </w:p>
    <w:p w14:paraId="47B0215A" w14:textId="77777777" w:rsidR="00D5650D" w:rsidRPr="00D5650D" w:rsidRDefault="00D5650D" w:rsidP="00D5650D">
      <w:pPr>
        <w:keepNext/>
        <w:keepLines/>
        <w:spacing w:after="0" w:line="240" w:lineRule="auto"/>
        <w:rPr>
          <w:rFonts w:ascii="Consolas" w:hAnsi="Consolas"/>
          <w:sz w:val="18"/>
          <w:szCs w:val="18"/>
          <w:lang w:val="en-CA"/>
        </w:rPr>
      </w:pPr>
      <w:r w:rsidRPr="00D5650D">
        <w:rPr>
          <w:rFonts w:ascii="Consolas" w:hAnsi="Consolas"/>
          <w:sz w:val="18"/>
          <w:szCs w:val="18"/>
          <w:lang w:val="en-CA"/>
        </w:rPr>
        <w:lastRenderedPageBreak/>
        <w:t>Analysis for k=4 clusters:</w:t>
      </w:r>
    </w:p>
    <w:p w14:paraId="4AFC59FA" w14:textId="77777777" w:rsidR="00D5650D" w:rsidRPr="00D5650D" w:rsidRDefault="00D5650D" w:rsidP="00D5650D">
      <w:pPr>
        <w:spacing w:after="0" w:line="240" w:lineRule="auto"/>
        <w:rPr>
          <w:rFonts w:ascii="Consolas" w:hAnsi="Consolas"/>
          <w:sz w:val="18"/>
          <w:szCs w:val="18"/>
          <w:lang w:val="en-CA"/>
        </w:rPr>
      </w:pPr>
    </w:p>
    <w:p w14:paraId="4E14B552"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Table 1: Counts of wine per quality in each cluster:</w:t>
      </w:r>
    </w:p>
    <w:p w14:paraId="0B7CDB0A"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w:t>
      </w:r>
    </w:p>
    <w:p w14:paraId="4FEBD6B7"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w:t>
      </w:r>
      <w:proofErr w:type="spellStart"/>
      <w:r w:rsidRPr="00D5650D">
        <w:rPr>
          <w:rFonts w:ascii="Consolas" w:hAnsi="Consolas"/>
          <w:sz w:val="18"/>
          <w:szCs w:val="18"/>
          <w:lang w:val="en-CA"/>
        </w:rPr>
        <w:t>prediction_quality</w:t>
      </w:r>
      <w:proofErr w:type="spellEnd"/>
      <w:proofErr w:type="gramStart"/>
      <w:r w:rsidRPr="00D5650D">
        <w:rPr>
          <w:rFonts w:ascii="Consolas" w:hAnsi="Consolas"/>
          <w:sz w:val="18"/>
          <w:szCs w:val="18"/>
          <w:lang w:val="en-CA"/>
        </w:rPr>
        <w:t>|  3</w:t>
      </w:r>
      <w:proofErr w:type="gramEnd"/>
      <w:r w:rsidRPr="00D5650D">
        <w:rPr>
          <w:rFonts w:ascii="Consolas" w:hAnsi="Consolas"/>
          <w:sz w:val="18"/>
          <w:szCs w:val="18"/>
          <w:lang w:val="en-CA"/>
        </w:rPr>
        <w:t>|  4|  5|  6|  7|  8|</w:t>
      </w:r>
    </w:p>
    <w:p w14:paraId="2598FA48"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w:t>
      </w:r>
    </w:p>
    <w:p w14:paraId="78C660CA"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                 0</w:t>
      </w:r>
      <w:proofErr w:type="gramStart"/>
      <w:r w:rsidRPr="00D5650D">
        <w:rPr>
          <w:rFonts w:ascii="Consolas" w:hAnsi="Consolas"/>
          <w:sz w:val="18"/>
          <w:szCs w:val="18"/>
          <w:lang w:val="en-CA"/>
        </w:rPr>
        <w:t>|  3</w:t>
      </w:r>
      <w:proofErr w:type="gramEnd"/>
      <w:r w:rsidRPr="00D5650D">
        <w:rPr>
          <w:rFonts w:ascii="Consolas" w:hAnsi="Consolas"/>
          <w:sz w:val="18"/>
          <w:szCs w:val="18"/>
          <w:lang w:val="en-CA"/>
        </w:rPr>
        <w:t>|  9|149|240|132| 12|</w:t>
      </w:r>
    </w:p>
    <w:p w14:paraId="6D7C0DE8"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                 1</w:t>
      </w:r>
      <w:proofErr w:type="gramStart"/>
      <w:r w:rsidRPr="00D5650D">
        <w:rPr>
          <w:rFonts w:ascii="Consolas" w:hAnsi="Consolas"/>
          <w:sz w:val="18"/>
          <w:szCs w:val="18"/>
          <w:lang w:val="en-CA"/>
        </w:rPr>
        <w:t>|  7</w:t>
      </w:r>
      <w:proofErr w:type="gramEnd"/>
      <w:r w:rsidRPr="00D5650D">
        <w:rPr>
          <w:rFonts w:ascii="Consolas" w:hAnsi="Consolas"/>
          <w:sz w:val="18"/>
          <w:szCs w:val="18"/>
          <w:lang w:val="en-CA"/>
        </w:rPr>
        <w:t>| 31|250|152| 23|  1|</w:t>
      </w:r>
    </w:p>
    <w:p w14:paraId="4B2E661B"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                 2</w:t>
      </w:r>
      <w:proofErr w:type="gramStart"/>
      <w:r w:rsidRPr="00D5650D">
        <w:rPr>
          <w:rFonts w:ascii="Consolas" w:hAnsi="Consolas"/>
          <w:sz w:val="18"/>
          <w:szCs w:val="18"/>
          <w:lang w:val="en-CA"/>
        </w:rPr>
        <w:t>|  0</w:t>
      </w:r>
      <w:proofErr w:type="gramEnd"/>
      <w:r w:rsidRPr="00D5650D">
        <w:rPr>
          <w:rFonts w:ascii="Consolas" w:hAnsi="Consolas"/>
          <w:sz w:val="18"/>
          <w:szCs w:val="18"/>
          <w:lang w:val="en-CA"/>
        </w:rPr>
        <w:t>| 10|248|225| 34|  4|</w:t>
      </w:r>
    </w:p>
    <w:p w14:paraId="4E0FF825"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                 3</w:t>
      </w:r>
      <w:proofErr w:type="gramStart"/>
      <w:r w:rsidRPr="00D5650D">
        <w:rPr>
          <w:rFonts w:ascii="Consolas" w:hAnsi="Consolas"/>
          <w:sz w:val="18"/>
          <w:szCs w:val="18"/>
          <w:lang w:val="en-CA"/>
        </w:rPr>
        <w:t>|  0</w:t>
      </w:r>
      <w:proofErr w:type="gramEnd"/>
      <w:r w:rsidRPr="00D5650D">
        <w:rPr>
          <w:rFonts w:ascii="Consolas" w:hAnsi="Consolas"/>
          <w:sz w:val="18"/>
          <w:szCs w:val="18"/>
          <w:lang w:val="en-CA"/>
        </w:rPr>
        <w:t>|  3| 34| 21| 10|  1|</w:t>
      </w:r>
    </w:p>
    <w:p w14:paraId="55AF7137"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w:t>
      </w:r>
    </w:p>
    <w:p w14:paraId="469739A6" w14:textId="77777777" w:rsidR="00D5650D" w:rsidRPr="00D5650D" w:rsidRDefault="00D5650D" w:rsidP="00D5650D">
      <w:pPr>
        <w:spacing w:after="0" w:line="240" w:lineRule="auto"/>
        <w:rPr>
          <w:rFonts w:ascii="Consolas" w:hAnsi="Consolas"/>
          <w:sz w:val="18"/>
          <w:szCs w:val="18"/>
          <w:lang w:val="en-CA"/>
        </w:rPr>
      </w:pPr>
    </w:p>
    <w:p w14:paraId="328B7A02" w14:textId="77777777" w:rsidR="00D5650D" w:rsidRPr="00D5650D" w:rsidRDefault="00D5650D" w:rsidP="00D5650D">
      <w:pPr>
        <w:spacing w:after="0" w:line="240" w:lineRule="auto"/>
        <w:rPr>
          <w:rFonts w:ascii="Consolas" w:hAnsi="Consolas"/>
          <w:sz w:val="18"/>
          <w:szCs w:val="18"/>
          <w:lang w:val="en-CA"/>
        </w:rPr>
      </w:pPr>
    </w:p>
    <w:p w14:paraId="2BD47D5D"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Table 2: Percentage of wine per quality in each cluster:</w:t>
      </w:r>
    </w:p>
    <w:p w14:paraId="11DA1C13"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w:t>
      </w:r>
    </w:p>
    <w:p w14:paraId="7773BCB9"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w:t>
      </w:r>
      <w:proofErr w:type="spellStart"/>
      <w:r w:rsidRPr="00D5650D">
        <w:rPr>
          <w:rFonts w:ascii="Consolas" w:hAnsi="Consolas"/>
          <w:sz w:val="18"/>
          <w:szCs w:val="18"/>
          <w:lang w:val="en-CA"/>
        </w:rPr>
        <w:t>prediction_quality</w:t>
      </w:r>
      <w:proofErr w:type="spellEnd"/>
      <w:proofErr w:type="gramStart"/>
      <w:r w:rsidRPr="00D5650D">
        <w:rPr>
          <w:rFonts w:ascii="Consolas" w:hAnsi="Consolas"/>
          <w:sz w:val="18"/>
          <w:szCs w:val="18"/>
          <w:lang w:val="en-CA"/>
        </w:rPr>
        <w:t>|  3</w:t>
      </w:r>
      <w:proofErr w:type="gramEnd"/>
      <w:r w:rsidRPr="00D5650D">
        <w:rPr>
          <w:rFonts w:ascii="Consolas" w:hAnsi="Consolas"/>
          <w:sz w:val="18"/>
          <w:szCs w:val="18"/>
          <w:lang w:val="en-CA"/>
        </w:rPr>
        <w:t>|  4|  5|  6|  7|  8|</w:t>
      </w:r>
    </w:p>
    <w:p w14:paraId="2E1BEB69"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w:t>
      </w:r>
    </w:p>
    <w:p w14:paraId="0022EBB2"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                 0|30%|16%|21%|37%|66%|66%|</w:t>
      </w:r>
    </w:p>
    <w:p w14:paraId="56B8C941"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                 1|70%|58%|36%|23%|11%| 5%|</w:t>
      </w:r>
    </w:p>
    <w:p w14:paraId="0A0DA84C"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                 2| 0%|18%|36%|35%|17%|22%|</w:t>
      </w:r>
    </w:p>
    <w:p w14:paraId="48FE19C4" w14:textId="77777777" w:rsidR="00D5650D" w:rsidRPr="00D5650D" w:rsidRDefault="00D5650D" w:rsidP="00D5650D">
      <w:pPr>
        <w:spacing w:after="0" w:line="240" w:lineRule="auto"/>
        <w:rPr>
          <w:rFonts w:ascii="Consolas" w:hAnsi="Consolas"/>
          <w:sz w:val="18"/>
          <w:szCs w:val="18"/>
          <w:lang w:val="en-CA"/>
        </w:rPr>
      </w:pPr>
      <w:r w:rsidRPr="00D5650D">
        <w:rPr>
          <w:rFonts w:ascii="Consolas" w:hAnsi="Consolas"/>
          <w:sz w:val="18"/>
          <w:szCs w:val="18"/>
          <w:lang w:val="en-CA"/>
        </w:rPr>
        <w:t>|                 3| 0%| 5%| 4%| 3%| 5%| 5%|</w:t>
      </w:r>
    </w:p>
    <w:p w14:paraId="248A05BB" w14:textId="77777777" w:rsidR="00D5650D" w:rsidRDefault="00D5650D" w:rsidP="00D5650D">
      <w:pPr>
        <w:spacing w:after="0" w:line="240" w:lineRule="auto"/>
        <w:rPr>
          <w:rFonts w:ascii="Consolas" w:hAnsi="Consolas"/>
          <w:sz w:val="18"/>
          <w:szCs w:val="18"/>
          <w:lang w:val="en-CA"/>
        </w:rPr>
        <w:sectPr w:rsidR="00D5650D" w:rsidSect="00D5650D">
          <w:type w:val="continuous"/>
          <w:pgSz w:w="15840" w:h="12240" w:orient="landscape"/>
          <w:pgMar w:top="720" w:right="720" w:bottom="720" w:left="720" w:header="709" w:footer="709" w:gutter="0"/>
          <w:cols w:num="2" w:space="708"/>
          <w:docGrid w:linePitch="360"/>
        </w:sectPr>
      </w:pPr>
      <w:r w:rsidRPr="00D5650D">
        <w:rPr>
          <w:rFonts w:ascii="Consolas" w:hAnsi="Consolas"/>
          <w:sz w:val="18"/>
          <w:szCs w:val="18"/>
          <w:lang w:val="en-CA"/>
        </w:rPr>
        <w:t>+------------------+---+---+---+---+---+---+</w:t>
      </w:r>
    </w:p>
    <w:p w14:paraId="0663E3F1" w14:textId="77777777" w:rsidR="002B4FEC" w:rsidRDefault="002B4FEC" w:rsidP="002B4FEC">
      <w:r>
        <w:t>The results from the 4-cluster analysis reveal some interesting patterns that support our earlier hypothesis. Cluster 0 has emerged as the dominant cluster for high-quality wines, capturing 66% of both quality 7 and 8 wines. This strongly supports our earlier observation about the similarity between wines of these two quality levels.</w:t>
      </w:r>
    </w:p>
    <w:p w14:paraId="412C566A" w14:textId="77777777" w:rsidR="002B4FEC" w:rsidRDefault="002B4FEC" w:rsidP="002B4FEC">
      <w:r>
        <w:t>Cluster 1 shows a clear affinity for lower-quality wines, containing 70% of quality 3 wines and 58% of quality 4 wines. This pattern gradually decreases as wine quality increases, dropping to only 5% for quality 8 wines, creating a clear gradient that suggests this cluster captures characteristics associated with lower-quality wines.</w:t>
      </w:r>
    </w:p>
    <w:p w14:paraId="5CFBED62" w14:textId="77777777" w:rsidR="002B4FEC" w:rsidRDefault="002B4FEC" w:rsidP="002B4FEC">
      <w:r>
        <w:t>Cluster 2 appears to be most associated with medium-quality wines, containing similar proportions of quality 5 and 6 wines (36% and 35% respectively). This cluster shows lower representation at both the higher and lower ends of the quality spectrum, suggesting it captures characteristics typical of middle-range wines.</w:t>
      </w:r>
    </w:p>
    <w:p w14:paraId="47CEB061" w14:textId="77777777" w:rsidR="002B4FEC" w:rsidRDefault="002B4FEC" w:rsidP="002B4FEC">
      <w:r>
        <w:t>Cluster 3 has consistently low representation across all quality levels (3-5% for most qualities), suggesting it might be capturing outliers or wines with unique characteristics that don't align with the typical patterns for their quality level.</w:t>
      </w:r>
    </w:p>
    <w:p w14:paraId="56DE4D76" w14:textId="5F5142AB" w:rsidR="00D5650D" w:rsidRPr="00714D45" w:rsidRDefault="002B4FEC" w:rsidP="002B4FEC">
      <w:r>
        <w:t>This 4-cluster solution appears to have successfully captured the main quality-based groupings we anticipated: high-quality wines (predominantly in cluster 0), lower-quality wines (cluster 1), and medium-quality wines (cluster 2), with an additional cluster (3) for outliers. The clearer separation between quality levels in this clustering solution, particularly for high-quality wines, suggests that reducing the number of clusters to 4 has indeed provided a more efficient and interpretable model for understanding the relationship between wine characteristics and quality ratings.</w:t>
      </w:r>
    </w:p>
    <w:sectPr w:rsidR="00D5650D" w:rsidRPr="00714D45" w:rsidSect="00C35E7E">
      <w:type w:val="continuous"/>
      <w:pgSz w:w="15840" w:h="12240" w:orient="landscape"/>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E6050"/>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07077B7"/>
    <w:multiLevelType w:val="multilevel"/>
    <w:tmpl w:val="C1626DB8"/>
    <w:lvl w:ilvl="0">
      <w:start w:val="1"/>
      <w:numFmt w:val="none"/>
      <w:pStyle w:val="Heading1"/>
      <w:lvlText w:val=""/>
      <w:lvlJc w:val="left"/>
      <w:pPr>
        <w:ind w:left="432" w:hanging="432"/>
      </w:pPr>
      <w:rPr>
        <w:rFonts w:hint="default"/>
      </w:rPr>
    </w:lvl>
    <w:lvl w:ilvl="1">
      <w:start w:val="2"/>
      <w:numFmt w:val="decimal"/>
      <w:pStyle w:val="Heading2"/>
      <w:lvlText w:val="%1%2"/>
      <w:lvlJc w:val="left"/>
      <w:pPr>
        <w:ind w:left="576" w:hanging="576"/>
      </w:pPr>
      <w:rPr>
        <w:rFonts w:hint="default"/>
        <w:b w:val="0"/>
        <w:bCs w:val="0"/>
      </w:rPr>
    </w:lvl>
    <w:lvl w:ilvl="2">
      <w:start w:val="1"/>
      <w:numFmt w:val="lowerLetter"/>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7B737C7"/>
    <w:multiLevelType w:val="hybridMultilevel"/>
    <w:tmpl w:val="3F02A7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067668C"/>
    <w:multiLevelType w:val="hybridMultilevel"/>
    <w:tmpl w:val="87A43C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F17BE7"/>
    <w:multiLevelType w:val="hybridMultilevel"/>
    <w:tmpl w:val="4BE03F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84D663C"/>
    <w:multiLevelType w:val="hybridMultilevel"/>
    <w:tmpl w:val="BA56E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7888771">
    <w:abstractNumId w:val="3"/>
  </w:num>
  <w:num w:numId="2" w16cid:durableId="1947543198">
    <w:abstractNumId w:val="1"/>
  </w:num>
  <w:num w:numId="3" w16cid:durableId="1157307615">
    <w:abstractNumId w:val="1"/>
  </w:num>
  <w:num w:numId="4" w16cid:durableId="505091714">
    <w:abstractNumId w:val="1"/>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37796133">
    <w:abstractNumId w:val="5"/>
  </w:num>
  <w:num w:numId="6" w16cid:durableId="886991975">
    <w:abstractNumId w:val="0"/>
  </w:num>
  <w:num w:numId="7" w16cid:durableId="229198758">
    <w:abstractNumId w:val="1"/>
  </w:num>
  <w:num w:numId="8" w16cid:durableId="1847361358">
    <w:abstractNumId w:val="1"/>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94152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73349846">
    <w:abstractNumId w:val="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7482213">
    <w:abstractNumId w:val="1"/>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71976902">
    <w:abstractNumId w:val="1"/>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660227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8939473">
    <w:abstractNumId w:val="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06485763">
    <w:abstractNumId w:val="1"/>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2535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B5B"/>
    <w:rsid w:val="000050CA"/>
    <w:rsid w:val="00007392"/>
    <w:rsid w:val="00011D1F"/>
    <w:rsid w:val="00040BFD"/>
    <w:rsid w:val="000C0237"/>
    <w:rsid w:val="000D7D19"/>
    <w:rsid w:val="000F1E81"/>
    <w:rsid w:val="00100643"/>
    <w:rsid w:val="001F2E8E"/>
    <w:rsid w:val="002034E8"/>
    <w:rsid w:val="00237E83"/>
    <w:rsid w:val="002734C7"/>
    <w:rsid w:val="002740AB"/>
    <w:rsid w:val="00286514"/>
    <w:rsid w:val="002B2BB8"/>
    <w:rsid w:val="002B4FEC"/>
    <w:rsid w:val="002C6701"/>
    <w:rsid w:val="00324CE5"/>
    <w:rsid w:val="003E73F5"/>
    <w:rsid w:val="0047153D"/>
    <w:rsid w:val="004843C0"/>
    <w:rsid w:val="005245D6"/>
    <w:rsid w:val="006727F2"/>
    <w:rsid w:val="006B6418"/>
    <w:rsid w:val="00714D45"/>
    <w:rsid w:val="00720C56"/>
    <w:rsid w:val="007676E4"/>
    <w:rsid w:val="007748CC"/>
    <w:rsid w:val="00797B0E"/>
    <w:rsid w:val="008B4E38"/>
    <w:rsid w:val="00937663"/>
    <w:rsid w:val="00990E9F"/>
    <w:rsid w:val="009A0674"/>
    <w:rsid w:val="009A6EF8"/>
    <w:rsid w:val="009D5A31"/>
    <w:rsid w:val="009F0E26"/>
    <w:rsid w:val="009F5899"/>
    <w:rsid w:val="00A143A5"/>
    <w:rsid w:val="00A57205"/>
    <w:rsid w:val="00A91B5B"/>
    <w:rsid w:val="00B14197"/>
    <w:rsid w:val="00BB20D9"/>
    <w:rsid w:val="00BB39AF"/>
    <w:rsid w:val="00BC4BCE"/>
    <w:rsid w:val="00BD1468"/>
    <w:rsid w:val="00C23D8C"/>
    <w:rsid w:val="00C309B8"/>
    <w:rsid w:val="00C35E7E"/>
    <w:rsid w:val="00CC7430"/>
    <w:rsid w:val="00CF76B3"/>
    <w:rsid w:val="00D5650D"/>
    <w:rsid w:val="00D95FFA"/>
    <w:rsid w:val="00EB0694"/>
    <w:rsid w:val="00ED2733"/>
    <w:rsid w:val="00EE48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83B28"/>
  <w15:chartTrackingRefBased/>
  <w15:docId w15:val="{E10A3E20-B210-44A0-948B-81AEF8059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A91B5B"/>
    <w:pPr>
      <w:keepNext/>
      <w:keepLines/>
      <w:numPr>
        <w:numId w:val="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1B5B"/>
    <w:pPr>
      <w:keepNext/>
      <w:keepLines/>
      <w:numPr>
        <w:ilvl w:val="1"/>
        <w:numId w:val="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1B5B"/>
    <w:pPr>
      <w:keepNext/>
      <w:keepLines/>
      <w:numPr>
        <w:ilvl w:val="2"/>
        <w:numId w:val="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1B5B"/>
    <w:pPr>
      <w:keepNext/>
      <w:keepLines/>
      <w:numPr>
        <w:ilvl w:val="3"/>
        <w:numId w:val="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1B5B"/>
    <w:pPr>
      <w:keepNext/>
      <w:keepLines/>
      <w:numPr>
        <w:ilvl w:val="4"/>
        <w:numId w:val="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1B5B"/>
    <w:pPr>
      <w:keepNext/>
      <w:keepLines/>
      <w:numPr>
        <w:ilvl w:val="5"/>
        <w:numId w:val="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1B5B"/>
    <w:pPr>
      <w:keepNext/>
      <w:keepLines/>
      <w:numPr>
        <w:ilvl w:val="6"/>
        <w:numId w:val="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1B5B"/>
    <w:pPr>
      <w:keepNext/>
      <w:keepLines/>
      <w:numPr>
        <w:ilvl w:val="7"/>
        <w:numId w:val="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1B5B"/>
    <w:pPr>
      <w:keepNext/>
      <w:keepLines/>
      <w:numPr>
        <w:ilvl w:val="8"/>
        <w:numId w:val="7"/>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B5B"/>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A91B5B"/>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A91B5B"/>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A91B5B"/>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A91B5B"/>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A91B5B"/>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A91B5B"/>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A91B5B"/>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A91B5B"/>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A91B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B5B"/>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A91B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1B5B"/>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A91B5B"/>
    <w:pPr>
      <w:spacing w:before="160"/>
      <w:jc w:val="center"/>
    </w:pPr>
    <w:rPr>
      <w:i/>
      <w:iCs/>
      <w:color w:val="404040" w:themeColor="text1" w:themeTint="BF"/>
    </w:rPr>
  </w:style>
  <w:style w:type="character" w:customStyle="1" w:styleId="QuoteChar">
    <w:name w:val="Quote Char"/>
    <w:basedOn w:val="DefaultParagraphFont"/>
    <w:link w:val="Quote"/>
    <w:uiPriority w:val="29"/>
    <w:rsid w:val="00A91B5B"/>
    <w:rPr>
      <w:i/>
      <w:iCs/>
      <w:color w:val="404040" w:themeColor="text1" w:themeTint="BF"/>
      <w:lang w:val="en-US"/>
    </w:rPr>
  </w:style>
  <w:style w:type="paragraph" w:styleId="ListParagraph">
    <w:name w:val="List Paragraph"/>
    <w:basedOn w:val="Normal"/>
    <w:uiPriority w:val="34"/>
    <w:qFormat/>
    <w:rsid w:val="00A91B5B"/>
    <w:pPr>
      <w:ind w:left="720"/>
      <w:contextualSpacing/>
    </w:pPr>
  </w:style>
  <w:style w:type="character" w:styleId="IntenseEmphasis">
    <w:name w:val="Intense Emphasis"/>
    <w:basedOn w:val="DefaultParagraphFont"/>
    <w:uiPriority w:val="21"/>
    <w:qFormat/>
    <w:rsid w:val="00A91B5B"/>
    <w:rPr>
      <w:i/>
      <w:iCs/>
      <w:color w:val="0F4761" w:themeColor="accent1" w:themeShade="BF"/>
    </w:rPr>
  </w:style>
  <w:style w:type="paragraph" w:styleId="IntenseQuote">
    <w:name w:val="Intense Quote"/>
    <w:basedOn w:val="Normal"/>
    <w:next w:val="Normal"/>
    <w:link w:val="IntenseQuoteChar"/>
    <w:uiPriority w:val="30"/>
    <w:qFormat/>
    <w:rsid w:val="00A91B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1B5B"/>
    <w:rPr>
      <w:i/>
      <w:iCs/>
      <w:color w:val="0F4761" w:themeColor="accent1" w:themeShade="BF"/>
      <w:lang w:val="en-US"/>
    </w:rPr>
  </w:style>
  <w:style w:type="character" w:styleId="IntenseReference">
    <w:name w:val="Intense Reference"/>
    <w:basedOn w:val="DefaultParagraphFont"/>
    <w:uiPriority w:val="32"/>
    <w:qFormat/>
    <w:rsid w:val="00A91B5B"/>
    <w:rPr>
      <w:b/>
      <w:bCs/>
      <w:smallCaps/>
      <w:color w:val="0F4761" w:themeColor="accent1" w:themeShade="BF"/>
      <w:spacing w:val="5"/>
    </w:rPr>
  </w:style>
  <w:style w:type="character" w:styleId="Hyperlink">
    <w:name w:val="Hyperlink"/>
    <w:basedOn w:val="DefaultParagraphFont"/>
    <w:uiPriority w:val="99"/>
    <w:unhideWhenUsed/>
    <w:rsid w:val="00BC4BCE"/>
    <w:rPr>
      <w:color w:val="467886" w:themeColor="hyperlink"/>
      <w:u w:val="single"/>
    </w:rPr>
  </w:style>
  <w:style w:type="character" w:styleId="UnresolvedMention">
    <w:name w:val="Unresolved Mention"/>
    <w:basedOn w:val="DefaultParagraphFont"/>
    <w:uiPriority w:val="99"/>
    <w:semiHidden/>
    <w:unhideWhenUsed/>
    <w:rsid w:val="00BC4BCE"/>
    <w:rPr>
      <w:color w:val="605E5C"/>
      <w:shd w:val="clear" w:color="auto" w:fill="E1DFDD"/>
    </w:rPr>
  </w:style>
  <w:style w:type="character" w:styleId="FollowedHyperlink">
    <w:name w:val="FollowedHyperlink"/>
    <w:basedOn w:val="DefaultParagraphFont"/>
    <w:uiPriority w:val="99"/>
    <w:semiHidden/>
    <w:unhideWhenUsed/>
    <w:rsid w:val="00BC4BCE"/>
    <w:rPr>
      <w:color w:val="96607D" w:themeColor="followedHyperlink"/>
      <w:u w:val="single"/>
    </w:rPr>
  </w:style>
  <w:style w:type="paragraph" w:styleId="Caption">
    <w:name w:val="caption"/>
    <w:basedOn w:val="Normal"/>
    <w:next w:val="Normal"/>
    <w:uiPriority w:val="35"/>
    <w:unhideWhenUsed/>
    <w:qFormat/>
    <w:rsid w:val="00BB39AF"/>
    <w:pPr>
      <w:spacing w:after="200" w:line="240" w:lineRule="auto"/>
    </w:pPr>
    <w:rPr>
      <w:b/>
      <w:iCs/>
      <w:sz w:val="18"/>
      <w:szCs w:val="18"/>
    </w:rPr>
  </w:style>
  <w:style w:type="table" w:styleId="TableGrid">
    <w:name w:val="Table Grid"/>
    <w:basedOn w:val="TableNormal"/>
    <w:uiPriority w:val="39"/>
    <w:rsid w:val="00EB0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B0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38860">
      <w:bodyDiv w:val="1"/>
      <w:marLeft w:val="0"/>
      <w:marRight w:val="0"/>
      <w:marTop w:val="0"/>
      <w:marBottom w:val="0"/>
      <w:divBdr>
        <w:top w:val="none" w:sz="0" w:space="0" w:color="auto"/>
        <w:left w:val="none" w:sz="0" w:space="0" w:color="auto"/>
        <w:bottom w:val="none" w:sz="0" w:space="0" w:color="auto"/>
        <w:right w:val="none" w:sz="0" w:space="0" w:color="auto"/>
      </w:divBdr>
      <w:divsChild>
        <w:div w:id="948270165">
          <w:marLeft w:val="0"/>
          <w:marRight w:val="0"/>
          <w:marTop w:val="0"/>
          <w:marBottom w:val="0"/>
          <w:divBdr>
            <w:top w:val="none" w:sz="0" w:space="0" w:color="auto"/>
            <w:left w:val="none" w:sz="0" w:space="0" w:color="auto"/>
            <w:bottom w:val="none" w:sz="0" w:space="0" w:color="auto"/>
            <w:right w:val="none" w:sz="0" w:space="0" w:color="auto"/>
          </w:divBdr>
          <w:divsChild>
            <w:div w:id="690911301">
              <w:marLeft w:val="0"/>
              <w:marRight w:val="0"/>
              <w:marTop w:val="0"/>
              <w:marBottom w:val="0"/>
              <w:divBdr>
                <w:top w:val="none" w:sz="0" w:space="0" w:color="auto"/>
                <w:left w:val="none" w:sz="0" w:space="0" w:color="auto"/>
                <w:bottom w:val="none" w:sz="0" w:space="0" w:color="auto"/>
                <w:right w:val="none" w:sz="0" w:space="0" w:color="auto"/>
              </w:divBdr>
            </w:div>
            <w:div w:id="213204887">
              <w:marLeft w:val="0"/>
              <w:marRight w:val="0"/>
              <w:marTop w:val="0"/>
              <w:marBottom w:val="0"/>
              <w:divBdr>
                <w:top w:val="none" w:sz="0" w:space="0" w:color="auto"/>
                <w:left w:val="none" w:sz="0" w:space="0" w:color="auto"/>
                <w:bottom w:val="none" w:sz="0" w:space="0" w:color="auto"/>
                <w:right w:val="none" w:sz="0" w:space="0" w:color="auto"/>
              </w:divBdr>
            </w:div>
            <w:div w:id="200627411">
              <w:marLeft w:val="0"/>
              <w:marRight w:val="0"/>
              <w:marTop w:val="0"/>
              <w:marBottom w:val="0"/>
              <w:divBdr>
                <w:top w:val="none" w:sz="0" w:space="0" w:color="auto"/>
                <w:left w:val="none" w:sz="0" w:space="0" w:color="auto"/>
                <w:bottom w:val="none" w:sz="0" w:space="0" w:color="auto"/>
                <w:right w:val="none" w:sz="0" w:space="0" w:color="auto"/>
              </w:divBdr>
            </w:div>
            <w:div w:id="1435132414">
              <w:marLeft w:val="0"/>
              <w:marRight w:val="0"/>
              <w:marTop w:val="0"/>
              <w:marBottom w:val="0"/>
              <w:divBdr>
                <w:top w:val="none" w:sz="0" w:space="0" w:color="auto"/>
                <w:left w:val="none" w:sz="0" w:space="0" w:color="auto"/>
                <w:bottom w:val="none" w:sz="0" w:space="0" w:color="auto"/>
                <w:right w:val="none" w:sz="0" w:space="0" w:color="auto"/>
              </w:divBdr>
            </w:div>
            <w:div w:id="1881238453">
              <w:marLeft w:val="0"/>
              <w:marRight w:val="0"/>
              <w:marTop w:val="0"/>
              <w:marBottom w:val="0"/>
              <w:divBdr>
                <w:top w:val="none" w:sz="0" w:space="0" w:color="auto"/>
                <w:left w:val="none" w:sz="0" w:space="0" w:color="auto"/>
                <w:bottom w:val="none" w:sz="0" w:space="0" w:color="auto"/>
                <w:right w:val="none" w:sz="0" w:space="0" w:color="auto"/>
              </w:divBdr>
            </w:div>
            <w:div w:id="3361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898">
      <w:bodyDiv w:val="1"/>
      <w:marLeft w:val="0"/>
      <w:marRight w:val="0"/>
      <w:marTop w:val="0"/>
      <w:marBottom w:val="0"/>
      <w:divBdr>
        <w:top w:val="none" w:sz="0" w:space="0" w:color="auto"/>
        <w:left w:val="none" w:sz="0" w:space="0" w:color="auto"/>
        <w:bottom w:val="none" w:sz="0" w:space="0" w:color="auto"/>
        <w:right w:val="none" w:sz="0" w:space="0" w:color="auto"/>
      </w:divBdr>
      <w:divsChild>
        <w:div w:id="230964395">
          <w:marLeft w:val="0"/>
          <w:marRight w:val="0"/>
          <w:marTop w:val="0"/>
          <w:marBottom w:val="0"/>
          <w:divBdr>
            <w:top w:val="none" w:sz="0" w:space="0" w:color="auto"/>
            <w:left w:val="none" w:sz="0" w:space="0" w:color="auto"/>
            <w:bottom w:val="none" w:sz="0" w:space="0" w:color="auto"/>
            <w:right w:val="none" w:sz="0" w:space="0" w:color="auto"/>
          </w:divBdr>
          <w:divsChild>
            <w:div w:id="904872979">
              <w:marLeft w:val="0"/>
              <w:marRight w:val="0"/>
              <w:marTop w:val="0"/>
              <w:marBottom w:val="0"/>
              <w:divBdr>
                <w:top w:val="none" w:sz="0" w:space="0" w:color="auto"/>
                <w:left w:val="none" w:sz="0" w:space="0" w:color="auto"/>
                <w:bottom w:val="none" w:sz="0" w:space="0" w:color="auto"/>
                <w:right w:val="none" w:sz="0" w:space="0" w:color="auto"/>
              </w:divBdr>
            </w:div>
            <w:div w:id="59494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5467">
      <w:bodyDiv w:val="1"/>
      <w:marLeft w:val="0"/>
      <w:marRight w:val="0"/>
      <w:marTop w:val="0"/>
      <w:marBottom w:val="0"/>
      <w:divBdr>
        <w:top w:val="none" w:sz="0" w:space="0" w:color="auto"/>
        <w:left w:val="none" w:sz="0" w:space="0" w:color="auto"/>
        <w:bottom w:val="none" w:sz="0" w:space="0" w:color="auto"/>
        <w:right w:val="none" w:sz="0" w:space="0" w:color="auto"/>
      </w:divBdr>
    </w:div>
    <w:div w:id="107510012">
      <w:bodyDiv w:val="1"/>
      <w:marLeft w:val="0"/>
      <w:marRight w:val="0"/>
      <w:marTop w:val="0"/>
      <w:marBottom w:val="0"/>
      <w:divBdr>
        <w:top w:val="none" w:sz="0" w:space="0" w:color="auto"/>
        <w:left w:val="none" w:sz="0" w:space="0" w:color="auto"/>
        <w:bottom w:val="none" w:sz="0" w:space="0" w:color="auto"/>
        <w:right w:val="none" w:sz="0" w:space="0" w:color="auto"/>
      </w:divBdr>
    </w:div>
    <w:div w:id="145125940">
      <w:bodyDiv w:val="1"/>
      <w:marLeft w:val="0"/>
      <w:marRight w:val="0"/>
      <w:marTop w:val="0"/>
      <w:marBottom w:val="0"/>
      <w:divBdr>
        <w:top w:val="none" w:sz="0" w:space="0" w:color="auto"/>
        <w:left w:val="none" w:sz="0" w:space="0" w:color="auto"/>
        <w:bottom w:val="none" w:sz="0" w:space="0" w:color="auto"/>
        <w:right w:val="none" w:sz="0" w:space="0" w:color="auto"/>
      </w:divBdr>
    </w:div>
    <w:div w:id="160505531">
      <w:bodyDiv w:val="1"/>
      <w:marLeft w:val="0"/>
      <w:marRight w:val="0"/>
      <w:marTop w:val="0"/>
      <w:marBottom w:val="0"/>
      <w:divBdr>
        <w:top w:val="none" w:sz="0" w:space="0" w:color="auto"/>
        <w:left w:val="none" w:sz="0" w:space="0" w:color="auto"/>
        <w:bottom w:val="none" w:sz="0" w:space="0" w:color="auto"/>
        <w:right w:val="none" w:sz="0" w:space="0" w:color="auto"/>
      </w:divBdr>
    </w:div>
    <w:div w:id="229923192">
      <w:bodyDiv w:val="1"/>
      <w:marLeft w:val="0"/>
      <w:marRight w:val="0"/>
      <w:marTop w:val="0"/>
      <w:marBottom w:val="0"/>
      <w:divBdr>
        <w:top w:val="none" w:sz="0" w:space="0" w:color="auto"/>
        <w:left w:val="none" w:sz="0" w:space="0" w:color="auto"/>
        <w:bottom w:val="none" w:sz="0" w:space="0" w:color="auto"/>
        <w:right w:val="none" w:sz="0" w:space="0" w:color="auto"/>
      </w:divBdr>
    </w:div>
    <w:div w:id="489634930">
      <w:bodyDiv w:val="1"/>
      <w:marLeft w:val="0"/>
      <w:marRight w:val="0"/>
      <w:marTop w:val="0"/>
      <w:marBottom w:val="0"/>
      <w:divBdr>
        <w:top w:val="none" w:sz="0" w:space="0" w:color="auto"/>
        <w:left w:val="none" w:sz="0" w:space="0" w:color="auto"/>
        <w:bottom w:val="none" w:sz="0" w:space="0" w:color="auto"/>
        <w:right w:val="none" w:sz="0" w:space="0" w:color="auto"/>
      </w:divBdr>
      <w:divsChild>
        <w:div w:id="1043090752">
          <w:marLeft w:val="0"/>
          <w:marRight w:val="0"/>
          <w:marTop w:val="0"/>
          <w:marBottom w:val="0"/>
          <w:divBdr>
            <w:top w:val="none" w:sz="0" w:space="0" w:color="auto"/>
            <w:left w:val="none" w:sz="0" w:space="0" w:color="auto"/>
            <w:bottom w:val="none" w:sz="0" w:space="0" w:color="auto"/>
            <w:right w:val="none" w:sz="0" w:space="0" w:color="auto"/>
          </w:divBdr>
          <w:divsChild>
            <w:div w:id="1737243362">
              <w:marLeft w:val="0"/>
              <w:marRight w:val="0"/>
              <w:marTop w:val="0"/>
              <w:marBottom w:val="0"/>
              <w:divBdr>
                <w:top w:val="none" w:sz="0" w:space="0" w:color="auto"/>
                <w:left w:val="none" w:sz="0" w:space="0" w:color="auto"/>
                <w:bottom w:val="none" w:sz="0" w:space="0" w:color="auto"/>
                <w:right w:val="none" w:sz="0" w:space="0" w:color="auto"/>
              </w:divBdr>
            </w:div>
            <w:div w:id="312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118">
      <w:bodyDiv w:val="1"/>
      <w:marLeft w:val="0"/>
      <w:marRight w:val="0"/>
      <w:marTop w:val="0"/>
      <w:marBottom w:val="0"/>
      <w:divBdr>
        <w:top w:val="none" w:sz="0" w:space="0" w:color="auto"/>
        <w:left w:val="none" w:sz="0" w:space="0" w:color="auto"/>
        <w:bottom w:val="none" w:sz="0" w:space="0" w:color="auto"/>
        <w:right w:val="none" w:sz="0" w:space="0" w:color="auto"/>
      </w:divBdr>
    </w:div>
    <w:div w:id="570314952">
      <w:bodyDiv w:val="1"/>
      <w:marLeft w:val="0"/>
      <w:marRight w:val="0"/>
      <w:marTop w:val="0"/>
      <w:marBottom w:val="0"/>
      <w:divBdr>
        <w:top w:val="none" w:sz="0" w:space="0" w:color="auto"/>
        <w:left w:val="none" w:sz="0" w:space="0" w:color="auto"/>
        <w:bottom w:val="none" w:sz="0" w:space="0" w:color="auto"/>
        <w:right w:val="none" w:sz="0" w:space="0" w:color="auto"/>
      </w:divBdr>
    </w:div>
    <w:div w:id="633566272">
      <w:bodyDiv w:val="1"/>
      <w:marLeft w:val="0"/>
      <w:marRight w:val="0"/>
      <w:marTop w:val="0"/>
      <w:marBottom w:val="0"/>
      <w:divBdr>
        <w:top w:val="none" w:sz="0" w:space="0" w:color="auto"/>
        <w:left w:val="none" w:sz="0" w:space="0" w:color="auto"/>
        <w:bottom w:val="none" w:sz="0" w:space="0" w:color="auto"/>
        <w:right w:val="none" w:sz="0" w:space="0" w:color="auto"/>
      </w:divBdr>
      <w:divsChild>
        <w:div w:id="1939168554">
          <w:marLeft w:val="0"/>
          <w:marRight w:val="0"/>
          <w:marTop w:val="0"/>
          <w:marBottom w:val="0"/>
          <w:divBdr>
            <w:top w:val="none" w:sz="0" w:space="0" w:color="auto"/>
            <w:left w:val="none" w:sz="0" w:space="0" w:color="auto"/>
            <w:bottom w:val="none" w:sz="0" w:space="0" w:color="auto"/>
            <w:right w:val="none" w:sz="0" w:space="0" w:color="auto"/>
          </w:divBdr>
          <w:divsChild>
            <w:div w:id="1434474762">
              <w:marLeft w:val="0"/>
              <w:marRight w:val="0"/>
              <w:marTop w:val="0"/>
              <w:marBottom w:val="0"/>
              <w:divBdr>
                <w:top w:val="none" w:sz="0" w:space="0" w:color="auto"/>
                <w:left w:val="none" w:sz="0" w:space="0" w:color="auto"/>
                <w:bottom w:val="none" w:sz="0" w:space="0" w:color="auto"/>
                <w:right w:val="none" w:sz="0" w:space="0" w:color="auto"/>
              </w:divBdr>
            </w:div>
            <w:div w:id="1929388311">
              <w:marLeft w:val="0"/>
              <w:marRight w:val="0"/>
              <w:marTop w:val="0"/>
              <w:marBottom w:val="0"/>
              <w:divBdr>
                <w:top w:val="none" w:sz="0" w:space="0" w:color="auto"/>
                <w:left w:val="none" w:sz="0" w:space="0" w:color="auto"/>
                <w:bottom w:val="none" w:sz="0" w:space="0" w:color="auto"/>
                <w:right w:val="none" w:sz="0" w:space="0" w:color="auto"/>
              </w:divBdr>
            </w:div>
            <w:div w:id="18597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7684">
      <w:bodyDiv w:val="1"/>
      <w:marLeft w:val="0"/>
      <w:marRight w:val="0"/>
      <w:marTop w:val="0"/>
      <w:marBottom w:val="0"/>
      <w:divBdr>
        <w:top w:val="none" w:sz="0" w:space="0" w:color="auto"/>
        <w:left w:val="none" w:sz="0" w:space="0" w:color="auto"/>
        <w:bottom w:val="none" w:sz="0" w:space="0" w:color="auto"/>
        <w:right w:val="none" w:sz="0" w:space="0" w:color="auto"/>
      </w:divBdr>
    </w:div>
    <w:div w:id="660618858">
      <w:bodyDiv w:val="1"/>
      <w:marLeft w:val="0"/>
      <w:marRight w:val="0"/>
      <w:marTop w:val="0"/>
      <w:marBottom w:val="0"/>
      <w:divBdr>
        <w:top w:val="none" w:sz="0" w:space="0" w:color="auto"/>
        <w:left w:val="none" w:sz="0" w:space="0" w:color="auto"/>
        <w:bottom w:val="none" w:sz="0" w:space="0" w:color="auto"/>
        <w:right w:val="none" w:sz="0" w:space="0" w:color="auto"/>
      </w:divBdr>
      <w:divsChild>
        <w:div w:id="1886789191">
          <w:marLeft w:val="0"/>
          <w:marRight w:val="0"/>
          <w:marTop w:val="0"/>
          <w:marBottom w:val="0"/>
          <w:divBdr>
            <w:top w:val="none" w:sz="0" w:space="0" w:color="auto"/>
            <w:left w:val="none" w:sz="0" w:space="0" w:color="auto"/>
            <w:bottom w:val="none" w:sz="0" w:space="0" w:color="auto"/>
            <w:right w:val="none" w:sz="0" w:space="0" w:color="auto"/>
          </w:divBdr>
          <w:divsChild>
            <w:div w:id="1037313351">
              <w:marLeft w:val="0"/>
              <w:marRight w:val="0"/>
              <w:marTop w:val="0"/>
              <w:marBottom w:val="0"/>
              <w:divBdr>
                <w:top w:val="none" w:sz="0" w:space="0" w:color="auto"/>
                <w:left w:val="none" w:sz="0" w:space="0" w:color="auto"/>
                <w:bottom w:val="none" w:sz="0" w:space="0" w:color="auto"/>
                <w:right w:val="none" w:sz="0" w:space="0" w:color="auto"/>
              </w:divBdr>
            </w:div>
            <w:div w:id="483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6945">
      <w:bodyDiv w:val="1"/>
      <w:marLeft w:val="0"/>
      <w:marRight w:val="0"/>
      <w:marTop w:val="0"/>
      <w:marBottom w:val="0"/>
      <w:divBdr>
        <w:top w:val="none" w:sz="0" w:space="0" w:color="auto"/>
        <w:left w:val="none" w:sz="0" w:space="0" w:color="auto"/>
        <w:bottom w:val="none" w:sz="0" w:space="0" w:color="auto"/>
        <w:right w:val="none" w:sz="0" w:space="0" w:color="auto"/>
      </w:divBdr>
      <w:divsChild>
        <w:div w:id="2074307549">
          <w:marLeft w:val="0"/>
          <w:marRight w:val="0"/>
          <w:marTop w:val="0"/>
          <w:marBottom w:val="0"/>
          <w:divBdr>
            <w:top w:val="none" w:sz="0" w:space="0" w:color="auto"/>
            <w:left w:val="none" w:sz="0" w:space="0" w:color="auto"/>
            <w:bottom w:val="none" w:sz="0" w:space="0" w:color="auto"/>
            <w:right w:val="none" w:sz="0" w:space="0" w:color="auto"/>
          </w:divBdr>
          <w:divsChild>
            <w:div w:id="300037447">
              <w:marLeft w:val="0"/>
              <w:marRight w:val="0"/>
              <w:marTop w:val="0"/>
              <w:marBottom w:val="0"/>
              <w:divBdr>
                <w:top w:val="none" w:sz="0" w:space="0" w:color="auto"/>
                <w:left w:val="none" w:sz="0" w:space="0" w:color="auto"/>
                <w:bottom w:val="none" w:sz="0" w:space="0" w:color="auto"/>
                <w:right w:val="none" w:sz="0" w:space="0" w:color="auto"/>
              </w:divBdr>
            </w:div>
            <w:div w:id="1223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5533">
      <w:bodyDiv w:val="1"/>
      <w:marLeft w:val="0"/>
      <w:marRight w:val="0"/>
      <w:marTop w:val="0"/>
      <w:marBottom w:val="0"/>
      <w:divBdr>
        <w:top w:val="none" w:sz="0" w:space="0" w:color="auto"/>
        <w:left w:val="none" w:sz="0" w:space="0" w:color="auto"/>
        <w:bottom w:val="none" w:sz="0" w:space="0" w:color="auto"/>
        <w:right w:val="none" w:sz="0" w:space="0" w:color="auto"/>
      </w:divBdr>
      <w:divsChild>
        <w:div w:id="189954508">
          <w:marLeft w:val="0"/>
          <w:marRight w:val="0"/>
          <w:marTop w:val="0"/>
          <w:marBottom w:val="0"/>
          <w:divBdr>
            <w:top w:val="none" w:sz="0" w:space="0" w:color="auto"/>
            <w:left w:val="none" w:sz="0" w:space="0" w:color="auto"/>
            <w:bottom w:val="none" w:sz="0" w:space="0" w:color="auto"/>
            <w:right w:val="none" w:sz="0" w:space="0" w:color="auto"/>
          </w:divBdr>
          <w:divsChild>
            <w:div w:id="879629414">
              <w:marLeft w:val="0"/>
              <w:marRight w:val="0"/>
              <w:marTop w:val="0"/>
              <w:marBottom w:val="0"/>
              <w:divBdr>
                <w:top w:val="none" w:sz="0" w:space="0" w:color="auto"/>
                <w:left w:val="none" w:sz="0" w:space="0" w:color="auto"/>
                <w:bottom w:val="none" w:sz="0" w:space="0" w:color="auto"/>
                <w:right w:val="none" w:sz="0" w:space="0" w:color="auto"/>
              </w:divBdr>
            </w:div>
            <w:div w:id="397947735">
              <w:marLeft w:val="0"/>
              <w:marRight w:val="0"/>
              <w:marTop w:val="0"/>
              <w:marBottom w:val="0"/>
              <w:divBdr>
                <w:top w:val="none" w:sz="0" w:space="0" w:color="auto"/>
                <w:left w:val="none" w:sz="0" w:space="0" w:color="auto"/>
                <w:bottom w:val="none" w:sz="0" w:space="0" w:color="auto"/>
                <w:right w:val="none" w:sz="0" w:space="0" w:color="auto"/>
              </w:divBdr>
            </w:div>
            <w:div w:id="6542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30583">
      <w:bodyDiv w:val="1"/>
      <w:marLeft w:val="0"/>
      <w:marRight w:val="0"/>
      <w:marTop w:val="0"/>
      <w:marBottom w:val="0"/>
      <w:divBdr>
        <w:top w:val="none" w:sz="0" w:space="0" w:color="auto"/>
        <w:left w:val="none" w:sz="0" w:space="0" w:color="auto"/>
        <w:bottom w:val="none" w:sz="0" w:space="0" w:color="auto"/>
        <w:right w:val="none" w:sz="0" w:space="0" w:color="auto"/>
      </w:divBdr>
    </w:div>
    <w:div w:id="965307375">
      <w:bodyDiv w:val="1"/>
      <w:marLeft w:val="0"/>
      <w:marRight w:val="0"/>
      <w:marTop w:val="0"/>
      <w:marBottom w:val="0"/>
      <w:divBdr>
        <w:top w:val="none" w:sz="0" w:space="0" w:color="auto"/>
        <w:left w:val="none" w:sz="0" w:space="0" w:color="auto"/>
        <w:bottom w:val="none" w:sz="0" w:space="0" w:color="auto"/>
        <w:right w:val="none" w:sz="0" w:space="0" w:color="auto"/>
      </w:divBdr>
      <w:divsChild>
        <w:div w:id="2133018660">
          <w:marLeft w:val="0"/>
          <w:marRight w:val="0"/>
          <w:marTop w:val="0"/>
          <w:marBottom w:val="0"/>
          <w:divBdr>
            <w:top w:val="none" w:sz="0" w:space="0" w:color="auto"/>
            <w:left w:val="none" w:sz="0" w:space="0" w:color="auto"/>
            <w:bottom w:val="none" w:sz="0" w:space="0" w:color="auto"/>
            <w:right w:val="none" w:sz="0" w:space="0" w:color="auto"/>
          </w:divBdr>
          <w:divsChild>
            <w:div w:id="580336163">
              <w:marLeft w:val="0"/>
              <w:marRight w:val="0"/>
              <w:marTop w:val="0"/>
              <w:marBottom w:val="0"/>
              <w:divBdr>
                <w:top w:val="none" w:sz="0" w:space="0" w:color="auto"/>
                <w:left w:val="none" w:sz="0" w:space="0" w:color="auto"/>
                <w:bottom w:val="none" w:sz="0" w:space="0" w:color="auto"/>
                <w:right w:val="none" w:sz="0" w:space="0" w:color="auto"/>
              </w:divBdr>
            </w:div>
            <w:div w:id="19197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6293">
      <w:bodyDiv w:val="1"/>
      <w:marLeft w:val="0"/>
      <w:marRight w:val="0"/>
      <w:marTop w:val="0"/>
      <w:marBottom w:val="0"/>
      <w:divBdr>
        <w:top w:val="none" w:sz="0" w:space="0" w:color="auto"/>
        <w:left w:val="none" w:sz="0" w:space="0" w:color="auto"/>
        <w:bottom w:val="none" w:sz="0" w:space="0" w:color="auto"/>
        <w:right w:val="none" w:sz="0" w:space="0" w:color="auto"/>
      </w:divBdr>
    </w:div>
    <w:div w:id="999189206">
      <w:bodyDiv w:val="1"/>
      <w:marLeft w:val="0"/>
      <w:marRight w:val="0"/>
      <w:marTop w:val="0"/>
      <w:marBottom w:val="0"/>
      <w:divBdr>
        <w:top w:val="none" w:sz="0" w:space="0" w:color="auto"/>
        <w:left w:val="none" w:sz="0" w:space="0" w:color="auto"/>
        <w:bottom w:val="none" w:sz="0" w:space="0" w:color="auto"/>
        <w:right w:val="none" w:sz="0" w:space="0" w:color="auto"/>
      </w:divBdr>
    </w:div>
    <w:div w:id="1017194360">
      <w:bodyDiv w:val="1"/>
      <w:marLeft w:val="0"/>
      <w:marRight w:val="0"/>
      <w:marTop w:val="0"/>
      <w:marBottom w:val="0"/>
      <w:divBdr>
        <w:top w:val="none" w:sz="0" w:space="0" w:color="auto"/>
        <w:left w:val="none" w:sz="0" w:space="0" w:color="auto"/>
        <w:bottom w:val="none" w:sz="0" w:space="0" w:color="auto"/>
        <w:right w:val="none" w:sz="0" w:space="0" w:color="auto"/>
      </w:divBdr>
    </w:div>
    <w:div w:id="1021318794">
      <w:bodyDiv w:val="1"/>
      <w:marLeft w:val="0"/>
      <w:marRight w:val="0"/>
      <w:marTop w:val="0"/>
      <w:marBottom w:val="0"/>
      <w:divBdr>
        <w:top w:val="none" w:sz="0" w:space="0" w:color="auto"/>
        <w:left w:val="none" w:sz="0" w:space="0" w:color="auto"/>
        <w:bottom w:val="none" w:sz="0" w:space="0" w:color="auto"/>
        <w:right w:val="none" w:sz="0" w:space="0" w:color="auto"/>
      </w:divBdr>
    </w:div>
    <w:div w:id="1092092561">
      <w:bodyDiv w:val="1"/>
      <w:marLeft w:val="0"/>
      <w:marRight w:val="0"/>
      <w:marTop w:val="0"/>
      <w:marBottom w:val="0"/>
      <w:divBdr>
        <w:top w:val="none" w:sz="0" w:space="0" w:color="auto"/>
        <w:left w:val="none" w:sz="0" w:space="0" w:color="auto"/>
        <w:bottom w:val="none" w:sz="0" w:space="0" w:color="auto"/>
        <w:right w:val="none" w:sz="0" w:space="0" w:color="auto"/>
      </w:divBdr>
      <w:divsChild>
        <w:div w:id="1610621629">
          <w:marLeft w:val="0"/>
          <w:marRight w:val="0"/>
          <w:marTop w:val="0"/>
          <w:marBottom w:val="0"/>
          <w:divBdr>
            <w:top w:val="none" w:sz="0" w:space="0" w:color="auto"/>
            <w:left w:val="none" w:sz="0" w:space="0" w:color="auto"/>
            <w:bottom w:val="none" w:sz="0" w:space="0" w:color="auto"/>
            <w:right w:val="none" w:sz="0" w:space="0" w:color="auto"/>
          </w:divBdr>
          <w:divsChild>
            <w:div w:id="149255888">
              <w:marLeft w:val="0"/>
              <w:marRight w:val="0"/>
              <w:marTop w:val="0"/>
              <w:marBottom w:val="0"/>
              <w:divBdr>
                <w:top w:val="none" w:sz="0" w:space="0" w:color="auto"/>
                <w:left w:val="none" w:sz="0" w:space="0" w:color="auto"/>
                <w:bottom w:val="none" w:sz="0" w:space="0" w:color="auto"/>
                <w:right w:val="none" w:sz="0" w:space="0" w:color="auto"/>
              </w:divBdr>
            </w:div>
            <w:div w:id="1128015506">
              <w:marLeft w:val="0"/>
              <w:marRight w:val="0"/>
              <w:marTop w:val="0"/>
              <w:marBottom w:val="0"/>
              <w:divBdr>
                <w:top w:val="none" w:sz="0" w:space="0" w:color="auto"/>
                <w:left w:val="none" w:sz="0" w:space="0" w:color="auto"/>
                <w:bottom w:val="none" w:sz="0" w:space="0" w:color="auto"/>
                <w:right w:val="none" w:sz="0" w:space="0" w:color="auto"/>
              </w:divBdr>
            </w:div>
            <w:div w:id="12098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675">
      <w:bodyDiv w:val="1"/>
      <w:marLeft w:val="0"/>
      <w:marRight w:val="0"/>
      <w:marTop w:val="0"/>
      <w:marBottom w:val="0"/>
      <w:divBdr>
        <w:top w:val="none" w:sz="0" w:space="0" w:color="auto"/>
        <w:left w:val="none" w:sz="0" w:space="0" w:color="auto"/>
        <w:bottom w:val="none" w:sz="0" w:space="0" w:color="auto"/>
        <w:right w:val="none" w:sz="0" w:space="0" w:color="auto"/>
      </w:divBdr>
    </w:div>
    <w:div w:id="1159157984">
      <w:bodyDiv w:val="1"/>
      <w:marLeft w:val="0"/>
      <w:marRight w:val="0"/>
      <w:marTop w:val="0"/>
      <w:marBottom w:val="0"/>
      <w:divBdr>
        <w:top w:val="none" w:sz="0" w:space="0" w:color="auto"/>
        <w:left w:val="none" w:sz="0" w:space="0" w:color="auto"/>
        <w:bottom w:val="none" w:sz="0" w:space="0" w:color="auto"/>
        <w:right w:val="none" w:sz="0" w:space="0" w:color="auto"/>
      </w:divBdr>
    </w:div>
    <w:div w:id="1248340811">
      <w:bodyDiv w:val="1"/>
      <w:marLeft w:val="0"/>
      <w:marRight w:val="0"/>
      <w:marTop w:val="0"/>
      <w:marBottom w:val="0"/>
      <w:divBdr>
        <w:top w:val="none" w:sz="0" w:space="0" w:color="auto"/>
        <w:left w:val="none" w:sz="0" w:space="0" w:color="auto"/>
        <w:bottom w:val="none" w:sz="0" w:space="0" w:color="auto"/>
        <w:right w:val="none" w:sz="0" w:space="0" w:color="auto"/>
      </w:divBdr>
    </w:div>
    <w:div w:id="1347752276">
      <w:bodyDiv w:val="1"/>
      <w:marLeft w:val="0"/>
      <w:marRight w:val="0"/>
      <w:marTop w:val="0"/>
      <w:marBottom w:val="0"/>
      <w:divBdr>
        <w:top w:val="none" w:sz="0" w:space="0" w:color="auto"/>
        <w:left w:val="none" w:sz="0" w:space="0" w:color="auto"/>
        <w:bottom w:val="none" w:sz="0" w:space="0" w:color="auto"/>
        <w:right w:val="none" w:sz="0" w:space="0" w:color="auto"/>
      </w:divBdr>
      <w:divsChild>
        <w:div w:id="484858408">
          <w:marLeft w:val="0"/>
          <w:marRight w:val="0"/>
          <w:marTop w:val="0"/>
          <w:marBottom w:val="0"/>
          <w:divBdr>
            <w:top w:val="none" w:sz="0" w:space="0" w:color="auto"/>
            <w:left w:val="none" w:sz="0" w:space="0" w:color="auto"/>
            <w:bottom w:val="none" w:sz="0" w:space="0" w:color="auto"/>
            <w:right w:val="none" w:sz="0" w:space="0" w:color="auto"/>
          </w:divBdr>
          <w:divsChild>
            <w:div w:id="1056129346">
              <w:marLeft w:val="0"/>
              <w:marRight w:val="0"/>
              <w:marTop w:val="0"/>
              <w:marBottom w:val="0"/>
              <w:divBdr>
                <w:top w:val="none" w:sz="0" w:space="0" w:color="auto"/>
                <w:left w:val="none" w:sz="0" w:space="0" w:color="auto"/>
                <w:bottom w:val="none" w:sz="0" w:space="0" w:color="auto"/>
                <w:right w:val="none" w:sz="0" w:space="0" w:color="auto"/>
              </w:divBdr>
            </w:div>
            <w:div w:id="45908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7281">
      <w:bodyDiv w:val="1"/>
      <w:marLeft w:val="0"/>
      <w:marRight w:val="0"/>
      <w:marTop w:val="0"/>
      <w:marBottom w:val="0"/>
      <w:divBdr>
        <w:top w:val="none" w:sz="0" w:space="0" w:color="auto"/>
        <w:left w:val="none" w:sz="0" w:space="0" w:color="auto"/>
        <w:bottom w:val="none" w:sz="0" w:space="0" w:color="auto"/>
        <w:right w:val="none" w:sz="0" w:space="0" w:color="auto"/>
      </w:divBdr>
      <w:divsChild>
        <w:div w:id="1212232933">
          <w:marLeft w:val="0"/>
          <w:marRight w:val="0"/>
          <w:marTop w:val="0"/>
          <w:marBottom w:val="0"/>
          <w:divBdr>
            <w:top w:val="none" w:sz="0" w:space="0" w:color="auto"/>
            <w:left w:val="none" w:sz="0" w:space="0" w:color="auto"/>
            <w:bottom w:val="none" w:sz="0" w:space="0" w:color="auto"/>
            <w:right w:val="none" w:sz="0" w:space="0" w:color="auto"/>
          </w:divBdr>
          <w:divsChild>
            <w:div w:id="1649627955">
              <w:marLeft w:val="0"/>
              <w:marRight w:val="0"/>
              <w:marTop w:val="0"/>
              <w:marBottom w:val="0"/>
              <w:divBdr>
                <w:top w:val="none" w:sz="0" w:space="0" w:color="auto"/>
                <w:left w:val="none" w:sz="0" w:space="0" w:color="auto"/>
                <w:bottom w:val="none" w:sz="0" w:space="0" w:color="auto"/>
                <w:right w:val="none" w:sz="0" w:space="0" w:color="auto"/>
              </w:divBdr>
            </w:div>
            <w:div w:id="1639804234">
              <w:marLeft w:val="0"/>
              <w:marRight w:val="0"/>
              <w:marTop w:val="0"/>
              <w:marBottom w:val="0"/>
              <w:divBdr>
                <w:top w:val="none" w:sz="0" w:space="0" w:color="auto"/>
                <w:left w:val="none" w:sz="0" w:space="0" w:color="auto"/>
                <w:bottom w:val="none" w:sz="0" w:space="0" w:color="auto"/>
                <w:right w:val="none" w:sz="0" w:space="0" w:color="auto"/>
              </w:divBdr>
            </w:div>
            <w:div w:id="14184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412">
      <w:bodyDiv w:val="1"/>
      <w:marLeft w:val="0"/>
      <w:marRight w:val="0"/>
      <w:marTop w:val="0"/>
      <w:marBottom w:val="0"/>
      <w:divBdr>
        <w:top w:val="none" w:sz="0" w:space="0" w:color="auto"/>
        <w:left w:val="none" w:sz="0" w:space="0" w:color="auto"/>
        <w:bottom w:val="none" w:sz="0" w:space="0" w:color="auto"/>
        <w:right w:val="none" w:sz="0" w:space="0" w:color="auto"/>
      </w:divBdr>
    </w:div>
    <w:div w:id="1434280511">
      <w:bodyDiv w:val="1"/>
      <w:marLeft w:val="0"/>
      <w:marRight w:val="0"/>
      <w:marTop w:val="0"/>
      <w:marBottom w:val="0"/>
      <w:divBdr>
        <w:top w:val="none" w:sz="0" w:space="0" w:color="auto"/>
        <w:left w:val="none" w:sz="0" w:space="0" w:color="auto"/>
        <w:bottom w:val="none" w:sz="0" w:space="0" w:color="auto"/>
        <w:right w:val="none" w:sz="0" w:space="0" w:color="auto"/>
      </w:divBdr>
    </w:div>
    <w:div w:id="1457601134">
      <w:bodyDiv w:val="1"/>
      <w:marLeft w:val="0"/>
      <w:marRight w:val="0"/>
      <w:marTop w:val="0"/>
      <w:marBottom w:val="0"/>
      <w:divBdr>
        <w:top w:val="none" w:sz="0" w:space="0" w:color="auto"/>
        <w:left w:val="none" w:sz="0" w:space="0" w:color="auto"/>
        <w:bottom w:val="none" w:sz="0" w:space="0" w:color="auto"/>
        <w:right w:val="none" w:sz="0" w:space="0" w:color="auto"/>
      </w:divBdr>
    </w:div>
    <w:div w:id="1685088858">
      <w:bodyDiv w:val="1"/>
      <w:marLeft w:val="0"/>
      <w:marRight w:val="0"/>
      <w:marTop w:val="0"/>
      <w:marBottom w:val="0"/>
      <w:divBdr>
        <w:top w:val="none" w:sz="0" w:space="0" w:color="auto"/>
        <w:left w:val="none" w:sz="0" w:space="0" w:color="auto"/>
        <w:bottom w:val="none" w:sz="0" w:space="0" w:color="auto"/>
        <w:right w:val="none" w:sz="0" w:space="0" w:color="auto"/>
      </w:divBdr>
      <w:divsChild>
        <w:div w:id="331757971">
          <w:marLeft w:val="0"/>
          <w:marRight w:val="0"/>
          <w:marTop w:val="0"/>
          <w:marBottom w:val="0"/>
          <w:divBdr>
            <w:top w:val="none" w:sz="0" w:space="0" w:color="auto"/>
            <w:left w:val="none" w:sz="0" w:space="0" w:color="auto"/>
            <w:bottom w:val="none" w:sz="0" w:space="0" w:color="auto"/>
            <w:right w:val="none" w:sz="0" w:space="0" w:color="auto"/>
          </w:divBdr>
          <w:divsChild>
            <w:div w:id="1708404850">
              <w:marLeft w:val="0"/>
              <w:marRight w:val="0"/>
              <w:marTop w:val="0"/>
              <w:marBottom w:val="0"/>
              <w:divBdr>
                <w:top w:val="none" w:sz="0" w:space="0" w:color="auto"/>
                <w:left w:val="none" w:sz="0" w:space="0" w:color="auto"/>
                <w:bottom w:val="none" w:sz="0" w:space="0" w:color="auto"/>
                <w:right w:val="none" w:sz="0" w:space="0" w:color="auto"/>
              </w:divBdr>
            </w:div>
            <w:div w:id="675768090">
              <w:marLeft w:val="0"/>
              <w:marRight w:val="0"/>
              <w:marTop w:val="0"/>
              <w:marBottom w:val="0"/>
              <w:divBdr>
                <w:top w:val="none" w:sz="0" w:space="0" w:color="auto"/>
                <w:left w:val="none" w:sz="0" w:space="0" w:color="auto"/>
                <w:bottom w:val="none" w:sz="0" w:space="0" w:color="auto"/>
                <w:right w:val="none" w:sz="0" w:space="0" w:color="auto"/>
              </w:divBdr>
            </w:div>
            <w:div w:id="1993867536">
              <w:marLeft w:val="0"/>
              <w:marRight w:val="0"/>
              <w:marTop w:val="0"/>
              <w:marBottom w:val="0"/>
              <w:divBdr>
                <w:top w:val="none" w:sz="0" w:space="0" w:color="auto"/>
                <w:left w:val="none" w:sz="0" w:space="0" w:color="auto"/>
                <w:bottom w:val="none" w:sz="0" w:space="0" w:color="auto"/>
                <w:right w:val="none" w:sz="0" w:space="0" w:color="auto"/>
              </w:divBdr>
            </w:div>
            <w:div w:id="1318847768">
              <w:marLeft w:val="0"/>
              <w:marRight w:val="0"/>
              <w:marTop w:val="0"/>
              <w:marBottom w:val="0"/>
              <w:divBdr>
                <w:top w:val="none" w:sz="0" w:space="0" w:color="auto"/>
                <w:left w:val="none" w:sz="0" w:space="0" w:color="auto"/>
                <w:bottom w:val="none" w:sz="0" w:space="0" w:color="auto"/>
                <w:right w:val="none" w:sz="0" w:space="0" w:color="auto"/>
              </w:divBdr>
            </w:div>
            <w:div w:id="2107341171">
              <w:marLeft w:val="0"/>
              <w:marRight w:val="0"/>
              <w:marTop w:val="0"/>
              <w:marBottom w:val="0"/>
              <w:divBdr>
                <w:top w:val="none" w:sz="0" w:space="0" w:color="auto"/>
                <w:left w:val="none" w:sz="0" w:space="0" w:color="auto"/>
                <w:bottom w:val="none" w:sz="0" w:space="0" w:color="auto"/>
                <w:right w:val="none" w:sz="0" w:space="0" w:color="auto"/>
              </w:divBdr>
            </w:div>
            <w:div w:id="16291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4302">
      <w:bodyDiv w:val="1"/>
      <w:marLeft w:val="0"/>
      <w:marRight w:val="0"/>
      <w:marTop w:val="0"/>
      <w:marBottom w:val="0"/>
      <w:divBdr>
        <w:top w:val="none" w:sz="0" w:space="0" w:color="auto"/>
        <w:left w:val="none" w:sz="0" w:space="0" w:color="auto"/>
        <w:bottom w:val="none" w:sz="0" w:space="0" w:color="auto"/>
        <w:right w:val="none" w:sz="0" w:space="0" w:color="auto"/>
      </w:divBdr>
    </w:div>
    <w:div w:id="1765955251">
      <w:bodyDiv w:val="1"/>
      <w:marLeft w:val="0"/>
      <w:marRight w:val="0"/>
      <w:marTop w:val="0"/>
      <w:marBottom w:val="0"/>
      <w:divBdr>
        <w:top w:val="none" w:sz="0" w:space="0" w:color="auto"/>
        <w:left w:val="none" w:sz="0" w:space="0" w:color="auto"/>
        <w:bottom w:val="none" w:sz="0" w:space="0" w:color="auto"/>
        <w:right w:val="none" w:sz="0" w:space="0" w:color="auto"/>
      </w:divBdr>
    </w:div>
    <w:div w:id="1823540806">
      <w:bodyDiv w:val="1"/>
      <w:marLeft w:val="0"/>
      <w:marRight w:val="0"/>
      <w:marTop w:val="0"/>
      <w:marBottom w:val="0"/>
      <w:divBdr>
        <w:top w:val="none" w:sz="0" w:space="0" w:color="auto"/>
        <w:left w:val="none" w:sz="0" w:space="0" w:color="auto"/>
        <w:bottom w:val="none" w:sz="0" w:space="0" w:color="auto"/>
        <w:right w:val="none" w:sz="0" w:space="0" w:color="auto"/>
      </w:divBdr>
    </w:div>
    <w:div w:id="1875725328">
      <w:bodyDiv w:val="1"/>
      <w:marLeft w:val="0"/>
      <w:marRight w:val="0"/>
      <w:marTop w:val="0"/>
      <w:marBottom w:val="0"/>
      <w:divBdr>
        <w:top w:val="none" w:sz="0" w:space="0" w:color="auto"/>
        <w:left w:val="none" w:sz="0" w:space="0" w:color="auto"/>
        <w:bottom w:val="none" w:sz="0" w:space="0" w:color="auto"/>
        <w:right w:val="none" w:sz="0" w:space="0" w:color="auto"/>
      </w:divBdr>
      <w:divsChild>
        <w:div w:id="1270701209">
          <w:marLeft w:val="0"/>
          <w:marRight w:val="0"/>
          <w:marTop w:val="0"/>
          <w:marBottom w:val="0"/>
          <w:divBdr>
            <w:top w:val="none" w:sz="0" w:space="0" w:color="auto"/>
            <w:left w:val="none" w:sz="0" w:space="0" w:color="auto"/>
            <w:bottom w:val="none" w:sz="0" w:space="0" w:color="auto"/>
            <w:right w:val="none" w:sz="0" w:space="0" w:color="auto"/>
          </w:divBdr>
          <w:divsChild>
            <w:div w:id="764812119">
              <w:marLeft w:val="0"/>
              <w:marRight w:val="0"/>
              <w:marTop w:val="0"/>
              <w:marBottom w:val="0"/>
              <w:divBdr>
                <w:top w:val="none" w:sz="0" w:space="0" w:color="auto"/>
                <w:left w:val="none" w:sz="0" w:space="0" w:color="auto"/>
                <w:bottom w:val="none" w:sz="0" w:space="0" w:color="auto"/>
                <w:right w:val="none" w:sz="0" w:space="0" w:color="auto"/>
              </w:divBdr>
            </w:div>
            <w:div w:id="20742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9049">
      <w:bodyDiv w:val="1"/>
      <w:marLeft w:val="0"/>
      <w:marRight w:val="0"/>
      <w:marTop w:val="0"/>
      <w:marBottom w:val="0"/>
      <w:divBdr>
        <w:top w:val="none" w:sz="0" w:space="0" w:color="auto"/>
        <w:left w:val="none" w:sz="0" w:space="0" w:color="auto"/>
        <w:bottom w:val="none" w:sz="0" w:space="0" w:color="auto"/>
        <w:right w:val="none" w:sz="0" w:space="0" w:color="auto"/>
      </w:divBdr>
    </w:div>
    <w:div w:id="2042898540">
      <w:bodyDiv w:val="1"/>
      <w:marLeft w:val="0"/>
      <w:marRight w:val="0"/>
      <w:marTop w:val="0"/>
      <w:marBottom w:val="0"/>
      <w:divBdr>
        <w:top w:val="none" w:sz="0" w:space="0" w:color="auto"/>
        <w:left w:val="none" w:sz="0" w:space="0" w:color="auto"/>
        <w:bottom w:val="none" w:sz="0" w:space="0" w:color="auto"/>
        <w:right w:val="none" w:sz="0" w:space="0" w:color="auto"/>
      </w:divBdr>
      <w:divsChild>
        <w:div w:id="468520010">
          <w:marLeft w:val="0"/>
          <w:marRight w:val="0"/>
          <w:marTop w:val="0"/>
          <w:marBottom w:val="0"/>
          <w:divBdr>
            <w:top w:val="none" w:sz="0" w:space="0" w:color="auto"/>
            <w:left w:val="none" w:sz="0" w:space="0" w:color="auto"/>
            <w:bottom w:val="none" w:sz="0" w:space="0" w:color="auto"/>
            <w:right w:val="none" w:sz="0" w:space="0" w:color="auto"/>
          </w:divBdr>
          <w:divsChild>
            <w:div w:id="331882250">
              <w:marLeft w:val="0"/>
              <w:marRight w:val="0"/>
              <w:marTop w:val="0"/>
              <w:marBottom w:val="0"/>
              <w:divBdr>
                <w:top w:val="none" w:sz="0" w:space="0" w:color="auto"/>
                <w:left w:val="none" w:sz="0" w:space="0" w:color="auto"/>
                <w:bottom w:val="none" w:sz="0" w:space="0" w:color="auto"/>
                <w:right w:val="none" w:sz="0" w:space="0" w:color="auto"/>
              </w:divBdr>
            </w:div>
            <w:div w:id="1291133722">
              <w:marLeft w:val="0"/>
              <w:marRight w:val="0"/>
              <w:marTop w:val="0"/>
              <w:marBottom w:val="0"/>
              <w:divBdr>
                <w:top w:val="none" w:sz="0" w:space="0" w:color="auto"/>
                <w:left w:val="none" w:sz="0" w:space="0" w:color="auto"/>
                <w:bottom w:val="none" w:sz="0" w:space="0" w:color="auto"/>
                <w:right w:val="none" w:sz="0" w:space="0" w:color="auto"/>
              </w:divBdr>
            </w:div>
            <w:div w:id="97171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9891">
      <w:bodyDiv w:val="1"/>
      <w:marLeft w:val="0"/>
      <w:marRight w:val="0"/>
      <w:marTop w:val="0"/>
      <w:marBottom w:val="0"/>
      <w:divBdr>
        <w:top w:val="none" w:sz="0" w:space="0" w:color="auto"/>
        <w:left w:val="none" w:sz="0" w:space="0" w:color="auto"/>
        <w:bottom w:val="none" w:sz="0" w:space="0" w:color="auto"/>
        <w:right w:val="none" w:sz="0" w:space="0" w:color="auto"/>
      </w:divBdr>
    </w:div>
    <w:div w:id="2062319423">
      <w:bodyDiv w:val="1"/>
      <w:marLeft w:val="0"/>
      <w:marRight w:val="0"/>
      <w:marTop w:val="0"/>
      <w:marBottom w:val="0"/>
      <w:divBdr>
        <w:top w:val="none" w:sz="0" w:space="0" w:color="auto"/>
        <w:left w:val="none" w:sz="0" w:space="0" w:color="auto"/>
        <w:bottom w:val="none" w:sz="0" w:space="0" w:color="auto"/>
        <w:right w:val="none" w:sz="0" w:space="0" w:color="auto"/>
      </w:divBdr>
    </w:div>
    <w:div w:id="207188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18</Pages>
  <Words>3257</Words>
  <Characters>18567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Ferreira Figueiredo Teixeira</dc:creator>
  <cp:keywords/>
  <dc:description/>
  <cp:lastModifiedBy>Matheus Ferreira Figueiredo Teixeira</cp:lastModifiedBy>
  <cp:revision>5</cp:revision>
  <dcterms:created xsi:type="dcterms:W3CDTF">2024-09-26T02:04:00Z</dcterms:created>
  <dcterms:modified xsi:type="dcterms:W3CDTF">2024-11-25T04:00:00Z</dcterms:modified>
</cp:coreProperties>
</file>