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2ABE" w14:textId="77777777" w:rsidR="005341F3" w:rsidRDefault="005341F3" w:rsidP="000377D0">
      <w:pPr>
        <w:pStyle w:val="SX-Abstract"/>
        <w:jc w:val="center"/>
      </w:pPr>
    </w:p>
    <w:p w14:paraId="5152B8FA" w14:textId="77777777" w:rsidR="005341F3" w:rsidRDefault="005341F3" w:rsidP="00A16C38">
      <w:pPr>
        <w:jc w:val="center"/>
        <w:rPr>
          <w:b/>
          <w:i/>
          <w:sz w:val="32"/>
          <w:szCs w:val="32"/>
        </w:rPr>
      </w:pPr>
    </w:p>
    <w:p w14:paraId="6D8F35B2" w14:textId="77777777" w:rsidR="005341F3" w:rsidRDefault="005341F3" w:rsidP="00B547A9">
      <w:pPr>
        <w:pBdr>
          <w:top w:val="single" w:sz="4" w:space="1" w:color="auto"/>
          <w:left w:val="single" w:sz="4" w:space="4" w:color="auto"/>
          <w:bottom w:val="single" w:sz="4" w:space="1" w:color="auto"/>
          <w:right w:val="single" w:sz="4" w:space="4" w:color="auto"/>
        </w:pBdr>
        <w:ind w:left="1530" w:right="630"/>
        <w:jc w:val="center"/>
        <w:rPr>
          <w:b/>
          <w:i/>
          <w:sz w:val="32"/>
          <w:szCs w:val="32"/>
        </w:rPr>
      </w:pPr>
    </w:p>
    <w:p w14:paraId="2A0BD691" w14:textId="77777777" w:rsidR="008A2BA0" w:rsidRPr="008A2BA0" w:rsidRDefault="004A10BE" w:rsidP="00B547A9">
      <w:pPr>
        <w:pBdr>
          <w:top w:val="single" w:sz="4" w:space="1" w:color="auto"/>
          <w:left w:val="single" w:sz="4" w:space="4" w:color="auto"/>
          <w:bottom w:val="single" w:sz="4" w:space="1" w:color="auto"/>
          <w:right w:val="single" w:sz="4" w:space="4" w:color="auto"/>
        </w:pBdr>
        <w:shd w:val="clear" w:color="auto" w:fill="FFFFFF"/>
        <w:ind w:left="1530" w:right="630"/>
        <w:jc w:val="center"/>
        <w:rPr>
          <w:b/>
          <w:sz w:val="44"/>
          <w:szCs w:val="32"/>
        </w:rPr>
      </w:pPr>
      <w:r w:rsidRPr="004A4A54">
        <w:rPr>
          <w:b/>
          <w:i/>
          <w:sz w:val="44"/>
          <w:szCs w:val="32"/>
          <w:shd w:val="clear" w:color="auto" w:fill="FFFFFF"/>
        </w:rPr>
        <w:t xml:space="preserve">Science </w:t>
      </w:r>
      <w:r w:rsidR="004021D9" w:rsidRPr="004A4A54">
        <w:rPr>
          <w:b/>
          <w:i/>
          <w:sz w:val="44"/>
          <w:szCs w:val="32"/>
          <w:shd w:val="clear" w:color="auto" w:fill="FFFFFF"/>
        </w:rPr>
        <w:t>Advances</w:t>
      </w:r>
      <w:r w:rsidRPr="008A2BA0">
        <w:rPr>
          <w:b/>
          <w:sz w:val="44"/>
          <w:szCs w:val="32"/>
        </w:rPr>
        <w:t xml:space="preserve"> </w:t>
      </w:r>
    </w:p>
    <w:p w14:paraId="2333378B" w14:textId="77777777" w:rsidR="004A10BE" w:rsidRPr="008A2BA0" w:rsidRDefault="004A10BE" w:rsidP="00B547A9">
      <w:pPr>
        <w:pBdr>
          <w:top w:val="single" w:sz="4" w:space="1" w:color="auto"/>
          <w:left w:val="single" w:sz="4" w:space="4" w:color="auto"/>
          <w:bottom w:val="single" w:sz="4" w:space="1" w:color="auto"/>
          <w:right w:val="single" w:sz="4" w:space="4" w:color="auto"/>
        </w:pBdr>
        <w:shd w:val="clear" w:color="auto" w:fill="FFFFFF"/>
        <w:ind w:left="1530" w:right="630"/>
        <w:jc w:val="center"/>
        <w:rPr>
          <w:b/>
          <w:sz w:val="32"/>
          <w:szCs w:val="32"/>
        </w:rPr>
      </w:pPr>
      <w:r w:rsidRPr="008A2BA0">
        <w:rPr>
          <w:b/>
          <w:sz w:val="32"/>
          <w:szCs w:val="32"/>
        </w:rPr>
        <w:t>Manuscript Template</w:t>
      </w:r>
    </w:p>
    <w:p w14:paraId="7EE6922E" w14:textId="77777777" w:rsidR="004A10BE" w:rsidRPr="008A2BA0" w:rsidRDefault="004A10BE" w:rsidP="00B547A9">
      <w:pPr>
        <w:pBdr>
          <w:top w:val="single" w:sz="4" w:space="1" w:color="auto"/>
          <w:left w:val="single" w:sz="4" w:space="4" w:color="auto"/>
          <w:bottom w:val="single" w:sz="4" w:space="1" w:color="auto"/>
          <w:right w:val="single" w:sz="4" w:space="4" w:color="auto"/>
        </w:pBdr>
        <w:shd w:val="clear" w:color="auto" w:fill="FFFFFF"/>
        <w:ind w:left="1530" w:right="630"/>
      </w:pPr>
    </w:p>
    <w:p w14:paraId="6E82E1E0" w14:textId="77777777" w:rsidR="008A2BA0" w:rsidRPr="008A2BA0" w:rsidRDefault="008A2BA0" w:rsidP="00B547A9">
      <w:pPr>
        <w:pBdr>
          <w:top w:val="single" w:sz="4" w:space="1" w:color="auto"/>
          <w:left w:val="single" w:sz="4" w:space="4" w:color="auto"/>
          <w:bottom w:val="single" w:sz="4" w:space="1" w:color="auto"/>
          <w:right w:val="single" w:sz="4" w:space="4" w:color="auto"/>
        </w:pBdr>
        <w:shd w:val="clear" w:color="auto" w:fill="FFFFFF"/>
        <w:ind w:left="1530" w:right="630"/>
        <w:rPr>
          <w:sz w:val="22"/>
        </w:rPr>
      </w:pPr>
    </w:p>
    <w:p w14:paraId="2E202F42" w14:textId="77777777" w:rsidR="008A2BA0" w:rsidRPr="008A2BA0" w:rsidRDefault="008A2BA0" w:rsidP="00B547A9">
      <w:pPr>
        <w:pBdr>
          <w:top w:val="single" w:sz="4" w:space="1" w:color="auto"/>
          <w:left w:val="single" w:sz="4" w:space="4" w:color="auto"/>
          <w:bottom w:val="single" w:sz="4" w:space="1" w:color="auto"/>
          <w:right w:val="single" w:sz="4" w:space="4" w:color="auto"/>
        </w:pBdr>
        <w:shd w:val="clear" w:color="auto" w:fill="FFFFFF"/>
        <w:ind w:left="1530" w:right="630"/>
        <w:rPr>
          <w:sz w:val="22"/>
        </w:rPr>
      </w:pPr>
    </w:p>
    <w:p w14:paraId="23C1CB93" w14:textId="77777777" w:rsidR="008A2BA0" w:rsidRPr="008A2BA0" w:rsidRDefault="004A10BE" w:rsidP="00B547A9">
      <w:pPr>
        <w:pBdr>
          <w:top w:val="single" w:sz="4" w:space="1" w:color="auto"/>
          <w:left w:val="single" w:sz="4" w:space="4" w:color="auto"/>
          <w:bottom w:val="single" w:sz="4" w:space="1" w:color="auto"/>
          <w:right w:val="single" w:sz="4" w:space="4" w:color="auto"/>
        </w:pBdr>
        <w:ind w:left="1530" w:right="630"/>
        <w:jc w:val="center"/>
        <w:rPr>
          <w:b/>
          <w:sz w:val="22"/>
        </w:rPr>
      </w:pPr>
      <w:r w:rsidRPr="008A2BA0">
        <w:rPr>
          <w:b/>
          <w:sz w:val="22"/>
        </w:rPr>
        <w:t xml:space="preserve">General Instructions on using this template and submitting a </w:t>
      </w:r>
      <w:r w:rsidR="0022573C">
        <w:rPr>
          <w:b/>
          <w:sz w:val="22"/>
        </w:rPr>
        <w:t xml:space="preserve">new </w:t>
      </w:r>
      <w:r w:rsidRPr="008A2BA0">
        <w:rPr>
          <w:b/>
          <w:sz w:val="22"/>
        </w:rPr>
        <w:t xml:space="preserve">manuscript to </w:t>
      </w:r>
      <w:r w:rsidRPr="008A2BA0">
        <w:rPr>
          <w:b/>
          <w:i/>
          <w:sz w:val="22"/>
          <w:szCs w:val="32"/>
        </w:rPr>
        <w:t xml:space="preserve">Science </w:t>
      </w:r>
      <w:r w:rsidR="008A2BA0" w:rsidRPr="008A2BA0">
        <w:rPr>
          <w:b/>
          <w:i/>
          <w:sz w:val="22"/>
          <w:szCs w:val="32"/>
        </w:rPr>
        <w:t>Advances</w:t>
      </w:r>
    </w:p>
    <w:p w14:paraId="5CAB7CA6" w14:textId="28630E79" w:rsidR="008A2BA0" w:rsidRDefault="008A2BA0" w:rsidP="00B547A9">
      <w:pPr>
        <w:pBdr>
          <w:top w:val="single" w:sz="4" w:space="1" w:color="auto"/>
          <w:left w:val="single" w:sz="4" w:space="4" w:color="auto"/>
          <w:bottom w:val="single" w:sz="4" w:space="1" w:color="auto"/>
          <w:right w:val="single" w:sz="4" w:space="4" w:color="auto"/>
        </w:pBdr>
        <w:ind w:left="1530" w:right="630"/>
        <w:jc w:val="center"/>
        <w:rPr>
          <w:b/>
          <w:sz w:val="22"/>
        </w:rPr>
      </w:pPr>
    </w:p>
    <w:p w14:paraId="7B2EF71E" w14:textId="77777777" w:rsidR="00E03C99" w:rsidRPr="008A2BA0" w:rsidRDefault="00E03C99" w:rsidP="00B547A9">
      <w:pPr>
        <w:pBdr>
          <w:top w:val="single" w:sz="4" w:space="1" w:color="auto"/>
          <w:left w:val="single" w:sz="4" w:space="4" w:color="auto"/>
          <w:bottom w:val="single" w:sz="4" w:space="1" w:color="auto"/>
          <w:right w:val="single" w:sz="4" w:space="4" w:color="auto"/>
        </w:pBdr>
        <w:ind w:left="1530" w:right="630"/>
        <w:jc w:val="center"/>
        <w:rPr>
          <w:b/>
          <w:sz w:val="22"/>
        </w:rPr>
      </w:pPr>
    </w:p>
    <w:p w14:paraId="39D9D9A0" w14:textId="7EB3A46A" w:rsidR="008A2BA0" w:rsidRPr="008A2BA0" w:rsidRDefault="008A2BA0" w:rsidP="688EBE54">
      <w:pPr>
        <w:pBdr>
          <w:top w:val="single" w:sz="4" w:space="1" w:color="auto"/>
          <w:left w:val="single" w:sz="4" w:space="4" w:color="auto"/>
          <w:bottom w:val="single" w:sz="4" w:space="1" w:color="auto"/>
          <w:right w:val="single" w:sz="4" w:space="4" w:color="auto"/>
        </w:pBdr>
        <w:ind w:left="1530" w:right="630"/>
        <w:jc w:val="center"/>
        <w:rPr>
          <w:sz w:val="22"/>
          <w:szCs w:val="22"/>
        </w:rPr>
      </w:pPr>
    </w:p>
    <w:p w14:paraId="757EA97C" w14:textId="3984155C" w:rsidR="008A2BA0" w:rsidRDefault="008A2BA0" w:rsidP="00B547A9">
      <w:pPr>
        <w:pBdr>
          <w:top w:val="single" w:sz="4" w:space="1" w:color="auto"/>
          <w:left w:val="single" w:sz="4" w:space="4" w:color="auto"/>
          <w:bottom w:val="single" w:sz="4" w:space="1" w:color="auto"/>
          <w:right w:val="single" w:sz="4" w:space="4" w:color="auto"/>
        </w:pBdr>
        <w:ind w:left="1530" w:right="630"/>
        <w:jc w:val="center"/>
        <w:rPr>
          <w:sz w:val="22"/>
        </w:rPr>
      </w:pPr>
    </w:p>
    <w:p w14:paraId="1B344F81" w14:textId="77777777" w:rsidR="00E03C99" w:rsidRDefault="00E03C99" w:rsidP="00B547A9">
      <w:pPr>
        <w:pBdr>
          <w:top w:val="single" w:sz="4" w:space="1" w:color="auto"/>
          <w:left w:val="single" w:sz="4" w:space="4" w:color="auto"/>
          <w:bottom w:val="single" w:sz="4" w:space="1" w:color="auto"/>
          <w:right w:val="single" w:sz="4" w:space="4" w:color="auto"/>
        </w:pBdr>
        <w:ind w:left="1530" w:right="630"/>
        <w:jc w:val="center"/>
        <w:rPr>
          <w:sz w:val="22"/>
        </w:rPr>
      </w:pPr>
    </w:p>
    <w:p w14:paraId="1738FC80" w14:textId="0A40EA3D" w:rsidR="008A2BA0" w:rsidRPr="008A2BA0" w:rsidRDefault="008A2BA0" w:rsidP="000770A7">
      <w:pPr>
        <w:pBdr>
          <w:top w:val="single" w:sz="4" w:space="1" w:color="auto"/>
          <w:left w:val="single" w:sz="4" w:space="4" w:color="auto"/>
          <w:bottom w:val="single" w:sz="4" w:space="1" w:color="auto"/>
          <w:right w:val="single" w:sz="4" w:space="4" w:color="auto"/>
        </w:pBdr>
        <w:ind w:left="1530" w:right="630"/>
        <w:jc w:val="center"/>
        <w:rPr>
          <w:sz w:val="22"/>
        </w:rPr>
      </w:pPr>
      <w:r>
        <w:rPr>
          <w:sz w:val="22"/>
        </w:rPr>
        <w:t>We need to</w:t>
      </w:r>
      <w:r w:rsidR="004A10BE" w:rsidRPr="008A2BA0">
        <w:rPr>
          <w:sz w:val="22"/>
        </w:rPr>
        <w:t xml:space="preserve"> accurately record</w:t>
      </w:r>
    </w:p>
    <w:p w14:paraId="045591B8" w14:textId="752DFB4C" w:rsidR="004A10BE" w:rsidRPr="008A2BA0" w:rsidRDefault="004A10BE" w:rsidP="688EBE54">
      <w:pPr>
        <w:pBdr>
          <w:top w:val="single" w:sz="4" w:space="1" w:color="auto"/>
          <w:left w:val="single" w:sz="4" w:space="4" w:color="auto"/>
          <w:bottom w:val="single" w:sz="4" w:space="1" w:color="auto"/>
          <w:right w:val="single" w:sz="4" w:space="4" w:color="auto"/>
        </w:pBdr>
        <w:ind w:left="1530" w:right="630"/>
        <w:jc w:val="center"/>
        <w:rPr>
          <w:sz w:val="22"/>
          <w:szCs w:val="22"/>
        </w:rPr>
      </w:pPr>
      <w:r w:rsidRPr="688EBE54">
        <w:rPr>
          <w:sz w:val="22"/>
          <w:szCs w:val="22"/>
        </w:rPr>
        <w:t xml:space="preserve">the title, authors, abstract, </w:t>
      </w:r>
      <w:r w:rsidR="008A2BA0" w:rsidRPr="688EBE54">
        <w:rPr>
          <w:sz w:val="22"/>
          <w:szCs w:val="22"/>
        </w:rPr>
        <w:t>and other component parts of your paper so we can enrich it</w:t>
      </w:r>
      <w:r w:rsidR="002542CA" w:rsidRPr="688EBE54">
        <w:rPr>
          <w:sz w:val="22"/>
          <w:szCs w:val="22"/>
        </w:rPr>
        <w:t xml:space="preserve"> </w:t>
      </w:r>
      <w:r w:rsidR="008A2BA0" w:rsidRPr="688EBE54">
        <w:rPr>
          <w:sz w:val="22"/>
          <w:szCs w:val="22"/>
        </w:rPr>
        <w:t>with</w:t>
      </w:r>
      <w:r w:rsidRPr="688EBE54">
        <w:rPr>
          <w:sz w:val="22"/>
          <w:szCs w:val="22"/>
        </w:rPr>
        <w:t xml:space="preserve"> reference links and an accurate layout</w:t>
      </w:r>
      <w:r w:rsidR="693B9BEE" w:rsidRPr="688EBE54">
        <w:rPr>
          <w:sz w:val="22"/>
          <w:szCs w:val="22"/>
        </w:rPr>
        <w:t xml:space="preserve"> and extract metadata into the submission system</w:t>
      </w:r>
      <w:r w:rsidRPr="688EBE54">
        <w:rPr>
          <w:sz w:val="22"/>
          <w:szCs w:val="22"/>
        </w:rPr>
        <w:t>.</w:t>
      </w:r>
    </w:p>
    <w:p w14:paraId="61C3EED3" w14:textId="7CE81600" w:rsidR="004A10BE" w:rsidRDefault="004A10BE">
      <w:pPr>
        <w:pBdr>
          <w:top w:val="single" w:sz="4" w:space="1" w:color="auto"/>
          <w:left w:val="single" w:sz="4" w:space="4" w:color="auto"/>
          <w:bottom w:val="single" w:sz="4" w:space="1" w:color="auto"/>
          <w:right w:val="single" w:sz="4" w:space="4" w:color="auto"/>
        </w:pBdr>
        <w:ind w:left="1530" w:right="630"/>
        <w:jc w:val="center"/>
        <w:rPr>
          <w:sz w:val="22"/>
        </w:rPr>
      </w:pPr>
    </w:p>
    <w:p w14:paraId="6EA0FC1A" w14:textId="77777777" w:rsidR="00E03C99" w:rsidRPr="008A2BA0" w:rsidRDefault="00E03C99">
      <w:pPr>
        <w:pBdr>
          <w:top w:val="single" w:sz="4" w:space="1" w:color="auto"/>
          <w:left w:val="single" w:sz="4" w:space="4" w:color="auto"/>
          <w:bottom w:val="single" w:sz="4" w:space="1" w:color="auto"/>
          <w:right w:val="single" w:sz="4" w:space="4" w:color="auto"/>
        </w:pBdr>
        <w:ind w:left="1530" w:right="630"/>
        <w:jc w:val="center"/>
        <w:rPr>
          <w:sz w:val="22"/>
        </w:rPr>
      </w:pPr>
    </w:p>
    <w:p w14:paraId="34ADF898" w14:textId="77777777" w:rsidR="008A2BA0" w:rsidRPr="008A2BA0" w:rsidRDefault="004A10BE" w:rsidP="00B547A9">
      <w:pPr>
        <w:pBdr>
          <w:top w:val="single" w:sz="4" w:space="1" w:color="auto"/>
          <w:left w:val="single" w:sz="4" w:space="4" w:color="auto"/>
          <w:bottom w:val="single" w:sz="4" w:space="1" w:color="auto"/>
          <w:right w:val="single" w:sz="4" w:space="4" w:color="auto"/>
        </w:pBdr>
        <w:ind w:left="1530" w:right="630"/>
        <w:jc w:val="center"/>
        <w:rPr>
          <w:sz w:val="22"/>
        </w:rPr>
      </w:pPr>
      <w:r w:rsidRPr="008A2BA0">
        <w:rPr>
          <w:sz w:val="22"/>
        </w:rPr>
        <w:t>Please use the actual t</w:t>
      </w:r>
      <w:r w:rsidR="008A2BA0" w:rsidRPr="008A2BA0">
        <w:rPr>
          <w:sz w:val="22"/>
        </w:rPr>
        <w:t>emplate</w:t>
      </w:r>
      <w:r w:rsidR="008A2BA0">
        <w:rPr>
          <w:sz w:val="22"/>
        </w:rPr>
        <w:t xml:space="preserve"> starting</w:t>
      </w:r>
      <w:r w:rsidR="008A2BA0" w:rsidRPr="008A2BA0">
        <w:rPr>
          <w:sz w:val="22"/>
        </w:rPr>
        <w:t xml:space="preserve"> on the next page</w:t>
      </w:r>
      <w:r w:rsidR="008A2BA0">
        <w:rPr>
          <w:sz w:val="22"/>
        </w:rPr>
        <w:t>, which</w:t>
      </w:r>
      <w:r w:rsidR="008A2BA0" w:rsidRPr="008A2BA0">
        <w:rPr>
          <w:sz w:val="22"/>
        </w:rPr>
        <w:t xml:space="preserve"> </w:t>
      </w:r>
    </w:p>
    <w:p w14:paraId="1126AE0C" w14:textId="77777777" w:rsidR="004A10BE" w:rsidRPr="008A2BA0" w:rsidRDefault="008A2BA0" w:rsidP="00B547A9">
      <w:pPr>
        <w:pBdr>
          <w:top w:val="single" w:sz="4" w:space="1" w:color="auto"/>
          <w:left w:val="single" w:sz="4" w:space="4" w:color="auto"/>
          <w:bottom w:val="single" w:sz="4" w:space="1" w:color="auto"/>
          <w:right w:val="single" w:sz="4" w:space="4" w:color="auto"/>
        </w:pBdr>
        <w:ind w:left="1530" w:right="630"/>
        <w:jc w:val="center"/>
        <w:rPr>
          <w:sz w:val="22"/>
        </w:rPr>
      </w:pPr>
      <w:r w:rsidRPr="008A2BA0">
        <w:rPr>
          <w:sz w:val="22"/>
        </w:rPr>
        <w:t>includes more specific formatting instructions.</w:t>
      </w:r>
    </w:p>
    <w:p w14:paraId="13EFB923" w14:textId="6F03FFC5" w:rsidR="008A2BA0" w:rsidRDefault="008A2BA0" w:rsidP="00E03C99">
      <w:pPr>
        <w:pBdr>
          <w:top w:val="single" w:sz="4" w:space="1" w:color="auto"/>
          <w:left w:val="single" w:sz="4" w:space="4" w:color="auto"/>
          <w:bottom w:val="single" w:sz="4" w:space="1" w:color="auto"/>
          <w:right w:val="single" w:sz="4" w:space="4" w:color="auto"/>
        </w:pBdr>
        <w:shd w:val="clear" w:color="auto" w:fill="FFFFFF"/>
        <w:ind w:left="1530" w:right="630"/>
        <w:jc w:val="center"/>
        <w:rPr>
          <w:sz w:val="22"/>
        </w:rPr>
      </w:pPr>
    </w:p>
    <w:p w14:paraId="07781DFC" w14:textId="77777777" w:rsidR="00E03C99" w:rsidRPr="008A2BA0" w:rsidRDefault="00E03C99" w:rsidP="00E03C99">
      <w:pPr>
        <w:pBdr>
          <w:top w:val="single" w:sz="4" w:space="1" w:color="auto"/>
          <w:left w:val="single" w:sz="4" w:space="4" w:color="auto"/>
          <w:bottom w:val="single" w:sz="4" w:space="1" w:color="auto"/>
          <w:right w:val="single" w:sz="4" w:space="4" w:color="auto"/>
        </w:pBdr>
        <w:shd w:val="clear" w:color="auto" w:fill="FFFFFF"/>
        <w:ind w:left="1530" w:right="630"/>
        <w:rPr>
          <w:sz w:val="22"/>
        </w:rPr>
      </w:pPr>
    </w:p>
    <w:p w14:paraId="430D8316" w14:textId="4F08D5D4" w:rsidR="004A10BE" w:rsidRPr="002542CA" w:rsidRDefault="004A10BE" w:rsidP="00B547A9">
      <w:pPr>
        <w:pBdr>
          <w:top w:val="single" w:sz="4" w:space="1" w:color="auto"/>
          <w:left w:val="single" w:sz="4" w:space="4" w:color="auto"/>
          <w:bottom w:val="single" w:sz="4" w:space="1" w:color="auto"/>
          <w:right w:val="single" w:sz="4" w:space="4" w:color="auto"/>
        </w:pBdr>
        <w:shd w:val="clear" w:color="auto" w:fill="FFFFFF"/>
        <w:ind w:left="1530" w:right="630"/>
        <w:jc w:val="center"/>
        <w:rPr>
          <w:sz w:val="22"/>
        </w:rPr>
      </w:pPr>
      <w:r w:rsidRPr="008A2BA0">
        <w:rPr>
          <w:sz w:val="22"/>
        </w:rPr>
        <w:t xml:space="preserve">You can submit your </w:t>
      </w:r>
      <w:r w:rsidRPr="002542CA">
        <w:rPr>
          <w:sz w:val="22"/>
        </w:rPr>
        <w:t xml:space="preserve">paper at </w:t>
      </w:r>
      <w:hyperlink r:id="rId11" w:history="1">
        <w:r w:rsidR="00282E2A" w:rsidRPr="002542CA">
          <w:rPr>
            <w:rStyle w:val="Hyperlink"/>
            <w:color w:val="auto"/>
            <w:sz w:val="22"/>
          </w:rPr>
          <w:t>https://cts.sciencemag.org</w:t>
        </w:r>
      </w:hyperlink>
    </w:p>
    <w:p w14:paraId="786AC1C6" w14:textId="3DBD1838" w:rsidR="008A2BA0" w:rsidRDefault="008A2BA0" w:rsidP="00B547A9">
      <w:pPr>
        <w:pBdr>
          <w:top w:val="single" w:sz="4" w:space="1" w:color="auto"/>
          <w:left w:val="single" w:sz="4" w:space="4" w:color="auto"/>
          <w:bottom w:val="single" w:sz="4" w:space="1" w:color="auto"/>
          <w:right w:val="single" w:sz="4" w:space="4" w:color="auto"/>
        </w:pBdr>
        <w:shd w:val="clear" w:color="auto" w:fill="FFFFFF"/>
        <w:ind w:left="1530" w:right="630"/>
        <w:jc w:val="center"/>
        <w:rPr>
          <w:sz w:val="22"/>
        </w:rPr>
      </w:pPr>
    </w:p>
    <w:p w14:paraId="1A56EA1F" w14:textId="77777777" w:rsidR="00E03C99" w:rsidRPr="002542CA" w:rsidRDefault="00E03C99" w:rsidP="00B547A9">
      <w:pPr>
        <w:pBdr>
          <w:top w:val="single" w:sz="4" w:space="1" w:color="auto"/>
          <w:left w:val="single" w:sz="4" w:space="4" w:color="auto"/>
          <w:bottom w:val="single" w:sz="4" w:space="1" w:color="auto"/>
          <w:right w:val="single" w:sz="4" w:space="4" w:color="auto"/>
        </w:pBdr>
        <w:shd w:val="clear" w:color="auto" w:fill="FFFFFF"/>
        <w:ind w:left="1530" w:right="630"/>
        <w:jc w:val="center"/>
        <w:rPr>
          <w:sz w:val="22"/>
        </w:rPr>
      </w:pPr>
    </w:p>
    <w:p w14:paraId="3298C084" w14:textId="658710B9" w:rsidR="004A10BE" w:rsidRPr="002542CA" w:rsidRDefault="004A10BE" w:rsidP="00B547A9">
      <w:pPr>
        <w:pBdr>
          <w:top w:val="single" w:sz="4" w:space="1" w:color="auto"/>
          <w:left w:val="single" w:sz="4" w:space="4" w:color="auto"/>
          <w:bottom w:val="single" w:sz="4" w:space="1" w:color="auto"/>
          <w:right w:val="single" w:sz="4" w:space="4" w:color="auto"/>
        </w:pBdr>
        <w:shd w:val="clear" w:color="auto" w:fill="FFFFFF"/>
        <w:ind w:left="1530" w:right="630"/>
        <w:jc w:val="center"/>
        <w:rPr>
          <w:sz w:val="22"/>
        </w:rPr>
      </w:pPr>
      <w:r w:rsidRPr="002542CA">
        <w:rPr>
          <w:sz w:val="22"/>
        </w:rPr>
        <w:t xml:space="preserve">Additional instructions are available at </w:t>
      </w:r>
      <w:hyperlink r:id="rId12" w:history="1">
        <w:r w:rsidR="006F445B" w:rsidRPr="002542CA">
          <w:rPr>
            <w:rStyle w:val="Hyperlink"/>
            <w:color w:val="auto"/>
            <w:sz w:val="22"/>
          </w:rPr>
          <w:t>http</w:t>
        </w:r>
        <w:r w:rsidR="002542CA" w:rsidRPr="002542CA">
          <w:rPr>
            <w:rStyle w:val="Hyperlink"/>
            <w:color w:val="auto"/>
            <w:sz w:val="22"/>
          </w:rPr>
          <w:t>s</w:t>
        </w:r>
        <w:r w:rsidR="006F445B" w:rsidRPr="002542CA">
          <w:rPr>
            <w:rStyle w:val="Hyperlink"/>
            <w:color w:val="auto"/>
            <w:sz w:val="22"/>
          </w:rPr>
          <w:t>://advances.sciencemag.org/content/information-authors</w:t>
        </w:r>
      </w:hyperlink>
    </w:p>
    <w:p w14:paraId="0D050125" w14:textId="77777777" w:rsidR="008A2BA0" w:rsidRPr="008A2BA0" w:rsidRDefault="008A2BA0" w:rsidP="00B547A9">
      <w:pPr>
        <w:pBdr>
          <w:top w:val="single" w:sz="4" w:space="1" w:color="auto"/>
          <w:left w:val="single" w:sz="4" w:space="4" w:color="auto"/>
          <w:bottom w:val="single" w:sz="4" w:space="1" w:color="auto"/>
          <w:right w:val="single" w:sz="4" w:space="4" w:color="auto"/>
        </w:pBdr>
        <w:ind w:left="1530" w:right="630"/>
        <w:jc w:val="center"/>
        <w:rPr>
          <w:sz w:val="22"/>
        </w:rPr>
      </w:pPr>
    </w:p>
    <w:p w14:paraId="1409B1F3" w14:textId="77777777" w:rsidR="008A2BA0" w:rsidRPr="008A2BA0" w:rsidRDefault="008A2BA0" w:rsidP="00CC059C">
      <w:pPr>
        <w:pBdr>
          <w:top w:val="single" w:sz="4" w:space="1" w:color="auto"/>
          <w:left w:val="single" w:sz="4" w:space="4" w:color="auto"/>
          <w:bottom w:val="single" w:sz="4" w:space="1" w:color="auto"/>
          <w:right w:val="single" w:sz="4" w:space="4" w:color="auto"/>
        </w:pBdr>
        <w:ind w:left="1530" w:right="630"/>
        <w:rPr>
          <w:sz w:val="22"/>
        </w:rPr>
      </w:pPr>
    </w:p>
    <w:p w14:paraId="1454CA25" w14:textId="37FA737B" w:rsidR="007871B0" w:rsidRDefault="008A2BA0" w:rsidP="009748D2">
      <w:pPr>
        <w:pBdr>
          <w:top w:val="single" w:sz="4" w:space="1" w:color="auto"/>
          <w:left w:val="single" w:sz="4" w:space="4" w:color="auto"/>
          <w:bottom w:val="single" w:sz="4" w:space="1" w:color="auto"/>
          <w:right w:val="single" w:sz="4" w:space="4" w:color="auto"/>
        </w:pBdr>
        <w:ind w:left="1530" w:right="630"/>
        <w:jc w:val="center"/>
        <w:rPr>
          <w:b/>
          <w:color w:val="C00000"/>
          <w:sz w:val="32"/>
        </w:rPr>
      </w:pPr>
      <w:r w:rsidRPr="008A2BA0">
        <w:rPr>
          <w:b/>
          <w:color w:val="C00000"/>
          <w:sz w:val="32"/>
        </w:rPr>
        <w:t xml:space="preserve">When you are ready to submit, please delete this </w:t>
      </w:r>
      <w:r>
        <w:rPr>
          <w:b/>
          <w:color w:val="C00000"/>
          <w:sz w:val="32"/>
        </w:rPr>
        <w:t>box with all its contents</w:t>
      </w:r>
      <w:r w:rsidR="00EC3451">
        <w:rPr>
          <w:b/>
          <w:color w:val="C00000"/>
          <w:sz w:val="32"/>
        </w:rPr>
        <w:t>.</w:t>
      </w:r>
    </w:p>
    <w:p w14:paraId="39AF133E" w14:textId="77777777" w:rsidR="008A2BA0" w:rsidRDefault="008A2BA0" w:rsidP="00B547A9">
      <w:pPr>
        <w:pBdr>
          <w:top w:val="single" w:sz="4" w:space="1" w:color="auto"/>
          <w:left w:val="single" w:sz="4" w:space="4" w:color="auto"/>
          <w:bottom w:val="single" w:sz="4" w:space="1" w:color="auto"/>
          <w:right w:val="single" w:sz="4" w:space="4" w:color="auto"/>
        </w:pBdr>
        <w:ind w:left="1530" w:right="630"/>
        <w:jc w:val="center"/>
        <w:rPr>
          <w:b/>
          <w:color w:val="C00000"/>
          <w:sz w:val="32"/>
        </w:rPr>
      </w:pPr>
      <w:r>
        <w:rPr>
          <w:b/>
          <w:color w:val="C00000"/>
          <w:sz w:val="32"/>
        </w:rPr>
        <w:t>Your manuscript should start on Page 1</w:t>
      </w:r>
      <w:r w:rsidRPr="008A2BA0">
        <w:rPr>
          <w:b/>
          <w:color w:val="C00000"/>
          <w:sz w:val="32"/>
        </w:rPr>
        <w:t>.</w:t>
      </w:r>
    </w:p>
    <w:p w14:paraId="0C81FACF" w14:textId="77777777" w:rsidR="008A2BA0" w:rsidRPr="008A2BA0" w:rsidRDefault="008A2BA0" w:rsidP="00B547A9">
      <w:pPr>
        <w:pBdr>
          <w:top w:val="single" w:sz="4" w:space="1" w:color="auto"/>
          <w:left w:val="single" w:sz="4" w:space="4" w:color="auto"/>
          <w:bottom w:val="single" w:sz="4" w:space="1" w:color="auto"/>
          <w:right w:val="single" w:sz="4" w:space="4" w:color="auto"/>
        </w:pBdr>
        <w:ind w:left="1530" w:right="630"/>
        <w:jc w:val="center"/>
        <w:rPr>
          <w:b/>
          <w:color w:val="C00000"/>
          <w:sz w:val="32"/>
        </w:rPr>
      </w:pPr>
    </w:p>
    <w:p w14:paraId="717F7D09" w14:textId="77777777" w:rsidR="00AE6F15" w:rsidRDefault="004A10BE" w:rsidP="00AC2069">
      <w:r w:rsidRPr="008A2BA0">
        <w:rPr>
          <w:sz w:val="22"/>
        </w:rPr>
        <w:br w:type="page"/>
      </w:r>
    </w:p>
    <w:p w14:paraId="42ECB80F" w14:textId="77777777" w:rsidR="00FF5437" w:rsidRDefault="00FF5437" w:rsidP="00AC2069">
      <w:pPr>
        <w:pStyle w:val="Paragraph"/>
        <w:spacing w:before="0"/>
        <w:ind w:firstLine="0"/>
        <w:rPr>
          <w:b/>
          <w:smallCaps/>
        </w:rPr>
      </w:pPr>
      <w:r>
        <w:rPr>
          <w:b/>
          <w:smallCaps/>
        </w:rPr>
        <w:lastRenderedPageBreak/>
        <w:t>Front Matter</w:t>
      </w:r>
    </w:p>
    <w:p w14:paraId="0E5DDF9C" w14:textId="77777777" w:rsidR="00FF5437" w:rsidRPr="00FF5437" w:rsidRDefault="00FF5437" w:rsidP="00AC2069">
      <w:pPr>
        <w:pStyle w:val="Paragraph"/>
        <w:spacing w:before="0"/>
        <w:ind w:firstLine="0"/>
        <w:rPr>
          <w:b/>
          <w:smallCaps/>
        </w:rPr>
      </w:pPr>
    </w:p>
    <w:p w14:paraId="42581413" w14:textId="77777777" w:rsidR="00EB6D47" w:rsidRPr="00A4424B" w:rsidRDefault="00A16C38" w:rsidP="00AC2069">
      <w:pPr>
        <w:pStyle w:val="Head"/>
        <w:spacing w:before="0" w:after="0"/>
        <w:jc w:val="left"/>
        <w:rPr>
          <w:sz w:val="24"/>
          <w:szCs w:val="24"/>
        </w:rPr>
      </w:pPr>
      <w:r>
        <w:rPr>
          <w:sz w:val="24"/>
          <w:szCs w:val="24"/>
        </w:rPr>
        <w:t>Title</w:t>
      </w:r>
      <w:r w:rsidR="00EB6D47" w:rsidRPr="00A4424B">
        <w:rPr>
          <w:sz w:val="24"/>
          <w:szCs w:val="24"/>
        </w:rPr>
        <w:t xml:space="preserve"> </w:t>
      </w:r>
    </w:p>
    <w:p w14:paraId="480703C7" w14:textId="77777777" w:rsidR="00EB6D47" w:rsidRPr="00A4424B" w:rsidRDefault="00EB6D47" w:rsidP="00AC2069">
      <w:pPr>
        <w:pStyle w:val="Head"/>
        <w:numPr>
          <w:ilvl w:val="0"/>
          <w:numId w:val="13"/>
        </w:numPr>
        <w:spacing w:before="0" w:after="0"/>
        <w:jc w:val="left"/>
        <w:rPr>
          <w:b w:val="0"/>
          <w:sz w:val="24"/>
          <w:szCs w:val="24"/>
        </w:rPr>
      </w:pPr>
      <w:r w:rsidRPr="00A4424B">
        <w:rPr>
          <w:b w:val="0"/>
          <w:sz w:val="24"/>
          <w:szCs w:val="24"/>
        </w:rPr>
        <w:t xml:space="preserve">Full titles </w:t>
      </w:r>
      <w:r w:rsidR="00A4424B">
        <w:rPr>
          <w:b w:val="0"/>
          <w:sz w:val="24"/>
          <w:szCs w:val="24"/>
        </w:rPr>
        <w:t xml:space="preserve">can be a </w:t>
      </w:r>
      <w:r w:rsidR="003B6753">
        <w:rPr>
          <w:b w:val="0"/>
          <w:sz w:val="24"/>
          <w:szCs w:val="24"/>
        </w:rPr>
        <w:t>maximum of 135</w:t>
      </w:r>
      <w:r w:rsidRPr="00A4424B">
        <w:rPr>
          <w:b w:val="0"/>
          <w:sz w:val="24"/>
          <w:szCs w:val="24"/>
        </w:rPr>
        <w:t xml:space="preserve"> characters</w:t>
      </w:r>
      <w:r w:rsidR="00AC1076">
        <w:rPr>
          <w:b w:val="0"/>
          <w:sz w:val="24"/>
          <w:szCs w:val="24"/>
        </w:rPr>
        <w:t>.</w:t>
      </w:r>
    </w:p>
    <w:p w14:paraId="5028D231" w14:textId="64A176E7" w:rsidR="004A10BE" w:rsidRPr="00A4424B" w:rsidRDefault="00EB6D47" w:rsidP="00AC2069">
      <w:pPr>
        <w:pStyle w:val="Head"/>
        <w:numPr>
          <w:ilvl w:val="0"/>
          <w:numId w:val="13"/>
        </w:numPr>
        <w:spacing w:before="0" w:after="0"/>
        <w:jc w:val="left"/>
        <w:rPr>
          <w:b w:val="0"/>
          <w:sz w:val="24"/>
          <w:szCs w:val="24"/>
        </w:rPr>
      </w:pPr>
      <w:r w:rsidRPr="00A4424B">
        <w:rPr>
          <w:b w:val="0"/>
          <w:sz w:val="24"/>
          <w:szCs w:val="24"/>
        </w:rPr>
        <w:t xml:space="preserve">Short </w:t>
      </w:r>
      <w:r w:rsidR="00402374">
        <w:rPr>
          <w:b w:val="0"/>
          <w:sz w:val="24"/>
          <w:szCs w:val="24"/>
        </w:rPr>
        <w:t>title</w:t>
      </w:r>
      <w:r w:rsidR="00402374" w:rsidRPr="00A4424B">
        <w:rPr>
          <w:b w:val="0"/>
          <w:sz w:val="24"/>
          <w:szCs w:val="24"/>
        </w:rPr>
        <w:t xml:space="preserve"> </w:t>
      </w:r>
      <w:r w:rsidR="00A4424B">
        <w:rPr>
          <w:b w:val="0"/>
          <w:sz w:val="24"/>
          <w:szCs w:val="24"/>
        </w:rPr>
        <w:t xml:space="preserve">can be a </w:t>
      </w:r>
      <w:r w:rsidR="003B6753">
        <w:rPr>
          <w:b w:val="0"/>
          <w:sz w:val="24"/>
          <w:szCs w:val="24"/>
        </w:rPr>
        <w:t>maximum of 50</w:t>
      </w:r>
      <w:r w:rsidRPr="00A4424B">
        <w:rPr>
          <w:b w:val="0"/>
          <w:sz w:val="24"/>
          <w:szCs w:val="24"/>
        </w:rPr>
        <w:t xml:space="preserve"> characters</w:t>
      </w:r>
      <w:r w:rsidR="00AC1076">
        <w:rPr>
          <w:b w:val="0"/>
          <w:sz w:val="24"/>
          <w:szCs w:val="24"/>
        </w:rPr>
        <w:t>.</w:t>
      </w:r>
      <w:r w:rsidR="005B36C0">
        <w:rPr>
          <w:b w:val="0"/>
          <w:sz w:val="24"/>
          <w:szCs w:val="24"/>
        </w:rPr>
        <w:t xml:space="preserve"> </w:t>
      </w:r>
    </w:p>
    <w:p w14:paraId="49148707" w14:textId="77777777" w:rsidR="004A10BE" w:rsidRDefault="004A10BE" w:rsidP="00AC2069">
      <w:pPr>
        <w:pStyle w:val="Head"/>
        <w:spacing w:before="0" w:after="0"/>
      </w:pPr>
    </w:p>
    <w:p w14:paraId="338D0098" w14:textId="77777777" w:rsidR="00A16C38" w:rsidRDefault="004A10BE" w:rsidP="00AC2069">
      <w:pPr>
        <w:pStyle w:val="Teaser"/>
        <w:spacing w:before="0"/>
      </w:pPr>
      <w:r w:rsidRPr="00987EE5">
        <w:rPr>
          <w:b/>
        </w:rPr>
        <w:t>Authors</w:t>
      </w:r>
    </w:p>
    <w:p w14:paraId="435C9405" w14:textId="55A6075F" w:rsidR="004A10BE" w:rsidRDefault="002542CA" w:rsidP="00AC2069">
      <w:pPr>
        <w:pStyle w:val="Teaser"/>
        <w:spacing w:before="0"/>
        <w:ind w:firstLine="720"/>
      </w:pPr>
      <w:r w:rsidRPr="00A06077">
        <w:rPr>
          <w:color w:val="000000"/>
        </w:rPr>
        <w:t xml:space="preserve">Example: </w:t>
      </w:r>
      <w:proofErr w:type="spellStart"/>
      <w:r w:rsidRPr="00A06077">
        <w:rPr>
          <w:color w:val="000000"/>
        </w:rPr>
        <w:t>Firstname</w:t>
      </w:r>
      <w:proofErr w:type="spellEnd"/>
      <w:r w:rsidRPr="00A06077">
        <w:rPr>
          <w:color w:val="000000"/>
        </w:rPr>
        <w:t xml:space="preserve"> M. Lastname,</w:t>
      </w:r>
      <w:r w:rsidRPr="00A06077">
        <w:rPr>
          <w:color w:val="000000"/>
          <w:vertAlign w:val="superscript"/>
        </w:rPr>
        <w:t>1</w:t>
      </w:r>
      <w:r w:rsidRPr="00A06077">
        <w:rPr>
          <w:color w:val="000000"/>
        </w:rPr>
        <w:t xml:space="preserve">* </w:t>
      </w:r>
      <w:proofErr w:type="spellStart"/>
      <w:r w:rsidRPr="00A06077">
        <w:rPr>
          <w:color w:val="000000"/>
        </w:rPr>
        <w:t>Firstname</w:t>
      </w:r>
      <w:proofErr w:type="spellEnd"/>
      <w:r w:rsidRPr="00A06077">
        <w:rPr>
          <w:color w:val="000000"/>
        </w:rPr>
        <w:t xml:space="preserve"> I. Lastname,</w:t>
      </w:r>
      <w:r w:rsidRPr="00A06077">
        <w:rPr>
          <w:color w:val="000000"/>
          <w:vertAlign w:val="superscript"/>
        </w:rPr>
        <w:t>1,2</w:t>
      </w:r>
      <w:r w:rsidRPr="00A06077">
        <w:rPr>
          <w:color w:val="000000"/>
        </w:rPr>
        <w:t xml:space="preserve"> </w:t>
      </w:r>
      <w:proofErr w:type="spellStart"/>
      <w:r w:rsidRPr="00A06077">
        <w:rPr>
          <w:color w:val="000000"/>
        </w:rPr>
        <w:t>Firstname</w:t>
      </w:r>
      <w:proofErr w:type="spellEnd"/>
      <w:r w:rsidRPr="00A06077">
        <w:rPr>
          <w:color w:val="000000"/>
        </w:rPr>
        <w:t xml:space="preserve"> I. Lastname</w:t>
      </w:r>
      <w:r w:rsidRPr="00A06077">
        <w:rPr>
          <w:color w:val="000000"/>
          <w:vertAlign w:val="superscript"/>
        </w:rPr>
        <w:t>3</w:t>
      </w:r>
      <w:r w:rsidRPr="00A06077">
        <w:rPr>
          <w:color w:val="000000"/>
        </w:rPr>
        <w:t>†</w:t>
      </w:r>
    </w:p>
    <w:p w14:paraId="51A7649F" w14:textId="77777777" w:rsidR="00A16C38" w:rsidRDefault="00A16C38" w:rsidP="00AC2069">
      <w:pPr>
        <w:pStyle w:val="Teaser"/>
        <w:spacing w:before="0"/>
        <w:ind w:left="720"/>
      </w:pPr>
    </w:p>
    <w:p w14:paraId="1BBC293B" w14:textId="269259EB" w:rsidR="54CC6714" w:rsidRDefault="54CC6714" w:rsidP="688EBE54">
      <w:pPr>
        <w:pStyle w:val="Paragraph"/>
        <w:numPr>
          <w:ilvl w:val="0"/>
          <w:numId w:val="15"/>
        </w:numPr>
        <w:spacing w:before="0"/>
      </w:pPr>
      <w:r>
        <w:t>Authors should be listed in order of contribution to the paper, by first name, then middle initial (if any), followed by last name and separated by commas.</w:t>
      </w:r>
      <w:r w:rsidR="495409E6">
        <w:t xml:space="preserve"> Please carefully check the spelling of all coauthors’ names.</w:t>
      </w:r>
      <w:r>
        <w:t xml:space="preserve"> The author list should be one single paragraph with no line breaks. </w:t>
      </w:r>
    </w:p>
    <w:p w14:paraId="2EE8A446" w14:textId="2FA5A9D1" w:rsidR="00D96A16" w:rsidRDefault="00D96A16" w:rsidP="00D96A16">
      <w:pPr>
        <w:pStyle w:val="Paragraph"/>
        <w:numPr>
          <w:ilvl w:val="0"/>
          <w:numId w:val="15"/>
        </w:numPr>
        <w:spacing w:before="0"/>
      </w:pPr>
      <w:r>
        <w:t>You can include group authors</w:t>
      </w:r>
      <w:r w:rsidR="37A26272">
        <w:t xml:space="preserve"> in your author list</w:t>
      </w:r>
      <w:r w:rsidR="1C10EE54">
        <w:t xml:space="preserve"> (e.g., </w:t>
      </w:r>
      <w:r w:rsidR="1E5A3C3D">
        <w:t xml:space="preserve">EXE-T1D Consortium, </w:t>
      </w:r>
      <w:r w:rsidR="3D60C995">
        <w:t>NHLBI Trans-Omics for Precision Medicine (</w:t>
      </w:r>
      <w:proofErr w:type="spellStart"/>
      <w:r w:rsidR="3D60C995">
        <w:t>TOPMed</w:t>
      </w:r>
      <w:proofErr w:type="spellEnd"/>
      <w:r w:rsidR="3D60C995">
        <w:t xml:space="preserve">) Consortium, </w:t>
      </w:r>
      <w:proofErr w:type="spellStart"/>
      <w:r w:rsidR="3D60C995">
        <w:t>AEḡIS</w:t>
      </w:r>
      <w:proofErr w:type="spellEnd"/>
      <w:r w:rsidR="3D60C995">
        <w:t xml:space="preserve"> Collaboration, etc.</w:t>
      </w:r>
      <w:r w:rsidR="1C10EE54">
        <w:t>)</w:t>
      </w:r>
      <w:r w:rsidR="1C28F053">
        <w:t xml:space="preserve">. For group authors, </w:t>
      </w:r>
      <w:r>
        <w:t>please include a list of the</w:t>
      </w:r>
      <w:r w:rsidR="2DEF209E">
        <w:t xml:space="preserve"> all</w:t>
      </w:r>
      <w:r>
        <w:t xml:space="preserve"> group members in the Supplementary Materials </w:t>
      </w:r>
      <w:r w:rsidRPr="688EBE54">
        <w:rPr>
          <w:b/>
          <w:bCs/>
        </w:rPr>
        <w:t>and</w:t>
      </w:r>
      <w:r>
        <w:t xml:space="preserve"> as a separate Word or Excel file</w:t>
      </w:r>
      <w:r w:rsidR="00E17A71">
        <w:t xml:space="preserve"> and provide an email address for the group</w:t>
      </w:r>
      <w:r>
        <w:t>.</w:t>
      </w:r>
    </w:p>
    <w:p w14:paraId="3A4E959D" w14:textId="77777777" w:rsidR="00A16C38" w:rsidRDefault="00A16C38" w:rsidP="00AC2069">
      <w:pPr>
        <w:pStyle w:val="Paragraph"/>
        <w:spacing w:before="0"/>
        <w:ind w:firstLine="0"/>
        <w:rPr>
          <w:b/>
        </w:rPr>
      </w:pPr>
    </w:p>
    <w:p w14:paraId="73CE72BC" w14:textId="217720F4" w:rsidR="00A4424B" w:rsidRDefault="004A10BE" w:rsidP="00AC2069">
      <w:pPr>
        <w:pStyle w:val="Paragraph"/>
        <w:spacing w:before="0"/>
        <w:ind w:firstLine="0"/>
      </w:pPr>
      <w:r w:rsidRPr="008E391A">
        <w:rPr>
          <w:b/>
        </w:rPr>
        <w:t>Affiliations</w:t>
      </w:r>
      <w:r w:rsidR="00A4424B" w:rsidRPr="00A4424B">
        <w:t xml:space="preserve"> </w:t>
      </w:r>
    </w:p>
    <w:p w14:paraId="52149A2B" w14:textId="1668162F" w:rsidR="004A10BE" w:rsidRPr="008E391A" w:rsidRDefault="00A4424B" w:rsidP="00AC2069">
      <w:pPr>
        <w:pStyle w:val="Paragraph"/>
        <w:spacing w:before="0"/>
      </w:pPr>
      <w:r>
        <w:t>Use superscript numbers (1, 2, 3) to designate author affiliations</w:t>
      </w:r>
      <w:r w:rsidR="006772C0">
        <w:t>.</w:t>
      </w:r>
      <w:r w:rsidR="0783BB50">
        <w:t xml:space="preserve"> (</w:t>
      </w:r>
      <w:r w:rsidR="0783BB50" w:rsidRPr="008D0368">
        <w:rPr>
          <w:i/>
          <w:iCs/>
        </w:rPr>
        <w:t>Affiliations</w:t>
      </w:r>
      <w:r w:rsidR="0783BB50">
        <w:t xml:space="preserve"> are institutions where authors worked while research on the paper was completed. </w:t>
      </w:r>
      <w:r w:rsidR="0783BB50" w:rsidRPr="008D0368">
        <w:rPr>
          <w:i/>
          <w:iCs/>
        </w:rPr>
        <w:t>Present addresses</w:t>
      </w:r>
      <w:r w:rsidR="0783BB50">
        <w:t xml:space="preserve"> are those institutions where authors have moved since completing work reported in the paper.</w:t>
      </w:r>
      <w:r w:rsidR="00E17A71">
        <w:t xml:space="preserve"> Authors are not required to include present addresses but </w:t>
      </w:r>
      <w:r w:rsidR="008D0368">
        <w:t>may</w:t>
      </w:r>
      <w:r w:rsidR="00E17A71">
        <w:t xml:space="preserve"> if they wish.</w:t>
      </w:r>
      <w:r w:rsidR="0783BB50">
        <w:t>)</w:t>
      </w:r>
    </w:p>
    <w:p w14:paraId="7B6B57D5" w14:textId="5CC3C3EA" w:rsidR="004A10BE" w:rsidRDefault="006772C0" w:rsidP="00AC2069">
      <w:pPr>
        <w:pStyle w:val="Paragraph"/>
        <w:numPr>
          <w:ilvl w:val="0"/>
          <w:numId w:val="15"/>
        </w:numPr>
        <w:spacing w:before="0"/>
      </w:pPr>
      <w:r w:rsidRPr="00CB31D5">
        <w:t xml:space="preserve">Each </w:t>
      </w:r>
      <w:r w:rsidR="005B36C0">
        <w:t>a</w:t>
      </w:r>
      <w:r w:rsidR="004A10BE">
        <w:t>ffiliation should be preceded by superscript numbers corresponding to the author list, and each affiliation should end with a period.</w:t>
      </w:r>
      <w:r w:rsidR="00F1569E">
        <w:t xml:space="preserve"> Each should include the full name of the institution, city, state, country, and </w:t>
      </w:r>
      <w:r w:rsidR="00DC7FD0">
        <w:t>postal</w:t>
      </w:r>
      <w:r w:rsidR="00F1569E">
        <w:t xml:space="preserve"> code where appropriate.</w:t>
      </w:r>
    </w:p>
    <w:p w14:paraId="005DA698" w14:textId="2FE47B51" w:rsidR="00D96A16" w:rsidRDefault="00D96A16" w:rsidP="00AC2069">
      <w:pPr>
        <w:pStyle w:val="Paragraph"/>
        <w:numPr>
          <w:ilvl w:val="0"/>
          <w:numId w:val="15"/>
        </w:numPr>
        <w:spacing w:before="0"/>
      </w:pPr>
      <w:r>
        <w:t>Affiliations should be numbered sequentially based on author order. Note that we do not order affiliations based on institutional contributions.</w:t>
      </w:r>
    </w:p>
    <w:p w14:paraId="60157C04" w14:textId="77777777" w:rsidR="004A10BE" w:rsidRDefault="004A10BE" w:rsidP="00AC2069">
      <w:pPr>
        <w:pStyle w:val="Paragraph"/>
        <w:numPr>
          <w:ilvl w:val="0"/>
          <w:numId w:val="15"/>
        </w:numPr>
        <w:spacing w:before="0"/>
      </w:pPr>
      <w:r>
        <w:t>Each affiliation should be a separate paragraph.</w:t>
      </w:r>
    </w:p>
    <w:p w14:paraId="0DEFD4A0" w14:textId="639FDF0D" w:rsidR="00E17A71" w:rsidRDefault="00E17A71" w:rsidP="00AC2069">
      <w:pPr>
        <w:pStyle w:val="Paragraph"/>
        <w:numPr>
          <w:ilvl w:val="0"/>
          <w:numId w:val="15"/>
        </w:numPr>
        <w:spacing w:before="0"/>
      </w:pPr>
      <w:r>
        <w:t>Independent authors should use: Independent researcher, City, State/Province, Count</w:t>
      </w:r>
      <w:r w:rsidR="00DC7FD0">
        <w:t>r</w:t>
      </w:r>
      <w:r>
        <w:t>y.</w:t>
      </w:r>
    </w:p>
    <w:p w14:paraId="407FA605" w14:textId="77777777" w:rsidR="00FF5437" w:rsidRDefault="00FF5437" w:rsidP="00AC2069">
      <w:pPr>
        <w:pStyle w:val="Paragraph"/>
        <w:spacing w:before="0"/>
        <w:ind w:left="720" w:firstLine="0"/>
      </w:pPr>
    </w:p>
    <w:p w14:paraId="302F22B9" w14:textId="5C658448" w:rsidR="00A16C38" w:rsidRPr="007D55A6" w:rsidRDefault="00E046B8" w:rsidP="007D55A6">
      <w:pPr>
        <w:pStyle w:val="Paragraph"/>
        <w:spacing w:before="0"/>
        <w:ind w:left="720" w:firstLine="0"/>
        <w:rPr>
          <w:b/>
        </w:rPr>
      </w:pPr>
      <w:r w:rsidRPr="000377D0">
        <w:rPr>
          <w:b/>
        </w:rPr>
        <w:t>Identify the corresponding author</w:t>
      </w:r>
      <w:r w:rsidR="00494D3E">
        <w:rPr>
          <w:b/>
        </w:rPr>
        <w:t>(s)</w:t>
      </w:r>
      <w:r w:rsidRPr="000377D0">
        <w:rPr>
          <w:b/>
        </w:rPr>
        <w:t xml:space="preserve"> with </w:t>
      </w:r>
      <w:r w:rsidR="00AE6F15" w:rsidRPr="000377D0">
        <w:rPr>
          <w:b/>
        </w:rPr>
        <w:t>an</w:t>
      </w:r>
      <w:r w:rsidR="00A4424B" w:rsidRPr="000377D0">
        <w:rPr>
          <w:b/>
        </w:rPr>
        <w:t xml:space="preserve"> asterisk (*) and be sure to include t</w:t>
      </w:r>
      <w:r w:rsidR="00494D3E">
        <w:rPr>
          <w:b/>
        </w:rPr>
        <w:t>he</w:t>
      </w:r>
      <w:r w:rsidR="00A4424B" w:rsidRPr="000377D0">
        <w:rPr>
          <w:b/>
        </w:rPr>
        <w:t xml:space="preserve"> e</w:t>
      </w:r>
      <w:r w:rsidR="00AE6F15" w:rsidRPr="000377D0">
        <w:rPr>
          <w:b/>
        </w:rPr>
        <w:t>-</w:t>
      </w:r>
      <w:r w:rsidR="00A4424B" w:rsidRPr="000377D0">
        <w:rPr>
          <w:b/>
        </w:rPr>
        <w:t>mail address</w:t>
      </w:r>
      <w:r w:rsidR="00494D3E">
        <w:rPr>
          <w:b/>
        </w:rPr>
        <w:t>(es) for a</w:t>
      </w:r>
      <w:r w:rsidR="00A75BCC">
        <w:rPr>
          <w:b/>
        </w:rPr>
        <w:t>l</w:t>
      </w:r>
      <w:r w:rsidR="00494D3E">
        <w:rPr>
          <w:b/>
        </w:rPr>
        <w:t>l corresponding authors</w:t>
      </w:r>
      <w:r w:rsidR="00A4424B" w:rsidRPr="000377D0">
        <w:rPr>
          <w:b/>
        </w:rPr>
        <w:t>.</w:t>
      </w:r>
      <w:r w:rsidR="005B36C0" w:rsidRPr="000377D0">
        <w:rPr>
          <w:b/>
        </w:rPr>
        <w:t xml:space="preserve"> </w:t>
      </w:r>
    </w:p>
    <w:p w14:paraId="1B53CDE1" w14:textId="77777777" w:rsidR="004A10BE" w:rsidRPr="00A4424B" w:rsidRDefault="00A16C38" w:rsidP="00AC2069">
      <w:pPr>
        <w:pStyle w:val="Paragraph"/>
        <w:shd w:val="clear" w:color="auto" w:fill="FFFFFF"/>
        <w:spacing w:before="0"/>
        <w:ind w:left="720" w:firstLine="0"/>
        <w:rPr>
          <w:b/>
        </w:rPr>
      </w:pPr>
      <w:r>
        <w:t>Use symbols (</w:t>
      </w:r>
      <w:r w:rsidR="005B36C0">
        <w:t xml:space="preserve">in this order: </w:t>
      </w:r>
      <w:r w:rsidR="00A4424B">
        <w:t>†</w:t>
      </w:r>
      <w:r w:rsidR="005B36C0">
        <w:t>,</w:t>
      </w:r>
      <w:r w:rsidR="00A4424B">
        <w:t xml:space="preserve"> ‡</w:t>
      </w:r>
      <w:r w:rsidR="005B36C0">
        <w:t xml:space="preserve">, §, </w:t>
      </w:r>
      <w:r w:rsidR="001B5133">
        <w:t>||</w:t>
      </w:r>
      <w:r w:rsidR="005B36C0">
        <w:t xml:space="preserve">, ¶, </w:t>
      </w:r>
      <w:r w:rsidR="001B5133">
        <w:t xml:space="preserve">#, </w:t>
      </w:r>
      <w:r w:rsidR="005B36C0">
        <w:t>††, ‡‡, etc.</w:t>
      </w:r>
      <w:r w:rsidR="00A4424B">
        <w:t xml:space="preserve">) for author notes such as </w:t>
      </w:r>
      <w:r w:rsidR="005B36C0">
        <w:t xml:space="preserve">present </w:t>
      </w:r>
      <w:r w:rsidR="00A4424B">
        <w:t>addresses</w:t>
      </w:r>
      <w:r w:rsidR="005B36C0">
        <w:t>,</w:t>
      </w:r>
      <w:r w:rsidR="00A4424B">
        <w:t xml:space="preserve"> </w:t>
      </w:r>
      <w:r w:rsidR="005B36C0">
        <w:t>“These authors contributed equally to this work” notations, and similar information.</w:t>
      </w:r>
    </w:p>
    <w:p w14:paraId="790DECD4" w14:textId="77777777" w:rsidR="00A16C38" w:rsidRDefault="00A16C38" w:rsidP="00AC2069">
      <w:pPr>
        <w:pStyle w:val="AbstractSummary"/>
        <w:shd w:val="clear" w:color="auto" w:fill="FFFFFF"/>
        <w:spacing w:before="0"/>
        <w:rPr>
          <w:b/>
        </w:rPr>
      </w:pPr>
    </w:p>
    <w:p w14:paraId="264374C8" w14:textId="77777777" w:rsidR="007E1FBC" w:rsidRDefault="004A10BE" w:rsidP="00AC2069">
      <w:pPr>
        <w:pStyle w:val="AbstractSummary"/>
        <w:spacing w:before="0"/>
      </w:pPr>
      <w:r w:rsidRPr="00987EE5">
        <w:rPr>
          <w:b/>
        </w:rPr>
        <w:t>Abstract</w:t>
      </w:r>
    </w:p>
    <w:p w14:paraId="04E3E890" w14:textId="5E8063D5" w:rsidR="00A4424B" w:rsidRDefault="004A10BE" w:rsidP="00AC2069">
      <w:pPr>
        <w:pStyle w:val="AbstractSummary"/>
        <w:spacing w:before="0"/>
        <w:ind w:left="720"/>
      </w:pPr>
      <w:r>
        <w:t>The abstract sho</w:t>
      </w:r>
      <w:r w:rsidR="007E1FBC">
        <w:t xml:space="preserve">uld be </w:t>
      </w:r>
      <w:r w:rsidR="00A4424B">
        <w:t>a single</w:t>
      </w:r>
      <w:r w:rsidR="007E1FBC">
        <w:t xml:space="preserve"> paragraph </w:t>
      </w:r>
      <w:r w:rsidR="00F62B91">
        <w:t>(</w:t>
      </w:r>
      <w:r w:rsidR="00D441F0">
        <w:rPr>
          <w:b/>
        </w:rPr>
        <w:t>≤</w:t>
      </w:r>
      <w:r w:rsidR="005E7BE6">
        <w:rPr>
          <w:b/>
        </w:rPr>
        <w:t>250</w:t>
      </w:r>
      <w:r w:rsidR="00F62B91" w:rsidRPr="00DF2EEA">
        <w:rPr>
          <w:b/>
        </w:rPr>
        <w:t xml:space="preserve"> words</w:t>
      </w:r>
      <w:r w:rsidR="00F62B91">
        <w:t xml:space="preserve">) </w:t>
      </w:r>
      <w:r w:rsidR="00A16C38">
        <w:t>written in plain language that a general reader can understand.</w:t>
      </w:r>
      <w:r w:rsidR="005B36C0">
        <w:t xml:space="preserve"> </w:t>
      </w:r>
      <w:r w:rsidR="00E046B8">
        <w:t>Do not include citations</w:t>
      </w:r>
      <w:r w:rsidR="00494D3E">
        <w:t xml:space="preserve"> of references, tables, or figures</w:t>
      </w:r>
      <w:r w:rsidR="00E046B8">
        <w:t>. The abstract</w:t>
      </w:r>
      <w:r>
        <w:t xml:space="preserve"> should </w:t>
      </w:r>
      <w:r w:rsidR="00E046B8">
        <w:t>provide:</w:t>
      </w:r>
      <w:r>
        <w:t xml:space="preserve"> </w:t>
      </w:r>
    </w:p>
    <w:p w14:paraId="365D8FDD" w14:textId="4A00ED9C" w:rsidR="00A16C38" w:rsidRDefault="004A10BE" w:rsidP="00AC2069">
      <w:pPr>
        <w:pStyle w:val="AbstractSummary"/>
        <w:numPr>
          <w:ilvl w:val="0"/>
          <w:numId w:val="14"/>
        </w:numPr>
        <w:spacing w:before="0"/>
      </w:pPr>
      <w:r>
        <w:t xml:space="preserve">An opening sentence that </w:t>
      </w:r>
      <w:r w:rsidR="00A4424B">
        <w:t>states</w:t>
      </w:r>
      <w:r w:rsidR="00A16C38">
        <w:t xml:space="preserve"> the question/</w:t>
      </w:r>
      <w:r w:rsidR="00A4424B">
        <w:t>problem addressed by the research</w:t>
      </w:r>
    </w:p>
    <w:p w14:paraId="3E64E9ED" w14:textId="20A8644C" w:rsidR="00A16C38" w:rsidRDefault="00A16C38" w:rsidP="00AC2069">
      <w:pPr>
        <w:pStyle w:val="AbstractSummary"/>
        <w:numPr>
          <w:ilvl w:val="0"/>
          <w:numId w:val="14"/>
        </w:numPr>
        <w:spacing w:before="0"/>
      </w:pPr>
      <w:r>
        <w:t xml:space="preserve">Enough </w:t>
      </w:r>
      <w:r w:rsidR="004A10BE">
        <w:t xml:space="preserve">background content </w:t>
      </w:r>
      <w:r>
        <w:t>to give context to the study</w:t>
      </w:r>
      <w:r w:rsidR="004A10BE">
        <w:t xml:space="preserve"> </w:t>
      </w:r>
    </w:p>
    <w:p w14:paraId="406EFE5E" w14:textId="771C7D4A" w:rsidR="00A16C38" w:rsidRDefault="00A16C38" w:rsidP="00AC2069">
      <w:pPr>
        <w:pStyle w:val="AbstractSummary"/>
        <w:numPr>
          <w:ilvl w:val="0"/>
          <w:numId w:val="14"/>
        </w:numPr>
        <w:spacing w:before="0"/>
      </w:pPr>
      <w:r>
        <w:t xml:space="preserve">A brief statement of primary results </w:t>
      </w:r>
    </w:p>
    <w:p w14:paraId="7D212ABF" w14:textId="1AFF7D3E" w:rsidR="004A10BE" w:rsidRDefault="00A16C38" w:rsidP="00AC2069">
      <w:pPr>
        <w:pStyle w:val="AbstractSummary"/>
        <w:numPr>
          <w:ilvl w:val="0"/>
          <w:numId w:val="14"/>
        </w:numPr>
        <w:spacing w:before="0"/>
      </w:pPr>
      <w:r>
        <w:t>A short</w:t>
      </w:r>
      <w:r w:rsidR="004A10BE">
        <w:t xml:space="preserve"> concluding sentence</w:t>
      </w:r>
    </w:p>
    <w:p w14:paraId="1A428394" w14:textId="77777777" w:rsidR="007D55A6" w:rsidRDefault="007D55A6" w:rsidP="007D55A6">
      <w:pPr>
        <w:pStyle w:val="AbstractSummary"/>
        <w:spacing w:before="0"/>
        <w:ind w:left="1440"/>
      </w:pPr>
    </w:p>
    <w:p w14:paraId="38F9B07E" w14:textId="77777777" w:rsidR="00A320EB" w:rsidRDefault="00A320EB" w:rsidP="000377D0">
      <w:pPr>
        <w:pStyle w:val="Paragraph"/>
        <w:spacing w:before="0"/>
        <w:ind w:left="720" w:firstLine="0"/>
        <w:rPr>
          <w:b/>
        </w:rPr>
      </w:pPr>
    </w:p>
    <w:p w14:paraId="26D0F334" w14:textId="32746DB2" w:rsidR="00A16C38" w:rsidRPr="007D55A6" w:rsidRDefault="007E1FBC" w:rsidP="00AC2069">
      <w:pPr>
        <w:pStyle w:val="Paragraph"/>
        <w:spacing w:before="0"/>
        <w:ind w:firstLine="0"/>
        <w:rPr>
          <w:b/>
          <w:smallCaps/>
        </w:rPr>
      </w:pPr>
      <w:r w:rsidRPr="688EBE54">
        <w:rPr>
          <w:b/>
          <w:bCs/>
          <w:smallCaps/>
        </w:rPr>
        <w:t>MAIN TEXT</w:t>
      </w:r>
    </w:p>
    <w:p w14:paraId="0D1F4497" w14:textId="02B3B637" w:rsidR="00DF2EEA" w:rsidRDefault="6549568E" w:rsidP="688EBE54">
      <w:pPr>
        <w:pStyle w:val="Paragraph"/>
        <w:spacing w:before="0"/>
        <w:ind w:firstLine="0"/>
        <w:rPr>
          <w:b/>
          <w:bCs/>
          <w:color w:val="FF0000"/>
        </w:rPr>
      </w:pPr>
      <w:r w:rsidRPr="688EBE54">
        <w:rPr>
          <w:b/>
          <w:bCs/>
          <w:color w:val="FF0000"/>
        </w:rPr>
        <w:t xml:space="preserve">You </w:t>
      </w:r>
      <w:r w:rsidR="4C6C92E0" w:rsidRPr="688EBE54">
        <w:rPr>
          <w:b/>
          <w:bCs/>
          <w:color w:val="FF0000"/>
        </w:rPr>
        <w:t>may</w:t>
      </w:r>
      <w:r w:rsidRPr="688EBE54">
        <w:rPr>
          <w:b/>
          <w:bCs/>
          <w:color w:val="FF0000"/>
        </w:rPr>
        <w:t xml:space="preserve"> submit </w:t>
      </w:r>
      <w:r w:rsidR="7C270A88" w:rsidRPr="688EBE54">
        <w:rPr>
          <w:b/>
          <w:bCs/>
          <w:color w:val="FF0000"/>
        </w:rPr>
        <w:t xml:space="preserve">your initial manuscript </w:t>
      </w:r>
      <w:r w:rsidRPr="688EBE54">
        <w:rPr>
          <w:b/>
          <w:bCs/>
          <w:color w:val="FF0000"/>
        </w:rPr>
        <w:t>in any format</w:t>
      </w:r>
      <w:r w:rsidR="7C325085" w:rsidRPr="688EBE54">
        <w:rPr>
          <w:b/>
          <w:bCs/>
          <w:color w:val="FF0000"/>
        </w:rPr>
        <w:t>;</w:t>
      </w:r>
      <w:r w:rsidRPr="688EBE54">
        <w:rPr>
          <w:b/>
          <w:bCs/>
          <w:color w:val="FF0000"/>
        </w:rPr>
        <w:t xml:space="preserve"> </w:t>
      </w:r>
      <w:r w:rsidR="3F288A65" w:rsidRPr="688EBE54">
        <w:rPr>
          <w:b/>
          <w:bCs/>
          <w:color w:val="FF0000"/>
        </w:rPr>
        <w:t>however,</w:t>
      </w:r>
      <w:r w:rsidRPr="688EBE54">
        <w:rPr>
          <w:b/>
          <w:bCs/>
          <w:color w:val="FF0000"/>
        </w:rPr>
        <w:t xml:space="preserve"> at revision, we may request the paper be reformatted to adhere to the guidelines</w:t>
      </w:r>
      <w:r w:rsidR="26F9CD09" w:rsidRPr="688EBE54">
        <w:rPr>
          <w:b/>
          <w:bCs/>
          <w:color w:val="FF0000"/>
        </w:rPr>
        <w:t xml:space="preserve"> outlined below</w:t>
      </w:r>
      <w:r w:rsidRPr="688EBE54">
        <w:rPr>
          <w:b/>
          <w:bCs/>
          <w:color w:val="FF0000"/>
        </w:rPr>
        <w:t xml:space="preserve">. </w:t>
      </w:r>
    </w:p>
    <w:p w14:paraId="390EDBC5" w14:textId="4BA21F02" w:rsidR="00DF2EEA" w:rsidRDefault="005E7BE6" w:rsidP="76F52C52">
      <w:pPr>
        <w:pStyle w:val="Paragraph"/>
        <w:spacing w:before="0"/>
        <w:ind w:firstLine="0"/>
        <w:rPr>
          <w:b/>
          <w:bCs/>
          <w:color w:val="000000" w:themeColor="text1"/>
        </w:rPr>
      </w:pPr>
      <w:r w:rsidRPr="688EBE54">
        <w:rPr>
          <w:b/>
          <w:bCs/>
        </w:rPr>
        <w:t>For all article types, papers may be up to 17,000 words, not including the reference</w:t>
      </w:r>
      <w:r w:rsidR="00826138">
        <w:rPr>
          <w:b/>
          <w:bCs/>
        </w:rPr>
        <w:t xml:space="preserve"> list</w:t>
      </w:r>
      <w:r w:rsidRPr="688EBE54">
        <w:rPr>
          <w:b/>
          <w:bCs/>
        </w:rPr>
        <w:t xml:space="preserve">. </w:t>
      </w:r>
      <w:r w:rsidR="00111546" w:rsidRPr="688EBE54">
        <w:rPr>
          <w:b/>
          <w:bCs/>
        </w:rPr>
        <w:t>For Research Articles and Research Resources, t</w:t>
      </w:r>
      <w:r w:rsidR="7D269CFC" w:rsidRPr="688EBE54">
        <w:rPr>
          <w:b/>
          <w:bCs/>
        </w:rPr>
        <w:t>he m</w:t>
      </w:r>
      <w:r w:rsidR="7D269CFC" w:rsidRPr="688EBE54">
        <w:rPr>
          <w:b/>
          <w:bCs/>
          <w:color w:val="000000" w:themeColor="text1"/>
        </w:rPr>
        <w:t xml:space="preserve">ain text is organized into five subheadings in the following order: Introduction, Results, Discussion, Materials </w:t>
      </w:r>
      <w:r w:rsidR="00FC1002">
        <w:rPr>
          <w:b/>
          <w:bCs/>
          <w:color w:val="000000" w:themeColor="text1"/>
        </w:rPr>
        <w:t>and</w:t>
      </w:r>
      <w:r w:rsidR="7D269CFC" w:rsidRPr="688EBE54">
        <w:rPr>
          <w:b/>
          <w:bCs/>
          <w:color w:val="000000" w:themeColor="text1"/>
        </w:rPr>
        <w:t xml:space="preserve"> Methods, References.</w:t>
      </w:r>
      <w:r w:rsidR="00D441F0" w:rsidRPr="688EBE54">
        <w:rPr>
          <w:b/>
          <w:bCs/>
          <w:color w:val="000000" w:themeColor="text1"/>
        </w:rPr>
        <w:t xml:space="preserve"> There is more </w:t>
      </w:r>
      <w:r w:rsidR="252CE052" w:rsidRPr="688EBE54">
        <w:rPr>
          <w:b/>
          <w:bCs/>
          <w:color w:val="000000" w:themeColor="text1"/>
        </w:rPr>
        <w:t>latitude</w:t>
      </w:r>
      <w:r w:rsidR="00D441F0" w:rsidRPr="688EBE54">
        <w:rPr>
          <w:b/>
          <w:bCs/>
          <w:color w:val="000000" w:themeColor="text1"/>
        </w:rPr>
        <w:t xml:space="preserve"> for Review Art</w:t>
      </w:r>
      <w:r w:rsidR="4AB6DEB8" w:rsidRPr="688EBE54">
        <w:rPr>
          <w:b/>
          <w:bCs/>
          <w:color w:val="000000" w:themeColor="text1"/>
        </w:rPr>
        <w:t>icles and articles with</w:t>
      </w:r>
      <w:r w:rsidR="1782D6F7" w:rsidRPr="688EBE54">
        <w:rPr>
          <w:b/>
          <w:bCs/>
          <w:color w:val="000000" w:themeColor="text1"/>
        </w:rPr>
        <w:t xml:space="preserve"> discipline-specific </w:t>
      </w:r>
      <w:r w:rsidR="25BC4CC2" w:rsidRPr="688EBE54">
        <w:rPr>
          <w:b/>
          <w:bCs/>
          <w:color w:val="000000" w:themeColor="text1"/>
        </w:rPr>
        <w:t>requirements</w:t>
      </w:r>
      <w:r w:rsidR="00D441F0" w:rsidRPr="688EBE54">
        <w:rPr>
          <w:b/>
          <w:bCs/>
          <w:color w:val="000000" w:themeColor="text1"/>
        </w:rPr>
        <w:t>.</w:t>
      </w:r>
    </w:p>
    <w:p w14:paraId="6F343F31" w14:textId="0043CD0F" w:rsidR="00962C1F" w:rsidRPr="00780C5B" w:rsidRDefault="00962C1F" w:rsidP="76F52C52">
      <w:pPr>
        <w:pStyle w:val="Paragraph"/>
        <w:spacing w:before="0"/>
        <w:ind w:firstLine="0"/>
        <w:rPr>
          <w:b/>
          <w:bCs/>
          <w:color w:val="000000" w:themeColor="text1"/>
        </w:rPr>
      </w:pPr>
      <w:r w:rsidRPr="688EBE54">
        <w:rPr>
          <w:b/>
          <w:bCs/>
          <w:color w:val="000000" w:themeColor="text1"/>
        </w:rPr>
        <w:t xml:space="preserve">See the </w:t>
      </w:r>
      <w:hyperlink r:id="rId13" w:anchor="revised-manuscripts">
        <w:r w:rsidRPr="688EBE54">
          <w:rPr>
            <w:rStyle w:val="Hyperlink"/>
            <w:b/>
            <w:bCs/>
          </w:rPr>
          <w:t>style guides</w:t>
        </w:r>
      </w:hyperlink>
      <w:r w:rsidRPr="688EBE54">
        <w:rPr>
          <w:b/>
          <w:bCs/>
          <w:color w:val="000000" w:themeColor="text1"/>
        </w:rPr>
        <w:t xml:space="preserve"> for step-by-step instructions for</w:t>
      </w:r>
      <w:r w:rsidR="5BCCA0F1" w:rsidRPr="688EBE54">
        <w:rPr>
          <w:b/>
          <w:bCs/>
          <w:color w:val="000000" w:themeColor="text1"/>
        </w:rPr>
        <w:t xml:space="preserve"> paper</w:t>
      </w:r>
      <w:r w:rsidRPr="688EBE54">
        <w:rPr>
          <w:b/>
          <w:bCs/>
          <w:color w:val="000000" w:themeColor="text1"/>
        </w:rPr>
        <w:t>s in your discipline.</w:t>
      </w:r>
    </w:p>
    <w:p w14:paraId="0A11F228" w14:textId="77777777" w:rsidR="00DF2EEA" w:rsidRDefault="00DF2EEA" w:rsidP="00AC2069">
      <w:pPr>
        <w:pStyle w:val="Paragraph"/>
        <w:spacing w:before="0"/>
        <w:ind w:firstLine="0"/>
        <w:rPr>
          <w:b/>
        </w:rPr>
      </w:pPr>
    </w:p>
    <w:p w14:paraId="6D8396FC" w14:textId="4FB483F6" w:rsidR="004A10BE" w:rsidRDefault="00B500D4" w:rsidP="00AC2069">
      <w:pPr>
        <w:pStyle w:val="Paragraph"/>
        <w:spacing w:before="0"/>
        <w:ind w:firstLine="0"/>
        <w:rPr>
          <w:b/>
        </w:rPr>
      </w:pPr>
      <w:r>
        <w:rPr>
          <w:b/>
        </w:rPr>
        <w:t>INTRODUCTION</w:t>
      </w:r>
    </w:p>
    <w:p w14:paraId="5FFC665E" w14:textId="5240BDE1" w:rsidR="00AB5717" w:rsidRPr="00780C5B" w:rsidRDefault="00CB31D5" w:rsidP="688EBE54">
      <w:pPr>
        <w:spacing w:after="100" w:afterAutospacing="1"/>
        <w:ind w:left="720"/>
        <w:rPr>
          <w:rFonts w:eastAsia="Times New Roman"/>
          <w:sz w:val="24"/>
          <w:szCs w:val="24"/>
        </w:rPr>
      </w:pPr>
      <w:r w:rsidRPr="688EBE54">
        <w:rPr>
          <w:rFonts w:eastAsia="Times New Roman"/>
          <w:sz w:val="24"/>
          <w:szCs w:val="24"/>
        </w:rPr>
        <w:t xml:space="preserve">The manuscript should start with a brief introduction </w:t>
      </w:r>
      <w:r w:rsidR="00845597" w:rsidRPr="688EBE54">
        <w:rPr>
          <w:rFonts w:eastAsia="Times New Roman"/>
          <w:sz w:val="24"/>
          <w:szCs w:val="24"/>
        </w:rPr>
        <w:t>that lays out the problem addressed by the research and describes</w:t>
      </w:r>
      <w:r w:rsidRPr="688EBE54">
        <w:rPr>
          <w:rFonts w:eastAsia="Times New Roman"/>
          <w:sz w:val="24"/>
          <w:szCs w:val="24"/>
        </w:rPr>
        <w:t xml:space="preserve"> the paper’s importance</w:t>
      </w:r>
      <w:r w:rsidR="007A1C1D">
        <w:rPr>
          <w:rFonts w:eastAsia="Times New Roman"/>
          <w:sz w:val="24"/>
          <w:szCs w:val="24"/>
        </w:rPr>
        <w:t xml:space="preserve"> </w:t>
      </w:r>
      <w:r w:rsidR="007A1C1D" w:rsidRPr="007A1C1D">
        <w:rPr>
          <w:rFonts w:eastAsia="Times New Roman"/>
          <w:sz w:val="24"/>
          <w:szCs w:val="24"/>
        </w:rPr>
        <w:t>(but try to avoid proprietary claims that identify the article as the “first” study to achieve something)</w:t>
      </w:r>
      <w:r w:rsidRPr="688EBE54">
        <w:rPr>
          <w:rFonts w:eastAsia="Times New Roman"/>
          <w:sz w:val="24"/>
          <w:szCs w:val="24"/>
        </w:rPr>
        <w:t xml:space="preserve">. The scientific </w:t>
      </w:r>
      <w:r w:rsidR="00845597" w:rsidRPr="688EBE54">
        <w:rPr>
          <w:rFonts w:eastAsia="Times New Roman"/>
          <w:sz w:val="24"/>
          <w:szCs w:val="24"/>
        </w:rPr>
        <w:t>question being investigated</w:t>
      </w:r>
      <w:r w:rsidRPr="688EBE54">
        <w:rPr>
          <w:rFonts w:eastAsia="Times New Roman"/>
          <w:sz w:val="24"/>
          <w:szCs w:val="24"/>
        </w:rPr>
        <w:t xml:space="preserve"> should be described in detail. The introduction should provide sufficient background information to make the article </w:t>
      </w:r>
      <w:r w:rsidR="00845597" w:rsidRPr="688EBE54">
        <w:rPr>
          <w:rFonts w:eastAsia="Times New Roman"/>
          <w:sz w:val="24"/>
          <w:szCs w:val="24"/>
        </w:rPr>
        <w:t>understandable</w:t>
      </w:r>
      <w:r w:rsidRPr="688EBE54">
        <w:rPr>
          <w:rFonts w:eastAsia="Times New Roman"/>
          <w:sz w:val="24"/>
          <w:szCs w:val="24"/>
        </w:rPr>
        <w:t xml:space="preserve"> to readers in other disciplines, and </w:t>
      </w:r>
      <w:r w:rsidR="00845597" w:rsidRPr="688EBE54">
        <w:rPr>
          <w:rFonts w:eastAsia="Times New Roman"/>
          <w:sz w:val="24"/>
          <w:szCs w:val="24"/>
        </w:rPr>
        <w:t xml:space="preserve">provide enough </w:t>
      </w:r>
      <w:r w:rsidRPr="688EBE54">
        <w:rPr>
          <w:rFonts w:eastAsia="Times New Roman"/>
          <w:sz w:val="24"/>
          <w:szCs w:val="24"/>
        </w:rPr>
        <w:t xml:space="preserve">context to ensure that the implications of the experimental findings are clear. </w:t>
      </w:r>
      <w:r w:rsidR="002A7801" w:rsidRPr="688EBE54">
        <w:rPr>
          <w:rFonts w:eastAsia="Times New Roman"/>
          <w:sz w:val="24"/>
          <w:szCs w:val="24"/>
        </w:rPr>
        <w:t>USE ACTIVE VOICE: “The team conducted the experiment.” NOT “The experiment was conducted by the team.”</w:t>
      </w:r>
      <w:r>
        <w:br/>
      </w:r>
    </w:p>
    <w:p w14:paraId="70F01237" w14:textId="165EE66D" w:rsidR="004A10BE" w:rsidRDefault="00B500D4" w:rsidP="00AC2069">
      <w:pPr>
        <w:pStyle w:val="Paragraph"/>
        <w:spacing w:before="0"/>
        <w:ind w:firstLine="0"/>
      </w:pPr>
      <w:r>
        <w:rPr>
          <w:b/>
        </w:rPr>
        <w:t>RESULTS</w:t>
      </w:r>
    </w:p>
    <w:p w14:paraId="44F7C1AA" w14:textId="383620C0" w:rsidR="00845597" w:rsidRDefault="00845597" w:rsidP="688EBE54">
      <w:pPr>
        <w:spacing w:after="100" w:afterAutospacing="1"/>
        <w:ind w:left="720"/>
        <w:rPr>
          <w:rFonts w:eastAsia="Times New Roman"/>
          <w:sz w:val="24"/>
          <w:szCs w:val="24"/>
        </w:rPr>
      </w:pPr>
      <w:r w:rsidRPr="688EBE54">
        <w:rPr>
          <w:rFonts w:eastAsia="Times New Roman"/>
          <w:sz w:val="24"/>
          <w:szCs w:val="24"/>
        </w:rPr>
        <w:t>The results should describe the experiments performed and the findings observed. The results section should be divided into subsections to delineate different experimental themes. Subheadings should be</w:t>
      </w:r>
      <w:r w:rsidR="00494D3E" w:rsidRPr="688EBE54">
        <w:rPr>
          <w:rFonts w:eastAsia="Times New Roman"/>
          <w:sz w:val="24"/>
          <w:szCs w:val="24"/>
        </w:rPr>
        <w:t xml:space="preserve"> short,</w:t>
      </w:r>
      <w:r w:rsidRPr="688EBE54">
        <w:rPr>
          <w:rFonts w:eastAsia="Times New Roman"/>
          <w:sz w:val="24"/>
          <w:szCs w:val="24"/>
        </w:rPr>
        <w:t xml:space="preserve"> </w:t>
      </w:r>
      <w:r w:rsidR="00E046B8" w:rsidRPr="688EBE54">
        <w:rPr>
          <w:rFonts w:eastAsia="Times New Roman"/>
          <w:sz w:val="24"/>
          <w:szCs w:val="24"/>
        </w:rPr>
        <w:t xml:space="preserve">descriptive </w:t>
      </w:r>
      <w:r w:rsidRPr="688EBE54">
        <w:rPr>
          <w:rFonts w:eastAsia="Times New Roman"/>
          <w:sz w:val="24"/>
          <w:szCs w:val="24"/>
        </w:rPr>
        <w:t>phrases</w:t>
      </w:r>
      <w:r w:rsidR="00E17A71">
        <w:rPr>
          <w:rFonts w:eastAsia="Times New Roman"/>
          <w:sz w:val="24"/>
          <w:szCs w:val="24"/>
        </w:rPr>
        <w:t xml:space="preserve"> no longer than 10 words</w:t>
      </w:r>
      <w:r w:rsidRPr="688EBE54">
        <w:rPr>
          <w:rFonts w:eastAsia="Times New Roman"/>
          <w:sz w:val="24"/>
          <w:szCs w:val="24"/>
        </w:rPr>
        <w:t xml:space="preserve">. All data must be shown either in the main text or in the Supplementary Materials. </w:t>
      </w:r>
    </w:p>
    <w:p w14:paraId="59A222BB" w14:textId="161D6CDB" w:rsidR="00B500D4" w:rsidRDefault="00B500D4" w:rsidP="00B500D4">
      <w:pPr>
        <w:pStyle w:val="Paragraph"/>
        <w:spacing w:before="0"/>
        <w:ind w:firstLine="0"/>
        <w:rPr>
          <w:b/>
          <w:bCs/>
        </w:rPr>
      </w:pPr>
      <w:r>
        <w:rPr>
          <w:b/>
          <w:bCs/>
        </w:rPr>
        <w:t>Second level heading</w:t>
      </w:r>
    </w:p>
    <w:p w14:paraId="1AA49CF4" w14:textId="77777777" w:rsidR="002E7A9D" w:rsidRDefault="00845597" w:rsidP="002E7A9D">
      <w:pPr>
        <w:pStyle w:val="Paragraph"/>
        <w:spacing w:before="0"/>
        <w:ind w:left="720" w:firstLine="0"/>
      </w:pPr>
      <w:r>
        <w:t>All data should be presented in the Results. No data should be presented for the first time in the Discussion. Data (such as from Western blots) should be appropriately quantified.</w:t>
      </w:r>
    </w:p>
    <w:p w14:paraId="464F9F07" w14:textId="77777777" w:rsidR="00262A63" w:rsidRDefault="00262A63" w:rsidP="002E7A9D">
      <w:pPr>
        <w:pStyle w:val="Paragraph"/>
        <w:spacing w:before="0"/>
        <w:ind w:left="720" w:firstLine="0"/>
      </w:pPr>
    </w:p>
    <w:p w14:paraId="78021E76" w14:textId="08BFF101" w:rsidR="00262A63" w:rsidRPr="00262A63" w:rsidRDefault="00262A63" w:rsidP="00262A63">
      <w:pPr>
        <w:pStyle w:val="Paragraph"/>
        <w:spacing w:before="0"/>
        <w:ind w:left="720" w:firstLine="0"/>
      </w:pPr>
      <w:r>
        <w:t xml:space="preserve">Figures and Tables must be called out in numerical order. For example, the first mention of any panel of Fig. 3 cannot precede the first mention of any panels of Fig. 2. </w:t>
      </w:r>
    </w:p>
    <w:p w14:paraId="798E8874" w14:textId="77777777" w:rsidR="002E7A9D" w:rsidRDefault="002E7A9D" w:rsidP="002E7A9D">
      <w:pPr>
        <w:pStyle w:val="Paragraph"/>
        <w:spacing w:before="0"/>
        <w:ind w:left="720" w:firstLine="0"/>
        <w:rPr>
          <w:b/>
          <w:bCs/>
        </w:rPr>
      </w:pPr>
    </w:p>
    <w:p w14:paraId="4F72C273" w14:textId="77777777" w:rsidR="002E7A9D" w:rsidRDefault="00845597" w:rsidP="002E7A9D">
      <w:pPr>
        <w:pStyle w:val="Paragraph"/>
        <w:spacing w:before="0"/>
        <w:ind w:left="720" w:firstLine="0"/>
        <w:rPr>
          <w:b/>
          <w:bCs/>
        </w:rPr>
      </w:pPr>
      <w:r>
        <w:t xml:space="preserve">Subheadings </w:t>
      </w:r>
      <w:r w:rsidR="00E046B8">
        <w:t>should be descriptive</w:t>
      </w:r>
      <w:r>
        <w:t xml:space="preserve"> phrases. They should be brief, ideally less than 10 words. Subheadings should not end in a period. Your paper may have as many subheadings as are necessary.</w:t>
      </w:r>
    </w:p>
    <w:p w14:paraId="5E743909" w14:textId="77777777" w:rsidR="002E7A9D" w:rsidRDefault="002E7A9D" w:rsidP="002E7A9D">
      <w:pPr>
        <w:pStyle w:val="Paragraph"/>
        <w:spacing w:before="0"/>
        <w:ind w:left="720" w:firstLine="0"/>
        <w:rPr>
          <w:b/>
          <w:bCs/>
        </w:rPr>
      </w:pPr>
    </w:p>
    <w:p w14:paraId="2E9F182D" w14:textId="2C95C033" w:rsidR="002E7A9D" w:rsidRPr="002E7A9D" w:rsidRDefault="002E7A9D" w:rsidP="002E7A9D">
      <w:pPr>
        <w:pStyle w:val="Paragraph"/>
        <w:spacing w:before="0"/>
        <w:ind w:left="720" w:firstLine="0"/>
        <w:rPr>
          <w:b/>
          <w:bCs/>
        </w:rPr>
      </w:pPr>
      <w:r w:rsidRPr="002E7A9D">
        <w:t>References should be cited in parentheses with an italic number (</w:t>
      </w:r>
      <w:r w:rsidRPr="002E7A9D">
        <w:rPr>
          <w:i/>
          <w:iCs/>
        </w:rPr>
        <w:t>1</w:t>
      </w:r>
      <w:r w:rsidRPr="002E7A9D">
        <w:t>). Multiple reference citations are separated by commas (</w:t>
      </w:r>
      <w:r w:rsidRPr="002E7A9D">
        <w:rPr>
          <w:i/>
          <w:iCs/>
        </w:rPr>
        <w:t>2</w:t>
      </w:r>
      <w:r w:rsidRPr="002E7A9D">
        <w:t xml:space="preserve">, </w:t>
      </w:r>
      <w:r w:rsidRPr="002E7A9D">
        <w:rPr>
          <w:i/>
          <w:iCs/>
        </w:rPr>
        <w:t>3</w:t>
      </w:r>
      <w:r w:rsidRPr="002E7A9D">
        <w:t xml:space="preserve">) or, if a series, </w:t>
      </w:r>
      <w:proofErr w:type="spellStart"/>
      <w:r w:rsidRPr="002E7A9D">
        <w:t>en</w:t>
      </w:r>
      <w:proofErr w:type="spellEnd"/>
      <w:r w:rsidRPr="002E7A9D">
        <w:t xml:space="preserve"> dashes (</w:t>
      </w:r>
      <w:r w:rsidRPr="002E7A9D">
        <w:rPr>
          <w:i/>
          <w:iCs/>
        </w:rPr>
        <w:t>4</w:t>
      </w:r>
      <w:r w:rsidRPr="002E7A9D">
        <w:t>–</w:t>
      </w:r>
      <w:r w:rsidRPr="002E7A9D">
        <w:rPr>
          <w:i/>
          <w:iCs/>
        </w:rPr>
        <w:t>6</w:t>
      </w:r>
      <w:r w:rsidRPr="002E7A9D">
        <w:t>). References are cited in order by where they first are called out, through the text,</w:t>
      </w:r>
      <w:r w:rsidR="00780C5B">
        <w:t xml:space="preserve"> then</w:t>
      </w:r>
      <w:r w:rsidRPr="002E7A9D">
        <w:t xml:space="preserve"> text boxes, figure and table captions, and</w:t>
      </w:r>
      <w:r w:rsidR="00780C5B">
        <w:t xml:space="preserve"> finally</w:t>
      </w:r>
      <w:r w:rsidRPr="002E7A9D">
        <w:t xml:space="preserve"> </w:t>
      </w:r>
      <w:r w:rsidR="00780C5B">
        <w:t>in</w:t>
      </w:r>
      <w:r w:rsidRPr="002E7A9D">
        <w:t xml:space="preserve"> the supplementary materials.</w:t>
      </w:r>
    </w:p>
    <w:p w14:paraId="1996B33A" w14:textId="44BADC99" w:rsidR="00111546" w:rsidRPr="009B517B" w:rsidRDefault="00111546" w:rsidP="00111546">
      <w:pPr>
        <w:pStyle w:val="Paragraph"/>
        <w:spacing w:before="0"/>
        <w:ind w:firstLine="0"/>
        <w:rPr>
          <w:b/>
          <w:bCs/>
          <w:i/>
          <w:iCs/>
        </w:rPr>
      </w:pPr>
      <w:r w:rsidRPr="009B517B">
        <w:rPr>
          <w:b/>
          <w:bCs/>
          <w:i/>
          <w:iCs/>
        </w:rPr>
        <w:t>Third level heading</w:t>
      </w:r>
    </w:p>
    <w:p w14:paraId="33514530" w14:textId="44F7488A" w:rsidR="009B517B" w:rsidRDefault="00111546" w:rsidP="002E7A9D">
      <w:pPr>
        <w:pStyle w:val="Paragraph"/>
        <w:spacing w:before="0"/>
        <w:ind w:left="720" w:firstLine="0"/>
        <w:rPr>
          <w:i/>
          <w:iCs/>
        </w:rPr>
      </w:pPr>
      <w:r>
        <w:t xml:space="preserve">Subheadings </w:t>
      </w:r>
      <w:r w:rsidR="006A205A">
        <w:t>organized beneath</w:t>
      </w:r>
      <w:r>
        <w:t xml:space="preserve"> a second level heading should be formatted as third level headings. They should also be brief, descriptive phrases and should not end in a period.</w:t>
      </w:r>
      <w:r w:rsidR="006E7B90">
        <w:rPr>
          <w:i/>
          <w:iCs/>
        </w:rPr>
        <w:t xml:space="preserve"> </w:t>
      </w:r>
    </w:p>
    <w:p w14:paraId="4E112D10" w14:textId="77777777" w:rsidR="002E7A9D" w:rsidRDefault="00111546" w:rsidP="002E7A9D">
      <w:pPr>
        <w:pStyle w:val="Paragraph"/>
        <w:spacing w:before="0"/>
        <w:ind w:left="720" w:firstLine="0"/>
      </w:pPr>
      <w:r w:rsidRPr="009B517B">
        <w:rPr>
          <w:i/>
          <w:iCs/>
        </w:rPr>
        <w:t>Fourth level heading</w:t>
      </w:r>
      <w:r>
        <w:t>. Use fourth level headings only when necessary. These should be in italics, end in a period, and run into the text.</w:t>
      </w:r>
    </w:p>
    <w:p w14:paraId="275585C8" w14:textId="77777777" w:rsidR="002E7A9D" w:rsidRDefault="002E7A9D" w:rsidP="00262A63">
      <w:pPr>
        <w:pStyle w:val="Paragraph"/>
        <w:spacing w:before="0"/>
        <w:ind w:firstLine="0"/>
      </w:pPr>
    </w:p>
    <w:p w14:paraId="011B7B74" w14:textId="28259DF0" w:rsidR="002E7A9D" w:rsidRPr="0046110C" w:rsidRDefault="00845597" w:rsidP="688EBE54">
      <w:pPr>
        <w:pStyle w:val="Paragraph"/>
        <w:spacing w:before="0"/>
        <w:ind w:left="720" w:firstLine="0"/>
      </w:pPr>
      <w:r>
        <w:lastRenderedPageBreak/>
        <w:t xml:space="preserve">Display equations (set on their own line) can be included. Do not use the native Word 2007, 2008, 2010, or 2011 equation editor. This can produce inaccurate MathML, the online markup language we use, which may result in display errors. Instead, use the legacy equation editor in Word (Insert menu; select insert object; select word equation) or use </w:t>
      </w:r>
      <w:proofErr w:type="spellStart"/>
      <w:r>
        <w:t>MathType</w:t>
      </w:r>
      <w:proofErr w:type="spellEnd"/>
      <w:r>
        <w:t xml:space="preserve"> (recommended). If you enter equations in simple LaTeX, check that they convert accurately (Word 2007 and higher can convert simple LaTeX equations). </w:t>
      </w:r>
      <w:r w:rsidR="006E7B90">
        <w:t>D</w:t>
      </w:r>
      <w:r>
        <w:t>isplay equations should be numbered at the right</w:t>
      </w:r>
      <w:r w:rsidR="00C00F10">
        <w:t xml:space="preserve"> </w:t>
      </w:r>
      <w:r>
        <w:t>—</w:t>
      </w:r>
      <w:r w:rsidR="00C00F10">
        <w:t xml:space="preserve"> </w:t>
      </w:r>
      <w:r>
        <w:t>(1), (2), etc.</w:t>
      </w:r>
      <w:r w:rsidR="00CC0BA7">
        <w:t xml:space="preserve"> Equations should be numbered sequentially. Do not restart equation numbering in the Materials and Methods.</w:t>
      </w:r>
    </w:p>
    <w:p w14:paraId="1516E29F" w14:textId="77777777" w:rsidR="00560518" w:rsidRPr="00560518" w:rsidRDefault="006E7B90" w:rsidP="688EBE54">
      <w:pPr>
        <w:pStyle w:val="Paragraph"/>
        <w:spacing w:before="0"/>
        <w:ind w:left="720" w:firstLine="0"/>
        <w:jc w:val="center"/>
      </w:pPr>
      <w:r>
        <w:br/>
      </w:r>
      <m:oMathPara>
        <m:oMathParaPr>
          <m:jc m:val="center"/>
        </m:oMathParaPr>
        <m:oMath>
          <m:eqArr>
            <m:eqArrPr>
              <m:maxDist m:val="1"/>
              <m:ctrlPr>
                <w:rPr>
                  <w:rFonts w:ascii="Cambria Math" w:hAnsi="Cambria Math"/>
                </w:rPr>
              </m:ctrlPr>
            </m:eqArrPr>
            <m:e>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r>
                <m:rPr>
                  <m:sty m:val="p"/>
                </m:rPr>
                <w:rPr>
                  <w:rFonts w:ascii="Cambria Math"/>
                </w:rPr>
                <m:t xml:space="preserve"> </m:t>
              </m:r>
              <m:r>
                <w:rPr>
                  <w:rFonts w:ascii="Cambria Math" w:hAnsi="Cambria Math"/>
                </w:rPr>
                <m:t>#</m:t>
              </m:r>
              <m:d>
                <m:dPr>
                  <m:ctrlPr>
                    <w:rPr>
                      <w:rFonts w:ascii="Cambria Math" w:hAnsi="Cambria Math"/>
                    </w:rPr>
                  </m:ctrlPr>
                </m:dPr>
                <m:e>
                  <m:r>
                    <m:rPr>
                      <m:sty m:val="p"/>
                    </m:rPr>
                    <w:rPr>
                      <w:rFonts w:ascii="Cambria Math"/>
                    </w:rPr>
                    <m:t>1</m:t>
                  </m:r>
                </m:e>
              </m:d>
              <m:ctrlPr>
                <w:rPr>
                  <w:rFonts w:ascii="Cambria Math" w:hAnsi="Cambria Math"/>
                  <w:i/>
                </w:rPr>
              </m:ctrlPr>
            </m:e>
          </m:eqArr>
        </m:oMath>
      </m:oMathPara>
    </w:p>
    <w:p w14:paraId="05E66370" w14:textId="3D482DEE" w:rsidR="002E7A9D" w:rsidRPr="0046110C" w:rsidRDefault="006E7B90" w:rsidP="688EBE54">
      <w:pPr>
        <w:pStyle w:val="Paragraph"/>
        <w:spacing w:before="0"/>
        <w:ind w:left="720" w:firstLine="0"/>
        <w:jc w:val="center"/>
      </w:pPr>
      <m:oMathPara>
        <m:oMathParaPr>
          <m:jc m:val="center"/>
        </m:oMathParaPr>
        <m:oMath>
          <m:r>
            <m:rPr>
              <m:sty m:val="p"/>
            </m:rPr>
            <w:br/>
          </m:r>
        </m:oMath>
      </m:oMathPara>
    </w:p>
    <w:p w14:paraId="2F56FB36" w14:textId="77777777" w:rsidR="002E7A9D" w:rsidRDefault="00845597" w:rsidP="002E7A9D">
      <w:pPr>
        <w:pStyle w:val="Paragraph"/>
        <w:spacing w:before="0"/>
        <w:ind w:left="720" w:firstLine="0"/>
      </w:pPr>
      <w:r>
        <w:t xml:space="preserve">The same guidelines apply to mathematical expressions within a sentence of text; however, </w:t>
      </w:r>
      <w:proofErr w:type="spellStart"/>
      <w:r>
        <w:t>MathType</w:t>
      </w:r>
      <w:proofErr w:type="spellEnd"/>
      <w:r>
        <w:t xml:space="preserve"> (or the equivalent) should be used</w:t>
      </w:r>
      <w:r w:rsidRPr="00D92A65">
        <w:t xml:space="preserve"> </w:t>
      </w:r>
      <w:r>
        <w:t xml:space="preserve">within text only when the desired result cannot be achieved using ordinary Word characters. Reserve </w:t>
      </w:r>
      <w:proofErr w:type="spellStart"/>
      <w:r>
        <w:t>MathType</w:t>
      </w:r>
      <w:proofErr w:type="spellEnd"/>
      <w:r>
        <w:t xml:space="preserve"> for when its use is unavoidable—for example, characters with overbars or carets, with stacked superscripts and subscripts, </w:t>
      </w:r>
      <w:r w:rsidR="00DE74C7">
        <w:t xml:space="preserve">symbols in a script font, </w:t>
      </w:r>
      <w:r>
        <w:t>or within square root symbols.</w:t>
      </w:r>
    </w:p>
    <w:p w14:paraId="77E078AA" w14:textId="77777777" w:rsidR="002E7A9D" w:rsidRDefault="002E7A9D" w:rsidP="002E7A9D">
      <w:pPr>
        <w:pStyle w:val="Paragraph"/>
        <w:spacing w:before="0"/>
        <w:ind w:left="1440" w:firstLine="0"/>
      </w:pPr>
    </w:p>
    <w:p w14:paraId="745B442E" w14:textId="5AF05827" w:rsidR="006E7B90" w:rsidRDefault="006E7B90" w:rsidP="00B8585C">
      <w:pPr>
        <w:pStyle w:val="Paragraph"/>
        <w:spacing w:before="0"/>
        <w:ind w:left="720" w:firstLine="0"/>
      </w:pPr>
      <w:r>
        <w:t xml:space="preserve">Note that for all math elements, variables, constants, and unknown quantities </w:t>
      </w:r>
      <w:r w:rsidR="00DE74C7">
        <w:t>are</w:t>
      </w:r>
      <w:r w:rsidR="00B8585C">
        <w:t xml:space="preserve"> </w:t>
      </w:r>
      <w:r>
        <w:t xml:space="preserve">italicized. Vectors are set in bold, </w:t>
      </w:r>
      <w:r w:rsidR="0046110C">
        <w:t>un-</w:t>
      </w:r>
      <w:r>
        <w:t>italicized font. Greek letters are never</w:t>
      </w:r>
      <w:r w:rsidR="00B8585C">
        <w:t xml:space="preserve"> </w:t>
      </w:r>
      <w:r>
        <w:t>italicized,</w:t>
      </w:r>
      <w:r w:rsidR="00ED4B2B">
        <w:t xml:space="preserve"> even when they are variables,</w:t>
      </w:r>
      <w:r>
        <w:t xml:space="preserve"> but can be set in bold if they are vectors.</w:t>
      </w:r>
    </w:p>
    <w:p w14:paraId="7A812424" w14:textId="77777777" w:rsidR="005E7BE6" w:rsidRDefault="005E7BE6" w:rsidP="005E7BE6">
      <w:pPr>
        <w:pStyle w:val="Paragraph"/>
        <w:spacing w:before="0"/>
      </w:pPr>
    </w:p>
    <w:p w14:paraId="07F698F3" w14:textId="694AE5D3" w:rsidR="005E7BE6" w:rsidRDefault="005E7BE6" w:rsidP="005E7BE6">
      <w:pPr>
        <w:pStyle w:val="Paragraph"/>
        <w:spacing w:before="0"/>
      </w:pPr>
      <w:r w:rsidRPr="005E7BE6">
        <w:t>Symbols, abbreviations</w:t>
      </w:r>
      <w:r>
        <w:t>,</w:t>
      </w:r>
      <w:r w:rsidRPr="005E7BE6">
        <w:t xml:space="preserve"> and acronyms should be defined the first time they are used.</w:t>
      </w:r>
    </w:p>
    <w:p w14:paraId="61A217CD" w14:textId="1EDFA406" w:rsidR="00A16C38" w:rsidRDefault="00016505" w:rsidP="00AC2069">
      <w:pPr>
        <w:pStyle w:val="Paragraph"/>
        <w:spacing w:before="0"/>
        <w:ind w:firstLine="0"/>
        <w:rPr>
          <w:b/>
        </w:rPr>
      </w:pPr>
      <w:r>
        <w:rPr>
          <w:b/>
        </w:rPr>
        <w:br/>
      </w:r>
    </w:p>
    <w:p w14:paraId="227804B1" w14:textId="7A939E6D" w:rsidR="008573F1" w:rsidRDefault="7D25E233" w:rsidP="00AC2069">
      <w:pPr>
        <w:pStyle w:val="Paragraph"/>
        <w:spacing w:before="0"/>
        <w:ind w:firstLine="0"/>
      </w:pPr>
      <w:r w:rsidRPr="76F52C52">
        <w:rPr>
          <w:b/>
          <w:bCs/>
        </w:rPr>
        <w:t>DISCUSSION</w:t>
      </w:r>
    </w:p>
    <w:p w14:paraId="7158BF62" w14:textId="193D1A76" w:rsidR="004A10BE" w:rsidRDefault="005341F3" w:rsidP="00AC2069">
      <w:pPr>
        <w:pStyle w:val="Paragraph"/>
        <w:spacing w:before="0"/>
        <w:ind w:left="720" w:firstLine="0"/>
      </w:pPr>
      <w:r>
        <w:t>Include</w:t>
      </w:r>
      <w:r w:rsidR="008573F1">
        <w:t xml:space="preserve"> a Discussion </w:t>
      </w:r>
      <w:r w:rsidR="004A10BE">
        <w:t xml:space="preserve">that summarizes </w:t>
      </w:r>
      <w:r w:rsidR="00B151F8">
        <w:t xml:space="preserve">(but does not repeat) </w:t>
      </w:r>
      <w:r w:rsidR="004A10BE">
        <w:t>your conclusions and elaborates on their implications. There should be a paragraph outlining the limitations of your results and interpretation, as well as a discussion of the steps that need to be taken for the findings to be applied. Please avoid claims of priority</w:t>
      </w:r>
      <w:r w:rsidR="0046110C">
        <w:t xml:space="preserve"> (the first, the only, the most important work in the field, etc.)</w:t>
      </w:r>
      <w:r w:rsidR="004A10BE">
        <w:t>.</w:t>
      </w:r>
      <w:r w:rsidR="005B36C0">
        <w:t xml:space="preserve"> </w:t>
      </w:r>
      <w:r w:rsidR="00BC44A1">
        <w:t xml:space="preserve">Do not include a </w:t>
      </w:r>
      <w:r w:rsidR="00585E49">
        <w:t>“Conclusion” heading.</w:t>
      </w:r>
      <w:r w:rsidR="00016505">
        <w:br/>
      </w:r>
    </w:p>
    <w:p w14:paraId="74B2FE92" w14:textId="77777777" w:rsidR="00A16C38" w:rsidRDefault="00A16C38" w:rsidP="00AC2069">
      <w:pPr>
        <w:pStyle w:val="Paragraph"/>
        <w:spacing w:before="0"/>
        <w:ind w:firstLine="0"/>
        <w:rPr>
          <w:b/>
        </w:rPr>
      </w:pPr>
    </w:p>
    <w:p w14:paraId="11DD1D81" w14:textId="77AB4ACA" w:rsidR="000B7F0C" w:rsidRDefault="1CD61158" w:rsidP="2E78B77C">
      <w:pPr>
        <w:pStyle w:val="Paragraph"/>
        <w:spacing w:before="0"/>
        <w:ind w:firstLine="0"/>
        <w:rPr>
          <w:b/>
          <w:bCs/>
        </w:rPr>
      </w:pPr>
      <w:r w:rsidRPr="76F52C52">
        <w:rPr>
          <w:b/>
          <w:bCs/>
        </w:rPr>
        <w:t xml:space="preserve">MATERIALS </w:t>
      </w:r>
      <w:r w:rsidR="002B0950">
        <w:rPr>
          <w:b/>
          <w:bCs/>
        </w:rPr>
        <w:t>AND</w:t>
      </w:r>
      <w:r w:rsidRPr="76F52C52">
        <w:rPr>
          <w:b/>
          <w:bCs/>
        </w:rPr>
        <w:t xml:space="preserve"> METHODS</w:t>
      </w:r>
    </w:p>
    <w:p w14:paraId="64952108" w14:textId="2A4EE073" w:rsidR="000B7F0C" w:rsidRDefault="000B7F0C" w:rsidP="688EBE54">
      <w:pPr>
        <w:ind w:left="720"/>
        <w:rPr>
          <w:rFonts w:eastAsia="Times New Roman"/>
          <w:sz w:val="24"/>
          <w:szCs w:val="24"/>
        </w:rPr>
      </w:pPr>
      <w:r w:rsidRPr="688EBE54">
        <w:rPr>
          <w:rFonts w:eastAsia="Times New Roman"/>
          <w:sz w:val="24"/>
          <w:szCs w:val="24"/>
        </w:rPr>
        <w:t xml:space="preserve">The </w:t>
      </w:r>
      <w:r w:rsidR="000770A7" w:rsidRPr="688EBE54">
        <w:rPr>
          <w:rFonts w:eastAsia="Times New Roman"/>
          <w:sz w:val="24"/>
          <w:szCs w:val="24"/>
        </w:rPr>
        <w:t>M</w:t>
      </w:r>
      <w:r w:rsidRPr="688EBE54">
        <w:rPr>
          <w:rFonts w:eastAsia="Times New Roman"/>
          <w:sz w:val="24"/>
          <w:szCs w:val="24"/>
        </w:rPr>
        <w:t xml:space="preserve">aterials and </w:t>
      </w:r>
      <w:r w:rsidR="000770A7" w:rsidRPr="688EBE54">
        <w:rPr>
          <w:rFonts w:eastAsia="Times New Roman"/>
          <w:sz w:val="24"/>
          <w:szCs w:val="24"/>
        </w:rPr>
        <w:t>M</w:t>
      </w:r>
      <w:r w:rsidRPr="688EBE54">
        <w:rPr>
          <w:rFonts w:eastAsia="Times New Roman"/>
          <w:sz w:val="24"/>
          <w:szCs w:val="24"/>
        </w:rPr>
        <w:t xml:space="preserve">ethods section should provide sufficient information to allow replication of the results. Begin with a section describing the objectives and design of the study as well as prespecified components. </w:t>
      </w:r>
    </w:p>
    <w:p w14:paraId="15A2D31A" w14:textId="22D04045" w:rsidR="000B7F0C" w:rsidRDefault="000B7F0C" w:rsidP="688EBE54">
      <w:pPr>
        <w:ind w:left="720"/>
        <w:rPr>
          <w:sz w:val="24"/>
          <w:szCs w:val="24"/>
        </w:rPr>
      </w:pPr>
    </w:p>
    <w:p w14:paraId="6AC19815" w14:textId="4797697B" w:rsidR="000B7F0C" w:rsidRDefault="2A60EA97" w:rsidP="688EBE54">
      <w:pPr>
        <w:ind w:left="720"/>
        <w:rPr>
          <w:sz w:val="24"/>
          <w:szCs w:val="24"/>
        </w:rPr>
      </w:pPr>
      <w:r w:rsidRPr="688EBE54">
        <w:rPr>
          <w:sz w:val="24"/>
          <w:szCs w:val="24"/>
        </w:rPr>
        <w:t>All descriptions of materials and methods should be included after the Discussion. This section should be broken up by short subheadings. Under exceptional circumstances, when a particularly lengthy description is required, a portion of the Materials and Methods can be included in the Supplementary Materials, but there must be a Methods section in the main paper.</w:t>
      </w:r>
    </w:p>
    <w:p w14:paraId="3BC495AA" w14:textId="491796ED" w:rsidR="688EBE54" w:rsidRDefault="688EBE54" w:rsidP="688EBE54">
      <w:pPr>
        <w:ind w:left="720"/>
        <w:rPr>
          <w:sz w:val="24"/>
          <w:szCs w:val="24"/>
        </w:rPr>
      </w:pPr>
    </w:p>
    <w:p w14:paraId="798E091B" w14:textId="099B210E" w:rsidR="2A60EA97" w:rsidRDefault="2A60EA97" w:rsidP="688EBE54">
      <w:pPr>
        <w:ind w:left="720"/>
        <w:rPr>
          <w:rFonts w:eastAsia="Times New Roman"/>
          <w:sz w:val="24"/>
          <w:szCs w:val="24"/>
        </w:rPr>
      </w:pPr>
      <w:r w:rsidRPr="688EBE54">
        <w:rPr>
          <w:rFonts w:eastAsia="Times New Roman"/>
          <w:sz w:val="24"/>
          <w:szCs w:val="24"/>
        </w:rPr>
        <w:t xml:space="preserve">Statistical analysis: fully describe the statistical methods with enough detail to enable a knowledgeable reader with access to the original data to verify the results. The values for </w:t>
      </w:r>
      <w:r w:rsidRPr="688EBE54">
        <w:rPr>
          <w:rFonts w:eastAsia="Times New Roman"/>
          <w:i/>
          <w:iCs/>
          <w:sz w:val="24"/>
          <w:szCs w:val="24"/>
        </w:rPr>
        <w:t>N</w:t>
      </w:r>
      <w:r w:rsidRPr="688EBE54">
        <w:rPr>
          <w:rFonts w:eastAsia="Times New Roman"/>
          <w:sz w:val="24"/>
          <w:szCs w:val="24"/>
        </w:rPr>
        <w:t xml:space="preserve">, </w:t>
      </w:r>
      <w:r w:rsidRPr="688EBE54">
        <w:rPr>
          <w:rFonts w:eastAsia="Times New Roman"/>
          <w:i/>
          <w:iCs/>
          <w:sz w:val="24"/>
          <w:szCs w:val="24"/>
        </w:rPr>
        <w:t>P</w:t>
      </w:r>
      <w:r w:rsidRPr="688EBE54">
        <w:rPr>
          <w:rFonts w:eastAsia="Times New Roman"/>
          <w:sz w:val="24"/>
          <w:szCs w:val="24"/>
        </w:rPr>
        <w:t>, and the specific statistical test performed for each experiment should be included in the appropriate figure legend or</w:t>
      </w:r>
      <w:r w:rsidR="00B205B6">
        <w:rPr>
          <w:rFonts w:eastAsia="Times New Roman"/>
          <w:sz w:val="24"/>
          <w:szCs w:val="24"/>
        </w:rPr>
        <w:t xml:space="preserve"> where discussed in the</w:t>
      </w:r>
      <w:r w:rsidRPr="688EBE54">
        <w:rPr>
          <w:rFonts w:eastAsia="Times New Roman"/>
          <w:sz w:val="24"/>
          <w:szCs w:val="24"/>
        </w:rPr>
        <w:t xml:space="preserve"> main text.</w:t>
      </w:r>
    </w:p>
    <w:p w14:paraId="0E9D64CA" w14:textId="171C1390" w:rsidR="00494D3E" w:rsidRDefault="00494D3E" w:rsidP="688EBE54">
      <w:pPr>
        <w:rPr>
          <w:rFonts w:eastAsia="Times New Roman"/>
          <w:sz w:val="24"/>
          <w:szCs w:val="24"/>
        </w:rPr>
      </w:pPr>
    </w:p>
    <w:p w14:paraId="3A2F48FE" w14:textId="0C1836BA" w:rsidR="73CBE23A" w:rsidRDefault="73CBE23A" w:rsidP="688EBE54">
      <w:pPr>
        <w:ind w:left="720"/>
        <w:rPr>
          <w:rFonts w:eastAsia="Times New Roman"/>
          <w:sz w:val="24"/>
          <w:szCs w:val="24"/>
        </w:rPr>
      </w:pPr>
      <w:r w:rsidRPr="688EBE54">
        <w:rPr>
          <w:rFonts w:eastAsia="Times New Roman"/>
          <w:sz w:val="24"/>
          <w:szCs w:val="24"/>
        </w:rPr>
        <w:lastRenderedPageBreak/>
        <w:t xml:space="preserve">If </w:t>
      </w:r>
      <w:r w:rsidR="76BD1508" w:rsidRPr="688EBE54">
        <w:rPr>
          <w:rFonts w:eastAsia="Times New Roman"/>
          <w:sz w:val="24"/>
          <w:szCs w:val="24"/>
        </w:rPr>
        <w:t>your paper covers any of the following, please review the specific guidelines below:</w:t>
      </w:r>
      <w:r w:rsidRPr="688EBE54">
        <w:rPr>
          <w:rFonts w:eastAsia="Times New Roman"/>
          <w:sz w:val="24"/>
          <w:szCs w:val="24"/>
        </w:rPr>
        <w:t xml:space="preserve"> </w:t>
      </w:r>
    </w:p>
    <w:p w14:paraId="362A0773" w14:textId="274A5739" w:rsidR="70E71E57" w:rsidRDefault="70E71E57" w:rsidP="688EBE54">
      <w:pPr>
        <w:pStyle w:val="ListParagraph"/>
        <w:numPr>
          <w:ilvl w:val="0"/>
          <w:numId w:val="1"/>
        </w:numPr>
        <w:rPr>
          <w:rFonts w:eastAsia="Times New Roman"/>
          <w:b/>
          <w:bCs/>
          <w:sz w:val="24"/>
          <w:szCs w:val="24"/>
        </w:rPr>
      </w:pPr>
      <w:r w:rsidRPr="688EBE54">
        <w:rPr>
          <w:rFonts w:eastAsia="Times New Roman"/>
          <w:b/>
          <w:bCs/>
          <w:sz w:val="24"/>
          <w:szCs w:val="24"/>
        </w:rPr>
        <w:t>Ethics statements</w:t>
      </w:r>
      <w:r w:rsidR="43F51D57" w:rsidRPr="688EBE54">
        <w:rPr>
          <w:rFonts w:eastAsia="Times New Roman"/>
          <w:b/>
          <w:bCs/>
          <w:sz w:val="24"/>
          <w:szCs w:val="24"/>
        </w:rPr>
        <w:t>:</w:t>
      </w:r>
      <w:r w:rsidR="00C44261">
        <w:rPr>
          <w:rFonts w:eastAsia="Times New Roman"/>
          <w:b/>
          <w:bCs/>
          <w:sz w:val="24"/>
          <w:szCs w:val="24"/>
        </w:rPr>
        <w:t xml:space="preserve"> </w:t>
      </w:r>
      <w:r w:rsidR="00C44261">
        <w:rPr>
          <w:rFonts w:eastAsia="Times New Roman"/>
          <w:sz w:val="24"/>
          <w:szCs w:val="24"/>
        </w:rPr>
        <w:t xml:space="preserve">If an Ethics statement is necessary due to the </w:t>
      </w:r>
      <w:r w:rsidR="00806756">
        <w:rPr>
          <w:rFonts w:eastAsia="Times New Roman"/>
          <w:sz w:val="24"/>
          <w:szCs w:val="24"/>
        </w:rPr>
        <w:t>nature</w:t>
      </w:r>
      <w:r w:rsidR="00C44261">
        <w:rPr>
          <w:rFonts w:eastAsia="Times New Roman"/>
          <w:sz w:val="24"/>
          <w:szCs w:val="24"/>
        </w:rPr>
        <w:t xml:space="preserve"> of your research, please include it as a section </w:t>
      </w:r>
      <w:r w:rsidR="51C9CC5A" w:rsidRPr="688EBE54">
        <w:rPr>
          <w:rFonts w:eastAsia="Times New Roman"/>
          <w:sz w:val="24"/>
          <w:szCs w:val="24"/>
        </w:rPr>
        <w:t>in your Materials and Methods.</w:t>
      </w:r>
    </w:p>
    <w:p w14:paraId="4DF9BB35" w14:textId="3436D6DB" w:rsidR="5984AE59" w:rsidRPr="00C44261" w:rsidRDefault="5984AE59" w:rsidP="00C44261">
      <w:pPr>
        <w:pStyle w:val="ListParagraph"/>
        <w:numPr>
          <w:ilvl w:val="0"/>
          <w:numId w:val="1"/>
        </w:numPr>
        <w:rPr>
          <w:rFonts w:eastAsia="Times New Roman"/>
          <w:sz w:val="24"/>
          <w:szCs w:val="24"/>
        </w:rPr>
      </w:pPr>
      <w:r w:rsidRPr="688EBE54">
        <w:rPr>
          <w:rFonts w:eastAsia="Times New Roman"/>
          <w:b/>
          <w:bCs/>
          <w:sz w:val="24"/>
          <w:szCs w:val="24"/>
        </w:rPr>
        <w:t xml:space="preserve">Human </w:t>
      </w:r>
      <w:r w:rsidR="002B0950">
        <w:rPr>
          <w:rFonts w:eastAsia="Times New Roman"/>
          <w:b/>
          <w:bCs/>
          <w:sz w:val="24"/>
          <w:szCs w:val="24"/>
        </w:rPr>
        <w:t xml:space="preserve">participants </w:t>
      </w:r>
      <w:r w:rsidRPr="688EBE54">
        <w:rPr>
          <w:rFonts w:eastAsia="Times New Roman"/>
          <w:b/>
          <w:bCs/>
          <w:sz w:val="24"/>
          <w:szCs w:val="24"/>
        </w:rPr>
        <w:t>or animal subjects (</w:t>
      </w:r>
      <w:r w:rsidR="70E71E57" w:rsidRPr="688EBE54">
        <w:rPr>
          <w:rFonts w:eastAsia="Times New Roman"/>
          <w:b/>
          <w:bCs/>
          <w:sz w:val="24"/>
          <w:szCs w:val="24"/>
        </w:rPr>
        <w:t>IRB</w:t>
      </w:r>
      <w:r w:rsidR="4ED4CDC0" w:rsidRPr="688EBE54">
        <w:rPr>
          <w:rFonts w:eastAsia="Times New Roman"/>
          <w:b/>
          <w:bCs/>
          <w:sz w:val="24"/>
          <w:szCs w:val="24"/>
        </w:rPr>
        <w:t>/</w:t>
      </w:r>
      <w:r w:rsidR="543687AE" w:rsidRPr="688EBE54">
        <w:rPr>
          <w:rFonts w:eastAsia="Times New Roman"/>
          <w:b/>
          <w:bCs/>
          <w:sz w:val="24"/>
          <w:szCs w:val="24"/>
        </w:rPr>
        <w:t>IACUC</w:t>
      </w:r>
      <w:r w:rsidR="70E71E57" w:rsidRPr="688EBE54">
        <w:rPr>
          <w:rFonts w:eastAsia="Times New Roman"/>
          <w:b/>
          <w:bCs/>
          <w:sz w:val="24"/>
          <w:szCs w:val="24"/>
        </w:rPr>
        <w:t xml:space="preserve"> approvals</w:t>
      </w:r>
      <w:r w:rsidR="43A5EC10" w:rsidRPr="688EBE54">
        <w:rPr>
          <w:rFonts w:eastAsia="Times New Roman"/>
          <w:b/>
          <w:bCs/>
          <w:sz w:val="24"/>
          <w:szCs w:val="24"/>
        </w:rPr>
        <w:t>)</w:t>
      </w:r>
      <w:r w:rsidR="639FF6E1" w:rsidRPr="688EBE54">
        <w:rPr>
          <w:rFonts w:eastAsia="Times New Roman"/>
          <w:b/>
          <w:bCs/>
          <w:sz w:val="24"/>
          <w:szCs w:val="24"/>
        </w:rPr>
        <w:t>:</w:t>
      </w:r>
      <w:r w:rsidR="00C44261">
        <w:rPr>
          <w:rFonts w:eastAsia="Times New Roman"/>
          <w:b/>
          <w:bCs/>
          <w:sz w:val="24"/>
          <w:szCs w:val="24"/>
        </w:rPr>
        <w:br/>
        <w:t xml:space="preserve">Human participants: </w:t>
      </w:r>
      <w:r w:rsidR="00C44261" w:rsidRPr="00C44261">
        <w:rPr>
          <w:rFonts w:eastAsia="Times New Roman"/>
          <w:sz w:val="24"/>
          <w:szCs w:val="24"/>
        </w:rPr>
        <w:t>Informed consent must be obtained for studies on humans after the nature and possible consequences of the studies are explained. A statement that informed consent was obtained must also appear in the manuscript. All research on humans must have approval from the IRB (Institutional Review Board) or an equivalent body.</w:t>
      </w:r>
      <w:r w:rsidR="006A205A">
        <w:rPr>
          <w:rFonts w:eastAsia="Times New Roman"/>
          <w:sz w:val="24"/>
          <w:szCs w:val="24"/>
        </w:rPr>
        <w:t xml:space="preserve"> Include the name of the institution and the approval number.</w:t>
      </w:r>
      <w:r w:rsidR="00C44261">
        <w:rPr>
          <w:rFonts w:eastAsia="Times New Roman"/>
          <w:b/>
          <w:bCs/>
          <w:sz w:val="24"/>
          <w:szCs w:val="24"/>
        </w:rPr>
        <w:br/>
        <w:t xml:space="preserve">Animal subjects: </w:t>
      </w:r>
      <w:r w:rsidR="00C44261" w:rsidRPr="00C44261">
        <w:rPr>
          <w:rFonts w:eastAsia="Times New Roman"/>
          <w:sz w:val="24"/>
          <w:szCs w:val="24"/>
        </w:rPr>
        <w:t xml:space="preserve">All use of animals in research (both laboratory and field based) should be ethical and humane and we support the requirements of the </w:t>
      </w:r>
      <w:hyperlink r:id="rId14" w:history="1">
        <w:r w:rsidR="00C44261" w:rsidRPr="00C44261">
          <w:rPr>
            <w:rStyle w:val="Hyperlink"/>
            <w:rFonts w:eastAsia="Times New Roman"/>
            <w:sz w:val="24"/>
            <w:szCs w:val="24"/>
          </w:rPr>
          <w:t>United States Animal Welfare Act</w:t>
        </w:r>
      </w:hyperlink>
      <w:r w:rsidR="00C44261" w:rsidRPr="00C44261">
        <w:rPr>
          <w:rFonts w:eastAsia="Times New Roman"/>
          <w:sz w:val="24"/>
          <w:szCs w:val="24"/>
        </w:rPr>
        <w:t>.</w:t>
      </w:r>
      <w:r w:rsidR="00C44261">
        <w:rPr>
          <w:rFonts w:eastAsia="Times New Roman"/>
          <w:sz w:val="24"/>
          <w:szCs w:val="24"/>
        </w:rPr>
        <w:t xml:space="preserve"> For additional information on what should be included for laboratory animals, wild or temporarily captive animals, and genetically modified animals, see our </w:t>
      </w:r>
      <w:hyperlink r:id="rId15" w:anchor="research-standards" w:history="1">
        <w:r w:rsidR="00C44261" w:rsidRPr="00B904C0">
          <w:rPr>
            <w:rStyle w:val="Hyperlink"/>
            <w:rFonts w:eastAsia="Times New Roman"/>
            <w:sz w:val="24"/>
            <w:szCs w:val="24"/>
          </w:rPr>
          <w:t>editorial policies</w:t>
        </w:r>
      </w:hyperlink>
      <w:r w:rsidR="00C44261">
        <w:rPr>
          <w:rFonts w:eastAsia="Times New Roman"/>
          <w:sz w:val="24"/>
          <w:szCs w:val="24"/>
        </w:rPr>
        <w:t>.</w:t>
      </w:r>
      <w:r w:rsidR="006A205A">
        <w:rPr>
          <w:rFonts w:eastAsia="Times New Roman"/>
          <w:sz w:val="24"/>
          <w:szCs w:val="24"/>
        </w:rPr>
        <w:t xml:space="preserve"> Include the name of the institution and the approval number.</w:t>
      </w:r>
    </w:p>
    <w:p w14:paraId="5A46A849" w14:textId="0F395834" w:rsidR="00F1569E" w:rsidRPr="005341F3" w:rsidRDefault="73CBE23A" w:rsidP="688EBE54">
      <w:pPr>
        <w:pStyle w:val="ListParagraph"/>
        <w:numPr>
          <w:ilvl w:val="0"/>
          <w:numId w:val="1"/>
        </w:numPr>
        <w:rPr>
          <w:rFonts w:eastAsia="Times New Roman"/>
          <w:sz w:val="24"/>
          <w:szCs w:val="24"/>
        </w:rPr>
      </w:pPr>
      <w:r w:rsidRPr="688EBE54">
        <w:rPr>
          <w:rFonts w:eastAsia="Times New Roman"/>
          <w:b/>
          <w:bCs/>
          <w:sz w:val="24"/>
          <w:szCs w:val="24"/>
        </w:rPr>
        <w:t>Artificial intelligence</w:t>
      </w:r>
      <w:r w:rsidRPr="688EBE54">
        <w:rPr>
          <w:rFonts w:eastAsia="Times New Roman"/>
          <w:sz w:val="24"/>
          <w:szCs w:val="24"/>
        </w:rPr>
        <w:t xml:space="preserve">: </w:t>
      </w:r>
      <w:r w:rsidR="00494D3E" w:rsidRPr="688EBE54">
        <w:rPr>
          <w:rFonts w:eastAsia="Times New Roman"/>
          <w:sz w:val="24"/>
          <w:szCs w:val="24"/>
        </w:rPr>
        <w:t>If you used AI tools (such as ChatGPT) in your paper in any way,</w:t>
      </w:r>
      <w:r w:rsidR="00232547" w:rsidRPr="688EBE54">
        <w:rPr>
          <w:rFonts w:eastAsia="Times New Roman"/>
          <w:sz w:val="24"/>
          <w:szCs w:val="24"/>
        </w:rPr>
        <w:t xml:space="preserve"> including</w:t>
      </w:r>
      <w:r w:rsidR="1F702318" w:rsidRPr="688EBE54">
        <w:rPr>
          <w:rFonts w:eastAsia="Times New Roman"/>
          <w:sz w:val="24"/>
          <w:szCs w:val="24"/>
        </w:rPr>
        <w:t xml:space="preserve"> in your experiments, </w:t>
      </w:r>
      <w:r w:rsidR="00232547" w:rsidRPr="688EBE54">
        <w:rPr>
          <w:rFonts w:eastAsia="Times New Roman"/>
          <w:sz w:val="24"/>
          <w:szCs w:val="24"/>
        </w:rPr>
        <w:t>copyediting</w:t>
      </w:r>
      <w:r w:rsidR="4F3644A7" w:rsidRPr="688EBE54">
        <w:rPr>
          <w:rFonts w:eastAsia="Times New Roman"/>
          <w:sz w:val="24"/>
          <w:szCs w:val="24"/>
        </w:rPr>
        <w:t>,</w:t>
      </w:r>
      <w:r w:rsidR="00232547" w:rsidRPr="688EBE54">
        <w:rPr>
          <w:rFonts w:eastAsia="Times New Roman"/>
          <w:sz w:val="24"/>
          <w:szCs w:val="24"/>
        </w:rPr>
        <w:t xml:space="preserve"> or proofreading</w:t>
      </w:r>
      <w:r w:rsidR="003817A1">
        <w:rPr>
          <w:rFonts w:eastAsia="Times New Roman"/>
          <w:sz w:val="24"/>
          <w:szCs w:val="24"/>
        </w:rPr>
        <w:t xml:space="preserve">, please refer to </w:t>
      </w:r>
      <w:hyperlink r:id="rId16" w:history="1">
        <w:r w:rsidR="003817A1" w:rsidRPr="003817A1">
          <w:rPr>
            <w:rStyle w:val="Hyperlink"/>
            <w:rFonts w:eastAsia="Times New Roman"/>
            <w:sz w:val="24"/>
            <w:szCs w:val="24"/>
          </w:rPr>
          <w:t>this table</w:t>
        </w:r>
      </w:hyperlink>
      <w:r w:rsidR="003817A1">
        <w:rPr>
          <w:rFonts w:eastAsia="Times New Roman"/>
          <w:sz w:val="24"/>
          <w:szCs w:val="24"/>
        </w:rPr>
        <w:t xml:space="preserve"> to determine what information should be disclosed in your paper and where.</w:t>
      </w:r>
      <w:r w:rsidR="00494D3E" w:rsidRPr="688EBE54">
        <w:rPr>
          <w:rFonts w:eastAsia="Times New Roman"/>
          <w:sz w:val="24"/>
          <w:szCs w:val="24"/>
        </w:rPr>
        <w:t xml:space="preserve"> </w:t>
      </w:r>
    </w:p>
    <w:p w14:paraId="76907661" w14:textId="3E38757C" w:rsidR="00F1569E" w:rsidRPr="008A4FF5" w:rsidRDefault="75E87272" w:rsidP="008A4FF5">
      <w:pPr>
        <w:pStyle w:val="ListParagraph"/>
        <w:numPr>
          <w:ilvl w:val="0"/>
          <w:numId w:val="1"/>
        </w:numPr>
        <w:rPr>
          <w:rFonts w:eastAsia="Times New Roman"/>
          <w:b/>
          <w:bCs/>
          <w:sz w:val="24"/>
          <w:szCs w:val="24"/>
        </w:rPr>
      </w:pPr>
      <w:r w:rsidRPr="688EBE54">
        <w:rPr>
          <w:rFonts w:eastAsia="Times New Roman"/>
          <w:b/>
          <w:bCs/>
          <w:sz w:val="24"/>
          <w:szCs w:val="24"/>
        </w:rPr>
        <w:t>PDB</w:t>
      </w:r>
      <w:r w:rsidR="008A4FF5">
        <w:rPr>
          <w:rFonts w:eastAsia="Times New Roman"/>
          <w:b/>
          <w:bCs/>
          <w:sz w:val="24"/>
          <w:szCs w:val="24"/>
        </w:rPr>
        <w:t xml:space="preserve">: </w:t>
      </w:r>
      <w:r w:rsidR="008A4FF5">
        <w:rPr>
          <w:rFonts w:eastAsia="Times New Roman"/>
          <w:sz w:val="24"/>
          <w:szCs w:val="24"/>
        </w:rPr>
        <w:t xml:space="preserve">We require authors of papers reporting structural data to initiate deposition of the model at wwPDB and provide a full validation report of the deposition from the server (for macromolecules) or CIF or </w:t>
      </w:r>
      <w:proofErr w:type="spellStart"/>
      <w:r w:rsidR="008A4FF5">
        <w:rPr>
          <w:rFonts w:eastAsia="Times New Roman"/>
          <w:sz w:val="24"/>
          <w:szCs w:val="24"/>
        </w:rPr>
        <w:t>checkCIF</w:t>
      </w:r>
      <w:proofErr w:type="spellEnd"/>
      <w:r w:rsidR="008A4FF5">
        <w:rPr>
          <w:rFonts w:eastAsia="Times New Roman"/>
          <w:sz w:val="24"/>
          <w:szCs w:val="24"/>
        </w:rPr>
        <w:t xml:space="preserve"> files (for synthetic compounds) with their submission. For macromolecular structures, we may also request atomic coordinates and structure factors with map coefficients or electron microscopy density maps.</w:t>
      </w:r>
      <w:r w:rsidR="008A4FF5">
        <w:t xml:space="preserve"> </w:t>
      </w:r>
      <w:r w:rsidR="674CD59B" w:rsidRPr="008A4FF5">
        <w:rPr>
          <w:rFonts w:eastAsia="Times New Roman"/>
          <w:sz w:val="24"/>
          <w:szCs w:val="24"/>
        </w:rPr>
        <w:t>Include PD</w:t>
      </w:r>
      <w:r w:rsidR="331578B0" w:rsidRPr="008A4FF5">
        <w:rPr>
          <w:rFonts w:eastAsia="Times New Roman"/>
          <w:sz w:val="24"/>
          <w:szCs w:val="24"/>
        </w:rPr>
        <w:t>B</w:t>
      </w:r>
      <w:r w:rsidR="674CD59B" w:rsidRPr="008A4FF5">
        <w:rPr>
          <w:rFonts w:eastAsia="Times New Roman"/>
          <w:sz w:val="24"/>
          <w:szCs w:val="24"/>
        </w:rPr>
        <w:t xml:space="preserve"> links in your Data, Materials</w:t>
      </w:r>
      <w:r w:rsidR="008A4FF5">
        <w:rPr>
          <w:rFonts w:eastAsia="Times New Roman"/>
          <w:sz w:val="24"/>
          <w:szCs w:val="24"/>
        </w:rPr>
        <w:t>,</w:t>
      </w:r>
      <w:r w:rsidR="674CD59B" w:rsidRPr="008A4FF5">
        <w:rPr>
          <w:rFonts w:eastAsia="Times New Roman"/>
          <w:sz w:val="24"/>
          <w:szCs w:val="24"/>
        </w:rPr>
        <w:t xml:space="preserve"> and Code Availability </w:t>
      </w:r>
      <w:r w:rsidR="4A625879" w:rsidRPr="008A4FF5">
        <w:rPr>
          <w:rFonts w:eastAsia="Times New Roman"/>
          <w:sz w:val="24"/>
          <w:szCs w:val="24"/>
        </w:rPr>
        <w:t>statements</w:t>
      </w:r>
      <w:r w:rsidR="674CD59B" w:rsidRPr="008A4FF5">
        <w:rPr>
          <w:rFonts w:eastAsia="Times New Roman"/>
          <w:sz w:val="24"/>
          <w:szCs w:val="24"/>
        </w:rPr>
        <w:t>.</w:t>
      </w:r>
      <w:r w:rsidR="008A4FF5" w:rsidRPr="008A4FF5">
        <w:rPr>
          <w:rFonts w:eastAsia="Times New Roman"/>
          <w:sz w:val="24"/>
          <w:szCs w:val="24"/>
        </w:rPr>
        <w:t xml:space="preserve"> These links must be publicly available by the time of publication should your paper be accepted.</w:t>
      </w:r>
    </w:p>
    <w:p w14:paraId="675B29F1" w14:textId="4C094226" w:rsidR="00F1569E" w:rsidRPr="005341F3" w:rsidRDefault="75E87272" w:rsidP="688EBE54">
      <w:pPr>
        <w:pStyle w:val="ListParagraph"/>
        <w:numPr>
          <w:ilvl w:val="0"/>
          <w:numId w:val="1"/>
        </w:numPr>
        <w:rPr>
          <w:rFonts w:eastAsia="Times New Roman"/>
          <w:b/>
          <w:bCs/>
          <w:sz w:val="24"/>
          <w:szCs w:val="24"/>
        </w:rPr>
      </w:pPr>
      <w:r w:rsidRPr="688EBE54">
        <w:rPr>
          <w:rFonts w:eastAsia="Times New Roman"/>
          <w:b/>
          <w:bCs/>
          <w:sz w:val="24"/>
          <w:szCs w:val="24"/>
        </w:rPr>
        <w:t>Permits</w:t>
      </w:r>
      <w:r w:rsidR="723B0B5E" w:rsidRPr="688EBE54">
        <w:rPr>
          <w:rFonts w:eastAsia="Times New Roman"/>
          <w:b/>
          <w:bCs/>
          <w:sz w:val="24"/>
          <w:szCs w:val="24"/>
        </w:rPr>
        <w:t xml:space="preserve">: </w:t>
      </w:r>
      <w:r w:rsidR="008A4FF5" w:rsidRPr="008A4FF5">
        <w:rPr>
          <w:rFonts w:eastAsia="Times New Roman"/>
          <w:sz w:val="24"/>
          <w:szCs w:val="24"/>
        </w:rPr>
        <w:t>Disclose whether legal permits were required for any portion of your research</w:t>
      </w:r>
      <w:r w:rsidR="723B0B5E" w:rsidRPr="008A4FF5">
        <w:rPr>
          <w:rFonts w:eastAsia="Times New Roman"/>
          <w:sz w:val="24"/>
          <w:szCs w:val="24"/>
        </w:rPr>
        <w:t xml:space="preserve">. </w:t>
      </w:r>
      <w:r w:rsidR="723B0B5E" w:rsidRPr="688EBE54">
        <w:rPr>
          <w:rFonts w:eastAsia="Times New Roman"/>
          <w:sz w:val="24"/>
          <w:szCs w:val="24"/>
        </w:rPr>
        <w:t>Permits can be listed in the Acknowledgments or the Materials and Methods.</w:t>
      </w:r>
      <w:r w:rsidR="008A4FF5">
        <w:rPr>
          <w:rFonts w:eastAsia="Times New Roman"/>
          <w:sz w:val="24"/>
          <w:szCs w:val="24"/>
        </w:rPr>
        <w:t xml:space="preserve"> See Provenance below for more information.</w:t>
      </w:r>
    </w:p>
    <w:p w14:paraId="7CC1AF15" w14:textId="25A50649" w:rsidR="00A16C38" w:rsidRDefault="4CDC39FE" w:rsidP="00B205B6">
      <w:pPr>
        <w:pStyle w:val="ListParagraph"/>
        <w:numPr>
          <w:ilvl w:val="0"/>
          <w:numId w:val="1"/>
        </w:numPr>
        <w:rPr>
          <w:sz w:val="24"/>
          <w:szCs w:val="24"/>
        </w:rPr>
      </w:pPr>
      <w:r w:rsidRPr="688EBE54">
        <w:rPr>
          <w:rFonts w:eastAsia="Times New Roman"/>
          <w:b/>
          <w:bCs/>
          <w:sz w:val="24"/>
          <w:szCs w:val="24"/>
        </w:rPr>
        <w:t>Provenance</w:t>
      </w:r>
      <w:r w:rsidRPr="688EBE54">
        <w:rPr>
          <w:rFonts w:eastAsia="Times New Roman"/>
          <w:sz w:val="24"/>
          <w:szCs w:val="24"/>
        </w:rPr>
        <w:t xml:space="preserve">:  </w:t>
      </w:r>
      <w:r w:rsidR="00B32927" w:rsidRPr="688EBE54">
        <w:rPr>
          <w:sz w:val="24"/>
          <w:szCs w:val="24"/>
        </w:rPr>
        <w:t>If applicable (if you collected</w:t>
      </w:r>
      <w:r w:rsidR="00F1569E" w:rsidRPr="688EBE54">
        <w:rPr>
          <w:sz w:val="24"/>
          <w:szCs w:val="24"/>
        </w:rPr>
        <w:t xml:space="preserve"> fossils, artifacts, </w:t>
      </w:r>
      <w:proofErr w:type="spellStart"/>
      <w:r w:rsidR="00F1569E" w:rsidRPr="688EBE54">
        <w:rPr>
          <w:sz w:val="24"/>
          <w:szCs w:val="24"/>
        </w:rPr>
        <w:t>ecofacts</w:t>
      </w:r>
      <w:proofErr w:type="spellEnd"/>
      <w:r w:rsidR="00F1569E" w:rsidRPr="688EBE54">
        <w:rPr>
          <w:sz w:val="24"/>
          <w:szCs w:val="24"/>
        </w:rPr>
        <w:t>, and</w:t>
      </w:r>
      <w:r w:rsidR="00B205B6">
        <w:rPr>
          <w:sz w:val="24"/>
          <w:szCs w:val="24"/>
        </w:rPr>
        <w:t>/or</w:t>
      </w:r>
      <w:r w:rsidR="00F1569E" w:rsidRPr="688EBE54">
        <w:rPr>
          <w:sz w:val="24"/>
          <w:szCs w:val="24"/>
        </w:rPr>
        <w:t xml:space="preserve"> human remains</w:t>
      </w:r>
      <w:r w:rsidR="00B32927" w:rsidRPr="688EBE54">
        <w:rPr>
          <w:sz w:val="24"/>
          <w:szCs w:val="24"/>
        </w:rPr>
        <w:t xml:space="preserve">, </w:t>
      </w:r>
      <w:r w:rsidR="00F1569E" w:rsidRPr="688EBE54">
        <w:rPr>
          <w:sz w:val="24"/>
          <w:szCs w:val="24"/>
        </w:rPr>
        <w:t>including ancient DNA)</w:t>
      </w:r>
      <w:r w:rsidR="00B32927" w:rsidRPr="688EBE54">
        <w:rPr>
          <w:sz w:val="24"/>
          <w:szCs w:val="24"/>
        </w:rPr>
        <w:t>,</w:t>
      </w:r>
      <w:r w:rsidR="00F1569E" w:rsidRPr="688EBE54">
        <w:rPr>
          <w:sz w:val="24"/>
          <w:szCs w:val="24"/>
        </w:rPr>
        <w:t xml:space="preserve"> </w:t>
      </w:r>
      <w:r w:rsidR="00B32927" w:rsidRPr="688EBE54">
        <w:rPr>
          <w:sz w:val="24"/>
          <w:szCs w:val="24"/>
        </w:rPr>
        <w:t>please include a “</w:t>
      </w:r>
      <w:hyperlink r:id="rId17" w:anchor="guidelines-for-specific-types-of-studies">
        <w:r w:rsidR="00B32927" w:rsidRPr="688EBE54">
          <w:rPr>
            <w:rStyle w:val="Hyperlink"/>
            <w:sz w:val="24"/>
            <w:szCs w:val="24"/>
          </w:rPr>
          <w:t>Provenance</w:t>
        </w:r>
      </w:hyperlink>
      <w:r w:rsidR="00B32927" w:rsidRPr="688EBE54">
        <w:rPr>
          <w:sz w:val="24"/>
          <w:szCs w:val="24"/>
        </w:rPr>
        <w:t xml:space="preserve">” section within the Methods </w:t>
      </w:r>
      <w:r w:rsidR="00B32927" w:rsidRPr="688EBE54">
        <w:rPr>
          <w:b/>
          <w:bCs/>
          <w:sz w:val="24"/>
          <w:szCs w:val="24"/>
        </w:rPr>
        <w:t>or</w:t>
      </w:r>
      <w:r w:rsidR="00B32927" w:rsidRPr="688EBE54">
        <w:rPr>
          <w:sz w:val="24"/>
          <w:szCs w:val="24"/>
        </w:rPr>
        <w:t xml:space="preserve"> the Supplementary Materials that clearly states: 1) where, when, and by whom the fossils, artifacts, </w:t>
      </w:r>
      <w:proofErr w:type="spellStart"/>
      <w:r w:rsidR="00B32927" w:rsidRPr="688EBE54">
        <w:rPr>
          <w:sz w:val="24"/>
          <w:szCs w:val="24"/>
        </w:rPr>
        <w:t>ecofacts</w:t>
      </w:r>
      <w:proofErr w:type="spellEnd"/>
      <w:r w:rsidR="00B32927" w:rsidRPr="688EBE54">
        <w:rPr>
          <w:sz w:val="24"/>
          <w:szCs w:val="24"/>
        </w:rPr>
        <w:t xml:space="preserve">, and/or human remains were collected; 2) how, and by whom, the fossils, artifacts, </w:t>
      </w:r>
      <w:proofErr w:type="spellStart"/>
      <w:r w:rsidR="00B32927" w:rsidRPr="688EBE54">
        <w:rPr>
          <w:sz w:val="24"/>
          <w:szCs w:val="24"/>
        </w:rPr>
        <w:t>ecofacts</w:t>
      </w:r>
      <w:proofErr w:type="spellEnd"/>
      <w:r w:rsidR="00B32927" w:rsidRPr="688EBE54">
        <w:rPr>
          <w:sz w:val="24"/>
          <w:szCs w:val="24"/>
        </w:rPr>
        <w:t xml:space="preserve">, and/or human remains were validated for authenticity and aged/dated; and 3) where the fossils, artifacts, </w:t>
      </w:r>
      <w:proofErr w:type="spellStart"/>
      <w:r w:rsidR="00B32927" w:rsidRPr="688EBE54">
        <w:rPr>
          <w:sz w:val="24"/>
          <w:szCs w:val="24"/>
        </w:rPr>
        <w:t>ecofacts</w:t>
      </w:r>
      <w:proofErr w:type="spellEnd"/>
      <w:r w:rsidR="00B32927" w:rsidRPr="688EBE54">
        <w:rPr>
          <w:sz w:val="24"/>
          <w:szCs w:val="24"/>
        </w:rPr>
        <w:t xml:space="preserve">, and human remains will be housed and/or how they can be freely accessed. </w:t>
      </w:r>
      <w:r w:rsidR="00F1569E" w:rsidRPr="688EBE54">
        <w:rPr>
          <w:sz w:val="24"/>
          <w:szCs w:val="24"/>
        </w:rPr>
        <w:t xml:space="preserve">Along these lines, legal permits, from the country of origin, must have been obtained and be available for review. </w:t>
      </w:r>
    </w:p>
    <w:p w14:paraId="09AA7E58" w14:textId="77777777" w:rsidR="00B205B6" w:rsidRPr="00B205B6" w:rsidRDefault="00B205B6" w:rsidP="00B205B6">
      <w:pPr>
        <w:pStyle w:val="ListParagraph"/>
        <w:ind w:left="1080"/>
        <w:rPr>
          <w:sz w:val="24"/>
          <w:szCs w:val="24"/>
        </w:rPr>
      </w:pPr>
    </w:p>
    <w:p w14:paraId="61687AD7" w14:textId="77777777" w:rsidR="008573F1" w:rsidRPr="00384200" w:rsidRDefault="008573F1" w:rsidP="00AC2069">
      <w:pPr>
        <w:pStyle w:val="Paragraph"/>
        <w:spacing w:before="0"/>
        <w:ind w:firstLine="0"/>
      </w:pPr>
    </w:p>
    <w:p w14:paraId="003D76C1" w14:textId="1C7C026D" w:rsidR="00677536" w:rsidRDefault="737FB4BE" w:rsidP="00AC2069">
      <w:pPr>
        <w:pStyle w:val="Refhead"/>
        <w:spacing w:before="0" w:after="0"/>
      </w:pPr>
      <w:r>
        <w:t>R</w:t>
      </w:r>
      <w:r w:rsidR="13BD8C59">
        <w:t>EFERENCES</w:t>
      </w:r>
    </w:p>
    <w:p w14:paraId="51018C20" w14:textId="7BDF14D4" w:rsidR="004A10BE" w:rsidRPr="00780C5B" w:rsidRDefault="54CC6714" w:rsidP="007C461D">
      <w:pPr>
        <w:pStyle w:val="Referencesandnotes"/>
        <w:spacing w:before="0"/>
        <w:ind w:left="360" w:firstLine="0"/>
      </w:pPr>
      <w:r>
        <w:t>There is only one reference list for all sources cited in the main text, figure and table legends, and Supplementary Materials. The suggested upper limit for</w:t>
      </w:r>
      <w:r w:rsidR="23920D33">
        <w:t xml:space="preserve"> the main text in</w:t>
      </w:r>
      <w:r>
        <w:t xml:space="preserve"> research articles is 80 and for</w:t>
      </w:r>
      <w:r w:rsidR="1DF6D422">
        <w:t xml:space="preserve"> the main text in</w:t>
      </w:r>
      <w:r>
        <w:t xml:space="preserve"> review articles</w:t>
      </w:r>
      <w:r w:rsidR="7B043514">
        <w:t xml:space="preserve"> is</w:t>
      </w:r>
      <w:r>
        <w:t xml:space="preserve"> 150. References cited only in the Supplementary Materials should be added at the end of the main paper reference list. They do not count toward the 80</w:t>
      </w:r>
      <w:r w:rsidR="3371D98B">
        <w:t>-</w:t>
      </w:r>
      <w:r w:rsidR="2061E391">
        <w:t xml:space="preserve"> or 150-</w:t>
      </w:r>
      <w:r w:rsidR="3371D98B">
        <w:t>reference</w:t>
      </w:r>
      <w:r>
        <w:t xml:space="preserve"> limit. </w:t>
      </w:r>
      <w:r w:rsidRPr="008B3CF3">
        <w:rPr>
          <w:b/>
          <w:bCs/>
        </w:rPr>
        <w:t>Do not</w:t>
      </w:r>
      <w:r w:rsidRPr="008B3CF3">
        <w:t xml:space="preserve"> </w:t>
      </w:r>
      <w:r>
        <w:t xml:space="preserve">include a second reference list in the Supplementary Materials section. </w:t>
      </w:r>
      <w:r w:rsidRPr="688EBE54">
        <w:rPr>
          <w:b/>
          <w:bCs/>
        </w:rPr>
        <w:t>Exception:</w:t>
      </w:r>
      <w:r>
        <w:t xml:space="preserve"> If a set of references is used as a dataset compiled to do the research (such cases usually involve extensive reference lists) include these references in an Excel file and list the data</w:t>
      </w:r>
      <w:r w:rsidR="00232547">
        <w:t xml:space="preserve"> </w:t>
      </w:r>
      <w:r>
        <w:t xml:space="preserve">file labeled as such in the Supplementary Materials.  </w:t>
      </w:r>
      <w:r w:rsidRPr="688EBE54">
        <w:rPr>
          <w:rStyle w:val="CommentReference"/>
          <w:sz w:val="24"/>
          <w:szCs w:val="24"/>
        </w:rPr>
        <w:t xml:space="preserve"> </w:t>
      </w:r>
    </w:p>
    <w:p w14:paraId="43698271" w14:textId="77777777" w:rsidR="00677536" w:rsidRDefault="00677536" w:rsidP="007C461D">
      <w:pPr>
        <w:pStyle w:val="Referencesandnotes"/>
        <w:spacing w:before="0"/>
        <w:ind w:left="360" w:firstLine="0"/>
      </w:pPr>
    </w:p>
    <w:p w14:paraId="3DBF29FC" w14:textId="77777777" w:rsidR="00707DBE" w:rsidRDefault="004A10BE" w:rsidP="2E78B77C">
      <w:pPr>
        <w:pStyle w:val="Referencesandnotes"/>
        <w:spacing w:before="0"/>
        <w:ind w:left="360" w:firstLine="0"/>
        <w:rPr>
          <w:sz w:val="23"/>
          <w:szCs w:val="23"/>
        </w:rPr>
      </w:pPr>
      <w:r>
        <w:t xml:space="preserve">Each reference </w:t>
      </w:r>
      <w:r w:rsidR="00EB6D47">
        <w:t>should</w:t>
      </w:r>
      <w:r w:rsidR="00707DBE">
        <w:t xml:space="preserve"> </w:t>
      </w:r>
      <w:r w:rsidR="00EB6D47">
        <w:t xml:space="preserve">have a separate number and </w:t>
      </w:r>
      <w:r>
        <w:t>should be on a separate line ending in a period.</w:t>
      </w:r>
      <w:r w:rsidR="006A01E0">
        <w:t xml:space="preserve"> References should be numbered in order of citation in the text: </w:t>
      </w:r>
      <w:r w:rsidR="006A01E0" w:rsidRPr="2E78B77C">
        <w:rPr>
          <w:sz w:val="23"/>
          <w:szCs w:val="23"/>
        </w:rPr>
        <w:t>first in the text, then through figure and table captions and text boxes, and finally SM-only references.</w:t>
      </w:r>
      <w:r w:rsidR="002A7801" w:rsidRPr="2E78B77C">
        <w:rPr>
          <w:sz w:val="23"/>
          <w:szCs w:val="23"/>
        </w:rPr>
        <w:t xml:space="preserve"> </w:t>
      </w:r>
    </w:p>
    <w:p w14:paraId="17B5DCC8" w14:textId="77777777" w:rsidR="00707DBE" w:rsidRDefault="00707DBE" w:rsidP="2E78B77C">
      <w:pPr>
        <w:pStyle w:val="Referencesandnotes"/>
        <w:spacing w:before="0"/>
        <w:ind w:left="360" w:firstLine="0"/>
        <w:rPr>
          <w:sz w:val="23"/>
          <w:szCs w:val="23"/>
        </w:rPr>
      </w:pPr>
    </w:p>
    <w:p w14:paraId="47B0E560" w14:textId="1A38FFB1" w:rsidR="004A10BE" w:rsidRDefault="002A7801" w:rsidP="2E78B77C">
      <w:pPr>
        <w:pStyle w:val="Referencesandnotes"/>
        <w:spacing w:before="0"/>
        <w:ind w:left="360" w:firstLine="0"/>
        <w:rPr>
          <w:sz w:val="23"/>
          <w:szCs w:val="23"/>
        </w:rPr>
      </w:pPr>
      <w:r w:rsidRPr="2E78B77C">
        <w:rPr>
          <w:sz w:val="23"/>
          <w:szCs w:val="23"/>
        </w:rPr>
        <w:t>If using software to number references, please ensure that they follow the citation order listed here. If they do not, renumbering will be required and this could delay the paper.</w:t>
      </w:r>
      <w:r w:rsidR="00014A5C" w:rsidRPr="2E78B77C">
        <w:rPr>
          <w:sz w:val="23"/>
          <w:szCs w:val="23"/>
        </w:rPr>
        <w:t xml:space="preserve"> Please check for duplicate citations as these will be removed and renumbering will be required.</w:t>
      </w:r>
      <w:r w:rsidR="17DBDDE0" w:rsidRPr="2E78B77C">
        <w:rPr>
          <w:sz w:val="23"/>
          <w:szCs w:val="23"/>
        </w:rPr>
        <w:t xml:space="preserve"> </w:t>
      </w:r>
      <w:r w:rsidR="00CB4BC2">
        <w:rPr>
          <w:sz w:val="23"/>
          <w:szCs w:val="23"/>
        </w:rPr>
        <w:t>Confirm that all links are active; clicking on the link should bring up the correct web page.</w:t>
      </w:r>
    </w:p>
    <w:p w14:paraId="7BE286FF" w14:textId="77777777" w:rsidR="008464E3" w:rsidRDefault="008464E3" w:rsidP="2E78B77C">
      <w:pPr>
        <w:pStyle w:val="Referencesandnotes"/>
        <w:spacing w:before="0"/>
        <w:ind w:left="360" w:firstLine="0"/>
        <w:rPr>
          <w:sz w:val="23"/>
          <w:szCs w:val="23"/>
        </w:rPr>
      </w:pPr>
    </w:p>
    <w:p w14:paraId="1B834899" w14:textId="3CA21549" w:rsidR="008464E3" w:rsidRDefault="008464E3" w:rsidP="2E78B77C">
      <w:pPr>
        <w:pStyle w:val="Referencesandnotes"/>
        <w:spacing w:before="0"/>
        <w:ind w:left="360" w:firstLine="0"/>
        <w:rPr>
          <w:sz w:val="23"/>
          <w:szCs w:val="23"/>
        </w:rPr>
      </w:pPr>
      <w:r w:rsidRPr="688EBE54">
        <w:rPr>
          <w:i/>
          <w:iCs/>
          <w:sz w:val="23"/>
          <w:szCs w:val="23"/>
        </w:rPr>
        <w:t>Science Advances</w:t>
      </w:r>
      <w:r w:rsidRPr="688EBE54">
        <w:rPr>
          <w:sz w:val="23"/>
          <w:szCs w:val="23"/>
        </w:rPr>
        <w:t xml:space="preserve"> uses a complete citation format that includes all authors, full titles of journal articles, the journal abbreviation, the volume number, the first and last page, and the year of publication. City of publication should be spelled out. Do not use 3-m dashes, </w:t>
      </w:r>
      <w:proofErr w:type="spellStart"/>
      <w:r w:rsidRPr="688EBE54">
        <w:rPr>
          <w:sz w:val="23"/>
          <w:szCs w:val="23"/>
        </w:rPr>
        <w:t>en</w:t>
      </w:r>
      <w:proofErr w:type="spellEnd"/>
      <w:r w:rsidRPr="688EBE54">
        <w:rPr>
          <w:sz w:val="23"/>
          <w:szCs w:val="23"/>
        </w:rPr>
        <w:t xml:space="preserve"> dashes, or </w:t>
      </w:r>
      <w:r w:rsidRPr="688EBE54">
        <w:rPr>
          <w:i/>
          <w:iCs/>
          <w:sz w:val="23"/>
          <w:szCs w:val="23"/>
        </w:rPr>
        <w:t>et al</w:t>
      </w:r>
      <w:r w:rsidRPr="688EBE54">
        <w:rPr>
          <w:sz w:val="23"/>
          <w:szCs w:val="23"/>
        </w:rPr>
        <w:t xml:space="preserve">. in place of the complete list of authors’ names. </w:t>
      </w:r>
    </w:p>
    <w:p w14:paraId="6812EBF1" w14:textId="1775DB30" w:rsidR="688EBE54" w:rsidRDefault="688EBE54" w:rsidP="688EBE54">
      <w:pPr>
        <w:pStyle w:val="Referencesandnotes"/>
        <w:spacing w:before="0"/>
        <w:ind w:left="360" w:firstLine="0"/>
        <w:rPr>
          <w:sz w:val="23"/>
          <w:szCs w:val="23"/>
        </w:rPr>
      </w:pPr>
    </w:p>
    <w:p w14:paraId="42E397FA" w14:textId="61F40270" w:rsidR="29DC068D" w:rsidRDefault="29DC068D" w:rsidP="688EBE54">
      <w:pPr>
        <w:pStyle w:val="Referencesandnotes"/>
        <w:spacing w:before="0"/>
        <w:ind w:left="360" w:firstLine="0"/>
        <w:rPr>
          <w:sz w:val="23"/>
          <w:szCs w:val="23"/>
        </w:rPr>
      </w:pPr>
      <w:r w:rsidRPr="688EBE54">
        <w:rPr>
          <w:sz w:val="23"/>
          <w:szCs w:val="23"/>
        </w:rPr>
        <w:t>Do not repeat references</w:t>
      </w:r>
      <w:r w:rsidR="3408675E" w:rsidRPr="688EBE54">
        <w:rPr>
          <w:sz w:val="23"/>
          <w:szCs w:val="23"/>
        </w:rPr>
        <w:t xml:space="preserve"> </w:t>
      </w:r>
      <w:r w:rsidR="1229FA9C" w:rsidRPr="688EBE54">
        <w:rPr>
          <w:sz w:val="23"/>
          <w:szCs w:val="23"/>
        </w:rPr>
        <w:t>within</w:t>
      </w:r>
      <w:r w:rsidR="3408675E" w:rsidRPr="688EBE54">
        <w:rPr>
          <w:sz w:val="23"/>
          <w:szCs w:val="23"/>
        </w:rPr>
        <w:t xml:space="preserve"> your reference list</w:t>
      </w:r>
      <w:r w:rsidRPr="688EBE54">
        <w:rPr>
          <w:sz w:val="23"/>
          <w:szCs w:val="23"/>
        </w:rPr>
        <w:t>. If a reference is cited more than once, cite the number assigned to that reference rather than adding the reference to the reference list multiple times.</w:t>
      </w:r>
      <w:r w:rsidR="22E26974" w:rsidRPr="688EBE54">
        <w:rPr>
          <w:sz w:val="23"/>
          <w:szCs w:val="23"/>
        </w:rPr>
        <w:t xml:space="preserve"> For example, cite (</w:t>
      </w:r>
      <w:r w:rsidR="22E26974" w:rsidRPr="688EBE54">
        <w:rPr>
          <w:i/>
          <w:iCs/>
          <w:sz w:val="23"/>
          <w:szCs w:val="23"/>
        </w:rPr>
        <w:t>1</w:t>
      </w:r>
      <w:r w:rsidR="22E26974" w:rsidRPr="688EBE54">
        <w:rPr>
          <w:sz w:val="23"/>
          <w:szCs w:val="23"/>
        </w:rPr>
        <w:t>) when reference 1 is repeated within the text rather than duplicating reference 1 as another numbered reference.</w:t>
      </w:r>
    </w:p>
    <w:p w14:paraId="1CD120CE" w14:textId="77777777" w:rsidR="00677536" w:rsidRPr="00534E77" w:rsidRDefault="00677536" w:rsidP="00B32927">
      <w:pPr>
        <w:pStyle w:val="Referencesandnotes"/>
        <w:spacing w:before="0"/>
        <w:ind w:left="0" w:firstLine="0"/>
        <w:rPr>
          <w:color w:val="000000"/>
        </w:rPr>
      </w:pPr>
    </w:p>
    <w:p w14:paraId="26C5237D" w14:textId="77777777" w:rsidR="003E4796" w:rsidRDefault="004A10BE" w:rsidP="00AC2069">
      <w:pPr>
        <w:pStyle w:val="Referencesandnotes"/>
        <w:spacing w:before="0"/>
        <w:ind w:left="360" w:firstLine="0"/>
        <w:rPr>
          <w:color w:val="000000" w:themeColor="text1"/>
        </w:rPr>
      </w:pPr>
      <w:r w:rsidRPr="48B42113">
        <w:rPr>
          <w:color w:val="000000" w:themeColor="text1"/>
        </w:rPr>
        <w:t xml:space="preserve">Please do not </w:t>
      </w:r>
      <w:r w:rsidR="00B151F8" w:rsidRPr="48B42113">
        <w:rPr>
          <w:color w:val="000000" w:themeColor="text1"/>
        </w:rPr>
        <w:t>include any extraneous language such as</w:t>
      </w:r>
      <w:r w:rsidRPr="48B42113">
        <w:rPr>
          <w:color w:val="000000" w:themeColor="text1"/>
        </w:rPr>
        <w:t xml:space="preserve"> explanatory notes</w:t>
      </w:r>
      <w:r w:rsidR="00B151F8" w:rsidRPr="48B42113">
        <w:rPr>
          <w:color w:val="000000" w:themeColor="text1"/>
        </w:rPr>
        <w:t xml:space="preserve"> </w:t>
      </w:r>
      <w:r w:rsidR="0069612A" w:rsidRPr="48B42113">
        <w:rPr>
          <w:color w:val="000000" w:themeColor="text1"/>
        </w:rPr>
        <w:t>as part of</w:t>
      </w:r>
      <w:r w:rsidR="00B151F8" w:rsidRPr="48B42113">
        <w:rPr>
          <w:color w:val="000000" w:themeColor="text1"/>
        </w:rPr>
        <w:t xml:space="preserve"> a reference to a </w:t>
      </w:r>
      <w:r w:rsidR="0069612A" w:rsidRPr="48B42113">
        <w:rPr>
          <w:color w:val="000000" w:themeColor="text1"/>
        </w:rPr>
        <w:t xml:space="preserve">given </w:t>
      </w:r>
      <w:r w:rsidR="00B151F8" w:rsidRPr="48B42113">
        <w:rPr>
          <w:color w:val="000000" w:themeColor="text1"/>
        </w:rPr>
        <w:t>source</w:t>
      </w:r>
      <w:r w:rsidR="00EF2DF8">
        <w:rPr>
          <w:color w:val="000000" w:themeColor="text1"/>
        </w:rPr>
        <w:t xml:space="preserve"> or citations pointing readers to the Supplementary Materials</w:t>
      </w:r>
      <w:r w:rsidRPr="48B42113">
        <w:rPr>
          <w:color w:val="000000" w:themeColor="text1"/>
        </w:rPr>
        <w:t>.</w:t>
      </w:r>
      <w:r w:rsidR="00A04CD2" w:rsidRPr="48B42113">
        <w:rPr>
          <w:color w:val="000000" w:themeColor="text1"/>
        </w:rPr>
        <w:t xml:space="preserve"> </w:t>
      </w:r>
      <w:r w:rsidR="00467929" w:rsidRPr="48B42113">
        <w:rPr>
          <w:color w:val="000000" w:themeColor="text1"/>
        </w:rPr>
        <w:t>No endnotes or footnotes are permitted;</w:t>
      </w:r>
      <w:r w:rsidR="00A04CD2" w:rsidRPr="48B42113">
        <w:rPr>
          <w:color w:val="000000" w:themeColor="text1"/>
        </w:rPr>
        <w:t xml:space="preserve"> if information is important enough to include, </w:t>
      </w:r>
      <w:r w:rsidR="00467929" w:rsidRPr="48B42113">
        <w:rPr>
          <w:color w:val="000000" w:themeColor="text1"/>
        </w:rPr>
        <w:t>add it</w:t>
      </w:r>
      <w:r w:rsidR="65300463" w:rsidRPr="48B42113">
        <w:rPr>
          <w:color w:val="000000" w:themeColor="text1"/>
        </w:rPr>
        <w:t xml:space="preserve"> </w:t>
      </w:r>
      <w:r w:rsidR="00A04CD2" w:rsidRPr="48B42113">
        <w:rPr>
          <w:color w:val="000000" w:themeColor="text1"/>
        </w:rPr>
        <w:t xml:space="preserve">to </w:t>
      </w:r>
      <w:r w:rsidR="00467929" w:rsidRPr="48B42113">
        <w:rPr>
          <w:color w:val="000000" w:themeColor="text1"/>
        </w:rPr>
        <w:t xml:space="preserve">the </w:t>
      </w:r>
      <w:r w:rsidR="00A04CD2" w:rsidRPr="48B42113">
        <w:rPr>
          <w:color w:val="000000" w:themeColor="text1"/>
        </w:rPr>
        <w:t xml:space="preserve">main text.  </w:t>
      </w:r>
      <w:r w:rsidR="008A0DFF" w:rsidRPr="48B42113">
        <w:rPr>
          <w:color w:val="000000" w:themeColor="text1"/>
        </w:rPr>
        <w:t xml:space="preserve"> </w:t>
      </w:r>
    </w:p>
    <w:p w14:paraId="3001B8EA" w14:textId="77777777" w:rsidR="003E4796" w:rsidRDefault="003E4796" w:rsidP="00AC2069">
      <w:pPr>
        <w:pStyle w:val="Referencesandnotes"/>
        <w:spacing w:before="0"/>
        <w:ind w:left="360" w:firstLine="0"/>
        <w:rPr>
          <w:color w:val="000000" w:themeColor="text1"/>
        </w:rPr>
      </w:pPr>
    </w:p>
    <w:p w14:paraId="1DE44CFD" w14:textId="60768E65" w:rsidR="004A10BE" w:rsidRDefault="008A0DFF" w:rsidP="00AC2069">
      <w:pPr>
        <w:pStyle w:val="Referencesandnotes"/>
        <w:spacing w:before="0"/>
        <w:ind w:left="360" w:firstLine="0"/>
        <w:rPr>
          <w:color w:val="000000" w:themeColor="text1"/>
        </w:rPr>
      </w:pPr>
      <w:r w:rsidRPr="688EBE54">
        <w:rPr>
          <w:color w:val="000000" w:themeColor="text1"/>
        </w:rPr>
        <w:t>Note that accepted papers cannot include any</w:t>
      </w:r>
      <w:r w:rsidR="72CED27D" w:rsidRPr="688EBE54">
        <w:rPr>
          <w:color w:val="000000" w:themeColor="text1"/>
        </w:rPr>
        <w:t xml:space="preserve"> </w:t>
      </w:r>
      <w:r w:rsidRPr="688EBE54">
        <w:rPr>
          <w:color w:val="000000" w:themeColor="text1"/>
        </w:rPr>
        <w:t>“in-press” references</w:t>
      </w:r>
      <w:r w:rsidR="35724519" w:rsidRPr="688EBE54">
        <w:rPr>
          <w:color w:val="000000" w:themeColor="text1"/>
        </w:rPr>
        <w:t xml:space="preserve"> or references to personal communications</w:t>
      </w:r>
      <w:r w:rsidRPr="688EBE54">
        <w:rPr>
          <w:color w:val="000000" w:themeColor="text1"/>
        </w:rPr>
        <w:t>. They must convert to published references or will be removed and the list will be renumbered.</w:t>
      </w:r>
      <w:r w:rsidR="00EF2DF8" w:rsidRPr="688EBE54">
        <w:rPr>
          <w:color w:val="000000" w:themeColor="text1"/>
        </w:rPr>
        <w:t xml:space="preserve"> Preprints</w:t>
      </w:r>
      <w:r w:rsidR="1919BAD2" w:rsidRPr="688EBE54">
        <w:rPr>
          <w:color w:val="000000" w:themeColor="text1"/>
        </w:rPr>
        <w:t xml:space="preserve"> and theses</w:t>
      </w:r>
      <w:r w:rsidR="00EF2DF8" w:rsidRPr="688EBE54">
        <w:rPr>
          <w:color w:val="000000" w:themeColor="text1"/>
        </w:rPr>
        <w:t xml:space="preserve"> are allowed.</w:t>
      </w:r>
    </w:p>
    <w:p w14:paraId="01854840" w14:textId="77777777" w:rsidR="00FE5AE7" w:rsidRDefault="00FE5AE7" w:rsidP="00AC2069">
      <w:pPr>
        <w:pStyle w:val="Referencesandnotes"/>
        <w:spacing w:before="0"/>
        <w:ind w:left="360" w:firstLine="0"/>
        <w:rPr>
          <w:color w:val="000000" w:themeColor="text1"/>
        </w:rPr>
      </w:pPr>
    </w:p>
    <w:p w14:paraId="5FD40877" w14:textId="2AF8776E" w:rsidR="00FE5AE7" w:rsidRPr="00FE5AE7" w:rsidRDefault="00FE5AE7" w:rsidP="00FE5AE7">
      <w:pPr>
        <w:pStyle w:val="Referencesandnotes"/>
        <w:spacing w:before="0"/>
        <w:rPr>
          <w:b/>
          <w:bCs/>
          <w:color w:val="000000"/>
        </w:rPr>
      </w:pPr>
      <w:r w:rsidRPr="00FE5AE7">
        <w:rPr>
          <w:b/>
          <w:bCs/>
          <w:color w:val="000000" w:themeColor="text1"/>
        </w:rPr>
        <w:t>Reference styling</w:t>
      </w:r>
    </w:p>
    <w:p w14:paraId="58DC90EC" w14:textId="0F0C7462" w:rsidR="00FE5AE7" w:rsidRPr="00FE5AE7" w:rsidRDefault="00FE5AE7" w:rsidP="00FE5AE7">
      <w:pPr>
        <w:pStyle w:val="Referencesandnotes"/>
        <w:ind w:left="0" w:firstLine="360"/>
        <w:rPr>
          <w:b/>
          <w:bCs/>
          <w:color w:val="000000"/>
        </w:rPr>
      </w:pPr>
      <w:r w:rsidRPr="00FE5AE7">
        <w:rPr>
          <w:b/>
          <w:bCs/>
          <w:color w:val="000000"/>
        </w:rPr>
        <w:t>Journals</w:t>
      </w:r>
    </w:p>
    <w:p w14:paraId="4D204E65" w14:textId="2F23798A" w:rsidR="00FE5AE7" w:rsidRPr="00FE5AE7" w:rsidRDefault="00FE5AE7" w:rsidP="00FE5AE7">
      <w:pPr>
        <w:pStyle w:val="Referencesandnotes"/>
        <w:ind w:firstLine="0"/>
        <w:rPr>
          <w:color w:val="000000"/>
        </w:rPr>
      </w:pPr>
      <w:r w:rsidRPr="00FE5AE7">
        <w:rPr>
          <w:color w:val="000000"/>
        </w:rPr>
        <w:t xml:space="preserve">N. Tang, On the equilibrium partial pressures of nitric acid and ammonia in the atmosphere. </w:t>
      </w:r>
      <w:r w:rsidRPr="00FE5AE7">
        <w:rPr>
          <w:i/>
          <w:iCs/>
          <w:color w:val="000000"/>
        </w:rPr>
        <w:t>Atmos. Environ</w:t>
      </w:r>
      <w:r w:rsidRPr="00FE5AE7">
        <w:rPr>
          <w:color w:val="000000"/>
        </w:rPr>
        <w:t xml:space="preserve">. </w:t>
      </w:r>
      <w:r w:rsidRPr="00FE5AE7">
        <w:rPr>
          <w:b/>
          <w:bCs/>
          <w:color w:val="000000"/>
        </w:rPr>
        <w:t>14</w:t>
      </w:r>
      <w:r w:rsidRPr="00FE5AE7">
        <w:rPr>
          <w:color w:val="000000"/>
        </w:rPr>
        <w:t>, 819-834 (1980).</w:t>
      </w:r>
    </w:p>
    <w:p w14:paraId="6B6C5B38" w14:textId="77777777" w:rsidR="00FE5AE7" w:rsidRPr="00FE5AE7" w:rsidRDefault="00FE5AE7" w:rsidP="00FE5AE7">
      <w:pPr>
        <w:pStyle w:val="Referencesandnotes"/>
        <w:ind w:firstLine="0"/>
        <w:rPr>
          <w:color w:val="000000"/>
        </w:rPr>
      </w:pPr>
      <w:r w:rsidRPr="00FE5AE7">
        <w:rPr>
          <w:color w:val="000000"/>
        </w:rPr>
        <w:t xml:space="preserve">J. D. Brown, M. R. DiChiara, K. R. Anderson, M. A. Gimbrone Jr., J. N. Topper, MEKK-1, a component of the stress (stress-activated protein kinase/c-Jun N-terminal kinase) pathway, can selectively activate Smad2-mediated transcriptional activation in endothelial cells. </w:t>
      </w:r>
      <w:r w:rsidRPr="00FE5AE7">
        <w:rPr>
          <w:i/>
          <w:iCs/>
          <w:color w:val="000000"/>
        </w:rPr>
        <w:t>J. Biol. Chem</w:t>
      </w:r>
      <w:r w:rsidRPr="00FE5AE7">
        <w:rPr>
          <w:color w:val="000000"/>
        </w:rPr>
        <w:t xml:space="preserve">. </w:t>
      </w:r>
      <w:r w:rsidRPr="00FE5AE7">
        <w:rPr>
          <w:b/>
          <w:bCs/>
          <w:color w:val="000000"/>
        </w:rPr>
        <w:t>274</w:t>
      </w:r>
      <w:r w:rsidRPr="00FE5AE7">
        <w:rPr>
          <w:color w:val="000000"/>
        </w:rPr>
        <w:t>, 8797-8805 (1999).</w:t>
      </w:r>
    </w:p>
    <w:p w14:paraId="36F46E14" w14:textId="77777777" w:rsidR="00FE5AE7" w:rsidRPr="00FE5AE7" w:rsidRDefault="00FE5AE7" w:rsidP="00FE5AE7">
      <w:pPr>
        <w:pStyle w:val="Referencesandnotes"/>
        <w:ind w:left="360" w:firstLine="0"/>
        <w:rPr>
          <w:b/>
          <w:bCs/>
          <w:color w:val="000000"/>
        </w:rPr>
      </w:pPr>
      <w:r w:rsidRPr="00FE5AE7">
        <w:rPr>
          <w:b/>
          <w:bCs/>
          <w:color w:val="000000"/>
        </w:rPr>
        <w:t>Books</w:t>
      </w:r>
    </w:p>
    <w:p w14:paraId="1B66D251" w14:textId="77777777" w:rsidR="00FE5AE7" w:rsidRPr="00FE5AE7" w:rsidRDefault="00FE5AE7" w:rsidP="00FE5AE7">
      <w:pPr>
        <w:pStyle w:val="Referencesandnotes"/>
        <w:ind w:firstLine="0"/>
        <w:rPr>
          <w:color w:val="000000"/>
        </w:rPr>
      </w:pPr>
      <w:r w:rsidRPr="00FE5AE7">
        <w:rPr>
          <w:color w:val="000000"/>
        </w:rPr>
        <w:t>M. Lister, “[Chapter title goes here]” in Fundamentals of Operating Systems (Springer, New York, ed. 3, 1984), pp. 7-11.</w:t>
      </w:r>
    </w:p>
    <w:p w14:paraId="529F2E8A" w14:textId="3F6D9924" w:rsidR="00FE5AE7" w:rsidRPr="00FE5AE7" w:rsidRDefault="00FE5AE7" w:rsidP="00FE5AE7">
      <w:pPr>
        <w:pStyle w:val="Referencesandnotes"/>
        <w:ind w:firstLine="0"/>
        <w:rPr>
          <w:color w:val="000000"/>
        </w:rPr>
      </w:pPr>
      <w:r w:rsidRPr="00FE5AE7">
        <w:rPr>
          <w:color w:val="000000"/>
        </w:rPr>
        <w:t>J. B. Carroll, Ed., Language, Thought and Reality, Selected Writings of Benjamin Lee Whorf (MIT Press, Cambridge, MA, 1956).</w:t>
      </w:r>
    </w:p>
    <w:p w14:paraId="338C9FD5" w14:textId="77777777" w:rsidR="00FE5AE7" w:rsidRPr="00FE5AE7" w:rsidRDefault="00FE5AE7" w:rsidP="00FE5AE7">
      <w:pPr>
        <w:pStyle w:val="Referencesandnotes"/>
        <w:ind w:left="360" w:firstLine="0"/>
        <w:rPr>
          <w:b/>
          <w:bCs/>
          <w:color w:val="000000"/>
        </w:rPr>
      </w:pPr>
      <w:r w:rsidRPr="00FE5AE7">
        <w:rPr>
          <w:b/>
          <w:bCs/>
          <w:color w:val="000000"/>
        </w:rPr>
        <w:t>Technical Reports</w:t>
      </w:r>
    </w:p>
    <w:p w14:paraId="34DC8AEB" w14:textId="77777777" w:rsidR="00FE5AE7" w:rsidRPr="00FE5AE7" w:rsidRDefault="00FE5AE7" w:rsidP="00FE5AE7">
      <w:pPr>
        <w:pStyle w:val="Referencesandnotes"/>
        <w:ind w:firstLine="0"/>
        <w:rPr>
          <w:color w:val="000000"/>
        </w:rPr>
      </w:pPr>
      <w:r w:rsidRPr="00FE5AE7">
        <w:rPr>
          <w:color w:val="000000"/>
        </w:rPr>
        <w:t>G. B. Shaw, “Practical uses of litmus paper in Möbius strips” (Tech. Rep. CUCS-29-82, Columbia Univ., 1982).</w:t>
      </w:r>
    </w:p>
    <w:p w14:paraId="633BBCE8" w14:textId="77777777" w:rsidR="00FE5AE7" w:rsidRPr="00FE5AE7" w:rsidRDefault="00FE5AE7" w:rsidP="00FE5AE7">
      <w:pPr>
        <w:pStyle w:val="Referencesandnotes"/>
        <w:ind w:firstLine="0"/>
        <w:rPr>
          <w:color w:val="000000"/>
        </w:rPr>
      </w:pPr>
      <w:r w:rsidRPr="00FE5AE7">
        <w:rPr>
          <w:color w:val="000000"/>
        </w:rPr>
        <w:t>“Assessment of the carcinogenicity and mutagenicity of chemicals,” WHO Tech. Rep. Ser. No. 556 (1974). [no author]</w:t>
      </w:r>
    </w:p>
    <w:p w14:paraId="05CAEBFF" w14:textId="77777777" w:rsidR="00FE5AE7" w:rsidRPr="00FE5AE7" w:rsidRDefault="00FE5AE7" w:rsidP="00FE5AE7">
      <w:pPr>
        <w:pStyle w:val="Referencesandnotes"/>
        <w:ind w:firstLine="0"/>
        <w:rPr>
          <w:color w:val="000000"/>
        </w:rPr>
      </w:pPr>
      <w:r w:rsidRPr="00FE5AE7">
        <w:rPr>
          <w:color w:val="000000"/>
        </w:rPr>
        <w:lastRenderedPageBreak/>
        <w:t xml:space="preserve">U.S. Environmental Protection Agency, (EPA), “White Paper on </w:t>
      </w:r>
      <w:proofErr w:type="spellStart"/>
      <w:r w:rsidRPr="00FE5AE7">
        <w:rPr>
          <w:color w:val="000000"/>
        </w:rPr>
        <w:t>Bt</w:t>
      </w:r>
      <w:proofErr w:type="spellEnd"/>
      <w:r w:rsidRPr="00FE5AE7">
        <w:rPr>
          <w:color w:val="000000"/>
        </w:rPr>
        <w:t xml:space="preserve"> plant-pesticide resistance management” (Publication 739-S-98-001, EPA, 1998; www.epa.gov/pesticides/biopesticides/white_bt.pdf). [the easiest access to this source is via the URL]</w:t>
      </w:r>
    </w:p>
    <w:p w14:paraId="54CC55B3" w14:textId="77777777" w:rsidR="00FE5AE7" w:rsidRPr="00FE5AE7" w:rsidRDefault="00FE5AE7" w:rsidP="00FE5AE7">
      <w:pPr>
        <w:pStyle w:val="Referencesandnotes"/>
        <w:ind w:left="360" w:firstLine="0"/>
        <w:rPr>
          <w:b/>
          <w:bCs/>
          <w:color w:val="000000"/>
        </w:rPr>
      </w:pPr>
      <w:r w:rsidRPr="00FE5AE7">
        <w:rPr>
          <w:b/>
          <w:bCs/>
          <w:color w:val="000000"/>
        </w:rPr>
        <w:t>Proceedings</w:t>
      </w:r>
    </w:p>
    <w:p w14:paraId="3E00997B" w14:textId="77777777" w:rsidR="00FE5AE7" w:rsidRPr="00FE5AE7" w:rsidRDefault="00FE5AE7" w:rsidP="00FE5AE7">
      <w:pPr>
        <w:pStyle w:val="Referencesandnotes"/>
        <w:ind w:firstLine="0"/>
        <w:rPr>
          <w:color w:val="000000"/>
        </w:rPr>
      </w:pPr>
      <w:r w:rsidRPr="00FE5AE7">
        <w:rPr>
          <w:color w:val="000000"/>
        </w:rPr>
        <w:t>M. Konishi, paper presented at the 14th Annual Meeting of the Society for Neuroscience, Anaheim, CA, 10 October 1984.</w:t>
      </w:r>
    </w:p>
    <w:p w14:paraId="380CDB47" w14:textId="77777777" w:rsidR="00FE5AE7" w:rsidRPr="00FE5AE7" w:rsidRDefault="00FE5AE7" w:rsidP="00FE5AE7">
      <w:pPr>
        <w:pStyle w:val="Referencesandnotes"/>
        <w:ind w:left="360" w:firstLine="0"/>
        <w:rPr>
          <w:b/>
          <w:bCs/>
          <w:color w:val="000000"/>
        </w:rPr>
      </w:pPr>
      <w:r w:rsidRPr="00FE5AE7">
        <w:rPr>
          <w:b/>
          <w:bCs/>
          <w:color w:val="000000"/>
        </w:rPr>
        <w:t>Online Publications</w:t>
      </w:r>
    </w:p>
    <w:p w14:paraId="6044F33B" w14:textId="77777777" w:rsidR="00FE5AE7" w:rsidRPr="00FE5AE7" w:rsidRDefault="00FE5AE7" w:rsidP="00FE5AE7">
      <w:pPr>
        <w:pStyle w:val="Referencesandnotes"/>
        <w:ind w:firstLine="0"/>
        <w:rPr>
          <w:color w:val="000000"/>
        </w:rPr>
      </w:pPr>
      <w:r w:rsidRPr="00FE5AE7">
        <w:rPr>
          <w:color w:val="000000"/>
        </w:rPr>
        <w:t xml:space="preserve">E. M. Pietras, G. Cheng, A new </w:t>
      </w:r>
      <w:proofErr w:type="spellStart"/>
      <w:r w:rsidRPr="00FE5AE7">
        <w:rPr>
          <w:color w:val="000000"/>
        </w:rPr>
        <w:t>TRADDition</w:t>
      </w:r>
      <w:proofErr w:type="spellEnd"/>
      <w:r w:rsidRPr="00FE5AE7">
        <w:rPr>
          <w:color w:val="000000"/>
        </w:rPr>
        <w:t xml:space="preserve"> in intracellular antiviral signaling. </w:t>
      </w:r>
      <w:r w:rsidRPr="00FE5AE7">
        <w:rPr>
          <w:i/>
          <w:iCs/>
          <w:color w:val="000000"/>
        </w:rPr>
        <w:t>Sci. Signal</w:t>
      </w:r>
      <w:r w:rsidRPr="00FE5AE7">
        <w:rPr>
          <w:color w:val="000000"/>
        </w:rPr>
        <w:t xml:space="preserve">. </w:t>
      </w:r>
      <w:r w:rsidRPr="00FE5AE7">
        <w:rPr>
          <w:b/>
          <w:bCs/>
          <w:color w:val="000000"/>
        </w:rPr>
        <w:t>1</w:t>
      </w:r>
      <w:r w:rsidRPr="00FE5AE7">
        <w:rPr>
          <w:color w:val="000000"/>
        </w:rPr>
        <w:t>, pe36 (2008). [Science Signaling]</w:t>
      </w:r>
    </w:p>
    <w:p w14:paraId="5034005D" w14:textId="77777777" w:rsidR="00FE5AE7" w:rsidRPr="00FE5AE7" w:rsidRDefault="00FE5AE7" w:rsidP="00FE5AE7">
      <w:pPr>
        <w:pStyle w:val="Referencesandnotes"/>
        <w:ind w:firstLine="0"/>
        <w:rPr>
          <w:color w:val="000000"/>
        </w:rPr>
      </w:pPr>
      <w:r w:rsidRPr="00FE5AE7">
        <w:rPr>
          <w:color w:val="000000"/>
        </w:rPr>
        <w:t xml:space="preserve">R. K. Aziz, V. </w:t>
      </w:r>
      <w:proofErr w:type="spellStart"/>
      <w:r w:rsidRPr="00FE5AE7">
        <w:rPr>
          <w:color w:val="000000"/>
        </w:rPr>
        <w:t>Nizet</w:t>
      </w:r>
      <w:proofErr w:type="spellEnd"/>
      <w:r w:rsidRPr="00FE5AE7">
        <w:rPr>
          <w:color w:val="000000"/>
        </w:rPr>
        <w:t xml:space="preserve">, Pathogen microevolution in high resolution. </w:t>
      </w:r>
      <w:r w:rsidRPr="00FE5AE7">
        <w:rPr>
          <w:i/>
          <w:iCs/>
          <w:color w:val="000000"/>
        </w:rPr>
        <w:t>Sci. Transl. Med</w:t>
      </w:r>
      <w:r w:rsidRPr="00FE5AE7">
        <w:rPr>
          <w:color w:val="000000"/>
        </w:rPr>
        <w:t xml:space="preserve">. </w:t>
      </w:r>
      <w:r w:rsidRPr="00FE5AE7">
        <w:rPr>
          <w:b/>
          <w:bCs/>
          <w:color w:val="000000"/>
        </w:rPr>
        <w:t>2</w:t>
      </w:r>
      <w:r w:rsidRPr="00FE5AE7">
        <w:rPr>
          <w:color w:val="000000"/>
        </w:rPr>
        <w:t>, 16ps4 (2010). [Science Translational Medicine]</w:t>
      </w:r>
    </w:p>
    <w:p w14:paraId="75FED922" w14:textId="77777777" w:rsidR="00FE5AE7" w:rsidRPr="00FE5AE7" w:rsidRDefault="00FE5AE7" w:rsidP="00FE5AE7">
      <w:pPr>
        <w:pStyle w:val="Referencesandnotes"/>
        <w:ind w:firstLine="0"/>
        <w:rPr>
          <w:color w:val="000000"/>
        </w:rPr>
      </w:pPr>
      <w:r w:rsidRPr="00FE5AE7">
        <w:rPr>
          <w:color w:val="000000"/>
        </w:rPr>
        <w:t xml:space="preserve">A. </w:t>
      </w:r>
      <w:proofErr w:type="spellStart"/>
      <w:r w:rsidRPr="00FE5AE7">
        <w:rPr>
          <w:color w:val="000000"/>
        </w:rPr>
        <w:t>Clauset</w:t>
      </w:r>
      <w:proofErr w:type="spellEnd"/>
      <w:r w:rsidRPr="00FE5AE7">
        <w:rPr>
          <w:color w:val="000000"/>
        </w:rPr>
        <w:t xml:space="preserve">, S. </w:t>
      </w:r>
      <w:proofErr w:type="spellStart"/>
      <w:r w:rsidRPr="00FE5AE7">
        <w:rPr>
          <w:color w:val="000000"/>
        </w:rPr>
        <w:t>Arbesman</w:t>
      </w:r>
      <w:proofErr w:type="spellEnd"/>
      <w:r w:rsidRPr="00FE5AE7">
        <w:rPr>
          <w:color w:val="000000"/>
        </w:rPr>
        <w:t xml:space="preserve">, D. B. Larremore, Systematic inequality and hierarchy in faculty hiring networks. </w:t>
      </w:r>
      <w:r w:rsidRPr="00FE5AE7">
        <w:rPr>
          <w:i/>
          <w:iCs/>
          <w:color w:val="000000"/>
        </w:rPr>
        <w:t>Sci. Adv</w:t>
      </w:r>
      <w:r w:rsidRPr="00FE5AE7">
        <w:rPr>
          <w:color w:val="000000"/>
        </w:rPr>
        <w:t xml:space="preserve">. </w:t>
      </w:r>
      <w:r w:rsidRPr="00FE5AE7">
        <w:rPr>
          <w:b/>
          <w:bCs/>
          <w:color w:val="000000"/>
        </w:rPr>
        <w:t>1</w:t>
      </w:r>
      <w:r w:rsidRPr="00FE5AE7">
        <w:rPr>
          <w:color w:val="000000"/>
        </w:rPr>
        <w:t>, e1400005 (2015). [Science Advances]</w:t>
      </w:r>
    </w:p>
    <w:p w14:paraId="4CDCD607" w14:textId="77777777" w:rsidR="00FE5AE7" w:rsidRPr="00FE5AE7" w:rsidRDefault="00FE5AE7" w:rsidP="00FE5AE7">
      <w:pPr>
        <w:pStyle w:val="Referencesandnotes"/>
        <w:ind w:left="360" w:firstLine="0"/>
        <w:rPr>
          <w:b/>
          <w:bCs/>
          <w:color w:val="000000"/>
        </w:rPr>
      </w:pPr>
      <w:r w:rsidRPr="00FE5AE7">
        <w:rPr>
          <w:b/>
          <w:bCs/>
          <w:color w:val="000000"/>
        </w:rPr>
        <w:t>Social media</w:t>
      </w:r>
    </w:p>
    <w:p w14:paraId="4F0B9AF1" w14:textId="77777777" w:rsidR="00FE5AE7" w:rsidRPr="00FE5AE7" w:rsidRDefault="00FE5AE7" w:rsidP="00FE5AE7">
      <w:pPr>
        <w:pStyle w:val="Referencesandnotes"/>
        <w:ind w:firstLine="0"/>
        <w:rPr>
          <w:color w:val="000000"/>
        </w:rPr>
      </w:pPr>
      <w:r w:rsidRPr="00FE5AE7">
        <w:rPr>
          <w:color w:val="000000"/>
        </w:rPr>
        <w:t>B. Thomas. 2018. “Driving to the store is fun.” Facebook, June 24, 2020. https://www.facebook.com/billthomas/posts/912498972815454.</w:t>
      </w:r>
    </w:p>
    <w:p w14:paraId="0B43E592" w14:textId="77777777" w:rsidR="00FE5AE7" w:rsidRPr="00FE5AE7" w:rsidRDefault="00FE5AE7" w:rsidP="00FE5AE7">
      <w:pPr>
        <w:pStyle w:val="Referencesandnotes"/>
        <w:ind w:firstLine="0"/>
        <w:rPr>
          <w:color w:val="000000"/>
        </w:rPr>
      </w:pPr>
      <w:r w:rsidRPr="00FE5AE7">
        <w:rPr>
          <w:color w:val="000000"/>
        </w:rPr>
        <w:t>S. Smith (@SukiSmith). 2017. “Lighting the way with optics.” Twitter, May 22, 2017, 11:15 a.m. https://twitter.com/SukiSmit/status/590932792677016448.</w:t>
      </w:r>
    </w:p>
    <w:p w14:paraId="46CAD998" w14:textId="77777777" w:rsidR="00FE5AE7" w:rsidRPr="00FE5AE7" w:rsidRDefault="00FE5AE7" w:rsidP="00FE5AE7">
      <w:pPr>
        <w:pStyle w:val="Referencesandnotes"/>
        <w:ind w:left="360" w:firstLine="0"/>
        <w:rPr>
          <w:b/>
          <w:bCs/>
          <w:color w:val="000000"/>
        </w:rPr>
      </w:pPr>
      <w:r w:rsidRPr="00FE5AE7">
        <w:rPr>
          <w:b/>
          <w:bCs/>
          <w:color w:val="000000"/>
        </w:rPr>
        <w:t>Preprints</w:t>
      </w:r>
    </w:p>
    <w:p w14:paraId="6F0A87F7" w14:textId="753BA957" w:rsidR="00FE5AE7" w:rsidRPr="00FE5AE7" w:rsidRDefault="00FE5AE7" w:rsidP="00FE5AE7">
      <w:pPr>
        <w:pStyle w:val="Referencesandnotes"/>
        <w:ind w:left="360" w:firstLine="360"/>
        <w:rPr>
          <w:color w:val="000000"/>
        </w:rPr>
      </w:pPr>
      <w:r w:rsidRPr="00FE5AE7">
        <w:rPr>
          <w:color w:val="000000"/>
        </w:rPr>
        <w:t xml:space="preserve">A. </w:t>
      </w:r>
      <w:proofErr w:type="spellStart"/>
      <w:r w:rsidRPr="00FE5AE7">
        <w:rPr>
          <w:color w:val="000000"/>
        </w:rPr>
        <w:t>Smette</w:t>
      </w:r>
      <w:proofErr w:type="spellEnd"/>
      <w:r w:rsidRPr="00FE5AE7">
        <w:rPr>
          <w:color w:val="000000"/>
        </w:rPr>
        <w:t>,</w:t>
      </w:r>
      <w:r w:rsidR="00B205B6">
        <w:rPr>
          <w:color w:val="000000"/>
        </w:rPr>
        <w:t xml:space="preserve"> J. Jones,</w:t>
      </w:r>
      <w:r w:rsidRPr="00FE5AE7">
        <w:rPr>
          <w:color w:val="000000"/>
        </w:rPr>
        <w:t xml:space="preserve"> http://xxx.lanl.gov/abs/astro-ph/0012193 (2001).</w:t>
      </w:r>
    </w:p>
    <w:p w14:paraId="77F6E6ED" w14:textId="2A394958" w:rsidR="008464E3" w:rsidRDefault="00FE5AE7" w:rsidP="008464E3">
      <w:pPr>
        <w:pStyle w:val="Referencesandnotes"/>
        <w:ind w:firstLine="0"/>
        <w:rPr>
          <w:color w:val="000000"/>
        </w:rPr>
      </w:pPr>
      <w:r w:rsidRPr="00FE5AE7">
        <w:rPr>
          <w:color w:val="000000"/>
        </w:rPr>
        <w:t>K. Abe et al.,</w:t>
      </w:r>
      <w:r w:rsidR="00B205B6">
        <w:rPr>
          <w:color w:val="000000"/>
        </w:rPr>
        <w:t xml:space="preserve"> </w:t>
      </w:r>
      <w:r w:rsidR="00B205B6" w:rsidRPr="00B205B6">
        <w:rPr>
          <w:color w:val="000000"/>
        </w:rPr>
        <w:t>The Belle Collaboration</w:t>
      </w:r>
      <w:r w:rsidR="00B205B6">
        <w:rPr>
          <w:color w:val="000000"/>
        </w:rPr>
        <w:t>,</w:t>
      </w:r>
      <w:r w:rsidRPr="00FE5AE7">
        <w:rPr>
          <w:color w:val="000000"/>
        </w:rPr>
        <w:t xml:space="preserve"> http://arXiv.org/abs/hep-ex/0107061 (2001) [if now published, omit the URL and provide only a standard reference]</w:t>
      </w:r>
    </w:p>
    <w:p w14:paraId="1ABFCC25" w14:textId="19E8183F" w:rsidR="00690BAC" w:rsidRPr="008464E3" w:rsidRDefault="00690BAC" w:rsidP="008464E3">
      <w:pPr>
        <w:pStyle w:val="Referencesandnotes"/>
        <w:ind w:hanging="360"/>
        <w:rPr>
          <w:color w:val="000000"/>
        </w:rPr>
      </w:pPr>
      <w:r w:rsidRPr="00690BAC">
        <w:rPr>
          <w:b/>
          <w:bCs/>
          <w:color w:val="000000"/>
        </w:rPr>
        <w:t>Non-English references</w:t>
      </w:r>
    </w:p>
    <w:p w14:paraId="2E766369" w14:textId="11FC9439" w:rsidR="008464E3" w:rsidRDefault="008464E3" w:rsidP="008464E3">
      <w:pPr>
        <w:pStyle w:val="Referencesandnotes"/>
        <w:spacing w:before="0"/>
        <w:ind w:left="360" w:firstLine="0"/>
        <w:rPr>
          <w:sz w:val="23"/>
          <w:szCs w:val="23"/>
        </w:rPr>
      </w:pPr>
      <w:r w:rsidRPr="2E78B77C">
        <w:rPr>
          <w:sz w:val="23"/>
          <w:szCs w:val="23"/>
        </w:rPr>
        <w:t>If using references not printed in English, please follow the reference format provided by the source and add the title in English to the end of the article:</w:t>
      </w:r>
    </w:p>
    <w:p w14:paraId="473E1F37" w14:textId="1A90576B" w:rsidR="00690BAC" w:rsidRDefault="00690BAC" w:rsidP="00690BAC">
      <w:pPr>
        <w:pStyle w:val="Referencesandnotes"/>
        <w:spacing w:before="0"/>
        <w:ind w:firstLine="0"/>
        <w:rPr>
          <w:rStyle w:val="custom-cit-date"/>
        </w:rPr>
      </w:pPr>
      <w:r w:rsidRPr="003E4796">
        <w:rPr>
          <w:sz w:val="23"/>
          <w:szCs w:val="23"/>
        </w:rPr>
        <w:t xml:space="preserve">С. А. </w:t>
      </w:r>
      <w:proofErr w:type="spellStart"/>
      <w:r w:rsidRPr="003E4796">
        <w:rPr>
          <w:sz w:val="23"/>
          <w:szCs w:val="23"/>
        </w:rPr>
        <w:t>Скорый</w:t>
      </w:r>
      <w:proofErr w:type="spellEnd"/>
      <w:r w:rsidRPr="003E4796">
        <w:rPr>
          <w:sz w:val="23"/>
          <w:szCs w:val="23"/>
        </w:rPr>
        <w:t xml:space="preserve">, </w:t>
      </w:r>
      <w:proofErr w:type="spellStart"/>
      <w:r w:rsidRPr="003E4796">
        <w:rPr>
          <w:i/>
          <w:sz w:val="23"/>
          <w:szCs w:val="23"/>
        </w:rPr>
        <w:t>Скифы</w:t>
      </w:r>
      <w:proofErr w:type="spellEnd"/>
      <w:r w:rsidRPr="003E4796">
        <w:rPr>
          <w:i/>
          <w:sz w:val="23"/>
          <w:szCs w:val="23"/>
        </w:rPr>
        <w:t xml:space="preserve"> в </w:t>
      </w:r>
      <w:proofErr w:type="spellStart"/>
      <w:r w:rsidRPr="003E4796">
        <w:rPr>
          <w:i/>
          <w:sz w:val="23"/>
          <w:szCs w:val="23"/>
        </w:rPr>
        <w:t>днепровской</w:t>
      </w:r>
      <w:proofErr w:type="spellEnd"/>
      <w:r w:rsidRPr="003E4796">
        <w:rPr>
          <w:i/>
          <w:sz w:val="23"/>
          <w:szCs w:val="23"/>
        </w:rPr>
        <w:t xml:space="preserve"> </w:t>
      </w:r>
      <w:proofErr w:type="spellStart"/>
      <w:r w:rsidRPr="003E4796">
        <w:rPr>
          <w:i/>
          <w:sz w:val="23"/>
          <w:szCs w:val="23"/>
        </w:rPr>
        <w:t>правобережной</w:t>
      </w:r>
      <w:proofErr w:type="spellEnd"/>
      <w:r w:rsidRPr="003E4796">
        <w:rPr>
          <w:i/>
          <w:sz w:val="23"/>
          <w:szCs w:val="23"/>
        </w:rPr>
        <w:t xml:space="preserve"> </w:t>
      </w:r>
      <w:proofErr w:type="spellStart"/>
      <w:r w:rsidRPr="003E4796">
        <w:rPr>
          <w:i/>
          <w:sz w:val="23"/>
          <w:szCs w:val="23"/>
        </w:rPr>
        <w:t>лесостепи</w:t>
      </w:r>
      <w:proofErr w:type="spellEnd"/>
      <w:r w:rsidRPr="003E4796">
        <w:rPr>
          <w:i/>
          <w:sz w:val="23"/>
          <w:szCs w:val="23"/>
        </w:rPr>
        <w:t xml:space="preserve"> (</w:t>
      </w:r>
      <w:proofErr w:type="spellStart"/>
      <w:r w:rsidRPr="003E4796">
        <w:rPr>
          <w:i/>
          <w:sz w:val="23"/>
          <w:szCs w:val="23"/>
        </w:rPr>
        <w:t>проблема</w:t>
      </w:r>
      <w:proofErr w:type="spellEnd"/>
      <w:r w:rsidRPr="003E4796">
        <w:rPr>
          <w:i/>
          <w:sz w:val="23"/>
          <w:szCs w:val="23"/>
        </w:rPr>
        <w:t xml:space="preserve"> </w:t>
      </w:r>
      <w:proofErr w:type="spellStart"/>
      <w:r w:rsidRPr="003E4796">
        <w:rPr>
          <w:i/>
          <w:sz w:val="23"/>
          <w:szCs w:val="23"/>
        </w:rPr>
        <w:t>выделения</w:t>
      </w:r>
      <w:proofErr w:type="spellEnd"/>
      <w:r w:rsidRPr="003E4796">
        <w:rPr>
          <w:i/>
          <w:sz w:val="23"/>
          <w:szCs w:val="23"/>
        </w:rPr>
        <w:t xml:space="preserve"> </w:t>
      </w:r>
      <w:proofErr w:type="spellStart"/>
      <w:r w:rsidRPr="003E4796">
        <w:rPr>
          <w:i/>
          <w:sz w:val="23"/>
          <w:szCs w:val="23"/>
        </w:rPr>
        <w:t>иранского</w:t>
      </w:r>
      <w:proofErr w:type="spellEnd"/>
      <w:r w:rsidRPr="003E4796">
        <w:rPr>
          <w:i/>
          <w:sz w:val="23"/>
          <w:szCs w:val="23"/>
        </w:rPr>
        <w:t xml:space="preserve"> </w:t>
      </w:r>
      <w:proofErr w:type="spellStart"/>
      <w:r w:rsidRPr="003E4796">
        <w:rPr>
          <w:i/>
          <w:sz w:val="23"/>
          <w:szCs w:val="23"/>
        </w:rPr>
        <w:t>этнокультурного</w:t>
      </w:r>
      <w:proofErr w:type="spellEnd"/>
      <w:r w:rsidRPr="003E4796">
        <w:rPr>
          <w:i/>
          <w:sz w:val="23"/>
          <w:szCs w:val="23"/>
        </w:rPr>
        <w:t xml:space="preserve"> </w:t>
      </w:r>
      <w:proofErr w:type="spellStart"/>
      <w:r w:rsidRPr="003E4796">
        <w:rPr>
          <w:i/>
          <w:sz w:val="23"/>
          <w:szCs w:val="23"/>
        </w:rPr>
        <w:t>элемента</w:t>
      </w:r>
      <w:proofErr w:type="spellEnd"/>
      <w:r w:rsidRPr="003E4796">
        <w:rPr>
          <w:i/>
          <w:sz w:val="23"/>
          <w:szCs w:val="23"/>
        </w:rPr>
        <w:t>)</w:t>
      </w:r>
      <w:r w:rsidRPr="003E4796">
        <w:rPr>
          <w:sz w:val="23"/>
          <w:szCs w:val="23"/>
        </w:rPr>
        <w:t xml:space="preserve"> (</w:t>
      </w:r>
      <w:proofErr w:type="spellStart"/>
      <w:r w:rsidRPr="003E4796">
        <w:rPr>
          <w:sz w:val="23"/>
          <w:szCs w:val="23"/>
        </w:rPr>
        <w:t>Киев</w:t>
      </w:r>
      <w:proofErr w:type="spellEnd"/>
      <w:r w:rsidRPr="003E4796">
        <w:rPr>
          <w:sz w:val="23"/>
          <w:szCs w:val="23"/>
        </w:rPr>
        <w:t xml:space="preserve">: </w:t>
      </w:r>
      <w:proofErr w:type="spellStart"/>
      <w:r w:rsidRPr="003E4796">
        <w:rPr>
          <w:sz w:val="23"/>
          <w:szCs w:val="23"/>
        </w:rPr>
        <w:t>Институт</w:t>
      </w:r>
      <w:proofErr w:type="spellEnd"/>
      <w:r w:rsidRPr="003E4796">
        <w:rPr>
          <w:sz w:val="23"/>
          <w:szCs w:val="23"/>
        </w:rPr>
        <w:t xml:space="preserve"> </w:t>
      </w:r>
      <w:proofErr w:type="spellStart"/>
      <w:r w:rsidRPr="003E4796">
        <w:rPr>
          <w:sz w:val="23"/>
          <w:szCs w:val="23"/>
        </w:rPr>
        <w:t>археологи</w:t>
      </w:r>
      <w:proofErr w:type="spellEnd"/>
      <w:r w:rsidRPr="003E4796">
        <w:rPr>
          <w:sz w:val="23"/>
          <w:szCs w:val="23"/>
        </w:rPr>
        <w:t xml:space="preserve"> НАНУ, 2003). [Scythians in the Dnieper right bank forest-steppe (problem discharge Iranian ethnocultural element).] </w:t>
      </w:r>
    </w:p>
    <w:p w14:paraId="4E2FF83A" w14:textId="35406BE7" w:rsidR="00690BAC" w:rsidRPr="00690BAC" w:rsidRDefault="00690BAC" w:rsidP="00690BAC">
      <w:pPr>
        <w:pStyle w:val="Referencesandnotes"/>
        <w:spacing w:before="0"/>
        <w:ind w:left="0" w:firstLine="360"/>
        <w:rPr>
          <w:color w:val="000000"/>
        </w:rPr>
      </w:pPr>
    </w:p>
    <w:p w14:paraId="12222D99" w14:textId="77777777" w:rsidR="00FE5AE7" w:rsidRPr="00FE5AE7" w:rsidRDefault="00FE5AE7" w:rsidP="00FE5AE7">
      <w:pPr>
        <w:pStyle w:val="Referencesandnotes"/>
        <w:ind w:left="360" w:firstLine="0"/>
        <w:rPr>
          <w:b/>
          <w:bCs/>
          <w:color w:val="000000"/>
        </w:rPr>
      </w:pPr>
      <w:r w:rsidRPr="00FE5AE7">
        <w:rPr>
          <w:b/>
          <w:bCs/>
          <w:color w:val="000000"/>
        </w:rPr>
        <w:t>Theses</w:t>
      </w:r>
    </w:p>
    <w:p w14:paraId="3CDCCC57" w14:textId="77777777" w:rsidR="00690BAC" w:rsidRDefault="00FE5AE7" w:rsidP="00690BAC">
      <w:pPr>
        <w:pStyle w:val="Referencesandnotes"/>
        <w:spacing w:before="0"/>
        <w:ind w:firstLine="0"/>
        <w:rPr>
          <w:color w:val="000000"/>
        </w:rPr>
      </w:pPr>
      <w:r w:rsidRPr="00FE5AE7">
        <w:rPr>
          <w:color w:val="000000"/>
        </w:rPr>
        <w:t>R. White, “[Thesis title goes here],“ thesis, University of Illinois, Chicago, IL (1983). [Optional: The title of the thesis may be provided in quotes after the author name.]</w:t>
      </w:r>
    </w:p>
    <w:p w14:paraId="050001B8" w14:textId="77777777" w:rsidR="00FE5AE7" w:rsidRDefault="00FE5AE7" w:rsidP="00BE0D97">
      <w:pPr>
        <w:pStyle w:val="Acknowledgement"/>
        <w:spacing w:before="0"/>
        <w:ind w:left="0" w:firstLine="0"/>
        <w:rPr>
          <w:b/>
        </w:rPr>
      </w:pPr>
    </w:p>
    <w:p w14:paraId="5B1E01A4" w14:textId="77777777" w:rsidR="00FE5AE7" w:rsidRDefault="00FE5AE7" w:rsidP="00A06077">
      <w:pPr>
        <w:pStyle w:val="Acknowledgement"/>
        <w:spacing w:before="0"/>
        <w:rPr>
          <w:b/>
        </w:rPr>
      </w:pPr>
    </w:p>
    <w:p w14:paraId="018B1160" w14:textId="3A43EE69" w:rsidR="008707B4" w:rsidRPr="00A06077" w:rsidRDefault="004A10BE" w:rsidP="00A06077">
      <w:pPr>
        <w:pStyle w:val="Acknowledgement"/>
        <w:spacing w:before="0"/>
        <w:rPr>
          <w:b/>
        </w:rPr>
      </w:pPr>
      <w:r w:rsidRPr="00FF5437">
        <w:rPr>
          <w:b/>
        </w:rPr>
        <w:t>Acknowledgments</w:t>
      </w:r>
    </w:p>
    <w:p w14:paraId="1C575FB5" w14:textId="2750E151" w:rsidR="002542CA" w:rsidRPr="00A06077" w:rsidRDefault="002542CA" w:rsidP="002542CA">
      <w:pPr>
        <w:pStyle w:val="Acknowledgement"/>
        <w:spacing w:before="0"/>
        <w:ind w:firstLine="0"/>
      </w:pPr>
      <w:r>
        <w:t xml:space="preserve">Acknowledgments follow the </w:t>
      </w:r>
      <w:r w:rsidR="5BA7FB69">
        <w:t>R</w:t>
      </w:r>
      <w:r>
        <w:t xml:space="preserve">eferences section. They should include the following information in the order listed below. Each section must be a </w:t>
      </w:r>
      <w:r w:rsidRPr="688EBE54">
        <w:rPr>
          <w:b/>
          <w:bCs/>
        </w:rPr>
        <w:t>separate paragraph</w:t>
      </w:r>
      <w:r>
        <w:t xml:space="preserve"> and the heading in bold. Please use the subhead and boldface layout as shown below.</w:t>
      </w:r>
    </w:p>
    <w:p w14:paraId="5EFF6BA8" w14:textId="77777777" w:rsidR="002542CA" w:rsidRPr="00A06077" w:rsidRDefault="002542CA" w:rsidP="002542CA">
      <w:pPr>
        <w:pStyle w:val="Acknowledgement"/>
        <w:spacing w:before="0"/>
        <w:ind w:firstLine="0"/>
      </w:pPr>
    </w:p>
    <w:p w14:paraId="07D2021F" w14:textId="58123B18" w:rsidR="002542CA" w:rsidRPr="00A06077" w:rsidRDefault="002542CA" w:rsidP="002542CA">
      <w:pPr>
        <w:pStyle w:val="Acknowledgement"/>
        <w:spacing w:before="0"/>
        <w:ind w:firstLine="0"/>
      </w:pPr>
      <w:r w:rsidRPr="00A06077">
        <w:t>If applicable, begin the section with text that acknowledges nonauthor contributions. (Note this section does not have a general heading).</w:t>
      </w:r>
    </w:p>
    <w:p w14:paraId="1EA81CEE" w14:textId="77777777" w:rsidR="002542CA" w:rsidRPr="00A06077" w:rsidRDefault="002542CA" w:rsidP="002542CA">
      <w:pPr>
        <w:pStyle w:val="Acknowledgement"/>
        <w:spacing w:before="0"/>
        <w:ind w:firstLine="0"/>
        <w:rPr>
          <w:b/>
        </w:rPr>
      </w:pPr>
    </w:p>
    <w:p w14:paraId="326A9CBF" w14:textId="3962CA41" w:rsidR="002542CA" w:rsidRPr="00A06077" w:rsidRDefault="002542CA" w:rsidP="002542CA">
      <w:pPr>
        <w:pStyle w:val="Acknowledgement"/>
        <w:spacing w:before="0"/>
        <w:ind w:firstLine="0"/>
      </w:pPr>
      <w:r w:rsidRPr="2E78B77C">
        <w:rPr>
          <w:b/>
          <w:bCs/>
        </w:rPr>
        <w:lastRenderedPageBreak/>
        <w:t>Funding:</w:t>
      </w:r>
      <w:r>
        <w:t xml:space="preserve"> Include all funding sources, including grant numbers, complete funding agency names, and recipient’s initials</w:t>
      </w:r>
      <w:r w:rsidR="057F5304">
        <w:t xml:space="preserve"> of all sources that supported the research reported in the paper</w:t>
      </w:r>
      <w:r>
        <w:t>. Each funding source should be listed in a separate paragraph such as:</w:t>
      </w:r>
    </w:p>
    <w:p w14:paraId="3F0C0D66" w14:textId="34E5032C" w:rsidR="002542CA" w:rsidRPr="00A06077" w:rsidRDefault="002542CA" w:rsidP="002542CA">
      <w:pPr>
        <w:pStyle w:val="Acknowledgement"/>
        <w:spacing w:before="0"/>
        <w:ind w:firstLine="0"/>
      </w:pPr>
      <w:r>
        <w:t>National Institutes of Health grant U12AV123456 (P</w:t>
      </w:r>
      <w:r w:rsidR="038B3287">
        <w:t>.</w:t>
      </w:r>
      <w:r>
        <w:t>V</w:t>
      </w:r>
      <w:r w:rsidR="038B3287">
        <w:t>.</w:t>
      </w:r>
      <w:r>
        <w:t>, C</w:t>
      </w:r>
      <w:r w:rsidR="12DE4737">
        <w:t>.</w:t>
      </w:r>
      <w:r>
        <w:t>H</w:t>
      </w:r>
      <w:r w:rsidR="12DE4737">
        <w:t>.</w:t>
      </w:r>
      <w:r>
        <w:t>O</w:t>
      </w:r>
      <w:r w:rsidR="12DE4737">
        <w:t>.</w:t>
      </w:r>
      <w:r>
        <w:t>)</w:t>
      </w:r>
    </w:p>
    <w:p w14:paraId="4C6ADCDE" w14:textId="24F9C4AB" w:rsidR="002542CA" w:rsidRPr="00A06077" w:rsidRDefault="002542CA" w:rsidP="002542CA">
      <w:pPr>
        <w:pStyle w:val="Acknowledgement"/>
        <w:spacing w:before="0"/>
        <w:ind w:firstLine="0"/>
      </w:pPr>
      <w:r>
        <w:t>National Institutes of Health grant R01AB123456 (P</w:t>
      </w:r>
      <w:r w:rsidR="0157BB43">
        <w:t>.</w:t>
      </w:r>
      <w:r>
        <w:t>V</w:t>
      </w:r>
      <w:r w:rsidR="0157BB43">
        <w:t>.</w:t>
      </w:r>
      <w:r>
        <w:t>, G</w:t>
      </w:r>
      <w:r w:rsidR="1EEA505A">
        <w:t>.</w:t>
      </w:r>
      <w:r>
        <w:t>S</w:t>
      </w:r>
      <w:r w:rsidR="1EEA505A">
        <w:t>.</w:t>
      </w:r>
      <w:r>
        <w:t>)</w:t>
      </w:r>
    </w:p>
    <w:p w14:paraId="3AA8102F" w14:textId="14E9962F" w:rsidR="002542CA" w:rsidRPr="00A06077" w:rsidRDefault="002542CA" w:rsidP="002542CA">
      <w:pPr>
        <w:pStyle w:val="Acknowledgement"/>
        <w:spacing w:before="0"/>
        <w:ind w:firstLine="0"/>
      </w:pPr>
      <w:r>
        <w:t>William K. Bowes Jr Foundation (P</w:t>
      </w:r>
      <w:r w:rsidR="76349C07">
        <w:t>.</w:t>
      </w:r>
      <w:r>
        <w:t>V</w:t>
      </w:r>
      <w:r w:rsidR="76349C07">
        <w:t>.</w:t>
      </w:r>
      <w:r>
        <w:t>)</w:t>
      </w:r>
    </w:p>
    <w:p w14:paraId="5C81A540" w14:textId="77777777" w:rsidR="002542CA" w:rsidRPr="00A06077" w:rsidRDefault="002542CA" w:rsidP="002542CA">
      <w:pPr>
        <w:pStyle w:val="Acknowledgement"/>
        <w:spacing w:before="0"/>
        <w:ind w:firstLine="0"/>
        <w:rPr>
          <w:bCs/>
        </w:rPr>
      </w:pPr>
      <w:r w:rsidRPr="00A06077">
        <w:rPr>
          <w:bCs/>
        </w:rPr>
        <w:t>German Research Foundation grant AB 1234/1-1</w:t>
      </w:r>
    </w:p>
    <w:p w14:paraId="74AD81B5" w14:textId="77777777" w:rsidR="002542CA" w:rsidRPr="00A06077" w:rsidRDefault="002542CA" w:rsidP="002542CA">
      <w:pPr>
        <w:pStyle w:val="Acknowledgement"/>
        <w:spacing w:before="0"/>
        <w:ind w:firstLine="0"/>
        <w:rPr>
          <w:bCs/>
        </w:rPr>
      </w:pPr>
      <w:r w:rsidRPr="00A06077">
        <w:rPr>
          <w:bCs/>
        </w:rPr>
        <w:t>Office of Biological and Environmental Research of the U.S. Department of Energy Atmospheric System Research Program Interagency Agreement grant DE-SC0000001</w:t>
      </w:r>
    </w:p>
    <w:p w14:paraId="3F55E774" w14:textId="3058D780" w:rsidR="002542CA" w:rsidRPr="00A06077" w:rsidRDefault="002542CA" w:rsidP="002542CA">
      <w:pPr>
        <w:pStyle w:val="Acknowledgement"/>
        <w:spacing w:before="0"/>
        <w:ind w:firstLine="0"/>
      </w:pPr>
      <w:r>
        <w:t>National Institute of Health Resear</w:t>
      </w:r>
      <w:r w:rsidR="7B21AF6E">
        <w:t>c</w:t>
      </w:r>
      <w:r>
        <w:t>h UK</w:t>
      </w:r>
    </w:p>
    <w:p w14:paraId="5D9D19CA" w14:textId="77777777" w:rsidR="002542CA" w:rsidRPr="00A06077" w:rsidRDefault="002542CA" w:rsidP="002542CA">
      <w:pPr>
        <w:pStyle w:val="Acknowledgement"/>
        <w:spacing w:before="0"/>
        <w:ind w:firstLine="0"/>
        <w:rPr>
          <w:b/>
        </w:rPr>
      </w:pPr>
    </w:p>
    <w:p w14:paraId="6EF3539D" w14:textId="3B41FC4E" w:rsidR="002542CA" w:rsidRPr="00A06077" w:rsidRDefault="002542CA" w:rsidP="002542CA">
      <w:pPr>
        <w:pStyle w:val="Acknowledgement"/>
        <w:spacing w:before="0"/>
        <w:ind w:firstLine="0"/>
      </w:pPr>
      <w:r w:rsidRPr="688EBE54">
        <w:rPr>
          <w:b/>
          <w:bCs/>
        </w:rPr>
        <w:t>Author contributions:</w:t>
      </w:r>
      <w:r>
        <w:t xml:space="preserve"> Each author’s contribution(s) to the paper should be listed (we suggest following the </w:t>
      </w:r>
      <w:proofErr w:type="spellStart"/>
      <w:r>
        <w:t>CRediT</w:t>
      </w:r>
      <w:proofErr w:type="spellEnd"/>
      <w:r>
        <w:t xml:space="preserve"> model with each </w:t>
      </w:r>
      <w:proofErr w:type="spellStart"/>
      <w:r>
        <w:t>CRediT</w:t>
      </w:r>
      <w:proofErr w:type="spellEnd"/>
      <w:r>
        <w:t xml:space="preserve"> role given its own line.</w:t>
      </w:r>
      <w:r w:rsidR="7CF27385">
        <w:t xml:space="preserve"> If two o</w:t>
      </w:r>
      <w:r w:rsidR="16FE2B78">
        <w:t>r</w:t>
      </w:r>
      <w:r w:rsidR="7CF27385">
        <w:t xml:space="preserve"> more authors share initials, please add additional letters of the surnames until the names have been</w:t>
      </w:r>
      <w:r w:rsidR="219F8EF9">
        <w:t xml:space="preserve"> </w:t>
      </w:r>
      <w:r w:rsidR="7CF27385">
        <w:t>differentiate</w:t>
      </w:r>
      <w:r w:rsidR="58C97510">
        <w:t>d</w:t>
      </w:r>
      <w:r w:rsidR="7CF27385">
        <w:t>.</w:t>
      </w:r>
    </w:p>
    <w:p w14:paraId="07DBAA32" w14:textId="77777777" w:rsidR="002542CA" w:rsidRPr="00A06077" w:rsidRDefault="002542CA" w:rsidP="002542CA">
      <w:pPr>
        <w:pStyle w:val="Acknowledgement"/>
        <w:spacing w:before="0"/>
        <w:ind w:firstLine="0"/>
      </w:pPr>
      <w:r w:rsidRPr="00A06077">
        <w:t xml:space="preserve"> </w:t>
      </w:r>
      <w:r w:rsidRPr="00A06077">
        <w:tab/>
        <w:t>Examples:</w:t>
      </w:r>
    </w:p>
    <w:p w14:paraId="111CF2E5" w14:textId="2FFE52FB" w:rsidR="002542CA" w:rsidRPr="00A06077" w:rsidRDefault="002542CA" w:rsidP="002542CA">
      <w:pPr>
        <w:pStyle w:val="Acknowledgement"/>
        <w:spacing w:before="0"/>
        <w:ind w:firstLine="0"/>
      </w:pPr>
      <w:r w:rsidRPr="00A06077">
        <w:tab/>
        <w:t>Conceptualization: S</w:t>
      </w:r>
      <w:r w:rsidR="0969067C" w:rsidRPr="00A06077">
        <w:t>.</w:t>
      </w:r>
      <w:r w:rsidRPr="00A06077">
        <w:t>B</w:t>
      </w:r>
      <w:r w:rsidR="0969067C" w:rsidRPr="00A06077">
        <w:t>.</w:t>
      </w:r>
      <w:r w:rsidRPr="00A06077">
        <w:t>B</w:t>
      </w:r>
      <w:r w:rsidR="39BA6F39" w:rsidRPr="00A06077">
        <w:t>.</w:t>
      </w:r>
      <w:r w:rsidRPr="00A06077">
        <w:t>, D</w:t>
      </w:r>
      <w:r w:rsidR="39BA6F39" w:rsidRPr="00A06077">
        <w:t>.</w:t>
      </w:r>
      <w:r w:rsidRPr="00A06077">
        <w:t>L</w:t>
      </w:r>
      <w:r w:rsidR="304EB778" w:rsidRPr="00A06077">
        <w:t>.</w:t>
      </w:r>
      <w:r w:rsidRPr="00A06077">
        <w:t>A</w:t>
      </w:r>
      <w:r w:rsidR="304EB778" w:rsidRPr="00A06077">
        <w:t>.</w:t>
      </w:r>
      <w:r w:rsidRPr="00A06077">
        <w:t>, M</w:t>
      </w:r>
      <w:r w:rsidR="72083A3F" w:rsidRPr="00A06077">
        <w:t>.</w:t>
      </w:r>
      <w:r w:rsidRPr="00A06077">
        <w:t>P</w:t>
      </w:r>
      <w:r w:rsidR="72083A3F" w:rsidRPr="00A06077">
        <w:t>.</w:t>
      </w:r>
      <w:r w:rsidRPr="00A06077">
        <w:t>W</w:t>
      </w:r>
      <w:r w:rsidR="72083A3F" w:rsidRPr="00A06077">
        <w:t>.</w:t>
      </w:r>
    </w:p>
    <w:p w14:paraId="1E9EED8C" w14:textId="036C143A" w:rsidR="002542CA" w:rsidRPr="00A06077" w:rsidRDefault="002542CA" w:rsidP="002542CA">
      <w:pPr>
        <w:pStyle w:val="Acknowledgement"/>
        <w:spacing w:before="0"/>
        <w:ind w:firstLine="0"/>
      </w:pPr>
      <w:r w:rsidRPr="00A06077">
        <w:tab/>
        <w:t>Methodology: H</w:t>
      </w:r>
      <w:r w:rsidR="21267386" w:rsidRPr="00A06077">
        <w:t>.</w:t>
      </w:r>
      <w:r w:rsidRPr="00A06077">
        <w:t>P</w:t>
      </w:r>
      <w:r w:rsidR="21267386" w:rsidRPr="00A06077">
        <w:t>.</w:t>
      </w:r>
      <w:r w:rsidRPr="00A06077">
        <w:t>, F</w:t>
      </w:r>
      <w:r w:rsidR="4C2E82E0" w:rsidRPr="00A06077">
        <w:t>.</w:t>
      </w:r>
      <w:r w:rsidRPr="00A06077">
        <w:t>T</w:t>
      </w:r>
      <w:r w:rsidR="4C2E82E0" w:rsidRPr="00A06077">
        <w:t>.</w:t>
      </w:r>
      <w:r w:rsidRPr="00A06077">
        <w:t>G</w:t>
      </w:r>
      <w:r w:rsidR="1B4ED102" w:rsidRPr="00A06077">
        <w:t>.</w:t>
      </w:r>
      <w:r w:rsidRPr="00A06077">
        <w:t>S</w:t>
      </w:r>
      <w:r w:rsidR="1B4ED102" w:rsidRPr="00A06077">
        <w:t>.</w:t>
      </w:r>
      <w:r w:rsidRPr="00A06077">
        <w:t xml:space="preserve">, </w:t>
      </w:r>
      <w:proofErr w:type="spellStart"/>
      <w:r w:rsidRPr="00A06077">
        <w:t>C</w:t>
      </w:r>
      <w:r w:rsidR="0C307DE5" w:rsidRPr="00A06077">
        <w:t>.</w:t>
      </w:r>
      <w:r w:rsidRPr="00A06077">
        <w:t>W</w:t>
      </w:r>
      <w:r w:rsidR="2F7EBFED" w:rsidRPr="00A06077">
        <w:t>a</w:t>
      </w:r>
      <w:proofErr w:type="spellEnd"/>
      <w:r w:rsidR="0C307DE5" w:rsidRPr="00A06077">
        <w:t>.</w:t>
      </w:r>
      <w:r w:rsidRPr="00A06077">
        <w:t>, J</w:t>
      </w:r>
      <w:r w:rsidR="549E1A86" w:rsidRPr="00A06077">
        <w:t>.</w:t>
      </w:r>
      <w:r w:rsidRPr="00A06077">
        <w:t>R</w:t>
      </w:r>
      <w:r w:rsidR="549E1A86" w:rsidRPr="00A06077">
        <w:t>.</w:t>
      </w:r>
      <w:r w:rsidRPr="00A06077">
        <w:t>K</w:t>
      </w:r>
      <w:r w:rsidR="56E64137" w:rsidRPr="00A06077">
        <w:t>.</w:t>
      </w:r>
    </w:p>
    <w:p w14:paraId="520BC9BB" w14:textId="4FFA7958" w:rsidR="002542CA" w:rsidRPr="00A06077" w:rsidRDefault="002542CA" w:rsidP="002542CA">
      <w:pPr>
        <w:pStyle w:val="Acknowledgement"/>
        <w:spacing w:before="0"/>
        <w:ind w:firstLine="0"/>
      </w:pPr>
      <w:r w:rsidRPr="00A06077">
        <w:tab/>
        <w:t>Investigation: S</w:t>
      </w:r>
      <w:r w:rsidR="793649E8" w:rsidRPr="00A06077">
        <w:t>.</w:t>
      </w:r>
      <w:r w:rsidRPr="00A06077">
        <w:t>B</w:t>
      </w:r>
      <w:r w:rsidR="793649E8" w:rsidRPr="00A06077">
        <w:t>.</w:t>
      </w:r>
      <w:r w:rsidRPr="00A06077">
        <w:t>B</w:t>
      </w:r>
      <w:r w:rsidR="5653519A" w:rsidRPr="00A06077">
        <w:t>.</w:t>
      </w:r>
      <w:r w:rsidRPr="00A06077">
        <w:t>, D</w:t>
      </w:r>
      <w:r w:rsidR="0FA9023A" w:rsidRPr="00A06077">
        <w:t>.</w:t>
      </w:r>
      <w:r w:rsidRPr="00A06077">
        <w:t>L</w:t>
      </w:r>
      <w:r w:rsidR="0FA9023A" w:rsidRPr="00A06077">
        <w:t>.</w:t>
      </w:r>
      <w:r w:rsidRPr="00A06077">
        <w:t>A</w:t>
      </w:r>
      <w:r w:rsidR="5E8C61CA" w:rsidRPr="00A06077">
        <w:t>.</w:t>
      </w:r>
      <w:r w:rsidRPr="00A06077">
        <w:t>, M</w:t>
      </w:r>
      <w:r w:rsidR="5E8C61CA" w:rsidRPr="00A06077">
        <w:t>.</w:t>
      </w:r>
      <w:r w:rsidRPr="00A06077">
        <w:t>P</w:t>
      </w:r>
      <w:r w:rsidR="1C0D0C24" w:rsidRPr="00A06077">
        <w:t>.</w:t>
      </w:r>
      <w:r w:rsidRPr="00A06077">
        <w:t>W</w:t>
      </w:r>
      <w:r w:rsidR="1C0D0C24" w:rsidRPr="00A06077">
        <w:t>.</w:t>
      </w:r>
    </w:p>
    <w:p w14:paraId="2946FBC7" w14:textId="738498AB" w:rsidR="002542CA" w:rsidRPr="00A06077" w:rsidRDefault="002542CA" w:rsidP="002542CA">
      <w:pPr>
        <w:pStyle w:val="Acknowledgement"/>
        <w:spacing w:before="0"/>
        <w:ind w:firstLine="0"/>
      </w:pPr>
      <w:r w:rsidRPr="00A06077">
        <w:tab/>
        <w:t>Visualization: S</w:t>
      </w:r>
      <w:r w:rsidR="71D8A031" w:rsidRPr="00A06077">
        <w:t>.</w:t>
      </w:r>
      <w:r w:rsidRPr="00A06077">
        <w:t>F</w:t>
      </w:r>
      <w:r w:rsidR="1D9AE7D1" w:rsidRPr="00A06077">
        <w:t>.</w:t>
      </w:r>
      <w:r w:rsidRPr="00A06077">
        <w:t>B</w:t>
      </w:r>
      <w:r w:rsidR="1D9AE7D1" w:rsidRPr="00A06077">
        <w:t>.</w:t>
      </w:r>
      <w:r w:rsidR="5BE14123" w:rsidRPr="00A06077">
        <w:t xml:space="preserve">, </w:t>
      </w:r>
      <w:proofErr w:type="spellStart"/>
      <w:r w:rsidR="5BE14123" w:rsidRPr="00A06077">
        <w:t>C.Wo</w:t>
      </w:r>
      <w:proofErr w:type="spellEnd"/>
      <w:r w:rsidR="5BE14123" w:rsidRPr="00A06077">
        <w:t>.</w:t>
      </w:r>
    </w:p>
    <w:p w14:paraId="2335C9E7" w14:textId="54F028B2" w:rsidR="002542CA" w:rsidRPr="00A06077" w:rsidRDefault="002542CA" w:rsidP="002542CA">
      <w:pPr>
        <w:pStyle w:val="Acknowledgement"/>
        <w:spacing w:before="0"/>
        <w:ind w:firstLine="0"/>
      </w:pPr>
      <w:r w:rsidRPr="00A06077">
        <w:tab/>
        <w:t>Supervision: S</w:t>
      </w:r>
      <w:r w:rsidR="007279D7" w:rsidRPr="00A06077">
        <w:t>.</w:t>
      </w:r>
      <w:r w:rsidRPr="00A06077">
        <w:t>J</w:t>
      </w:r>
      <w:r w:rsidR="007279D7" w:rsidRPr="00A06077">
        <w:t>.</w:t>
      </w:r>
      <w:r w:rsidRPr="00A06077">
        <w:t>E</w:t>
      </w:r>
      <w:r w:rsidR="007279D7" w:rsidRPr="00A06077">
        <w:t>.</w:t>
      </w:r>
      <w:r w:rsidRPr="00A06077">
        <w:t>, J</w:t>
      </w:r>
      <w:r w:rsidR="44B9A9C9" w:rsidRPr="00A06077">
        <w:t>.</w:t>
      </w:r>
      <w:r w:rsidRPr="00A06077">
        <w:t>L</w:t>
      </w:r>
      <w:r w:rsidR="44B9A9C9" w:rsidRPr="00A06077">
        <w:t>.</w:t>
      </w:r>
      <w:r w:rsidRPr="00A06077">
        <w:t>S</w:t>
      </w:r>
      <w:r w:rsidR="44B9A9C9" w:rsidRPr="00A06077">
        <w:t>.</w:t>
      </w:r>
      <w:r w:rsidRPr="00A06077">
        <w:t>, E</w:t>
      </w:r>
      <w:r w:rsidR="0B3BE7CB" w:rsidRPr="00A06077">
        <w:t>.</w:t>
      </w:r>
      <w:r w:rsidRPr="00A06077">
        <w:t>H</w:t>
      </w:r>
      <w:r w:rsidR="0B3BE7CB" w:rsidRPr="00A06077">
        <w:t>.</w:t>
      </w:r>
    </w:p>
    <w:p w14:paraId="618F56C4" w14:textId="4785EC81" w:rsidR="002542CA" w:rsidRPr="00A06077" w:rsidRDefault="002542CA" w:rsidP="002542CA">
      <w:pPr>
        <w:pStyle w:val="Acknowledgement"/>
        <w:spacing w:before="0"/>
        <w:ind w:firstLine="0"/>
      </w:pPr>
      <w:r w:rsidRPr="00A06077">
        <w:tab/>
        <w:t>Writing—original draft: S</w:t>
      </w:r>
      <w:r w:rsidR="59192788" w:rsidRPr="00A06077">
        <w:t>.</w:t>
      </w:r>
      <w:r w:rsidRPr="00A06077">
        <w:t>B</w:t>
      </w:r>
      <w:r w:rsidR="59192788" w:rsidRPr="00A06077">
        <w:t>.</w:t>
      </w:r>
      <w:r w:rsidRPr="00A06077">
        <w:t>B</w:t>
      </w:r>
      <w:r w:rsidR="59192788" w:rsidRPr="00A06077">
        <w:t>.</w:t>
      </w:r>
      <w:r w:rsidRPr="00A06077">
        <w:t>, D</w:t>
      </w:r>
      <w:r w:rsidR="4B5D269B" w:rsidRPr="00A06077">
        <w:t>.</w:t>
      </w:r>
      <w:r w:rsidRPr="00A06077">
        <w:t>L</w:t>
      </w:r>
      <w:r w:rsidR="4B5D269B" w:rsidRPr="00A06077">
        <w:t>.</w:t>
      </w:r>
      <w:r w:rsidRPr="00A06077">
        <w:t>A</w:t>
      </w:r>
      <w:r w:rsidR="688352C0" w:rsidRPr="00A06077">
        <w:t>.</w:t>
      </w:r>
    </w:p>
    <w:p w14:paraId="530091B7" w14:textId="1FF78020" w:rsidR="002542CA" w:rsidRPr="00A06077" w:rsidRDefault="002542CA" w:rsidP="002542CA">
      <w:pPr>
        <w:pStyle w:val="Acknowledgement"/>
        <w:spacing w:before="0"/>
        <w:ind w:firstLine="0"/>
      </w:pPr>
      <w:r w:rsidRPr="00A06077">
        <w:tab/>
        <w:t>Writing—review &amp; editing: S</w:t>
      </w:r>
      <w:r w:rsidR="08CC9FBE" w:rsidRPr="00A06077">
        <w:t>.</w:t>
      </w:r>
      <w:r w:rsidRPr="00A06077">
        <w:t>B</w:t>
      </w:r>
      <w:r w:rsidR="08CC9FBE" w:rsidRPr="00A06077">
        <w:t>.</w:t>
      </w:r>
      <w:r w:rsidRPr="00A06077">
        <w:t>B</w:t>
      </w:r>
      <w:r w:rsidR="08CC9FBE" w:rsidRPr="00A06077">
        <w:t>.</w:t>
      </w:r>
      <w:r w:rsidRPr="00A06077">
        <w:t>, D</w:t>
      </w:r>
      <w:r w:rsidR="79A02FBE" w:rsidRPr="00A06077">
        <w:t>.</w:t>
      </w:r>
      <w:r w:rsidRPr="00A06077">
        <w:t>L</w:t>
      </w:r>
      <w:r w:rsidR="79A02FBE" w:rsidRPr="00A06077">
        <w:t>.</w:t>
      </w:r>
      <w:r w:rsidRPr="00A06077">
        <w:t>A</w:t>
      </w:r>
      <w:r w:rsidR="524866F5" w:rsidRPr="00A06077">
        <w:t>.</w:t>
      </w:r>
      <w:r w:rsidRPr="00A06077">
        <w:t>, P</w:t>
      </w:r>
      <w:r w:rsidR="524866F5" w:rsidRPr="00A06077">
        <w:t>.</w:t>
      </w:r>
      <w:r w:rsidRPr="00A06077">
        <w:t>R</w:t>
      </w:r>
      <w:r w:rsidR="4227FC4B" w:rsidRPr="00A06077">
        <w:t>.</w:t>
      </w:r>
      <w:r w:rsidRPr="00A06077">
        <w:t>B</w:t>
      </w:r>
      <w:r w:rsidR="4227FC4B" w:rsidRPr="00A06077">
        <w:t>.</w:t>
      </w:r>
      <w:r w:rsidRPr="00A06077">
        <w:t>, E</w:t>
      </w:r>
      <w:r w:rsidR="4537BA3A" w:rsidRPr="00A06077">
        <w:t>.</w:t>
      </w:r>
      <w:r w:rsidRPr="00A06077">
        <w:t>H</w:t>
      </w:r>
      <w:r w:rsidR="4537BA3A" w:rsidRPr="00A06077">
        <w:t>.</w:t>
      </w:r>
    </w:p>
    <w:p w14:paraId="57E304A0" w14:textId="77777777" w:rsidR="002542CA" w:rsidRPr="00A06077" w:rsidRDefault="002542CA" w:rsidP="002542CA">
      <w:pPr>
        <w:pStyle w:val="Acknowledgement"/>
        <w:spacing w:before="0"/>
        <w:ind w:firstLine="0"/>
      </w:pPr>
    </w:p>
    <w:p w14:paraId="55553AFE" w14:textId="0759A0F9" w:rsidR="00E869F8" w:rsidRDefault="002542CA" w:rsidP="002542CA">
      <w:pPr>
        <w:pStyle w:val="Acknowledgement"/>
        <w:spacing w:before="0"/>
        <w:ind w:firstLine="0"/>
      </w:pPr>
      <w:r w:rsidRPr="2E78B77C">
        <w:rPr>
          <w:b/>
          <w:bCs/>
        </w:rPr>
        <w:t>Competing interests:</w:t>
      </w:r>
      <w:r>
        <w:t xml:space="preserve"> </w:t>
      </w:r>
      <w:r w:rsidR="00340716">
        <w:t>Clearly state whether the authors hold</w:t>
      </w:r>
      <w:r>
        <w:t xml:space="preserve"> financial interests</w:t>
      </w:r>
      <w:r w:rsidR="00EB35C1">
        <w:t xml:space="preserve"> </w:t>
      </w:r>
      <w:r>
        <w:t xml:space="preserve">that could be perceived as being a conflict of interest (including but not limited to financial holdings, professional affiliations, advisory positions, and board memberships). Also include any awarded or filed patents pertaining to the results presented in the paper. </w:t>
      </w:r>
    </w:p>
    <w:p w14:paraId="4698C859" w14:textId="5F2E1F8B" w:rsidR="00E869F8" w:rsidRPr="00E869F8" w:rsidRDefault="00E869F8" w:rsidP="00E869F8">
      <w:pPr>
        <w:pStyle w:val="Acknowledgement"/>
        <w:ind w:left="1440" w:firstLine="0"/>
        <w:rPr>
          <w:iCs/>
        </w:rPr>
      </w:pPr>
      <w:r w:rsidRPr="00707DBE">
        <w:rPr>
          <w:iCs/>
        </w:rPr>
        <w:t>Filed patents</w:t>
      </w:r>
      <w:r w:rsidRPr="00E869F8">
        <w:rPr>
          <w:iCs/>
        </w:rPr>
        <w:t>: The following patent details should be included in the competing interest</w:t>
      </w:r>
      <w:r>
        <w:rPr>
          <w:iCs/>
        </w:rPr>
        <w:t>s</w:t>
      </w:r>
      <w:r w:rsidRPr="00E869F8">
        <w:rPr>
          <w:iCs/>
        </w:rPr>
        <w:t xml:space="preserve"> statement: current patent status, the name of the organization filing the patent, the names of the authors on this paper who are also authors on the patent, dates, and serial numbers. </w:t>
      </w:r>
    </w:p>
    <w:p w14:paraId="6E4ACDC1" w14:textId="77777777" w:rsidR="00E869F8" w:rsidRPr="00E869F8" w:rsidRDefault="00E869F8" w:rsidP="00E869F8">
      <w:pPr>
        <w:pStyle w:val="Acknowledgement"/>
        <w:ind w:left="1440" w:firstLine="0"/>
        <w:rPr>
          <w:iCs/>
        </w:rPr>
      </w:pPr>
      <w:r w:rsidRPr="00707DBE">
        <w:rPr>
          <w:iCs/>
        </w:rPr>
        <w:t>Patent applications</w:t>
      </w:r>
      <w:r w:rsidRPr="00E869F8">
        <w:rPr>
          <w:b/>
          <w:bCs/>
          <w:iCs/>
        </w:rPr>
        <w:t>:</w:t>
      </w:r>
      <w:r w:rsidRPr="00E869F8">
        <w:rPr>
          <w:iCs/>
        </w:rPr>
        <w:t xml:space="preserve"> A statement indicating that a patent application has been submitted should appear in the competing interest statement. Please note that patent applications may be impacted by publication. </w:t>
      </w:r>
      <w:r w:rsidRPr="00E869F8">
        <w:rPr>
          <w:iCs/>
        </w:rPr>
        <w:tab/>
      </w:r>
    </w:p>
    <w:p w14:paraId="46C453A2" w14:textId="1AB91736" w:rsidR="00E869F8" w:rsidRPr="00E869F8" w:rsidRDefault="00E869F8" w:rsidP="00E869F8">
      <w:pPr>
        <w:pStyle w:val="Acknowledgement"/>
        <w:ind w:left="1440" w:firstLine="0"/>
        <w:rPr>
          <w:bCs/>
          <w:iCs/>
        </w:rPr>
      </w:pPr>
      <w:r w:rsidRPr="00707DBE">
        <w:rPr>
          <w:bCs/>
          <w:iCs/>
        </w:rPr>
        <w:t>OR</w:t>
      </w:r>
      <w:r w:rsidRPr="00E869F8">
        <w:rPr>
          <w:b/>
          <w:iCs/>
        </w:rPr>
        <w:t xml:space="preserve">: </w:t>
      </w:r>
      <w:bookmarkStart w:id="0" w:name="_Hlk109141357"/>
      <w:bookmarkStart w:id="1" w:name="_Hlk109145461"/>
      <w:r w:rsidRPr="00E869F8">
        <w:rPr>
          <w:bCs/>
          <w:iCs/>
        </w:rPr>
        <w:t>For authors who do not have competing interests use: “The authors declare they have no competing interest</w:t>
      </w:r>
      <w:r w:rsidR="00B32927">
        <w:rPr>
          <w:bCs/>
          <w:iCs/>
        </w:rPr>
        <w:t>s</w:t>
      </w:r>
      <w:r w:rsidRPr="00E869F8">
        <w:rPr>
          <w:bCs/>
          <w:iCs/>
        </w:rPr>
        <w:t>.”</w:t>
      </w:r>
      <w:bookmarkEnd w:id="0"/>
      <w:bookmarkEnd w:id="1"/>
    </w:p>
    <w:p w14:paraId="625604D5" w14:textId="77777777" w:rsidR="00E869F8" w:rsidRDefault="00E869F8" w:rsidP="002542CA">
      <w:pPr>
        <w:pStyle w:val="Acknowledgement"/>
        <w:spacing w:before="0"/>
        <w:ind w:firstLine="0"/>
      </w:pPr>
    </w:p>
    <w:p w14:paraId="3B356496" w14:textId="6B4DFF5D" w:rsidR="002542CA" w:rsidRPr="00A06077" w:rsidRDefault="002542CA" w:rsidP="002542CA">
      <w:pPr>
        <w:pStyle w:val="Acknowledgement"/>
        <w:spacing w:before="0"/>
        <w:ind w:firstLine="0"/>
      </w:pPr>
      <w:r>
        <w:t>In cases where some authors have competing interests and others do not, note the competing interests and then use the following, “All other authors declare they have no competing interests.”</w:t>
      </w:r>
    </w:p>
    <w:p w14:paraId="0A60AF01" w14:textId="77777777" w:rsidR="002542CA" w:rsidRPr="00A06077" w:rsidRDefault="002542CA" w:rsidP="002542CA">
      <w:pPr>
        <w:pStyle w:val="Acknowledgement"/>
        <w:spacing w:before="0"/>
        <w:ind w:firstLine="0"/>
        <w:rPr>
          <w:b/>
        </w:rPr>
      </w:pPr>
    </w:p>
    <w:p w14:paraId="0C059553" w14:textId="757BD48F" w:rsidR="004A10BE" w:rsidRDefault="002542CA" w:rsidP="002542CA">
      <w:pPr>
        <w:pStyle w:val="Acknowledgement"/>
        <w:spacing w:before="0"/>
        <w:ind w:firstLine="0"/>
      </w:pPr>
      <w:r w:rsidRPr="2E78B77C">
        <w:rPr>
          <w:b/>
          <w:bCs/>
        </w:rPr>
        <w:t>Data</w:t>
      </w:r>
      <w:r w:rsidR="00F45971">
        <w:rPr>
          <w:b/>
          <w:bCs/>
        </w:rPr>
        <w:t>,</w:t>
      </w:r>
      <w:r w:rsidRPr="2E78B77C">
        <w:rPr>
          <w:b/>
          <w:bCs/>
        </w:rPr>
        <w:t xml:space="preserve"> </w:t>
      </w:r>
      <w:r w:rsidR="001333BC">
        <w:rPr>
          <w:b/>
          <w:bCs/>
        </w:rPr>
        <w:t xml:space="preserve">code, and </w:t>
      </w:r>
      <w:r w:rsidRPr="2E78B77C">
        <w:rPr>
          <w:b/>
          <w:bCs/>
        </w:rPr>
        <w:t>materials availability:</w:t>
      </w:r>
      <w:r>
        <w:t xml:space="preserve"> All data, code, and materials used in the analyses must be available in some form to any researcher for purposes of reproducing or extending the analyses. Include a note explaining any restrictions on materials, such as materials transfer agreements (MTAs). </w:t>
      </w:r>
      <w:r w:rsidR="00237343">
        <w:t xml:space="preserve">You must include a statement regarding materials even if your paper did not generate new materials. </w:t>
      </w:r>
      <w:r>
        <w:t>Include accession numbers</w:t>
      </w:r>
      <w:r w:rsidR="23B599D3">
        <w:t xml:space="preserve"> and/or links/DOIs</w:t>
      </w:r>
      <w:r>
        <w:t xml:space="preserve"> to any data relevant to the paper and deposited in a public database; include a brief description of the dataset or model with the number. </w:t>
      </w:r>
      <w:r w:rsidR="24B38EF8">
        <w:t xml:space="preserve">All publicly accessible links/DOIs </w:t>
      </w:r>
      <w:r w:rsidR="24B38EF8">
        <w:lastRenderedPageBreak/>
        <w:t>should be active upon publication. Reviewer</w:t>
      </w:r>
      <w:r w:rsidR="2EE95E20">
        <w:t xml:space="preserve"> links are allowed, but should be updated to publicly accessible prior to publication.</w:t>
      </w:r>
      <w:r w:rsidR="00237343">
        <w:t xml:space="preserve"> For more information, </w:t>
      </w:r>
      <w:hyperlink r:id="rId18" w:anchor="research-standards" w:history="1">
        <w:r w:rsidR="00237343" w:rsidRPr="00237343">
          <w:rPr>
            <w:rStyle w:val="Hyperlink"/>
          </w:rPr>
          <w:t>see our policies regarding data availability</w:t>
        </w:r>
      </w:hyperlink>
      <w:r w:rsidR="00237343">
        <w:t>.</w:t>
      </w:r>
    </w:p>
    <w:p w14:paraId="2729D35C" w14:textId="5FEEF068" w:rsidR="00A3053B" w:rsidRDefault="00A3053B" w:rsidP="00A3053B">
      <w:pPr>
        <w:pStyle w:val="Acknowledgement"/>
        <w:spacing w:before="0"/>
        <w:ind w:firstLine="0"/>
      </w:pPr>
      <w:r w:rsidRPr="008B3CF3">
        <w:rPr>
          <w:b/>
          <w:bCs/>
        </w:rPr>
        <w:t>If all data needed to reproduce the findings is in the paper and not stored externally, and the paper did not generate any new materials</w:t>
      </w:r>
      <w:r>
        <w:t xml:space="preserve">, the DMA statement should include the following: </w:t>
      </w:r>
      <w:r w:rsidRPr="00237343">
        <w:t>“All data and code needed to evaluate and reproduce the results</w:t>
      </w:r>
      <w:r w:rsidRPr="00237343">
        <w:rPr>
          <w:b/>
          <w:bCs/>
        </w:rPr>
        <w:t xml:space="preserve"> </w:t>
      </w:r>
      <w:r w:rsidRPr="00237343">
        <w:t>in the paper are present in the paper and/or the Supplementary Materials. This study did not generate any new materials.”</w:t>
      </w:r>
    </w:p>
    <w:p w14:paraId="4F70BEF4" w14:textId="179DD019" w:rsidR="003E4796" w:rsidRPr="00A3053B" w:rsidRDefault="00A3053B" w:rsidP="00A3053B">
      <w:pPr>
        <w:pStyle w:val="Acknowledgement"/>
        <w:spacing w:before="0"/>
        <w:ind w:firstLine="0"/>
        <w:rPr>
          <w:highlight w:val="yellow"/>
        </w:rPr>
      </w:pPr>
      <w:r w:rsidRPr="0046487F">
        <w:rPr>
          <w:b/>
          <w:bCs/>
        </w:rPr>
        <w:t xml:space="preserve">If all data is stored externally, </w:t>
      </w:r>
      <w:r>
        <w:rPr>
          <w:b/>
          <w:bCs/>
        </w:rPr>
        <w:t>list all the links and/or accession numbers need to access the data.</w:t>
      </w:r>
      <w:r w:rsidRPr="0046487F">
        <w:rPr>
          <w:b/>
          <w:bCs/>
        </w:rPr>
        <w:t xml:space="preserve"> </w:t>
      </w:r>
      <w:r>
        <w:t xml:space="preserve">We recommend using a nonprofit repository such as Dryad, Dataverse, or </w:t>
      </w:r>
      <w:proofErr w:type="spellStart"/>
      <w:r>
        <w:t>Zenodo</w:t>
      </w:r>
      <w:proofErr w:type="spellEnd"/>
      <w:r w:rsidR="008B3CF3">
        <w:t xml:space="preserve">. Because GitHub libraries may be modified later by authors in ways that could complicate reproducibility, any code stored on that site should be archived in its current form in a permanent public repository ahead of publication (straightforward instructions for doing so can be found </w:t>
      </w:r>
      <w:hyperlink r:id="rId19" w:history="1">
        <w:r w:rsidR="008B3CF3" w:rsidRPr="008B3CF3">
          <w:rPr>
            <w:rStyle w:val="Hyperlink"/>
          </w:rPr>
          <w:t>here</w:t>
        </w:r>
      </w:hyperlink>
      <w:r w:rsidR="008B3CF3">
        <w:t xml:space="preserve">), and that version should be cited in the paper. The GitHub link can be included but only as an additional resource. </w:t>
      </w:r>
    </w:p>
    <w:p w14:paraId="50374CBF" w14:textId="2B15CA41" w:rsidR="2E78B77C" w:rsidRDefault="2E78B77C" w:rsidP="2E78B77C">
      <w:pPr>
        <w:pStyle w:val="Acknowledgement"/>
        <w:spacing w:before="0"/>
        <w:ind w:left="0" w:firstLine="0"/>
      </w:pPr>
    </w:p>
    <w:p w14:paraId="6F2851A6" w14:textId="77777777" w:rsidR="007E1FBC" w:rsidRDefault="007E1FBC" w:rsidP="170E0F76">
      <w:pPr>
        <w:pStyle w:val="Acknowledgement"/>
        <w:spacing w:before="0"/>
        <w:rPr>
          <w:b/>
          <w:bCs/>
        </w:rPr>
      </w:pPr>
    </w:p>
    <w:p w14:paraId="78D1341A" w14:textId="77777777" w:rsidR="004A10BE" w:rsidRDefault="004A10BE" w:rsidP="00AC2069">
      <w:pPr>
        <w:pStyle w:val="Acknowledgement"/>
        <w:spacing w:before="0"/>
      </w:pPr>
      <w:r w:rsidRPr="170E0F76">
        <w:rPr>
          <w:b/>
          <w:bCs/>
        </w:rPr>
        <w:t>Figures</w:t>
      </w:r>
      <w:r w:rsidR="008B601B" w:rsidRPr="170E0F76">
        <w:rPr>
          <w:b/>
          <w:bCs/>
        </w:rPr>
        <w:t xml:space="preserve"> and Tables</w:t>
      </w:r>
    </w:p>
    <w:p w14:paraId="0F232916" w14:textId="334EF948" w:rsidR="00A04CD2" w:rsidRDefault="54CC6714" w:rsidP="00AC2069">
      <w:pPr>
        <w:pStyle w:val="Acknowledgement"/>
        <w:spacing w:before="0"/>
        <w:ind w:firstLine="0"/>
      </w:pPr>
      <w:r>
        <w:t xml:space="preserve">You may include up to </w:t>
      </w:r>
      <w:r w:rsidRPr="688EBE54">
        <w:rPr>
          <w:b/>
          <w:bCs/>
        </w:rPr>
        <w:t>a total of 10 figures and/or tables (combined)</w:t>
      </w:r>
      <w:r>
        <w:t xml:space="preserve"> throughout the manuscript.</w:t>
      </w:r>
      <w:r w:rsidR="00E15BF1">
        <w:t xml:space="preserve"> For revised papers, include the captions at the end of the document and upload figures to CTS.</w:t>
      </w:r>
      <w:r w:rsidR="00EF2DF8">
        <w:t xml:space="preserve"> Do not embed figure files</w:t>
      </w:r>
      <w:r w:rsidR="7D1FA8B0">
        <w:t xml:space="preserve"> in</w:t>
      </w:r>
      <w:r w:rsidR="00EF2DF8">
        <w:t xml:space="preserve"> revised </w:t>
      </w:r>
      <w:r w:rsidR="7A0E2461">
        <w:t>Word files (these should be embedded in Combined PDFs)</w:t>
      </w:r>
      <w:r w:rsidR="00EF2DF8">
        <w:t>.</w:t>
      </w:r>
      <w:r w:rsidR="00BE0D97">
        <w:t xml:space="preserve"> See the </w:t>
      </w:r>
      <w:hyperlink r:id="rId20" w:history="1">
        <w:r w:rsidR="00BE0D97" w:rsidRPr="00192B4B">
          <w:rPr>
            <w:rStyle w:val="Hyperlink"/>
          </w:rPr>
          <w:t>Guide to Preparing</w:t>
        </w:r>
        <w:r w:rsidR="008B3CF3" w:rsidRPr="00192B4B">
          <w:rPr>
            <w:rStyle w:val="Hyperlink"/>
          </w:rPr>
          <w:t xml:space="preserve"> F</w:t>
        </w:r>
        <w:r w:rsidR="00BE0D97" w:rsidRPr="00192B4B">
          <w:rPr>
            <w:rStyle w:val="Hyperlink"/>
          </w:rPr>
          <w:t>igures</w:t>
        </w:r>
      </w:hyperlink>
      <w:r w:rsidR="00BE0D97">
        <w:t xml:space="preserve"> for directions on creating figure files.</w:t>
      </w:r>
    </w:p>
    <w:p w14:paraId="504EA2F6" w14:textId="3BAF91BA" w:rsidR="688EBE54" w:rsidRDefault="00FC1F3E" w:rsidP="688EBE54">
      <w:pPr>
        <w:pStyle w:val="Acknowledgement"/>
        <w:spacing w:before="0"/>
        <w:ind w:firstLine="0"/>
        <w:rPr>
          <w:b/>
          <w:bCs/>
        </w:rPr>
      </w:pPr>
      <w:r w:rsidRPr="00FC1F3E">
        <w:rPr>
          <w:b/>
          <w:bCs/>
        </w:rPr>
        <w:t>If any images are intentionally reused between figures in the main paper or between figures in the main paper and the supplementary materials, there must be a clear statement in the caption of both figures indicating the images are intentionally reused or repeated.</w:t>
      </w:r>
      <w:r w:rsidR="00470D3F">
        <w:rPr>
          <w:b/>
          <w:bCs/>
        </w:rPr>
        <w:t xml:space="preserve"> </w:t>
      </w:r>
    </w:p>
    <w:p w14:paraId="6F6EB1A1" w14:textId="78CF94A2" w:rsidR="009324BF" w:rsidRDefault="009324BF" w:rsidP="009324BF">
      <w:pPr>
        <w:pStyle w:val="Acknowledgement"/>
        <w:spacing w:before="0"/>
        <w:ind w:firstLine="0"/>
        <w:rPr>
          <w:b/>
          <w:bCs/>
        </w:rPr>
      </w:pPr>
      <w:r>
        <w:rPr>
          <w:b/>
          <w:bCs/>
        </w:rPr>
        <w:t xml:space="preserve">Reuse of images and graphics from third-party sources must follow our </w:t>
      </w:r>
      <w:hyperlink r:id="rId21" w:history="1">
        <w:r w:rsidRPr="009324BF">
          <w:rPr>
            <w:rStyle w:val="Hyperlink"/>
            <w:b/>
            <w:bCs/>
          </w:rPr>
          <w:t>guidelines</w:t>
        </w:r>
      </w:hyperlink>
      <w:r>
        <w:rPr>
          <w:b/>
          <w:bCs/>
        </w:rPr>
        <w:t xml:space="preserve"> and </w:t>
      </w:r>
      <w:r w:rsidR="008B3CF3">
        <w:rPr>
          <w:b/>
          <w:bCs/>
        </w:rPr>
        <w:t>require</w:t>
      </w:r>
      <w:r>
        <w:rPr>
          <w:b/>
          <w:bCs/>
        </w:rPr>
        <w:t xml:space="preserve"> appropriate permission for reuse in a commercial outlet. Authors are encouraged to begin the process of obtaining permissions prior to submission.</w:t>
      </w:r>
    </w:p>
    <w:p w14:paraId="70038842" w14:textId="18AE3D34" w:rsidR="21DADCAA" w:rsidRPr="009324BF" w:rsidRDefault="21DADCAA" w:rsidP="009324BF">
      <w:pPr>
        <w:pStyle w:val="Acknowledgement"/>
        <w:spacing w:before="0"/>
        <w:ind w:firstLine="0"/>
        <w:rPr>
          <w:b/>
          <w:bCs/>
        </w:rPr>
      </w:pPr>
      <w:r>
        <w:t xml:space="preserve">If a table contains </w:t>
      </w:r>
      <w:r w:rsidRPr="00470D3F">
        <w:rPr>
          <w:b/>
          <w:bCs/>
        </w:rPr>
        <w:t>any</w:t>
      </w:r>
      <w:r>
        <w:t xml:space="preserve"> graphics, chemical structures, or images,</w:t>
      </w:r>
      <w:r w:rsidR="4BB3F700">
        <w:t xml:space="preserve"> capture the full table as</w:t>
      </w:r>
      <w:r>
        <w:t xml:space="preserve"> a figure.</w:t>
      </w:r>
    </w:p>
    <w:p w14:paraId="3A191D46" w14:textId="1B808EA3" w:rsidR="00E15BF1" w:rsidRDefault="00E15BF1" w:rsidP="00BE0D97">
      <w:pPr>
        <w:pStyle w:val="Acknowledgement"/>
        <w:spacing w:before="0"/>
        <w:ind w:left="0" w:firstLine="0"/>
      </w:pPr>
    </w:p>
    <w:p w14:paraId="52EBFA45" w14:textId="36CFEA6A" w:rsidR="004A10BE" w:rsidRDefault="004A10BE" w:rsidP="00AC2069">
      <w:pPr>
        <w:pStyle w:val="Acknowledgement"/>
        <w:spacing w:before="0"/>
        <w:ind w:left="1440"/>
      </w:pPr>
      <w:r w:rsidRPr="2E78B77C">
        <w:rPr>
          <w:b/>
          <w:bCs/>
        </w:rPr>
        <w:t>Fig. 1.</w:t>
      </w:r>
      <w:r>
        <w:t xml:space="preserve"> </w:t>
      </w:r>
      <w:r w:rsidR="008573F1" w:rsidRPr="2E78B77C">
        <w:rPr>
          <w:b/>
          <w:bCs/>
        </w:rPr>
        <w:t>Short title of the first figure.</w:t>
      </w:r>
      <w:r w:rsidR="008573F1">
        <w:t xml:space="preserve"> </w:t>
      </w:r>
      <w:r>
        <w:t xml:space="preserve">The figure </w:t>
      </w:r>
      <w:r w:rsidR="008B601B">
        <w:t xml:space="preserve">legend </w:t>
      </w:r>
      <w:r>
        <w:t xml:space="preserve">should begin with a title (an overall </w:t>
      </w:r>
      <w:r w:rsidR="008B601B">
        <w:t xml:space="preserve">description </w:t>
      </w:r>
      <w:r>
        <w:t>of the figure</w:t>
      </w:r>
      <w:r w:rsidR="008B601B">
        <w:t>, in boldface</w:t>
      </w:r>
      <w:r>
        <w:t xml:space="preserve">) followed by additional text. </w:t>
      </w:r>
      <w:r w:rsidR="00BB23A5">
        <w:t xml:space="preserve">Do not cite panel callouts or references in bolded figure titles. </w:t>
      </w:r>
      <w:r w:rsidR="008B601B">
        <w:t xml:space="preserve">Each </w:t>
      </w:r>
      <w:r w:rsidR="008573F1">
        <w:t xml:space="preserve">legend </w:t>
      </w:r>
      <w:r>
        <w:t xml:space="preserve">should be placed immediately after </w:t>
      </w:r>
      <w:r w:rsidR="008B601B">
        <w:t xml:space="preserve">its corresponding </w:t>
      </w:r>
      <w:r>
        <w:t>figure.</w:t>
      </w:r>
      <w:r w:rsidR="005B36C0">
        <w:t xml:space="preserve"> </w:t>
      </w:r>
      <w:r w:rsidR="03D98682">
        <w:t>If an image is borrowed, adapted, or reused in any way, include</w:t>
      </w:r>
      <w:r w:rsidR="00D40BBB">
        <w:t xml:space="preserve"> follow our </w:t>
      </w:r>
      <w:hyperlink r:id="rId22" w:history="1">
        <w:r w:rsidR="00D40BBB" w:rsidRPr="00D40BBB">
          <w:rPr>
            <w:rStyle w:val="Hyperlink"/>
          </w:rPr>
          <w:t>guidelines for third-party images</w:t>
        </w:r>
      </w:hyperlink>
      <w:r w:rsidR="00D40BBB">
        <w:t xml:space="preserve"> and provide</w:t>
      </w:r>
      <w:r w:rsidR="03D98682">
        <w:t xml:space="preserve"> </w:t>
      </w:r>
      <w:hyperlink r:id="rId23" w:anchor="permissions-licensing" w:history="1">
        <w:r w:rsidR="03D98682" w:rsidRPr="00C320E7">
          <w:rPr>
            <w:rStyle w:val="Hyperlink"/>
          </w:rPr>
          <w:t>appropriate credit</w:t>
        </w:r>
      </w:hyperlink>
      <w:r w:rsidR="03D98682">
        <w:t xml:space="preserve"> to the original source.</w:t>
      </w:r>
      <w:r w:rsidR="001F4A4B">
        <w:br/>
      </w:r>
    </w:p>
    <w:p w14:paraId="41ED1BA2" w14:textId="12DD0586" w:rsidR="008573F1" w:rsidRDefault="004A10BE" w:rsidP="00AC2069">
      <w:pPr>
        <w:pStyle w:val="Acknowledgement"/>
        <w:spacing w:before="0"/>
        <w:ind w:left="1440"/>
      </w:pPr>
      <w:r w:rsidRPr="688EBE54">
        <w:rPr>
          <w:b/>
          <w:bCs/>
        </w:rPr>
        <w:t>Fig. 2.</w:t>
      </w:r>
      <w:r>
        <w:t xml:space="preserve"> </w:t>
      </w:r>
      <w:r w:rsidR="008573F1" w:rsidRPr="688EBE54">
        <w:rPr>
          <w:b/>
          <w:bCs/>
        </w:rPr>
        <w:t>Short title of the second figure.</w:t>
      </w:r>
      <w:r w:rsidR="008573F1">
        <w:t xml:space="preserve"> Indicate </w:t>
      </w:r>
      <w:r w:rsidR="34DABF4D">
        <w:t xml:space="preserve">all </w:t>
      </w:r>
      <w:r w:rsidR="008573F1">
        <w:t>figure parts with bold capital letters</w:t>
      </w:r>
      <w:r w:rsidR="008B601B">
        <w:t>:</w:t>
      </w:r>
      <w:r w:rsidR="008573F1">
        <w:t xml:space="preserve"> (</w:t>
      </w:r>
      <w:r w:rsidR="008573F1" w:rsidRPr="688EBE54">
        <w:rPr>
          <w:b/>
          <w:bCs/>
        </w:rPr>
        <w:t>A</w:t>
      </w:r>
      <w:r w:rsidR="008573F1">
        <w:t>), (</w:t>
      </w:r>
      <w:r w:rsidR="008573F1" w:rsidRPr="688EBE54">
        <w:rPr>
          <w:b/>
          <w:bCs/>
        </w:rPr>
        <w:t>B</w:t>
      </w:r>
      <w:r w:rsidR="007E1FBC">
        <w:t>)</w:t>
      </w:r>
      <w:r w:rsidR="008B601B">
        <w:t>, etc</w:t>
      </w:r>
      <w:r w:rsidR="008573F1">
        <w:t>.</w:t>
      </w:r>
      <w:r w:rsidR="005B36C0">
        <w:t xml:space="preserve"> </w:t>
      </w:r>
      <w:r w:rsidR="54E8540F">
        <w:t>For subparts, use lowercase letters (Aa), (Ab), (Ac). Do not use Roman numerals or prime symbols. Num</w:t>
      </w:r>
      <w:r w:rsidR="64DACFD9">
        <w:t>bers should only be used to indicate sequence.</w:t>
      </w:r>
      <w:r w:rsidR="000F6197">
        <w:t xml:space="preserve"> If an image is reused between figures, clearly state in the captions of each figure that the image is intentional reused. E.g., (A) is the same as Fig. 1A.</w:t>
      </w:r>
    </w:p>
    <w:p w14:paraId="154CCE6E" w14:textId="05A0FC1A" w:rsidR="688EBE54" w:rsidRDefault="688EBE54" w:rsidP="688EBE54">
      <w:pPr>
        <w:pStyle w:val="Acknowledgement"/>
        <w:spacing w:before="0"/>
        <w:ind w:left="1440"/>
      </w:pPr>
    </w:p>
    <w:p w14:paraId="4049E547" w14:textId="33214A1A" w:rsidR="004A10BE" w:rsidRDefault="004A10BE" w:rsidP="00AC2069">
      <w:pPr>
        <w:pStyle w:val="Legend"/>
        <w:spacing w:before="0"/>
        <w:ind w:left="1440" w:hanging="720"/>
      </w:pPr>
      <w:r w:rsidRPr="2E78B77C">
        <w:rPr>
          <w:b/>
          <w:bCs/>
        </w:rPr>
        <w:t>Table 1.</w:t>
      </w:r>
      <w:r>
        <w:t xml:space="preserve"> </w:t>
      </w:r>
      <w:r w:rsidR="008573F1" w:rsidRPr="2E78B77C">
        <w:rPr>
          <w:b/>
          <w:bCs/>
        </w:rPr>
        <w:t xml:space="preserve">Short title of the first table. </w:t>
      </w:r>
      <w:r>
        <w:t xml:space="preserve">Start table </w:t>
      </w:r>
      <w:r w:rsidR="008B601B">
        <w:t xml:space="preserve">legends </w:t>
      </w:r>
      <w:r>
        <w:t>with a title (short description of the table). Format tables using the Word Table commands and structures</w:t>
      </w:r>
      <w:r w:rsidR="00390B9C">
        <w:t xml:space="preserve"> (we cannot use a table that is embedded as an image/screenshot into the document). </w:t>
      </w:r>
      <w:r>
        <w:t xml:space="preserve">Do not </w:t>
      </w:r>
      <w:r w:rsidR="008B601B">
        <w:t>use</w:t>
      </w:r>
      <w:r>
        <w:t xml:space="preserve"> spaces</w:t>
      </w:r>
      <w:r w:rsidR="00672FB2">
        <w:t>,</w:t>
      </w:r>
      <w:r>
        <w:t xml:space="preserve"> tabs</w:t>
      </w:r>
      <w:r w:rsidR="59F9C01D">
        <w:t>,</w:t>
      </w:r>
      <w:r w:rsidR="00672FB2">
        <w:t xml:space="preserve"> or hard returns</w:t>
      </w:r>
      <w:r w:rsidR="008B601B">
        <w:t xml:space="preserve"> to create tables</w:t>
      </w:r>
      <w:r>
        <w:t>.</w:t>
      </w:r>
      <w:r w:rsidR="00AB2540">
        <w:t xml:space="preserve"> </w:t>
      </w:r>
      <w:r w:rsidR="00125A6E">
        <w:t xml:space="preserve">Every vertical column should </w:t>
      </w:r>
      <w:r w:rsidR="00125A6E">
        <w:lastRenderedPageBreak/>
        <w:t>have a heading, followed by a unit of measure (if any) in parentheses.</w:t>
      </w:r>
      <w:r w:rsidR="00294C1D">
        <w:t xml:space="preserve"> </w:t>
      </w:r>
      <w:r w:rsidR="00F40AF5">
        <w:t>Centered headings of the body of the table can be used to break the entries into groups.</w:t>
      </w:r>
      <w:r w:rsidR="002A001D">
        <w:t xml:space="preserve"> </w:t>
      </w:r>
      <w:r w:rsidR="00B3405F">
        <w:t>Footnotes should contain information relevant to specific cells of the table;</w:t>
      </w:r>
      <w:r w:rsidR="00C85127">
        <w:t xml:space="preserve"> use the following symbols in order, as needed:*, †, ‡, §, ||, ¶, #, **, ††, etc</w:t>
      </w:r>
      <w:r w:rsidR="00EF2DF8">
        <w:t>. Note that we cannot accommodate main text tables with separate parts (such as A and B)</w:t>
      </w:r>
      <w:r w:rsidR="004D6F3F">
        <w:t>, images, graphics,</w:t>
      </w:r>
      <w:r w:rsidR="016D63EB">
        <w:t xml:space="preserve"> </w:t>
      </w:r>
      <w:r w:rsidR="00EF2DF8">
        <w:t>shading</w:t>
      </w:r>
      <w:r w:rsidR="004D6F3F">
        <w:t>,</w:t>
      </w:r>
      <w:r w:rsidR="00C320E7">
        <w:t xml:space="preserve"> or colored text</w:t>
      </w:r>
      <w:r w:rsidR="6CBB6AAE">
        <w:t xml:space="preserve"> </w:t>
      </w:r>
      <w:r w:rsidR="00EF2DF8">
        <w:t>of any kind.</w:t>
      </w:r>
    </w:p>
    <w:p w14:paraId="44D627A1" w14:textId="77777777" w:rsidR="00BE0D97" w:rsidRDefault="00BE0D97" w:rsidP="00AC2069">
      <w:pPr>
        <w:pStyle w:val="Legend"/>
        <w:spacing w:before="0"/>
        <w:ind w:left="1440" w:hanging="720"/>
      </w:pPr>
    </w:p>
    <w:tbl>
      <w:tblPr>
        <w:tblStyle w:val="TableGrid"/>
        <w:tblW w:w="0" w:type="auto"/>
        <w:tblInd w:w="1440" w:type="dxa"/>
        <w:tblLook w:val="04A0" w:firstRow="1" w:lastRow="0" w:firstColumn="1" w:lastColumn="0" w:noHBand="0" w:noVBand="1"/>
      </w:tblPr>
      <w:tblGrid>
        <w:gridCol w:w="2599"/>
        <w:gridCol w:w="2772"/>
        <w:gridCol w:w="2626"/>
      </w:tblGrid>
      <w:tr w:rsidR="00C000F7" w14:paraId="322746DC" w14:textId="77777777" w:rsidTr="00211A86">
        <w:tc>
          <w:tcPr>
            <w:tcW w:w="3145" w:type="dxa"/>
          </w:tcPr>
          <w:p w14:paraId="18A6AAA5" w14:textId="472C4557" w:rsidR="00211A86" w:rsidRDefault="00C000F7" w:rsidP="001F4A4B">
            <w:pPr>
              <w:pStyle w:val="Legend"/>
              <w:spacing w:before="0"/>
            </w:pPr>
            <w:r>
              <w:t>Age</w:t>
            </w:r>
          </w:p>
        </w:tc>
        <w:tc>
          <w:tcPr>
            <w:tcW w:w="3146" w:type="dxa"/>
          </w:tcPr>
          <w:p w14:paraId="4CED37A9" w14:textId="010893E8" w:rsidR="00211A86" w:rsidRDefault="00C000F7" w:rsidP="00AC2069">
            <w:pPr>
              <w:pStyle w:val="Legend"/>
              <w:spacing w:before="0"/>
            </w:pPr>
            <w:r w:rsidRPr="00C000F7">
              <w:rPr>
                <w:i/>
                <w:iCs/>
              </w:rPr>
              <w:t>N</w:t>
            </w:r>
            <w:r>
              <w:t xml:space="preserve"> (number of participants)</w:t>
            </w:r>
          </w:p>
        </w:tc>
        <w:tc>
          <w:tcPr>
            <w:tcW w:w="3146" w:type="dxa"/>
          </w:tcPr>
          <w:p w14:paraId="437D1F51" w14:textId="3FBB9CD5" w:rsidR="00211A86" w:rsidRDefault="00C000F7" w:rsidP="00C000F7">
            <w:pPr>
              <w:pStyle w:val="Legend"/>
              <w:spacing w:before="0"/>
              <w:jc w:val="center"/>
            </w:pPr>
            <w:r>
              <w:t>% of total study</w:t>
            </w:r>
          </w:p>
        </w:tc>
      </w:tr>
      <w:tr w:rsidR="00C000F7" w14:paraId="2F052AB0" w14:textId="77777777" w:rsidTr="00211A86">
        <w:tc>
          <w:tcPr>
            <w:tcW w:w="3145" w:type="dxa"/>
          </w:tcPr>
          <w:p w14:paraId="27D636FF" w14:textId="3C007B9E" w:rsidR="00211A86" w:rsidRDefault="00C000F7" w:rsidP="00AC2069">
            <w:pPr>
              <w:pStyle w:val="Legend"/>
              <w:spacing w:before="0"/>
            </w:pPr>
            <w:r>
              <w:t>&lt;18</w:t>
            </w:r>
          </w:p>
        </w:tc>
        <w:tc>
          <w:tcPr>
            <w:tcW w:w="3146" w:type="dxa"/>
          </w:tcPr>
          <w:p w14:paraId="60089CA4" w14:textId="7794C807" w:rsidR="00211A86" w:rsidRDefault="00C000F7" w:rsidP="00C000F7">
            <w:pPr>
              <w:pStyle w:val="Legend"/>
              <w:spacing w:before="0"/>
              <w:jc w:val="center"/>
            </w:pPr>
            <w:r>
              <w:t>12</w:t>
            </w:r>
          </w:p>
        </w:tc>
        <w:tc>
          <w:tcPr>
            <w:tcW w:w="3146" w:type="dxa"/>
          </w:tcPr>
          <w:p w14:paraId="456E2EC6" w14:textId="44C08BB2" w:rsidR="00211A86" w:rsidRDefault="00C000F7" w:rsidP="00C000F7">
            <w:pPr>
              <w:pStyle w:val="Legend"/>
              <w:spacing w:before="0"/>
              <w:jc w:val="center"/>
            </w:pPr>
            <w:r>
              <w:t>27.9</w:t>
            </w:r>
          </w:p>
        </w:tc>
      </w:tr>
      <w:tr w:rsidR="00C000F7" w14:paraId="0A896D46" w14:textId="77777777" w:rsidTr="00211A86">
        <w:tc>
          <w:tcPr>
            <w:tcW w:w="3145" w:type="dxa"/>
          </w:tcPr>
          <w:p w14:paraId="744363B9" w14:textId="0925EEAE" w:rsidR="00211A86" w:rsidRDefault="00211A86" w:rsidP="00AC2069">
            <w:pPr>
              <w:pStyle w:val="Legend"/>
              <w:spacing w:before="0"/>
            </w:pPr>
            <w:r>
              <w:t>18-35</w:t>
            </w:r>
          </w:p>
        </w:tc>
        <w:tc>
          <w:tcPr>
            <w:tcW w:w="3146" w:type="dxa"/>
          </w:tcPr>
          <w:p w14:paraId="58559C7A" w14:textId="7D0BA1E6" w:rsidR="00211A86" w:rsidRDefault="00C000F7" w:rsidP="00C000F7">
            <w:pPr>
              <w:pStyle w:val="Legend"/>
              <w:spacing w:before="0"/>
              <w:jc w:val="center"/>
            </w:pPr>
            <w:r>
              <w:t>15</w:t>
            </w:r>
          </w:p>
        </w:tc>
        <w:tc>
          <w:tcPr>
            <w:tcW w:w="3146" w:type="dxa"/>
          </w:tcPr>
          <w:p w14:paraId="6760E04A" w14:textId="360C4C3B" w:rsidR="00211A86" w:rsidRDefault="00C000F7" w:rsidP="00C000F7">
            <w:pPr>
              <w:pStyle w:val="Legend"/>
              <w:spacing w:before="0"/>
              <w:jc w:val="center"/>
            </w:pPr>
            <w:r>
              <w:t>34.9</w:t>
            </w:r>
          </w:p>
        </w:tc>
      </w:tr>
      <w:tr w:rsidR="00C000F7" w14:paraId="22EA2C66" w14:textId="77777777" w:rsidTr="00211A86">
        <w:tc>
          <w:tcPr>
            <w:tcW w:w="3145" w:type="dxa"/>
          </w:tcPr>
          <w:p w14:paraId="5531C99B" w14:textId="7546EA0B" w:rsidR="00211A86" w:rsidRDefault="00211A86" w:rsidP="00AC2069">
            <w:pPr>
              <w:pStyle w:val="Legend"/>
              <w:spacing w:before="0"/>
            </w:pPr>
            <w:r>
              <w:t>&gt;35</w:t>
            </w:r>
          </w:p>
        </w:tc>
        <w:tc>
          <w:tcPr>
            <w:tcW w:w="3146" w:type="dxa"/>
          </w:tcPr>
          <w:p w14:paraId="72101B78" w14:textId="18D347D7" w:rsidR="00211A86" w:rsidRDefault="00C000F7" w:rsidP="00C000F7">
            <w:pPr>
              <w:pStyle w:val="Legend"/>
              <w:spacing w:before="0"/>
              <w:jc w:val="center"/>
            </w:pPr>
            <w:r>
              <w:t>16</w:t>
            </w:r>
          </w:p>
        </w:tc>
        <w:tc>
          <w:tcPr>
            <w:tcW w:w="3146" w:type="dxa"/>
          </w:tcPr>
          <w:p w14:paraId="6EFAB477" w14:textId="0633595E" w:rsidR="00211A86" w:rsidRDefault="00C000F7" w:rsidP="00C000F7">
            <w:pPr>
              <w:pStyle w:val="Legend"/>
              <w:spacing w:before="0"/>
              <w:jc w:val="center"/>
            </w:pPr>
            <w:r>
              <w:t>37.2</w:t>
            </w:r>
          </w:p>
        </w:tc>
      </w:tr>
    </w:tbl>
    <w:p w14:paraId="3B6384B0" w14:textId="77777777" w:rsidR="00211A86" w:rsidRPr="007443BB" w:rsidRDefault="00211A86" w:rsidP="00AC2069">
      <w:pPr>
        <w:pStyle w:val="Legend"/>
        <w:spacing w:before="0"/>
        <w:ind w:left="1440" w:hanging="720"/>
      </w:pPr>
    </w:p>
    <w:p w14:paraId="7843D40E" w14:textId="77777777" w:rsidR="00294C1D" w:rsidRDefault="00294C1D" w:rsidP="00AC2069">
      <w:pPr>
        <w:pStyle w:val="SOMHead"/>
        <w:spacing w:before="0"/>
      </w:pPr>
    </w:p>
    <w:p w14:paraId="59F9BBB7" w14:textId="034CC1AA" w:rsidR="00A320EB" w:rsidRDefault="00A320EB" w:rsidP="00AC2069">
      <w:pPr>
        <w:pStyle w:val="SOMContent"/>
        <w:spacing w:before="0"/>
        <w:ind w:left="720"/>
      </w:pPr>
    </w:p>
    <w:p w14:paraId="7B16F91E" w14:textId="6903279D" w:rsidR="00A320EB" w:rsidRPr="00F70A8A" w:rsidRDefault="00A320EB" w:rsidP="00A320EB">
      <w:pPr>
        <w:pStyle w:val="Paragraph"/>
        <w:spacing w:before="0"/>
        <w:ind w:firstLine="0"/>
        <w:rPr>
          <w:b/>
        </w:rPr>
      </w:pPr>
      <w:r w:rsidRPr="00F70A8A">
        <w:rPr>
          <w:b/>
        </w:rPr>
        <w:t>Supplementary Materials</w:t>
      </w:r>
    </w:p>
    <w:p w14:paraId="3B60002A" w14:textId="77777777" w:rsidR="00A320EB" w:rsidRDefault="00A320EB" w:rsidP="00A320EB">
      <w:pPr>
        <w:ind w:left="720"/>
        <w:rPr>
          <w:rFonts w:eastAsia="Times New Roman"/>
          <w:sz w:val="24"/>
          <w:szCs w:val="24"/>
        </w:rPr>
      </w:pPr>
    </w:p>
    <w:p w14:paraId="604E4013" w14:textId="635F3AB0" w:rsidR="00A320EB" w:rsidRPr="00F70A8A" w:rsidRDefault="00D57045" w:rsidP="00A320EB">
      <w:pPr>
        <w:pStyle w:val="Refhead"/>
        <w:spacing w:before="0" w:after="0"/>
        <w:ind w:left="720"/>
        <w:rPr>
          <w:b w:val="0"/>
          <w:bCs w:val="0"/>
        </w:rPr>
      </w:pPr>
      <w:r>
        <w:rPr>
          <w:b w:val="0"/>
          <w:bCs w:val="0"/>
        </w:rPr>
        <w:t xml:space="preserve">Please use the </w:t>
      </w:r>
      <w:r w:rsidRPr="688EBE54">
        <w:rPr>
          <w:b w:val="0"/>
          <w:bCs w:val="0"/>
          <w:i/>
          <w:iCs/>
        </w:rPr>
        <w:t>Science Advances</w:t>
      </w:r>
      <w:r w:rsidR="7E668311" w:rsidRPr="688EBE54">
        <w:rPr>
          <w:b w:val="0"/>
          <w:bCs w:val="0"/>
          <w:i/>
          <w:iCs/>
        </w:rPr>
        <w:t xml:space="preserve"> </w:t>
      </w:r>
      <w:r w:rsidR="7E668311" w:rsidRPr="688EBE54">
        <w:rPr>
          <w:b w:val="0"/>
          <w:bCs w:val="0"/>
        </w:rPr>
        <w:t>Supplementary Material</w:t>
      </w:r>
      <w:r w:rsidR="0094003D">
        <w:rPr>
          <w:b w:val="0"/>
          <w:bCs w:val="0"/>
        </w:rPr>
        <w:t xml:space="preserve"> </w:t>
      </w:r>
      <w:hyperlink r:id="rId24" w:history="1">
        <w:r w:rsidR="0094003D">
          <w:rPr>
            <w:rStyle w:val="Hyperlink"/>
            <w:b w:val="0"/>
            <w:bCs w:val="0"/>
          </w:rPr>
          <w:t>template</w:t>
        </w:r>
      </w:hyperlink>
      <w:r>
        <w:rPr>
          <w:b w:val="0"/>
          <w:bCs w:val="0"/>
        </w:rPr>
        <w:t xml:space="preserve"> to format</w:t>
      </w:r>
      <w:r w:rsidR="00A240FE">
        <w:rPr>
          <w:b w:val="0"/>
          <w:bCs w:val="0"/>
        </w:rPr>
        <w:t xml:space="preserve"> your Supplementary Materials.</w:t>
      </w:r>
      <w:r w:rsidR="00075050">
        <w:rPr>
          <w:b w:val="0"/>
          <w:bCs w:val="0"/>
        </w:rPr>
        <w:t xml:space="preserve"> Auxiliary supplementary materials can include movie, audio, and data files. Include all tabular </w:t>
      </w:r>
      <w:hyperlink r:id="rId25" w:anchor="data-and-code-deposition" w:history="1">
        <w:r w:rsidR="00075050" w:rsidRPr="00075050">
          <w:rPr>
            <w:rStyle w:val="Hyperlink"/>
            <w:b w:val="0"/>
            <w:bCs w:val="0"/>
          </w:rPr>
          <w:t>data underlying your figures</w:t>
        </w:r>
      </w:hyperlink>
      <w:r w:rsidR="00075050">
        <w:rPr>
          <w:b w:val="0"/>
          <w:bCs w:val="0"/>
        </w:rPr>
        <w:t xml:space="preserve"> as a data file or in a repository.</w:t>
      </w:r>
    </w:p>
    <w:p w14:paraId="34FCF0F2" w14:textId="77777777" w:rsidR="00A320EB" w:rsidRDefault="00A320EB" w:rsidP="00A320EB">
      <w:pPr>
        <w:pStyle w:val="Paragraph"/>
        <w:spacing w:before="0"/>
        <w:ind w:left="720" w:firstLine="0"/>
      </w:pPr>
    </w:p>
    <w:p w14:paraId="3A69CE74" w14:textId="77777777" w:rsidR="00A320EB" w:rsidRDefault="00A320EB" w:rsidP="00AC2069">
      <w:pPr>
        <w:pStyle w:val="SOMContent"/>
        <w:spacing w:before="0"/>
        <w:ind w:left="720"/>
      </w:pPr>
    </w:p>
    <w:sectPr w:rsidR="00A320EB" w:rsidSect="00AC2069">
      <w:footerReference w:type="default" r:id="rId26"/>
      <w:headerReference w:type="first" r:id="rId27"/>
      <w:footerReference w:type="first" r:id="rId28"/>
      <w:pgSz w:w="12240" w:h="15840"/>
      <w:pgMar w:top="994" w:right="1987" w:bottom="806" w:left="806" w:header="432" w:footer="259"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970C5" w14:textId="77777777" w:rsidR="008E5B7A" w:rsidRDefault="008E5B7A" w:rsidP="004A10BE">
      <w:r>
        <w:separator/>
      </w:r>
    </w:p>
  </w:endnote>
  <w:endnote w:type="continuationSeparator" w:id="0">
    <w:p w14:paraId="18D1A8A0" w14:textId="77777777" w:rsidR="008E5B7A" w:rsidRDefault="008E5B7A" w:rsidP="004A1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85BB" w14:textId="77777777" w:rsidR="00B547A9" w:rsidRPr="004021D9" w:rsidRDefault="00B547A9" w:rsidP="00B547A9">
    <w:pPr>
      <w:pStyle w:val="Footer"/>
      <w:pBdr>
        <w:top w:val="single" w:sz="4" w:space="1" w:color="auto"/>
      </w:pBdr>
      <w:rPr>
        <w:sz w:val="18"/>
        <w:szCs w:val="18"/>
      </w:rPr>
    </w:pPr>
    <w:r w:rsidRPr="004021D9">
      <w:rPr>
        <w:i/>
        <w:sz w:val="18"/>
        <w:szCs w:val="18"/>
      </w:rPr>
      <w:t>S</w:t>
    </w:r>
    <w:r>
      <w:rPr>
        <w:i/>
        <w:sz w:val="18"/>
        <w:szCs w:val="18"/>
      </w:rPr>
      <w:t xml:space="preserve">cience </w:t>
    </w:r>
    <w:r w:rsidRPr="004021D9">
      <w:rPr>
        <w:i/>
        <w:sz w:val="18"/>
        <w:szCs w:val="18"/>
      </w:rPr>
      <w:t>Advances</w:t>
    </w:r>
    <w:r>
      <w:rPr>
        <w:sz w:val="18"/>
        <w:szCs w:val="18"/>
      </w:rPr>
      <w:t xml:space="preserve">                                               Manuscript Template   </w:t>
    </w:r>
    <w:r w:rsidR="00AB5717">
      <w:rPr>
        <w:sz w:val="18"/>
        <w:szCs w:val="18"/>
      </w:rPr>
      <w:t xml:space="preserve">                </w:t>
    </w:r>
    <w:r>
      <w:rPr>
        <w:sz w:val="18"/>
        <w:szCs w:val="18"/>
      </w:rPr>
      <w:t xml:space="preserve">                                                        </w:t>
    </w:r>
    <w:r w:rsidRPr="004021D9">
      <w:rPr>
        <w:sz w:val="18"/>
        <w:szCs w:val="18"/>
      </w:rPr>
      <w:t xml:space="preserve">Page </w:t>
    </w:r>
    <w:r w:rsidRPr="004021D9">
      <w:rPr>
        <w:b/>
        <w:bCs/>
        <w:sz w:val="18"/>
        <w:szCs w:val="18"/>
      </w:rPr>
      <w:fldChar w:fldCharType="begin"/>
    </w:r>
    <w:r w:rsidRPr="004021D9">
      <w:rPr>
        <w:b/>
        <w:bCs/>
        <w:sz w:val="18"/>
        <w:szCs w:val="18"/>
      </w:rPr>
      <w:instrText xml:space="preserve"> PAGE </w:instrText>
    </w:r>
    <w:r w:rsidRPr="004021D9">
      <w:rPr>
        <w:b/>
        <w:bCs/>
        <w:sz w:val="18"/>
        <w:szCs w:val="18"/>
      </w:rPr>
      <w:fldChar w:fldCharType="separate"/>
    </w:r>
    <w:r w:rsidR="00AC2069">
      <w:rPr>
        <w:b/>
        <w:bCs/>
        <w:noProof/>
        <w:sz w:val="18"/>
        <w:szCs w:val="18"/>
      </w:rPr>
      <w:t>2</w:t>
    </w:r>
    <w:r w:rsidRPr="004021D9">
      <w:rPr>
        <w:b/>
        <w:bCs/>
        <w:sz w:val="18"/>
        <w:szCs w:val="18"/>
      </w:rPr>
      <w:fldChar w:fldCharType="end"/>
    </w:r>
    <w:r w:rsidRPr="004021D9">
      <w:rPr>
        <w:sz w:val="18"/>
        <w:szCs w:val="18"/>
      </w:rPr>
      <w:t xml:space="preserve"> of </w:t>
    </w:r>
    <w:r w:rsidRPr="004021D9">
      <w:rPr>
        <w:b/>
        <w:bCs/>
        <w:sz w:val="18"/>
        <w:szCs w:val="18"/>
      </w:rPr>
      <w:fldChar w:fldCharType="begin"/>
    </w:r>
    <w:r w:rsidRPr="004021D9">
      <w:rPr>
        <w:b/>
        <w:bCs/>
        <w:sz w:val="18"/>
        <w:szCs w:val="18"/>
      </w:rPr>
      <w:instrText xml:space="preserve"> NUMPAGES  </w:instrText>
    </w:r>
    <w:r w:rsidRPr="004021D9">
      <w:rPr>
        <w:b/>
        <w:bCs/>
        <w:sz w:val="18"/>
        <w:szCs w:val="18"/>
      </w:rPr>
      <w:fldChar w:fldCharType="separate"/>
    </w:r>
    <w:r w:rsidR="00AC2069">
      <w:rPr>
        <w:b/>
        <w:bCs/>
        <w:noProof/>
        <w:sz w:val="18"/>
        <w:szCs w:val="18"/>
      </w:rPr>
      <w:t>6</w:t>
    </w:r>
    <w:r w:rsidRPr="004021D9">
      <w:rPr>
        <w:b/>
        <w:bCs/>
        <w:sz w:val="18"/>
        <w:szCs w:val="18"/>
      </w:rPr>
      <w:fldChar w:fldCharType="end"/>
    </w:r>
  </w:p>
  <w:p w14:paraId="43E75FAE" w14:textId="77777777" w:rsidR="00B547A9" w:rsidRPr="00B547A9" w:rsidRDefault="00B547A9" w:rsidP="00B54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9CC3" w14:textId="77777777" w:rsidR="00A4424B" w:rsidRPr="004021D9" w:rsidRDefault="00A4424B" w:rsidP="004021D9">
    <w:pPr>
      <w:pStyle w:val="Footer"/>
      <w:pBdr>
        <w:top w:val="single" w:sz="4" w:space="1" w:color="auto"/>
      </w:pBdr>
      <w:rPr>
        <w:sz w:val="18"/>
        <w:szCs w:val="18"/>
      </w:rPr>
    </w:pPr>
    <w:r w:rsidRPr="004021D9">
      <w:rPr>
        <w:i/>
        <w:sz w:val="18"/>
        <w:szCs w:val="18"/>
      </w:rPr>
      <w:t>S</w:t>
    </w:r>
    <w:r w:rsidR="00EC6675">
      <w:rPr>
        <w:i/>
        <w:sz w:val="18"/>
        <w:szCs w:val="18"/>
      </w:rPr>
      <w:t xml:space="preserve">cience </w:t>
    </w:r>
    <w:r w:rsidRPr="004021D9">
      <w:rPr>
        <w:i/>
        <w:sz w:val="18"/>
        <w:szCs w:val="18"/>
      </w:rPr>
      <w:t>Advances</w:t>
    </w:r>
    <w:r w:rsidR="005B36C0">
      <w:rPr>
        <w:sz w:val="18"/>
        <w:szCs w:val="18"/>
      </w:rPr>
      <w:t xml:space="preserve"> </w:t>
    </w:r>
    <w:r w:rsidR="00244F9B">
      <w:rPr>
        <w:sz w:val="18"/>
        <w:szCs w:val="18"/>
      </w:rPr>
      <w:t xml:space="preserve"> </w:t>
    </w:r>
    <w:r w:rsidR="00EC6675">
      <w:rPr>
        <w:sz w:val="18"/>
        <w:szCs w:val="18"/>
      </w:rPr>
      <w:t xml:space="preserve">                                             </w:t>
    </w:r>
    <w:r w:rsidR="00244F9B">
      <w:rPr>
        <w:sz w:val="18"/>
        <w:szCs w:val="18"/>
      </w:rPr>
      <w:t xml:space="preserve">Manuscript Template                                                                                          </w:t>
    </w:r>
    <w:r w:rsidR="00EC6675">
      <w:rPr>
        <w:sz w:val="18"/>
        <w:szCs w:val="18"/>
      </w:rPr>
      <w:t xml:space="preserve"> </w:t>
    </w:r>
    <w:r w:rsidRPr="004021D9">
      <w:rPr>
        <w:sz w:val="18"/>
        <w:szCs w:val="18"/>
      </w:rPr>
      <w:t xml:space="preserve">Page </w:t>
    </w:r>
    <w:r w:rsidRPr="004021D9">
      <w:rPr>
        <w:b/>
        <w:bCs/>
        <w:sz w:val="18"/>
        <w:szCs w:val="18"/>
      </w:rPr>
      <w:fldChar w:fldCharType="begin"/>
    </w:r>
    <w:r w:rsidRPr="004021D9">
      <w:rPr>
        <w:b/>
        <w:bCs/>
        <w:sz w:val="18"/>
        <w:szCs w:val="18"/>
      </w:rPr>
      <w:instrText xml:space="preserve"> PAGE </w:instrText>
    </w:r>
    <w:r w:rsidRPr="004021D9">
      <w:rPr>
        <w:b/>
        <w:bCs/>
        <w:sz w:val="18"/>
        <w:szCs w:val="18"/>
      </w:rPr>
      <w:fldChar w:fldCharType="separate"/>
    </w:r>
    <w:r w:rsidR="00AC2069">
      <w:rPr>
        <w:b/>
        <w:bCs/>
        <w:noProof/>
        <w:sz w:val="18"/>
        <w:szCs w:val="18"/>
      </w:rPr>
      <w:t>1</w:t>
    </w:r>
    <w:r w:rsidRPr="004021D9">
      <w:rPr>
        <w:b/>
        <w:bCs/>
        <w:sz w:val="18"/>
        <w:szCs w:val="18"/>
      </w:rPr>
      <w:fldChar w:fldCharType="end"/>
    </w:r>
    <w:r w:rsidRPr="004021D9">
      <w:rPr>
        <w:sz w:val="18"/>
        <w:szCs w:val="18"/>
      </w:rPr>
      <w:t xml:space="preserve"> of </w:t>
    </w:r>
    <w:r w:rsidRPr="004021D9">
      <w:rPr>
        <w:b/>
        <w:bCs/>
        <w:sz w:val="18"/>
        <w:szCs w:val="18"/>
      </w:rPr>
      <w:fldChar w:fldCharType="begin"/>
    </w:r>
    <w:r w:rsidRPr="004021D9">
      <w:rPr>
        <w:b/>
        <w:bCs/>
        <w:sz w:val="18"/>
        <w:szCs w:val="18"/>
      </w:rPr>
      <w:instrText xml:space="preserve"> NUMPAGES  </w:instrText>
    </w:r>
    <w:r w:rsidRPr="004021D9">
      <w:rPr>
        <w:b/>
        <w:bCs/>
        <w:sz w:val="18"/>
        <w:szCs w:val="18"/>
      </w:rPr>
      <w:fldChar w:fldCharType="separate"/>
    </w:r>
    <w:r w:rsidR="00AC2069">
      <w:rPr>
        <w:b/>
        <w:bCs/>
        <w:noProof/>
        <w:sz w:val="18"/>
        <w:szCs w:val="18"/>
      </w:rPr>
      <w:t>6</w:t>
    </w:r>
    <w:r w:rsidRPr="004021D9">
      <w:rPr>
        <w:b/>
        <w:bCs/>
        <w:sz w:val="18"/>
        <w:szCs w:val="18"/>
      </w:rPr>
      <w:fldChar w:fldCharType="end"/>
    </w:r>
  </w:p>
  <w:p w14:paraId="28BDB05F" w14:textId="77777777" w:rsidR="00A4424B" w:rsidRDefault="00A44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1A2C" w14:textId="77777777" w:rsidR="008E5B7A" w:rsidRDefault="008E5B7A" w:rsidP="004A10BE">
      <w:r>
        <w:separator/>
      </w:r>
    </w:p>
  </w:footnote>
  <w:footnote w:type="continuationSeparator" w:id="0">
    <w:p w14:paraId="6EEB33F0" w14:textId="77777777" w:rsidR="008E5B7A" w:rsidRDefault="008E5B7A" w:rsidP="004A1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D5C3" w14:textId="77777777" w:rsidR="00A4424B" w:rsidRDefault="00A4424B" w:rsidP="004A10BE">
    <w:pPr>
      <w:pStyle w:val="Header"/>
    </w:pPr>
    <w:r>
      <w:tab/>
    </w:r>
  </w:p>
  <w:tbl>
    <w:tblPr>
      <w:tblW w:w="13110" w:type="dxa"/>
      <w:tblInd w:w="738" w:type="dxa"/>
      <w:tblLook w:val="04A0" w:firstRow="1" w:lastRow="0" w:firstColumn="1" w:lastColumn="0" w:noHBand="0" w:noVBand="1"/>
    </w:tblPr>
    <w:tblGrid>
      <w:gridCol w:w="6840"/>
      <w:gridCol w:w="6270"/>
    </w:tblGrid>
    <w:tr w:rsidR="00B547A9" w:rsidRPr="00A96E1E" w14:paraId="0509CF2F" w14:textId="77777777" w:rsidTr="48B42113">
      <w:trPr>
        <w:trHeight w:val="900"/>
      </w:trPr>
      <w:tc>
        <w:tcPr>
          <w:tcW w:w="6840" w:type="dxa"/>
        </w:tcPr>
        <w:p w14:paraId="41E0684A" w14:textId="77777777" w:rsidR="00B547A9" w:rsidRPr="00A96E1E" w:rsidRDefault="48B42113" w:rsidP="00A96E1E">
          <w:pPr>
            <w:ind w:right="-86"/>
            <w:rPr>
              <w:rFonts w:ascii="Times" w:eastAsia="Times New Roman" w:hAnsi="Times"/>
              <w:noProof/>
            </w:rPr>
          </w:pPr>
          <w:r>
            <w:rPr>
              <w:noProof/>
            </w:rPr>
            <w:drawing>
              <wp:inline distT="0" distB="0" distL="0" distR="0" wp14:anchorId="598C8C7C" wp14:editId="1AC6CE5B">
                <wp:extent cx="3657600" cy="762000"/>
                <wp:effectExtent l="0" t="0" r="0" b="0"/>
                <wp:docPr id="1" name="Picture 1" descr="SCAdvances-AAAS-logo-color-AAAS-sta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657600" cy="762000"/>
                        </a:xfrm>
                        <a:prstGeom prst="rect">
                          <a:avLst/>
                        </a:prstGeom>
                      </pic:spPr>
                    </pic:pic>
                  </a:graphicData>
                </a:graphic>
              </wp:inline>
            </w:drawing>
          </w:r>
        </w:p>
      </w:tc>
      <w:tc>
        <w:tcPr>
          <w:tcW w:w="6270" w:type="dxa"/>
          <w:vAlign w:val="center"/>
        </w:tcPr>
        <w:p w14:paraId="590DBF8A" w14:textId="77777777" w:rsidR="00516D77" w:rsidRDefault="00B547A9" w:rsidP="00A96E1E">
          <w:pPr>
            <w:ind w:right="1008"/>
            <w:rPr>
              <w:rFonts w:eastAsia="Times New Roman"/>
              <w:b/>
              <w:sz w:val="48"/>
              <w:szCs w:val="22"/>
            </w:rPr>
          </w:pPr>
          <w:r w:rsidRPr="00A96E1E">
            <w:rPr>
              <w:rFonts w:eastAsia="Times New Roman"/>
              <w:b/>
              <w:sz w:val="48"/>
              <w:szCs w:val="22"/>
            </w:rPr>
            <w:t xml:space="preserve">Manuscript </w:t>
          </w:r>
        </w:p>
        <w:p w14:paraId="7F79F71B" w14:textId="77777777" w:rsidR="00B547A9" w:rsidRPr="00A96E1E" w:rsidRDefault="00B547A9" w:rsidP="00A96E1E">
          <w:pPr>
            <w:ind w:right="1008"/>
            <w:rPr>
              <w:rFonts w:eastAsia="Times New Roman"/>
              <w:b/>
              <w:sz w:val="36"/>
              <w:szCs w:val="22"/>
            </w:rPr>
          </w:pPr>
          <w:r w:rsidRPr="00A96E1E">
            <w:rPr>
              <w:rFonts w:eastAsia="Times New Roman"/>
              <w:b/>
              <w:sz w:val="48"/>
              <w:szCs w:val="22"/>
            </w:rPr>
            <w:t>Template</w:t>
          </w:r>
        </w:p>
      </w:tc>
    </w:tr>
  </w:tbl>
  <w:p w14:paraId="645DE1AA" w14:textId="77777777" w:rsidR="00A4424B" w:rsidRDefault="00A4424B" w:rsidP="004A1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8898F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hybridMultilevel"/>
    <w:tmpl w:val="C8306B60"/>
    <w:lvl w:ilvl="0" w:tplc="7304FF5E">
      <w:start w:val="1"/>
      <w:numFmt w:val="decimal"/>
      <w:lvlText w:val="%1."/>
      <w:lvlJc w:val="left"/>
      <w:pPr>
        <w:tabs>
          <w:tab w:val="num" w:pos="1800"/>
        </w:tabs>
        <w:ind w:left="1800" w:hanging="360"/>
      </w:pPr>
    </w:lvl>
    <w:lvl w:ilvl="1" w:tplc="6436CA44">
      <w:numFmt w:val="decimal"/>
      <w:lvlText w:val=""/>
      <w:lvlJc w:val="left"/>
    </w:lvl>
    <w:lvl w:ilvl="2" w:tplc="11B6FA4E">
      <w:numFmt w:val="decimal"/>
      <w:lvlText w:val=""/>
      <w:lvlJc w:val="left"/>
    </w:lvl>
    <w:lvl w:ilvl="3" w:tplc="25CA29AA">
      <w:numFmt w:val="decimal"/>
      <w:lvlText w:val=""/>
      <w:lvlJc w:val="left"/>
    </w:lvl>
    <w:lvl w:ilvl="4" w:tplc="D674BF2E">
      <w:numFmt w:val="decimal"/>
      <w:lvlText w:val=""/>
      <w:lvlJc w:val="left"/>
    </w:lvl>
    <w:lvl w:ilvl="5" w:tplc="C46C1C2E">
      <w:numFmt w:val="decimal"/>
      <w:lvlText w:val=""/>
      <w:lvlJc w:val="left"/>
    </w:lvl>
    <w:lvl w:ilvl="6" w:tplc="89D680B8">
      <w:numFmt w:val="decimal"/>
      <w:lvlText w:val=""/>
      <w:lvlJc w:val="left"/>
    </w:lvl>
    <w:lvl w:ilvl="7" w:tplc="A46AE3A8">
      <w:numFmt w:val="decimal"/>
      <w:lvlText w:val=""/>
      <w:lvlJc w:val="left"/>
    </w:lvl>
    <w:lvl w:ilvl="8" w:tplc="5A58773E">
      <w:numFmt w:val="decimal"/>
      <w:lvlText w:val=""/>
      <w:lvlJc w:val="left"/>
    </w:lvl>
  </w:abstractNum>
  <w:abstractNum w:abstractNumId="2"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1622C7"/>
    <w:multiLevelType w:val="hybridMultilevel"/>
    <w:tmpl w:val="ADECAC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478067D"/>
    <w:multiLevelType w:val="hybridMultilevel"/>
    <w:tmpl w:val="9FB67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CFFE51"/>
    <w:multiLevelType w:val="hybridMultilevel"/>
    <w:tmpl w:val="EB3AA03C"/>
    <w:lvl w:ilvl="0" w:tplc="A4A4BF50">
      <w:start w:val="1"/>
      <w:numFmt w:val="bullet"/>
      <w:lvlText w:val=""/>
      <w:lvlJc w:val="left"/>
      <w:pPr>
        <w:ind w:left="1080" w:hanging="360"/>
      </w:pPr>
      <w:rPr>
        <w:rFonts w:ascii="Symbol" w:hAnsi="Symbol" w:hint="default"/>
      </w:rPr>
    </w:lvl>
    <w:lvl w:ilvl="1" w:tplc="099E3242">
      <w:start w:val="1"/>
      <w:numFmt w:val="bullet"/>
      <w:lvlText w:val="o"/>
      <w:lvlJc w:val="left"/>
      <w:pPr>
        <w:ind w:left="1800" w:hanging="360"/>
      </w:pPr>
      <w:rPr>
        <w:rFonts w:ascii="Courier New" w:hAnsi="Courier New" w:hint="default"/>
      </w:rPr>
    </w:lvl>
    <w:lvl w:ilvl="2" w:tplc="74C08950">
      <w:start w:val="1"/>
      <w:numFmt w:val="bullet"/>
      <w:lvlText w:val=""/>
      <w:lvlJc w:val="left"/>
      <w:pPr>
        <w:ind w:left="2520" w:hanging="360"/>
      </w:pPr>
      <w:rPr>
        <w:rFonts w:ascii="Wingdings" w:hAnsi="Wingdings" w:hint="default"/>
      </w:rPr>
    </w:lvl>
    <w:lvl w:ilvl="3" w:tplc="47EA5D86">
      <w:start w:val="1"/>
      <w:numFmt w:val="bullet"/>
      <w:lvlText w:val=""/>
      <w:lvlJc w:val="left"/>
      <w:pPr>
        <w:ind w:left="3240" w:hanging="360"/>
      </w:pPr>
      <w:rPr>
        <w:rFonts w:ascii="Symbol" w:hAnsi="Symbol" w:hint="default"/>
      </w:rPr>
    </w:lvl>
    <w:lvl w:ilvl="4" w:tplc="36C6C670">
      <w:start w:val="1"/>
      <w:numFmt w:val="bullet"/>
      <w:lvlText w:val="o"/>
      <w:lvlJc w:val="left"/>
      <w:pPr>
        <w:ind w:left="3960" w:hanging="360"/>
      </w:pPr>
      <w:rPr>
        <w:rFonts w:ascii="Courier New" w:hAnsi="Courier New" w:hint="default"/>
      </w:rPr>
    </w:lvl>
    <w:lvl w:ilvl="5" w:tplc="636234F0">
      <w:start w:val="1"/>
      <w:numFmt w:val="bullet"/>
      <w:lvlText w:val=""/>
      <w:lvlJc w:val="left"/>
      <w:pPr>
        <w:ind w:left="4680" w:hanging="360"/>
      </w:pPr>
      <w:rPr>
        <w:rFonts w:ascii="Wingdings" w:hAnsi="Wingdings" w:hint="default"/>
      </w:rPr>
    </w:lvl>
    <w:lvl w:ilvl="6" w:tplc="5F76BB72">
      <w:start w:val="1"/>
      <w:numFmt w:val="bullet"/>
      <w:lvlText w:val=""/>
      <w:lvlJc w:val="left"/>
      <w:pPr>
        <w:ind w:left="5400" w:hanging="360"/>
      </w:pPr>
      <w:rPr>
        <w:rFonts w:ascii="Symbol" w:hAnsi="Symbol" w:hint="default"/>
      </w:rPr>
    </w:lvl>
    <w:lvl w:ilvl="7" w:tplc="94B8C28A">
      <w:start w:val="1"/>
      <w:numFmt w:val="bullet"/>
      <w:lvlText w:val="o"/>
      <w:lvlJc w:val="left"/>
      <w:pPr>
        <w:ind w:left="6120" w:hanging="360"/>
      </w:pPr>
      <w:rPr>
        <w:rFonts w:ascii="Courier New" w:hAnsi="Courier New" w:hint="default"/>
      </w:rPr>
    </w:lvl>
    <w:lvl w:ilvl="8" w:tplc="D64E2788">
      <w:start w:val="1"/>
      <w:numFmt w:val="bullet"/>
      <w:lvlText w:val=""/>
      <w:lvlJc w:val="left"/>
      <w:pPr>
        <w:ind w:left="6840" w:hanging="360"/>
      </w:pPr>
      <w:rPr>
        <w:rFonts w:ascii="Wingdings" w:hAnsi="Wingdings" w:hint="default"/>
      </w:rPr>
    </w:lvl>
  </w:abstractNum>
  <w:abstractNum w:abstractNumId="15" w15:restartNumberingAfterBreak="0">
    <w:nsid w:val="5A577F10"/>
    <w:multiLevelType w:val="hybridMultilevel"/>
    <w:tmpl w:val="4CD4E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FB29D4"/>
    <w:multiLevelType w:val="hybridMultilevel"/>
    <w:tmpl w:val="AFE0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90449">
    <w:abstractNumId w:val="14"/>
  </w:num>
  <w:num w:numId="2" w16cid:durableId="1114444799">
    <w:abstractNumId w:val="12"/>
  </w:num>
  <w:num w:numId="3" w16cid:durableId="2021852333">
    <w:abstractNumId w:val="10"/>
  </w:num>
  <w:num w:numId="4" w16cid:durableId="906232699">
    <w:abstractNumId w:val="8"/>
  </w:num>
  <w:num w:numId="5" w16cid:durableId="1978680198">
    <w:abstractNumId w:val="7"/>
  </w:num>
  <w:num w:numId="6" w16cid:durableId="458375634">
    <w:abstractNumId w:val="6"/>
  </w:num>
  <w:num w:numId="7" w16cid:durableId="1940065260">
    <w:abstractNumId w:val="5"/>
  </w:num>
  <w:num w:numId="8" w16cid:durableId="135293858">
    <w:abstractNumId w:val="9"/>
  </w:num>
  <w:num w:numId="9" w16cid:durableId="326636629">
    <w:abstractNumId w:val="4"/>
  </w:num>
  <w:num w:numId="10" w16cid:durableId="2100759031">
    <w:abstractNumId w:val="3"/>
  </w:num>
  <w:num w:numId="11" w16cid:durableId="1211725716">
    <w:abstractNumId w:val="2"/>
  </w:num>
  <w:num w:numId="12" w16cid:durableId="431823687">
    <w:abstractNumId w:val="1"/>
  </w:num>
  <w:num w:numId="13" w16cid:durableId="1264915913">
    <w:abstractNumId w:val="16"/>
  </w:num>
  <w:num w:numId="14" w16cid:durableId="1752265090">
    <w:abstractNumId w:val="13"/>
  </w:num>
  <w:num w:numId="15" w16cid:durableId="1289822504">
    <w:abstractNumId w:val="11"/>
  </w:num>
  <w:num w:numId="16" w16cid:durableId="1479573488">
    <w:abstractNumId w:val="15"/>
  </w:num>
  <w:num w:numId="17" w16cid:durableId="926616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1D"/>
    <w:rsid w:val="0000451D"/>
    <w:rsid w:val="00014A5C"/>
    <w:rsid w:val="00014D96"/>
    <w:rsid w:val="00016505"/>
    <w:rsid w:val="0003674A"/>
    <w:rsid w:val="00037583"/>
    <w:rsid w:val="000377D0"/>
    <w:rsid w:val="0004134A"/>
    <w:rsid w:val="00050A43"/>
    <w:rsid w:val="00075050"/>
    <w:rsid w:val="000770A7"/>
    <w:rsid w:val="000775AA"/>
    <w:rsid w:val="000863D5"/>
    <w:rsid w:val="000B2C20"/>
    <w:rsid w:val="000B7F0C"/>
    <w:rsid w:val="000D1D1C"/>
    <w:rsid w:val="000F6197"/>
    <w:rsid w:val="0010470F"/>
    <w:rsid w:val="00111546"/>
    <w:rsid w:val="00121D69"/>
    <w:rsid w:val="00125A6E"/>
    <w:rsid w:val="001333BC"/>
    <w:rsid w:val="00143D0F"/>
    <w:rsid w:val="00150344"/>
    <w:rsid w:val="00157597"/>
    <w:rsid w:val="00161946"/>
    <w:rsid w:val="00161C59"/>
    <w:rsid w:val="0016282B"/>
    <w:rsid w:val="001662E0"/>
    <w:rsid w:val="0017587D"/>
    <w:rsid w:val="00192B4B"/>
    <w:rsid w:val="001B1A46"/>
    <w:rsid w:val="001B3B1A"/>
    <w:rsid w:val="001B5133"/>
    <w:rsid w:val="001B563E"/>
    <w:rsid w:val="001B658A"/>
    <w:rsid w:val="001C4DBD"/>
    <w:rsid w:val="001D44C3"/>
    <w:rsid w:val="001E20F4"/>
    <w:rsid w:val="001E37BC"/>
    <w:rsid w:val="001F4A4B"/>
    <w:rsid w:val="002027EB"/>
    <w:rsid w:val="00202BD8"/>
    <w:rsid w:val="002056A7"/>
    <w:rsid w:val="00211A86"/>
    <w:rsid w:val="002144A7"/>
    <w:rsid w:val="00222BCB"/>
    <w:rsid w:val="00223F87"/>
    <w:rsid w:val="0022573C"/>
    <w:rsid w:val="00225B57"/>
    <w:rsid w:val="00232547"/>
    <w:rsid w:val="00237343"/>
    <w:rsid w:val="00237B12"/>
    <w:rsid w:val="00244F9B"/>
    <w:rsid w:val="002542CA"/>
    <w:rsid w:val="00262A63"/>
    <w:rsid w:val="00266FB0"/>
    <w:rsid w:val="002762CB"/>
    <w:rsid w:val="00282E2A"/>
    <w:rsid w:val="00294C1D"/>
    <w:rsid w:val="002A001D"/>
    <w:rsid w:val="002A4737"/>
    <w:rsid w:val="002A7801"/>
    <w:rsid w:val="002B0950"/>
    <w:rsid w:val="002E7A9D"/>
    <w:rsid w:val="002F4616"/>
    <w:rsid w:val="00340716"/>
    <w:rsid w:val="00352C52"/>
    <w:rsid w:val="00353FA3"/>
    <w:rsid w:val="003817A1"/>
    <w:rsid w:val="00390B9C"/>
    <w:rsid w:val="003921DE"/>
    <w:rsid w:val="003A2EC4"/>
    <w:rsid w:val="003B6753"/>
    <w:rsid w:val="003C63AD"/>
    <w:rsid w:val="003E4796"/>
    <w:rsid w:val="003E5A9F"/>
    <w:rsid w:val="004021D9"/>
    <w:rsid w:val="00402374"/>
    <w:rsid w:val="0041370A"/>
    <w:rsid w:val="0041521B"/>
    <w:rsid w:val="00423C6C"/>
    <w:rsid w:val="00425B87"/>
    <w:rsid w:val="00454396"/>
    <w:rsid w:val="0046110C"/>
    <w:rsid w:val="0046487F"/>
    <w:rsid w:val="00467929"/>
    <w:rsid w:val="00470D3F"/>
    <w:rsid w:val="00490034"/>
    <w:rsid w:val="00491A0D"/>
    <w:rsid w:val="00491B93"/>
    <w:rsid w:val="00494D3E"/>
    <w:rsid w:val="004958C2"/>
    <w:rsid w:val="004A10BE"/>
    <w:rsid w:val="004A4A54"/>
    <w:rsid w:val="004B4D2B"/>
    <w:rsid w:val="004C6454"/>
    <w:rsid w:val="004D6F3F"/>
    <w:rsid w:val="004F6916"/>
    <w:rsid w:val="00516D77"/>
    <w:rsid w:val="005341F3"/>
    <w:rsid w:val="00534DAE"/>
    <w:rsid w:val="00534E77"/>
    <w:rsid w:val="00556452"/>
    <w:rsid w:val="00560518"/>
    <w:rsid w:val="00562EC0"/>
    <w:rsid w:val="005677D3"/>
    <w:rsid w:val="00585E49"/>
    <w:rsid w:val="005B251F"/>
    <w:rsid w:val="005B36C0"/>
    <w:rsid w:val="005E7BE6"/>
    <w:rsid w:val="00605309"/>
    <w:rsid w:val="00610DBA"/>
    <w:rsid w:val="00612E0D"/>
    <w:rsid w:val="0064261D"/>
    <w:rsid w:val="00672FB2"/>
    <w:rsid w:val="006772C0"/>
    <w:rsid w:val="00677536"/>
    <w:rsid w:val="00690BAC"/>
    <w:rsid w:val="0069612A"/>
    <w:rsid w:val="006964A2"/>
    <w:rsid w:val="006A01E0"/>
    <w:rsid w:val="006A205A"/>
    <w:rsid w:val="006B67F2"/>
    <w:rsid w:val="006D7B0C"/>
    <w:rsid w:val="006E7B90"/>
    <w:rsid w:val="006F0785"/>
    <w:rsid w:val="006F445B"/>
    <w:rsid w:val="00707DBE"/>
    <w:rsid w:val="007157F5"/>
    <w:rsid w:val="007261A5"/>
    <w:rsid w:val="0072653A"/>
    <w:rsid w:val="007279D7"/>
    <w:rsid w:val="0074793E"/>
    <w:rsid w:val="0075480B"/>
    <w:rsid w:val="00755DB0"/>
    <w:rsid w:val="00757C69"/>
    <w:rsid w:val="00763EA3"/>
    <w:rsid w:val="00780C5B"/>
    <w:rsid w:val="007871B0"/>
    <w:rsid w:val="00790685"/>
    <w:rsid w:val="00795C85"/>
    <w:rsid w:val="007A1C1D"/>
    <w:rsid w:val="007B5E14"/>
    <w:rsid w:val="007C461D"/>
    <w:rsid w:val="007D55A6"/>
    <w:rsid w:val="007E1FBC"/>
    <w:rsid w:val="00800B9E"/>
    <w:rsid w:val="00806756"/>
    <w:rsid w:val="00811C5F"/>
    <w:rsid w:val="00826138"/>
    <w:rsid w:val="00832E9F"/>
    <w:rsid w:val="00845597"/>
    <w:rsid w:val="008464E3"/>
    <w:rsid w:val="008573F1"/>
    <w:rsid w:val="00863890"/>
    <w:rsid w:val="008645E8"/>
    <w:rsid w:val="00865346"/>
    <w:rsid w:val="008707B4"/>
    <w:rsid w:val="008A0DFF"/>
    <w:rsid w:val="008A2BA0"/>
    <w:rsid w:val="008A4FF5"/>
    <w:rsid w:val="008B3C35"/>
    <w:rsid w:val="008B3CF3"/>
    <w:rsid w:val="008B601B"/>
    <w:rsid w:val="008D0368"/>
    <w:rsid w:val="008D7751"/>
    <w:rsid w:val="008E4F92"/>
    <w:rsid w:val="008E5B7A"/>
    <w:rsid w:val="0090405E"/>
    <w:rsid w:val="00912AF5"/>
    <w:rsid w:val="009324BF"/>
    <w:rsid w:val="0093615D"/>
    <w:rsid w:val="0094003D"/>
    <w:rsid w:val="00943D39"/>
    <w:rsid w:val="00950DEC"/>
    <w:rsid w:val="00961238"/>
    <w:rsid w:val="009617F8"/>
    <w:rsid w:val="00962C1F"/>
    <w:rsid w:val="009748D2"/>
    <w:rsid w:val="009841BA"/>
    <w:rsid w:val="00986C84"/>
    <w:rsid w:val="00992723"/>
    <w:rsid w:val="009A6229"/>
    <w:rsid w:val="009B517B"/>
    <w:rsid w:val="009D10A3"/>
    <w:rsid w:val="009E3B28"/>
    <w:rsid w:val="009E6458"/>
    <w:rsid w:val="00A043A9"/>
    <w:rsid w:val="00A04CD2"/>
    <w:rsid w:val="00A058A2"/>
    <w:rsid w:val="00A06077"/>
    <w:rsid w:val="00A16C38"/>
    <w:rsid w:val="00A21BB0"/>
    <w:rsid w:val="00A240FE"/>
    <w:rsid w:val="00A3053B"/>
    <w:rsid w:val="00A320EB"/>
    <w:rsid w:val="00A4424B"/>
    <w:rsid w:val="00A75BCC"/>
    <w:rsid w:val="00A9311D"/>
    <w:rsid w:val="00A96E1E"/>
    <w:rsid w:val="00AA412F"/>
    <w:rsid w:val="00AB2540"/>
    <w:rsid w:val="00AB5717"/>
    <w:rsid w:val="00AC1076"/>
    <w:rsid w:val="00AC2069"/>
    <w:rsid w:val="00AC2887"/>
    <w:rsid w:val="00AC364C"/>
    <w:rsid w:val="00AE514C"/>
    <w:rsid w:val="00AE6F15"/>
    <w:rsid w:val="00AF6017"/>
    <w:rsid w:val="00B151F8"/>
    <w:rsid w:val="00B205B6"/>
    <w:rsid w:val="00B32927"/>
    <w:rsid w:val="00B33C12"/>
    <w:rsid w:val="00B3405F"/>
    <w:rsid w:val="00B36EBC"/>
    <w:rsid w:val="00B37FE9"/>
    <w:rsid w:val="00B43C16"/>
    <w:rsid w:val="00B500D4"/>
    <w:rsid w:val="00B547A9"/>
    <w:rsid w:val="00B80428"/>
    <w:rsid w:val="00B8585C"/>
    <w:rsid w:val="00B904C0"/>
    <w:rsid w:val="00B9057C"/>
    <w:rsid w:val="00B949F9"/>
    <w:rsid w:val="00BA203B"/>
    <w:rsid w:val="00BB23A5"/>
    <w:rsid w:val="00BB68BC"/>
    <w:rsid w:val="00BC44A1"/>
    <w:rsid w:val="00BE0D97"/>
    <w:rsid w:val="00BE3FD4"/>
    <w:rsid w:val="00BF179F"/>
    <w:rsid w:val="00C000F7"/>
    <w:rsid w:val="00C00F10"/>
    <w:rsid w:val="00C022BD"/>
    <w:rsid w:val="00C24E70"/>
    <w:rsid w:val="00C320E7"/>
    <w:rsid w:val="00C44261"/>
    <w:rsid w:val="00C62622"/>
    <w:rsid w:val="00C85127"/>
    <w:rsid w:val="00C917E9"/>
    <w:rsid w:val="00CB31D5"/>
    <w:rsid w:val="00CB4BC2"/>
    <w:rsid w:val="00CB6904"/>
    <w:rsid w:val="00CB7E4D"/>
    <w:rsid w:val="00CC059C"/>
    <w:rsid w:val="00CC0BA7"/>
    <w:rsid w:val="00CC177E"/>
    <w:rsid w:val="00CC4248"/>
    <w:rsid w:val="00CD14EA"/>
    <w:rsid w:val="00CE3B9E"/>
    <w:rsid w:val="00CE6AA7"/>
    <w:rsid w:val="00D3772E"/>
    <w:rsid w:val="00D40BBB"/>
    <w:rsid w:val="00D41A26"/>
    <w:rsid w:val="00D441F0"/>
    <w:rsid w:val="00D543BA"/>
    <w:rsid w:val="00D57045"/>
    <w:rsid w:val="00D57978"/>
    <w:rsid w:val="00D72C37"/>
    <w:rsid w:val="00D90FA8"/>
    <w:rsid w:val="00D913D9"/>
    <w:rsid w:val="00D92A65"/>
    <w:rsid w:val="00D96A16"/>
    <w:rsid w:val="00DA023C"/>
    <w:rsid w:val="00DC3D4C"/>
    <w:rsid w:val="00DC7FD0"/>
    <w:rsid w:val="00DD542A"/>
    <w:rsid w:val="00DD6F03"/>
    <w:rsid w:val="00DE0FE2"/>
    <w:rsid w:val="00DE74C7"/>
    <w:rsid w:val="00DE77F7"/>
    <w:rsid w:val="00DF2EEA"/>
    <w:rsid w:val="00DF767A"/>
    <w:rsid w:val="00E03C99"/>
    <w:rsid w:val="00E046B8"/>
    <w:rsid w:val="00E158CC"/>
    <w:rsid w:val="00E15BF1"/>
    <w:rsid w:val="00E17A71"/>
    <w:rsid w:val="00E54DDF"/>
    <w:rsid w:val="00E76322"/>
    <w:rsid w:val="00E81909"/>
    <w:rsid w:val="00E81A31"/>
    <w:rsid w:val="00E869F8"/>
    <w:rsid w:val="00EA75EC"/>
    <w:rsid w:val="00EB35C1"/>
    <w:rsid w:val="00EB3AC7"/>
    <w:rsid w:val="00EB6D47"/>
    <w:rsid w:val="00EC3451"/>
    <w:rsid w:val="00EC5A6C"/>
    <w:rsid w:val="00EC6675"/>
    <w:rsid w:val="00ED3846"/>
    <w:rsid w:val="00ED3CC6"/>
    <w:rsid w:val="00ED4B2B"/>
    <w:rsid w:val="00EE3ACF"/>
    <w:rsid w:val="00EE6549"/>
    <w:rsid w:val="00EF2DF8"/>
    <w:rsid w:val="00F01E4D"/>
    <w:rsid w:val="00F02265"/>
    <w:rsid w:val="00F04C7D"/>
    <w:rsid w:val="00F07817"/>
    <w:rsid w:val="00F1569E"/>
    <w:rsid w:val="00F32160"/>
    <w:rsid w:val="00F40AF5"/>
    <w:rsid w:val="00F45971"/>
    <w:rsid w:val="00F62276"/>
    <w:rsid w:val="00F62B91"/>
    <w:rsid w:val="00FA3045"/>
    <w:rsid w:val="00FA6774"/>
    <w:rsid w:val="00FB1FCC"/>
    <w:rsid w:val="00FB460E"/>
    <w:rsid w:val="00FC1002"/>
    <w:rsid w:val="00FC1F3E"/>
    <w:rsid w:val="00FC2185"/>
    <w:rsid w:val="00FD003F"/>
    <w:rsid w:val="00FD2DE3"/>
    <w:rsid w:val="00FE5AE7"/>
    <w:rsid w:val="00FF5437"/>
    <w:rsid w:val="00FF7ACC"/>
    <w:rsid w:val="0157BB43"/>
    <w:rsid w:val="016D63EB"/>
    <w:rsid w:val="030032BD"/>
    <w:rsid w:val="032D2B7C"/>
    <w:rsid w:val="03892008"/>
    <w:rsid w:val="038B3287"/>
    <w:rsid w:val="03D98682"/>
    <w:rsid w:val="041A30DB"/>
    <w:rsid w:val="046DF43B"/>
    <w:rsid w:val="052107CA"/>
    <w:rsid w:val="055B7F89"/>
    <w:rsid w:val="057F5304"/>
    <w:rsid w:val="05C34224"/>
    <w:rsid w:val="07275024"/>
    <w:rsid w:val="0783BB50"/>
    <w:rsid w:val="08276C14"/>
    <w:rsid w:val="083F5B39"/>
    <w:rsid w:val="08CC9FBE"/>
    <w:rsid w:val="0969067C"/>
    <w:rsid w:val="0996C2B1"/>
    <w:rsid w:val="0A6C318D"/>
    <w:rsid w:val="0B3BE7CB"/>
    <w:rsid w:val="0C307DE5"/>
    <w:rsid w:val="0D4BABF7"/>
    <w:rsid w:val="0DA280BE"/>
    <w:rsid w:val="0E3FA47A"/>
    <w:rsid w:val="0FA9023A"/>
    <w:rsid w:val="107EBA79"/>
    <w:rsid w:val="10DB0224"/>
    <w:rsid w:val="115E8A38"/>
    <w:rsid w:val="1229FA9C"/>
    <w:rsid w:val="12ABB082"/>
    <w:rsid w:val="12DE4737"/>
    <w:rsid w:val="13BD8C59"/>
    <w:rsid w:val="1405A78D"/>
    <w:rsid w:val="15269CFF"/>
    <w:rsid w:val="157D1AA7"/>
    <w:rsid w:val="16FE2B78"/>
    <w:rsid w:val="170E0F76"/>
    <w:rsid w:val="1782D6F7"/>
    <w:rsid w:val="17DBDDE0"/>
    <w:rsid w:val="18418C77"/>
    <w:rsid w:val="187CFBA0"/>
    <w:rsid w:val="18893F3C"/>
    <w:rsid w:val="18A1B715"/>
    <w:rsid w:val="1919BAD2"/>
    <w:rsid w:val="1AE4AC1F"/>
    <w:rsid w:val="1B4ED102"/>
    <w:rsid w:val="1C0D0C24"/>
    <w:rsid w:val="1C10EE54"/>
    <w:rsid w:val="1C28F053"/>
    <w:rsid w:val="1CD61158"/>
    <w:rsid w:val="1D144893"/>
    <w:rsid w:val="1D9AE7D1"/>
    <w:rsid w:val="1DF6D422"/>
    <w:rsid w:val="1E1F690B"/>
    <w:rsid w:val="1E5A3C3D"/>
    <w:rsid w:val="1EEA505A"/>
    <w:rsid w:val="1F702318"/>
    <w:rsid w:val="204F0837"/>
    <w:rsid w:val="2061E391"/>
    <w:rsid w:val="21267386"/>
    <w:rsid w:val="21423D71"/>
    <w:rsid w:val="219F8EF9"/>
    <w:rsid w:val="21D63A28"/>
    <w:rsid w:val="21DADCAA"/>
    <w:rsid w:val="22DB427A"/>
    <w:rsid w:val="22E26974"/>
    <w:rsid w:val="2327D06C"/>
    <w:rsid w:val="23920D33"/>
    <w:rsid w:val="23B599D3"/>
    <w:rsid w:val="23CC6019"/>
    <w:rsid w:val="248B06E3"/>
    <w:rsid w:val="24B38EF8"/>
    <w:rsid w:val="24F5A848"/>
    <w:rsid w:val="251677D4"/>
    <w:rsid w:val="252CE052"/>
    <w:rsid w:val="2585F27A"/>
    <w:rsid w:val="25ACE15C"/>
    <w:rsid w:val="25BC4CC2"/>
    <w:rsid w:val="26F9CD09"/>
    <w:rsid w:val="288A3882"/>
    <w:rsid w:val="289C7700"/>
    <w:rsid w:val="28E663DE"/>
    <w:rsid w:val="29DC068D"/>
    <w:rsid w:val="2A60EA97"/>
    <w:rsid w:val="2B0495D3"/>
    <w:rsid w:val="2B646087"/>
    <w:rsid w:val="2DEF209E"/>
    <w:rsid w:val="2E78B77C"/>
    <w:rsid w:val="2EE95E20"/>
    <w:rsid w:val="2F7EBFED"/>
    <w:rsid w:val="2F88D754"/>
    <w:rsid w:val="2FAFEC1D"/>
    <w:rsid w:val="304EB778"/>
    <w:rsid w:val="30A98F7E"/>
    <w:rsid w:val="31A41A71"/>
    <w:rsid w:val="31C83358"/>
    <w:rsid w:val="31CDBE45"/>
    <w:rsid w:val="323DA284"/>
    <w:rsid w:val="325F6E29"/>
    <w:rsid w:val="32B05F81"/>
    <w:rsid w:val="331578B0"/>
    <w:rsid w:val="333F8845"/>
    <w:rsid w:val="3371D98B"/>
    <w:rsid w:val="33EED62D"/>
    <w:rsid w:val="3408675E"/>
    <w:rsid w:val="342CF479"/>
    <w:rsid w:val="34DABF4D"/>
    <w:rsid w:val="35724519"/>
    <w:rsid w:val="37217005"/>
    <w:rsid w:val="378A35D0"/>
    <w:rsid w:val="37A26272"/>
    <w:rsid w:val="39184D55"/>
    <w:rsid w:val="39310F5B"/>
    <w:rsid w:val="39A0C980"/>
    <w:rsid w:val="39BA6F39"/>
    <w:rsid w:val="39F04B50"/>
    <w:rsid w:val="3AC2D562"/>
    <w:rsid w:val="3BBB075D"/>
    <w:rsid w:val="3CBE7994"/>
    <w:rsid w:val="3D60C995"/>
    <w:rsid w:val="3E90B0AA"/>
    <w:rsid w:val="3F288A65"/>
    <w:rsid w:val="409B09E6"/>
    <w:rsid w:val="4111EC06"/>
    <w:rsid w:val="41F5B5F3"/>
    <w:rsid w:val="420E2F82"/>
    <w:rsid w:val="4227FC4B"/>
    <w:rsid w:val="4256B4FD"/>
    <w:rsid w:val="427E956C"/>
    <w:rsid w:val="4361AC9E"/>
    <w:rsid w:val="43A5EC10"/>
    <w:rsid w:val="43F51D57"/>
    <w:rsid w:val="441B10F7"/>
    <w:rsid w:val="44726AFB"/>
    <w:rsid w:val="44B9A9C9"/>
    <w:rsid w:val="45137086"/>
    <w:rsid w:val="4537BA3A"/>
    <w:rsid w:val="453C82DD"/>
    <w:rsid w:val="4652BC2D"/>
    <w:rsid w:val="4774CA7D"/>
    <w:rsid w:val="48B42113"/>
    <w:rsid w:val="495409E6"/>
    <w:rsid w:val="4A1148D9"/>
    <w:rsid w:val="4A625879"/>
    <w:rsid w:val="4AB6DEB8"/>
    <w:rsid w:val="4B5D269B"/>
    <w:rsid w:val="4BB3F700"/>
    <w:rsid w:val="4C2E82E0"/>
    <w:rsid w:val="4C367114"/>
    <w:rsid w:val="4C6C92E0"/>
    <w:rsid w:val="4CB89402"/>
    <w:rsid w:val="4CDC39FE"/>
    <w:rsid w:val="4E3BE0E9"/>
    <w:rsid w:val="4E63B04C"/>
    <w:rsid w:val="4ED4CDC0"/>
    <w:rsid w:val="4F3644A7"/>
    <w:rsid w:val="4F498F09"/>
    <w:rsid w:val="4F93F478"/>
    <w:rsid w:val="5119450D"/>
    <w:rsid w:val="51C9CC5A"/>
    <w:rsid w:val="5214447A"/>
    <w:rsid w:val="52479657"/>
    <w:rsid w:val="524866F5"/>
    <w:rsid w:val="53C45A7D"/>
    <w:rsid w:val="53CF79C4"/>
    <w:rsid w:val="543687AE"/>
    <w:rsid w:val="549E1A86"/>
    <w:rsid w:val="54CC6714"/>
    <w:rsid w:val="54E8540F"/>
    <w:rsid w:val="54ED7BA4"/>
    <w:rsid w:val="55FAFCE0"/>
    <w:rsid w:val="5653519A"/>
    <w:rsid w:val="567F1717"/>
    <w:rsid w:val="56E64137"/>
    <w:rsid w:val="56FFFDFB"/>
    <w:rsid w:val="583F740F"/>
    <w:rsid w:val="58ACE8AF"/>
    <w:rsid w:val="58C97510"/>
    <w:rsid w:val="59192788"/>
    <w:rsid w:val="591F7EBC"/>
    <w:rsid w:val="5927D53F"/>
    <w:rsid w:val="5984AE59"/>
    <w:rsid w:val="59F9C01D"/>
    <w:rsid w:val="5A80C996"/>
    <w:rsid w:val="5B2DE91D"/>
    <w:rsid w:val="5BA7FB69"/>
    <w:rsid w:val="5BCCA0F1"/>
    <w:rsid w:val="5BD843CB"/>
    <w:rsid w:val="5BE14123"/>
    <w:rsid w:val="5CF85127"/>
    <w:rsid w:val="5E6CCF76"/>
    <w:rsid w:val="5E8C61CA"/>
    <w:rsid w:val="5FDAEB67"/>
    <w:rsid w:val="628F488A"/>
    <w:rsid w:val="638924AF"/>
    <w:rsid w:val="639FF6E1"/>
    <w:rsid w:val="6422F4A7"/>
    <w:rsid w:val="646292A1"/>
    <w:rsid w:val="648603DC"/>
    <w:rsid w:val="64D5BC17"/>
    <w:rsid w:val="64DACFD9"/>
    <w:rsid w:val="65300463"/>
    <w:rsid w:val="6549568E"/>
    <w:rsid w:val="664E3255"/>
    <w:rsid w:val="674CD59B"/>
    <w:rsid w:val="675D787B"/>
    <w:rsid w:val="688352C0"/>
    <w:rsid w:val="688EBE54"/>
    <w:rsid w:val="693B9BEE"/>
    <w:rsid w:val="6A309019"/>
    <w:rsid w:val="6ABBFFC8"/>
    <w:rsid w:val="6B34B95A"/>
    <w:rsid w:val="6BC2C452"/>
    <w:rsid w:val="6C226F70"/>
    <w:rsid w:val="6CBB6AAE"/>
    <w:rsid w:val="6CE0AE8E"/>
    <w:rsid w:val="6DEB2B13"/>
    <w:rsid w:val="6E279B25"/>
    <w:rsid w:val="6E866CB6"/>
    <w:rsid w:val="6EC85973"/>
    <w:rsid w:val="6F15B01C"/>
    <w:rsid w:val="6FD3C6EF"/>
    <w:rsid w:val="70E71E57"/>
    <w:rsid w:val="71D8A031"/>
    <w:rsid w:val="72083A3F"/>
    <w:rsid w:val="723B0B5E"/>
    <w:rsid w:val="72CED27D"/>
    <w:rsid w:val="737FB4BE"/>
    <w:rsid w:val="73CBE23A"/>
    <w:rsid w:val="74B24E1E"/>
    <w:rsid w:val="74FEC5B5"/>
    <w:rsid w:val="75153CDC"/>
    <w:rsid w:val="757735DB"/>
    <w:rsid w:val="75E87272"/>
    <w:rsid w:val="761BCD5C"/>
    <w:rsid w:val="76349C07"/>
    <w:rsid w:val="76BD1508"/>
    <w:rsid w:val="76F52C52"/>
    <w:rsid w:val="77C2236A"/>
    <w:rsid w:val="77C55328"/>
    <w:rsid w:val="78B9230F"/>
    <w:rsid w:val="793649E8"/>
    <w:rsid w:val="79A02FBE"/>
    <w:rsid w:val="7A0E2461"/>
    <w:rsid w:val="7B043514"/>
    <w:rsid w:val="7B21AF6E"/>
    <w:rsid w:val="7BEAA747"/>
    <w:rsid w:val="7C270A88"/>
    <w:rsid w:val="7C325085"/>
    <w:rsid w:val="7C8B7708"/>
    <w:rsid w:val="7C993BF5"/>
    <w:rsid w:val="7CF27385"/>
    <w:rsid w:val="7D12539E"/>
    <w:rsid w:val="7D1FA8B0"/>
    <w:rsid w:val="7D25E233"/>
    <w:rsid w:val="7D269CFC"/>
    <w:rsid w:val="7D4A0C49"/>
    <w:rsid w:val="7D4AB509"/>
    <w:rsid w:val="7E668311"/>
    <w:rsid w:val="7EC55BD0"/>
    <w:rsid w:val="7F988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6FCE5"/>
  <w15:chartTrackingRefBased/>
  <w15:docId w15:val="{994DB281-2227-4199-92BB-D4722263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rsid w:val="009A3899"/>
    <w:rPr>
      <w:sz w:val="24"/>
      <w:bdr w:val="none" w:sz="0" w:space="0" w:color="auto"/>
      <w:shd w:val="clear" w:color="auto" w:fill="C0C0C0"/>
    </w:rPr>
  </w:style>
  <w:style w:type="character" w:customStyle="1" w:styleId="audeg">
    <w:name w:val="au_deg"/>
    <w:rsid w:val="009A3899"/>
    <w:rPr>
      <w:sz w:val="24"/>
      <w:bdr w:val="none" w:sz="0" w:space="0" w:color="auto"/>
      <w:shd w:val="clear" w:color="auto" w:fill="FFFF00"/>
    </w:rPr>
  </w:style>
  <w:style w:type="character" w:customStyle="1" w:styleId="aufname">
    <w:name w:val="au_fname"/>
    <w:rsid w:val="009A3899"/>
    <w:rPr>
      <w:sz w:val="24"/>
      <w:bdr w:val="none" w:sz="0" w:space="0" w:color="auto"/>
      <w:shd w:val="clear" w:color="auto" w:fill="00FFFF"/>
    </w:rPr>
  </w:style>
  <w:style w:type="character" w:customStyle="1" w:styleId="aurole">
    <w:name w:val="au_role"/>
    <w:rsid w:val="009A3899"/>
    <w:rPr>
      <w:sz w:val="24"/>
      <w:bdr w:val="none" w:sz="0" w:space="0" w:color="auto"/>
      <w:shd w:val="clear" w:color="auto" w:fill="808000"/>
    </w:rPr>
  </w:style>
  <w:style w:type="character" w:customStyle="1" w:styleId="ausuffix">
    <w:name w:val="au_suffix"/>
    <w:rsid w:val="009A3899"/>
    <w:rPr>
      <w:sz w:val="24"/>
      <w:bdr w:val="none" w:sz="0" w:space="0" w:color="auto"/>
      <w:shd w:val="clear" w:color="auto" w:fill="FF00FF"/>
    </w:rPr>
  </w:style>
  <w:style w:type="character" w:customStyle="1" w:styleId="ausurname">
    <w:name w:val="au_surnam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link w:val="BalloonText"/>
    <w:semiHidden/>
    <w:rsid w:val="009A3899"/>
    <w:rPr>
      <w:rFonts w:ascii="Lucida Grande" w:eastAsia="Times New Roman" w:hAnsi="Lucida Grande"/>
      <w:sz w:val="18"/>
      <w:szCs w:val="18"/>
    </w:rPr>
  </w:style>
  <w:style w:type="character" w:customStyle="1" w:styleId="bibarticle">
    <w:name w:val="bib_article"/>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rsid w:val="009A3899"/>
    <w:rPr>
      <w:sz w:val="24"/>
    </w:rPr>
  </w:style>
  <w:style w:type="character" w:customStyle="1" w:styleId="bibdeg">
    <w:name w:val="bib_deg"/>
    <w:rsid w:val="009A3899"/>
    <w:rPr>
      <w:sz w:val="24"/>
    </w:rPr>
  </w:style>
  <w:style w:type="character" w:customStyle="1" w:styleId="bibdoi">
    <w:name w:val="bib_doi"/>
    <w:rsid w:val="009A3899"/>
    <w:rPr>
      <w:sz w:val="24"/>
      <w:bdr w:val="none" w:sz="0" w:space="0" w:color="auto"/>
      <w:shd w:val="clear" w:color="auto" w:fill="00FF00"/>
    </w:rPr>
  </w:style>
  <w:style w:type="character" w:customStyle="1" w:styleId="bibetal">
    <w:name w:val="bib_etal"/>
    <w:rsid w:val="009A3899"/>
    <w:rPr>
      <w:sz w:val="24"/>
      <w:bdr w:val="none" w:sz="0" w:space="0" w:color="auto"/>
      <w:shd w:val="clear" w:color="auto" w:fill="008080"/>
    </w:rPr>
  </w:style>
  <w:style w:type="character" w:customStyle="1" w:styleId="bibfname">
    <w:name w:val="bib_fname"/>
    <w:rsid w:val="009A3899"/>
    <w:rPr>
      <w:sz w:val="24"/>
      <w:bdr w:val="none" w:sz="0" w:space="0" w:color="auto"/>
      <w:shd w:val="clear" w:color="auto" w:fill="FFFF00"/>
    </w:rPr>
  </w:style>
  <w:style w:type="character" w:customStyle="1" w:styleId="bibfpage">
    <w:name w:val="bib_fpage"/>
    <w:rsid w:val="009A3899"/>
    <w:rPr>
      <w:sz w:val="24"/>
      <w:bdr w:val="none" w:sz="0" w:space="0" w:color="auto"/>
      <w:shd w:val="clear" w:color="auto" w:fill="808080"/>
    </w:rPr>
  </w:style>
  <w:style w:type="character" w:customStyle="1" w:styleId="bibissue">
    <w:name w:val="bib_issue"/>
    <w:rsid w:val="009A3899"/>
    <w:rPr>
      <w:sz w:val="24"/>
      <w:bdr w:val="none" w:sz="0" w:space="0" w:color="auto"/>
      <w:shd w:val="clear" w:color="auto" w:fill="FFFF00"/>
    </w:rPr>
  </w:style>
  <w:style w:type="character" w:customStyle="1" w:styleId="bibjournal">
    <w:name w:val="bib_journal"/>
    <w:rsid w:val="009A3899"/>
    <w:rPr>
      <w:sz w:val="24"/>
      <w:bdr w:val="none" w:sz="0" w:space="0" w:color="auto"/>
      <w:shd w:val="clear" w:color="auto" w:fill="808000"/>
    </w:rPr>
  </w:style>
  <w:style w:type="character" w:customStyle="1" w:styleId="biblpage">
    <w:name w:val="bib_lpage"/>
    <w:rsid w:val="009A3899"/>
    <w:rPr>
      <w:sz w:val="24"/>
      <w:bdr w:val="none" w:sz="0" w:space="0" w:color="auto"/>
      <w:shd w:val="clear" w:color="auto" w:fill="808080"/>
    </w:rPr>
  </w:style>
  <w:style w:type="character" w:customStyle="1" w:styleId="bibmedline">
    <w:name w:val="bib_medline"/>
    <w:rsid w:val="009A3899"/>
    <w:rPr>
      <w:sz w:val="24"/>
    </w:rPr>
  </w:style>
  <w:style w:type="character" w:customStyle="1" w:styleId="bibnumber">
    <w:name w:val="bib_number"/>
    <w:rsid w:val="009A3899"/>
    <w:rPr>
      <w:sz w:val="24"/>
    </w:rPr>
  </w:style>
  <w:style w:type="character" w:customStyle="1" w:styleId="biborganization">
    <w:name w:val="bib_organization"/>
    <w:rsid w:val="009A3899"/>
    <w:rPr>
      <w:sz w:val="24"/>
      <w:bdr w:val="none" w:sz="0" w:space="0" w:color="auto"/>
      <w:shd w:val="clear" w:color="auto" w:fill="808000"/>
    </w:rPr>
  </w:style>
  <w:style w:type="character" w:customStyle="1" w:styleId="bibsuffix">
    <w:name w:val="bib_suffix"/>
    <w:rsid w:val="009A3899"/>
    <w:rPr>
      <w:sz w:val="24"/>
    </w:rPr>
  </w:style>
  <w:style w:type="character" w:customStyle="1" w:styleId="bibsuppl">
    <w:name w:val="bib_suppl"/>
    <w:rsid w:val="009A3899"/>
    <w:rPr>
      <w:sz w:val="24"/>
      <w:bdr w:val="none" w:sz="0" w:space="0" w:color="auto"/>
      <w:shd w:val="clear" w:color="auto" w:fill="FFFF00"/>
    </w:rPr>
  </w:style>
  <w:style w:type="character" w:customStyle="1" w:styleId="bibsurname">
    <w:name w:val="bib_surname"/>
    <w:rsid w:val="009A3899"/>
    <w:rPr>
      <w:sz w:val="24"/>
      <w:bdr w:val="none" w:sz="0" w:space="0" w:color="auto"/>
      <w:shd w:val="clear" w:color="auto" w:fill="FFFF00"/>
    </w:rPr>
  </w:style>
  <w:style w:type="character" w:customStyle="1" w:styleId="bibunpubl">
    <w:name w:val="bib_unpubl"/>
    <w:rsid w:val="009A3899"/>
    <w:rPr>
      <w:sz w:val="24"/>
    </w:rPr>
  </w:style>
  <w:style w:type="character" w:customStyle="1" w:styleId="biburl">
    <w:name w:val="bib_url"/>
    <w:rsid w:val="009A3899"/>
    <w:rPr>
      <w:sz w:val="24"/>
      <w:bdr w:val="none" w:sz="0" w:space="0" w:color="auto"/>
      <w:shd w:val="clear" w:color="auto" w:fill="00FF00"/>
    </w:rPr>
  </w:style>
  <w:style w:type="character" w:customStyle="1" w:styleId="bibvolume">
    <w:name w:val="bib_volume"/>
    <w:rsid w:val="009A3899"/>
    <w:rPr>
      <w:sz w:val="24"/>
      <w:bdr w:val="none" w:sz="0" w:space="0" w:color="auto"/>
      <w:shd w:val="clear" w:color="auto" w:fill="00FF00"/>
    </w:rPr>
  </w:style>
  <w:style w:type="character" w:customStyle="1" w:styleId="bibyear">
    <w:name w:val="bib_year"/>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rsid w:val="009A3899"/>
    <w:rPr>
      <w:sz w:val="24"/>
      <w:bdr w:val="none" w:sz="0" w:space="0" w:color="auto"/>
      <w:shd w:val="clear" w:color="auto" w:fill="00FFFF"/>
    </w:rPr>
  </w:style>
  <w:style w:type="character" w:customStyle="1" w:styleId="citebox">
    <w:name w:val="cite_box"/>
    <w:rsid w:val="009A3899"/>
    <w:rPr>
      <w:sz w:val="24"/>
    </w:rPr>
  </w:style>
  <w:style w:type="character" w:customStyle="1" w:styleId="citeen">
    <w:name w:val="cite_en"/>
    <w:rsid w:val="009A3899"/>
    <w:rPr>
      <w:sz w:val="24"/>
      <w:shd w:val="clear" w:color="auto" w:fill="FFFF00"/>
      <w:vertAlign w:val="superscript"/>
    </w:rPr>
  </w:style>
  <w:style w:type="character" w:customStyle="1" w:styleId="citeeq">
    <w:name w:val="cite_eq"/>
    <w:rsid w:val="009A3899"/>
    <w:rPr>
      <w:sz w:val="24"/>
      <w:bdr w:val="none" w:sz="0" w:space="0" w:color="auto"/>
      <w:shd w:val="clear" w:color="auto" w:fill="FF99CC"/>
    </w:rPr>
  </w:style>
  <w:style w:type="character" w:customStyle="1" w:styleId="citefig">
    <w:name w:val="cite_fig"/>
    <w:rsid w:val="009A3899"/>
    <w:rPr>
      <w:color w:val="000000"/>
      <w:sz w:val="24"/>
      <w:bdr w:val="none" w:sz="0" w:space="0" w:color="auto"/>
      <w:shd w:val="clear" w:color="auto" w:fill="00FF00"/>
    </w:rPr>
  </w:style>
  <w:style w:type="character" w:customStyle="1" w:styleId="citefn">
    <w:name w:val="cite_fn"/>
    <w:rsid w:val="009A3899"/>
    <w:rPr>
      <w:sz w:val="24"/>
      <w:bdr w:val="none" w:sz="0" w:space="0" w:color="auto"/>
      <w:shd w:val="clear" w:color="auto" w:fill="FF0000"/>
    </w:rPr>
  </w:style>
  <w:style w:type="character" w:customStyle="1" w:styleId="citetbl">
    <w:name w:val="cite_tbl"/>
    <w:rsid w:val="009A3899"/>
    <w:rPr>
      <w:color w:val="000000"/>
      <w:sz w:val="24"/>
      <w:bdr w:val="none" w:sz="0" w:space="0" w:color="auto"/>
      <w:shd w:val="clear" w:color="auto" w:fill="FF00FF"/>
    </w:rPr>
  </w:style>
  <w:style w:type="character" w:styleId="CommentReference">
    <w:name w:val="annotation reference"/>
    <w:rsid w:val="009A3899"/>
    <w:rPr>
      <w:sz w:val="18"/>
      <w:szCs w:val="18"/>
    </w:rPr>
  </w:style>
  <w:style w:type="paragraph" w:styleId="CommentText">
    <w:name w:val="annotation text"/>
    <w:basedOn w:val="Normal"/>
    <w:link w:val="CommentTextChar"/>
    <w:semiHidden/>
    <w:rsid w:val="009A3899"/>
    <w:rPr>
      <w:rFonts w:eastAsia="Times New Roman"/>
    </w:rPr>
  </w:style>
  <w:style w:type="character" w:customStyle="1" w:styleId="CommentTextChar">
    <w:name w:val="Comment Text Char"/>
    <w:link w:val="CommentText"/>
    <w:semiHidden/>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rsid w:val="009A3899"/>
    <w:rPr>
      <w:sz w:val="24"/>
      <w:szCs w:val="24"/>
      <w:bdr w:val="none" w:sz="0" w:space="0" w:color="auto"/>
      <w:shd w:val="clear" w:color="auto" w:fill="CCFFCC"/>
    </w:rPr>
  </w:style>
  <w:style w:type="character" w:customStyle="1" w:styleId="ContractSponsor">
    <w:name w:val="Contract Sponsor"/>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uiPriority w:val="20"/>
    <w:qFormat/>
    <w:rsid w:val="009A3899"/>
    <w:rPr>
      <w:i/>
      <w:iCs/>
    </w:rPr>
  </w:style>
  <w:style w:type="character" w:styleId="EndnoteReference">
    <w:name w:val="endnote reference"/>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link w:val="EndnoteText"/>
    <w:semiHidden/>
    <w:rsid w:val="009A3899"/>
    <w:rPr>
      <w:rFonts w:ascii="Cambria" w:eastAsia="Cambria" w:hAnsi="Cambria"/>
      <w:sz w:val="20"/>
      <w:szCs w:val="20"/>
    </w:rPr>
  </w:style>
  <w:style w:type="character" w:customStyle="1" w:styleId="eqno">
    <w:name w:val="eq_no"/>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link w:val="Footer"/>
    <w:uiPriority w:val="99"/>
    <w:rsid w:val="009A3899"/>
    <w:rPr>
      <w:rFonts w:ascii="Times New Roman" w:eastAsia="Times New Roman" w:hAnsi="Times New Roman"/>
      <w:sz w:val="20"/>
      <w:szCs w:val="20"/>
    </w:rPr>
  </w:style>
  <w:style w:type="character" w:styleId="FootnoteReference">
    <w:name w:val="footnote reference"/>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rsid w:val="009A3899"/>
    <w:rPr>
      <w:i/>
      <w:iCs/>
    </w:rPr>
  </w:style>
  <w:style w:type="character" w:styleId="HTMLCode">
    <w:name w:val="HTML Code"/>
    <w:rsid w:val="009A3899"/>
    <w:rPr>
      <w:rFonts w:ascii="Courier New" w:hAnsi="Courier New" w:cs="Courier New"/>
      <w:sz w:val="20"/>
      <w:szCs w:val="20"/>
    </w:rPr>
  </w:style>
  <w:style w:type="character" w:styleId="HTMLDefinition">
    <w:name w:val="HTML Definition"/>
    <w:rsid w:val="009A3899"/>
    <w:rPr>
      <w:i/>
      <w:iCs/>
    </w:rPr>
  </w:style>
  <w:style w:type="character" w:styleId="HTMLKeyboard">
    <w:name w:val="HTML Keyboard"/>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link w:val="HTMLPreformatted"/>
    <w:rsid w:val="009A3899"/>
    <w:rPr>
      <w:rFonts w:ascii="Consolas" w:eastAsia="Times New Roman" w:hAnsi="Consolas"/>
      <w:sz w:val="20"/>
      <w:szCs w:val="20"/>
    </w:rPr>
  </w:style>
  <w:style w:type="character" w:styleId="HTMLSample">
    <w:name w:val="HTML Sample"/>
    <w:rsid w:val="009A3899"/>
    <w:rPr>
      <w:rFonts w:ascii="Courier New" w:hAnsi="Courier New" w:cs="Courier New"/>
    </w:rPr>
  </w:style>
  <w:style w:type="character" w:styleId="HTMLTypewriter">
    <w:name w:val="HTML Typewriter"/>
    <w:rsid w:val="009A3899"/>
    <w:rPr>
      <w:rFonts w:ascii="Courier New" w:hAnsi="Courier New" w:cs="Courier New"/>
      <w:sz w:val="20"/>
      <w:szCs w:val="20"/>
    </w:rPr>
  </w:style>
  <w:style w:type="character" w:styleId="HTMLVariable">
    <w:name w:val="HTML Variable"/>
    <w:rsid w:val="009A3899"/>
    <w:rPr>
      <w:i/>
      <w:iCs/>
    </w:rPr>
  </w:style>
  <w:style w:type="character" w:styleId="Hyperlink">
    <w:name w:val="Hyperlink"/>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customStyle="1" w:styleId="custom-cit-author">
    <w:name w:val="custom-cit-author"/>
    <w:basedOn w:val="DefaultParagraphFont"/>
    <w:rsid w:val="00943D39"/>
  </w:style>
  <w:style w:type="character" w:customStyle="1" w:styleId="custom-cit-title">
    <w:name w:val="custom-cit-title"/>
    <w:basedOn w:val="DefaultParagraphFont"/>
    <w:rsid w:val="00943D39"/>
  </w:style>
  <w:style w:type="character" w:customStyle="1" w:styleId="custom-cit-jour-title">
    <w:name w:val="custom-cit-jour-title"/>
    <w:basedOn w:val="DefaultParagraphFont"/>
    <w:rsid w:val="00943D39"/>
  </w:style>
  <w:style w:type="character" w:customStyle="1" w:styleId="custom-cit-volume">
    <w:name w:val="custom-cit-volume"/>
    <w:basedOn w:val="DefaultParagraphFont"/>
    <w:rsid w:val="00943D39"/>
  </w:style>
  <w:style w:type="character" w:customStyle="1" w:styleId="custom-cit-volume-sep">
    <w:name w:val="custom-cit-volume-sep"/>
    <w:basedOn w:val="DefaultParagraphFont"/>
    <w:rsid w:val="00943D39"/>
  </w:style>
  <w:style w:type="character" w:customStyle="1" w:styleId="custom-cit-fpage">
    <w:name w:val="custom-cit-fpage"/>
    <w:basedOn w:val="DefaultParagraphFont"/>
    <w:rsid w:val="00943D39"/>
  </w:style>
  <w:style w:type="character" w:customStyle="1" w:styleId="custom-cit-date">
    <w:name w:val="custom-cit-date"/>
    <w:basedOn w:val="DefaultParagraphFont"/>
    <w:rsid w:val="00943D39"/>
  </w:style>
  <w:style w:type="paragraph" w:customStyle="1" w:styleId="MediumList2-Accent21">
    <w:name w:val="Medium List 2 - Accent 21"/>
    <w:hidden/>
    <w:uiPriority w:val="99"/>
    <w:semiHidden/>
    <w:rsid w:val="001B3B1A"/>
  </w:style>
  <w:style w:type="table" w:styleId="TableGrid">
    <w:name w:val="Table Grid"/>
    <w:basedOn w:val="TableNormal"/>
    <w:rsid w:val="00B547A9"/>
    <w:rPr>
      <w:rFonts w:ascii="Times" w:eastAsia="Times New Roman"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5309"/>
    <w:rPr>
      <w:color w:val="605E5C"/>
      <w:shd w:val="clear" w:color="auto" w:fill="E1DFDD"/>
    </w:rPr>
  </w:style>
  <w:style w:type="paragraph" w:styleId="Revision">
    <w:name w:val="Revision"/>
    <w:hidden/>
    <w:uiPriority w:val="99"/>
    <w:semiHidden/>
    <w:rsid w:val="00494D3E"/>
  </w:style>
  <w:style w:type="character" w:styleId="PlaceholderText">
    <w:name w:val="Placeholder Text"/>
    <w:basedOn w:val="DefaultParagraphFont"/>
    <w:uiPriority w:val="99"/>
    <w:semiHidden/>
    <w:rsid w:val="006E7B90"/>
    <w:rPr>
      <w:color w:val="666666"/>
    </w:rPr>
  </w:style>
  <w:style w:type="paragraph" w:styleId="ListParagraph">
    <w:name w:val="List Paragraph"/>
    <w:basedOn w:val="Normal"/>
    <w:uiPriority w:val="34"/>
    <w:qFormat/>
    <w:rsid w:val="688EBE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53444">
      <w:bodyDiv w:val="1"/>
      <w:marLeft w:val="0"/>
      <w:marRight w:val="0"/>
      <w:marTop w:val="0"/>
      <w:marBottom w:val="0"/>
      <w:divBdr>
        <w:top w:val="none" w:sz="0" w:space="0" w:color="auto"/>
        <w:left w:val="none" w:sz="0" w:space="0" w:color="auto"/>
        <w:bottom w:val="none" w:sz="0" w:space="0" w:color="auto"/>
        <w:right w:val="none" w:sz="0" w:space="0" w:color="auto"/>
      </w:divBdr>
    </w:div>
    <w:div w:id="461727462">
      <w:bodyDiv w:val="1"/>
      <w:marLeft w:val="0"/>
      <w:marRight w:val="0"/>
      <w:marTop w:val="0"/>
      <w:marBottom w:val="0"/>
      <w:divBdr>
        <w:top w:val="none" w:sz="0" w:space="0" w:color="auto"/>
        <w:left w:val="none" w:sz="0" w:space="0" w:color="auto"/>
        <w:bottom w:val="none" w:sz="0" w:space="0" w:color="auto"/>
        <w:right w:val="none" w:sz="0" w:space="0" w:color="auto"/>
      </w:divBdr>
    </w:div>
    <w:div w:id="752361007">
      <w:bodyDiv w:val="1"/>
      <w:marLeft w:val="0"/>
      <w:marRight w:val="0"/>
      <w:marTop w:val="0"/>
      <w:marBottom w:val="0"/>
      <w:divBdr>
        <w:top w:val="none" w:sz="0" w:space="0" w:color="auto"/>
        <w:left w:val="none" w:sz="0" w:space="0" w:color="auto"/>
        <w:bottom w:val="none" w:sz="0" w:space="0" w:color="auto"/>
        <w:right w:val="none" w:sz="0" w:space="0" w:color="auto"/>
      </w:divBdr>
    </w:div>
    <w:div w:id="109867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ience.org/content/page/science-advances-information-authors" TargetMode="External"/><Relationship Id="rId18" Type="http://schemas.openxmlformats.org/officeDocument/2006/relationships/hyperlink" Target="https://www.science.org/content/page/science-journals-editorial-polici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science.org/cms/asset/c3bcc19f-4683-4e61-82dd-828d42b56e16/guidelines_for_obtaining_permissions_to_use_third_party_images_v.11122025.2.pdf" TargetMode="External"/><Relationship Id="rId7" Type="http://schemas.openxmlformats.org/officeDocument/2006/relationships/settings" Target="settings.xml"/><Relationship Id="rId12" Type="http://schemas.openxmlformats.org/officeDocument/2006/relationships/hyperlink" Target="https://advances.sciencemag.org/content/information-authors" TargetMode="External"/><Relationship Id="rId17" Type="http://schemas.openxmlformats.org/officeDocument/2006/relationships/hyperlink" Target="https://www.science.org/content/page/science-journals-editorial-policies" TargetMode="External"/><Relationship Id="rId25" Type="http://schemas.openxmlformats.org/officeDocument/2006/relationships/hyperlink" Target="https://www.science.org/content/page/science-journals-editorial-policies" TargetMode="External"/><Relationship Id="rId2" Type="http://schemas.openxmlformats.org/officeDocument/2006/relationships/customXml" Target="../customXml/item2.xml"/><Relationship Id="rId16" Type="http://schemas.openxmlformats.org/officeDocument/2006/relationships/hyperlink" Target="https://www.science.org/cms/asset/6eaae64d-ccef-41b2-acbf-72a77649def1/science_journals_guidelines_for_ai_use.pdf" TargetMode="External"/><Relationship Id="rId20" Type="http://schemas.openxmlformats.org/officeDocument/2006/relationships/hyperlink" Target="https://www.science.org/cms/asset/a288ee4c-ee4a-47a6-b1bd-9d9d5b4ab670/sciadv_guide_to_preparing_figures_2026.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ts.sciencemag.org" TargetMode="External"/><Relationship Id="rId24" Type="http://schemas.openxmlformats.org/officeDocument/2006/relationships/hyperlink" Target="https://www.science.org/cms/asset/55582ee1-f61f-4b27-91a2-a05ec05ffd98/advances_supplementary_materials_template_2022.docx" TargetMode="External"/><Relationship Id="rId5" Type="http://schemas.openxmlformats.org/officeDocument/2006/relationships/numbering" Target="numbering.xml"/><Relationship Id="rId15" Type="http://schemas.openxmlformats.org/officeDocument/2006/relationships/hyperlink" Target="https://www.science.org/content/page/science-journals-editorial-policies" TargetMode="External"/><Relationship Id="rId23" Type="http://schemas.openxmlformats.org/officeDocument/2006/relationships/hyperlink" Target="https://www.science.org/content/page/science-advances-information-authors"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ocs.github.com/en/repositories/archiving-a-github-repository/referencing-and-citing-cont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l.usda.gov/animal-health-and-welfare/animal-welfare-act" TargetMode="External"/><Relationship Id="rId22" Type="http://schemas.openxmlformats.org/officeDocument/2006/relationships/hyperlink" Target="https://www.science.org/cms/asset/c3bcc19f-4683-4e61-82dd-828d42b56e16/guidelines_for_obtaining_permissions_to_use_third_party_images_v.11122025.2.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cument" ma:contentTypeID="0x0101000C8221A7F0343744B07CC2CED3D6F8EE" ma:contentTypeVersion="12" ma:contentTypeDescription="Create a new document." ma:contentTypeScope="" ma:versionID="4ed130d46c3bc80f8d043bccdf574eeb">
  <xsd:schema xmlns:xsd="http://www.w3.org/2001/XMLSchema" xmlns:xs="http://www.w3.org/2001/XMLSchema" xmlns:p="http://schemas.microsoft.com/office/2006/metadata/properties" xmlns:ns3="96858f5b-69cf-4d49-a520-6ae816db1d8d" xmlns:ns4="1867113f-8995-4870-a940-2b72f688d265" targetNamespace="http://schemas.microsoft.com/office/2006/metadata/properties" ma:root="true" ma:fieldsID="194ceea0314d884e28c6faa81920b7ec" ns3:_="" ns4:_="">
    <xsd:import namespace="96858f5b-69cf-4d49-a520-6ae816db1d8d"/>
    <xsd:import namespace="1867113f-8995-4870-a940-2b72f688d2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58f5b-69cf-4d49-a520-6ae816db1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67113f-8995-4870-a940-2b72f688d2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019445-CA74-4879-94B5-1432341CFE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EC6F4A-E94B-424A-B59A-A83A08BCADAA}">
  <ds:schemaRefs>
    <ds:schemaRef ds:uri="http://schemas.microsoft.com/sharepoint/v3/contenttype/forms"/>
  </ds:schemaRefs>
</ds:datastoreItem>
</file>

<file path=customXml/itemProps3.xml><?xml version="1.0" encoding="utf-8"?>
<ds:datastoreItem xmlns:ds="http://schemas.openxmlformats.org/officeDocument/2006/customXml" ds:itemID="{32245BFD-FF65-4E76-9781-AB5B7A8F2B54}">
  <ds:schemaRefs>
    <ds:schemaRef ds:uri="http://schemas.openxmlformats.org/officeDocument/2006/bibliography"/>
  </ds:schemaRefs>
</ds:datastoreItem>
</file>

<file path=customXml/itemProps4.xml><?xml version="1.0" encoding="utf-8"?>
<ds:datastoreItem xmlns:ds="http://schemas.openxmlformats.org/officeDocument/2006/customXml" ds:itemID="{4BD92BC1-E020-4C3D-ADBB-5DF057B78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58f5b-69cf-4d49-a520-6ae816db1d8d"/>
    <ds:schemaRef ds:uri="1867113f-8995-4870-a940-2b72f688d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10</Pages>
  <Words>4005</Words>
  <Characters>22829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Science Manuscript Template</vt:lpstr>
    </vt:vector>
  </TitlesOfParts>
  <Company>Microsoft</Company>
  <LinksUpToDate>false</LinksUpToDate>
  <CharactersWithSpaces>26781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Manuscript Template</dc:title>
  <dc:subject/>
  <dc:creator>bhanson</dc:creator>
  <cp:keywords/>
  <cp:lastModifiedBy>Rebecca Burke</cp:lastModifiedBy>
  <cp:revision>84</cp:revision>
  <cp:lastPrinted>2014-09-16T13:46:00Z</cp:lastPrinted>
  <dcterms:created xsi:type="dcterms:W3CDTF">2021-02-04T21:41:00Z</dcterms:created>
  <dcterms:modified xsi:type="dcterms:W3CDTF">2026-07-13T14:25:00Z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0x0101000C8221A7F0343744B07CC2CED3D6F8EE</vt:lpwstr>
  </property>
</Properties>
</file>