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C4D8" w14:textId="77777777" w:rsidR="0035055F" w:rsidRPr="00C34E3C" w:rsidRDefault="0035055F" w:rsidP="001A275B">
      <w:pPr>
        <w:pStyle w:val="Heading1"/>
        <w:spacing w:line="480" w:lineRule="auto"/>
        <w:jc w:val="center"/>
        <w:rPr>
          <w:b/>
          <w:sz w:val="40"/>
        </w:rPr>
      </w:pPr>
      <w:r w:rsidRPr="00C34E3C">
        <w:rPr>
          <w:b/>
          <w:sz w:val="40"/>
        </w:rPr>
        <w:t>Project Requirements</w:t>
      </w:r>
    </w:p>
    <w:p w14:paraId="0A22C601" w14:textId="77777777" w:rsidR="0035055F" w:rsidRPr="00C34E3C" w:rsidRDefault="0035055F" w:rsidP="001A275B">
      <w:pPr>
        <w:spacing w:line="480" w:lineRule="auto"/>
      </w:pPr>
    </w:p>
    <w:p w14:paraId="239B7F53" w14:textId="655BB45A" w:rsidR="0035055F" w:rsidRPr="00C34E3C" w:rsidRDefault="0035055F" w:rsidP="001A275B">
      <w:pPr>
        <w:spacing w:line="480" w:lineRule="auto"/>
        <w:rPr>
          <w:sz w:val="28"/>
        </w:rPr>
      </w:pPr>
      <w:r w:rsidRPr="00C34E3C">
        <w:rPr>
          <w:rFonts w:asciiTheme="majorHAnsi" w:hAnsiTheme="majorHAnsi"/>
          <w:b/>
          <w:sz w:val="28"/>
        </w:rPr>
        <w:t>Project</w:t>
      </w:r>
      <w:r w:rsidRPr="00C34E3C">
        <w:rPr>
          <w:sz w:val="28"/>
        </w:rPr>
        <w:t>: A system for managing students’ resumes</w:t>
      </w:r>
    </w:p>
    <w:p w14:paraId="6A807A9E" w14:textId="13191D97" w:rsidR="00C34E3C" w:rsidRPr="00C34E3C" w:rsidRDefault="00C34E3C" w:rsidP="001A275B">
      <w:pPr>
        <w:spacing w:line="480" w:lineRule="auto"/>
        <w:rPr>
          <w:sz w:val="28"/>
          <w:szCs w:val="28"/>
        </w:rPr>
      </w:pPr>
      <w:r w:rsidRPr="00C34E3C">
        <w:rPr>
          <w:rFonts w:asciiTheme="majorHAnsi" w:hAnsiTheme="majorHAnsi"/>
          <w:b/>
          <w:sz w:val="28"/>
          <w:szCs w:val="28"/>
        </w:rPr>
        <w:t>Description</w:t>
      </w:r>
      <w:r w:rsidRPr="00C34E3C">
        <w:rPr>
          <w:sz w:val="28"/>
          <w:szCs w:val="28"/>
        </w:rPr>
        <w:t>: Design and implement an initial phase of a students’ resume management system for the School of Information Sciences</w:t>
      </w:r>
    </w:p>
    <w:p w14:paraId="2B007B78" w14:textId="4C8D79A5" w:rsidR="00C34E3C" w:rsidRPr="00C34E3C" w:rsidRDefault="00C34E3C" w:rsidP="001A275B">
      <w:pPr>
        <w:spacing w:line="480" w:lineRule="auto"/>
        <w:rPr>
          <w:sz w:val="28"/>
        </w:rPr>
      </w:pPr>
    </w:p>
    <w:p w14:paraId="7448124D" w14:textId="77777777" w:rsidR="0035055F" w:rsidRPr="00C34E3C" w:rsidRDefault="0035055F" w:rsidP="001A275B">
      <w:pPr>
        <w:spacing w:line="480" w:lineRule="auto"/>
        <w:jc w:val="center"/>
        <w:rPr>
          <w:sz w:val="28"/>
        </w:rPr>
      </w:pPr>
    </w:p>
    <w:p w14:paraId="713CB630" w14:textId="7961E3A9" w:rsidR="0035055F" w:rsidRPr="00C34E3C" w:rsidRDefault="001E2000" w:rsidP="00FF037F">
      <w:pPr>
        <w:pStyle w:val="Heading1"/>
        <w:spacing w:line="360" w:lineRule="auto"/>
        <w:jc w:val="center"/>
        <w:rPr>
          <w:b/>
          <w:color w:val="auto"/>
          <w:sz w:val="28"/>
        </w:rPr>
      </w:pPr>
      <w:r w:rsidRPr="00C34E3C">
        <w:rPr>
          <w:b/>
          <w:color w:val="auto"/>
          <w:sz w:val="28"/>
        </w:rPr>
        <w:t>Design of Information Systems</w:t>
      </w:r>
    </w:p>
    <w:p w14:paraId="79071E75" w14:textId="77777777" w:rsidR="00C34E3C" w:rsidRDefault="00C34E3C" w:rsidP="00FF037F">
      <w:pPr>
        <w:spacing w:line="360" w:lineRule="auto"/>
        <w:jc w:val="center"/>
        <w:rPr>
          <w:sz w:val="28"/>
        </w:rPr>
      </w:pPr>
      <w:r w:rsidRPr="00C34E3C">
        <w:rPr>
          <w:sz w:val="28"/>
        </w:rPr>
        <w:t>Prof. Babichenko, Dmitriy</w:t>
      </w:r>
    </w:p>
    <w:p w14:paraId="3E77FDD1" w14:textId="21285695" w:rsidR="0035055F" w:rsidRPr="00C34E3C" w:rsidRDefault="0035055F" w:rsidP="00FF037F">
      <w:pPr>
        <w:spacing w:line="360" w:lineRule="auto"/>
        <w:jc w:val="center"/>
        <w:rPr>
          <w:sz w:val="28"/>
        </w:rPr>
      </w:pPr>
      <w:r w:rsidRPr="00C34E3C">
        <w:rPr>
          <w:sz w:val="28"/>
        </w:rPr>
        <w:t>[ INFSCI 1025 - Spring 2014 ]</w:t>
      </w:r>
    </w:p>
    <w:p w14:paraId="378684F7" w14:textId="77777777" w:rsidR="0035055F" w:rsidRPr="00C34E3C" w:rsidRDefault="0035055F" w:rsidP="001A275B">
      <w:pPr>
        <w:spacing w:line="480" w:lineRule="auto"/>
        <w:jc w:val="center"/>
      </w:pPr>
    </w:p>
    <w:p w14:paraId="3EA7B83E" w14:textId="77777777" w:rsidR="0035055F" w:rsidRPr="00C34E3C" w:rsidRDefault="0035055F" w:rsidP="001A275B">
      <w:pPr>
        <w:spacing w:line="480" w:lineRule="auto"/>
      </w:pPr>
    </w:p>
    <w:p w14:paraId="43540B6C" w14:textId="77777777" w:rsidR="0035055F" w:rsidRPr="00C34E3C" w:rsidRDefault="0035055F" w:rsidP="001A275B">
      <w:pPr>
        <w:spacing w:line="480" w:lineRule="auto"/>
        <w:rPr>
          <w:sz w:val="28"/>
        </w:rPr>
      </w:pPr>
    </w:p>
    <w:p w14:paraId="61C66940" w14:textId="77777777" w:rsidR="0035055F" w:rsidRPr="00C34E3C" w:rsidRDefault="0035055F" w:rsidP="001A275B">
      <w:pPr>
        <w:spacing w:line="480" w:lineRule="auto"/>
        <w:rPr>
          <w:sz w:val="28"/>
        </w:rPr>
      </w:pPr>
      <w:r w:rsidRPr="00C34E3C">
        <w:rPr>
          <w:sz w:val="28"/>
        </w:rPr>
        <w:t xml:space="preserve">By: </w:t>
      </w:r>
    </w:p>
    <w:p w14:paraId="13C0AED2" w14:textId="77777777" w:rsidR="0035055F" w:rsidRPr="00C34E3C" w:rsidRDefault="0035055F" w:rsidP="00FF037F">
      <w:pPr>
        <w:spacing w:line="360" w:lineRule="auto"/>
        <w:rPr>
          <w:sz w:val="28"/>
        </w:rPr>
      </w:pPr>
      <w:r w:rsidRPr="00C34E3C">
        <w:rPr>
          <w:sz w:val="28"/>
        </w:rPr>
        <w:tab/>
        <w:t xml:space="preserve"> Jose Marte</w:t>
      </w:r>
    </w:p>
    <w:p w14:paraId="61FF5759" w14:textId="77777777" w:rsidR="0035055F" w:rsidRPr="00C34E3C" w:rsidRDefault="0035055F" w:rsidP="00FF037F">
      <w:pPr>
        <w:spacing w:line="360" w:lineRule="auto"/>
        <w:rPr>
          <w:sz w:val="28"/>
        </w:rPr>
      </w:pPr>
      <w:r w:rsidRPr="00C34E3C">
        <w:rPr>
          <w:sz w:val="28"/>
        </w:rPr>
        <w:tab/>
        <w:t xml:space="preserve"> Steven Schilinski</w:t>
      </w:r>
    </w:p>
    <w:p w14:paraId="46474D78" w14:textId="36D28748" w:rsidR="0035055F" w:rsidRPr="00C34E3C" w:rsidRDefault="0035055F" w:rsidP="00644FC3">
      <w:pPr>
        <w:spacing w:line="360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C34E3C">
        <w:rPr>
          <w:sz w:val="28"/>
        </w:rPr>
        <w:tab/>
        <w:t xml:space="preserve"> Sean Carney</w:t>
      </w:r>
      <w:r w:rsidRPr="00C34E3C">
        <w:br w:type="page"/>
      </w:r>
    </w:p>
    <w:p w14:paraId="39B91350" w14:textId="6B1E0E10" w:rsidR="001E2000" w:rsidRDefault="00ED4CFE" w:rsidP="001A275B">
      <w:pPr>
        <w:pStyle w:val="Heading2"/>
        <w:spacing w:line="480" w:lineRule="auto"/>
        <w:jc w:val="center"/>
        <w:rPr>
          <w:b/>
          <w:sz w:val="28"/>
        </w:rPr>
      </w:pPr>
      <w:r w:rsidRPr="00ED4CFE">
        <w:rPr>
          <w:b/>
          <w:sz w:val="28"/>
        </w:rPr>
        <w:lastRenderedPageBreak/>
        <w:t>Project Requirements</w:t>
      </w:r>
    </w:p>
    <w:p w14:paraId="6EF52518" w14:textId="3A99528D" w:rsidR="001E2000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 xml:space="preserve">User registration screen </w:t>
      </w:r>
    </w:p>
    <w:p w14:paraId="190FF21B" w14:textId="75076FB7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Student</w:t>
      </w:r>
      <w:r w:rsidR="00ED4CFE">
        <w:t>s</w:t>
      </w:r>
    </w:p>
    <w:p w14:paraId="13C7A671" w14:textId="3955A469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Employer</w:t>
      </w:r>
      <w:r w:rsidR="00ED4CFE">
        <w:t>s</w:t>
      </w:r>
    </w:p>
    <w:p w14:paraId="2196A459" w14:textId="4534CA25" w:rsidR="00C34E3C" w:rsidRPr="00C34E3C" w:rsidRDefault="00C34E3C" w:rsidP="001A275B">
      <w:pPr>
        <w:pStyle w:val="ListParagraph"/>
        <w:numPr>
          <w:ilvl w:val="1"/>
          <w:numId w:val="3"/>
        </w:numPr>
        <w:spacing w:line="480" w:lineRule="auto"/>
      </w:pPr>
      <w:r w:rsidRPr="00C34E3C">
        <w:t>Register Faculty</w:t>
      </w:r>
    </w:p>
    <w:p w14:paraId="4D9D056D" w14:textId="77777777" w:rsidR="001E2000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Login screen</w:t>
      </w:r>
    </w:p>
    <w:p w14:paraId="153BC509" w14:textId="4E5BC3AF" w:rsidR="00C34E3C" w:rsidRPr="00C34E3C" w:rsidRDefault="00C34E3C" w:rsidP="001A275B">
      <w:pPr>
        <w:pStyle w:val="ListParagraph"/>
        <w:numPr>
          <w:ilvl w:val="1"/>
          <w:numId w:val="4"/>
        </w:numPr>
        <w:spacing w:line="480" w:lineRule="auto"/>
      </w:pPr>
      <w:r w:rsidRPr="00C34E3C">
        <w:t>Allow any registered user to log in</w:t>
      </w:r>
    </w:p>
    <w:p w14:paraId="1BE5FC3E" w14:textId="1421DB3F" w:rsidR="00BC00F2" w:rsidRPr="00C34E3C" w:rsidRDefault="001E200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creation screen</w:t>
      </w:r>
      <w:r w:rsidR="00BC00F2" w:rsidRPr="00C34E3C">
        <w:t xml:space="preserve"> – model this screen after either Monster.com or LinkedIn</w:t>
      </w:r>
      <w:r w:rsidR="00471207">
        <w:t xml:space="preserve"> </w:t>
      </w:r>
      <w:r w:rsidR="00471207" w:rsidRPr="00471207">
        <w:rPr>
          <w:highlight w:val="yellow"/>
        </w:rPr>
        <w:t>[Jose]</w:t>
      </w:r>
    </w:p>
    <w:p w14:paraId="610AA19A" w14:textId="52B40E6E" w:rsidR="001E2000" w:rsidRPr="00C34E3C" w:rsidRDefault="00BC00F2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search – your application must provide REST API for search</w:t>
      </w:r>
      <w:r w:rsidR="007C7D7D" w:rsidRPr="00C34E3C">
        <w:t xml:space="preserve">.  You should be able to search resumes on </w:t>
      </w:r>
      <w:r w:rsidR="00ED4CFE">
        <w:t xml:space="preserve">the </w:t>
      </w:r>
      <w:r w:rsidR="007C7D7D" w:rsidRPr="00C34E3C">
        <w:t>following criteria</w:t>
      </w:r>
      <w:r w:rsidR="007C7D7D" w:rsidRPr="00471207">
        <w:rPr>
          <w:highlight w:val="yellow"/>
        </w:rPr>
        <w:t>:</w:t>
      </w:r>
      <w:r w:rsidR="00471207" w:rsidRPr="00471207">
        <w:rPr>
          <w:highlight w:val="yellow"/>
        </w:rPr>
        <w:t xml:space="preserve"> [ Steve ]</w:t>
      </w:r>
    </w:p>
    <w:p w14:paraId="6FE66AEE" w14:textId="3B8D325D" w:rsidR="007C7D7D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Any keyword – allows s</w:t>
      </w:r>
      <w:r w:rsidR="00ED4CFE">
        <w:t>earching across all text fields</w:t>
      </w:r>
    </w:p>
    <w:p w14:paraId="4C981DA1" w14:textId="553E74D7" w:rsidR="001E4F33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Search by programming language</w:t>
      </w:r>
    </w:p>
    <w:p w14:paraId="0725EE95" w14:textId="58153B1B" w:rsidR="001E4F33" w:rsidRPr="00C34E3C" w:rsidRDefault="001E4F33" w:rsidP="001A275B">
      <w:pPr>
        <w:pStyle w:val="ListParagraph"/>
        <w:numPr>
          <w:ilvl w:val="1"/>
          <w:numId w:val="2"/>
        </w:numPr>
        <w:spacing w:line="480" w:lineRule="auto"/>
      </w:pPr>
      <w:r w:rsidRPr="00C34E3C">
        <w:t>Search by specific skill</w:t>
      </w:r>
    </w:p>
    <w:p w14:paraId="75A1326E" w14:textId="4D1ADB8C" w:rsidR="00BC00F2" w:rsidRPr="00C34E3C" w:rsidRDefault="0062189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Resume view screen – a read-only version of the resume creation screen</w:t>
      </w:r>
      <w:r w:rsidR="00471207">
        <w:t xml:space="preserve"> </w:t>
      </w:r>
      <w:r w:rsidR="00471207" w:rsidRPr="00471207">
        <w:rPr>
          <w:highlight w:val="yellow"/>
        </w:rPr>
        <w:t>[Jose</w:t>
      </w:r>
      <w:r w:rsidR="005C3144">
        <w:rPr>
          <w:highlight w:val="yellow"/>
        </w:rPr>
        <w:t xml:space="preserve">, </w:t>
      </w:r>
      <w:bookmarkStart w:id="0" w:name="_GoBack"/>
      <w:bookmarkEnd w:id="0"/>
      <w:r w:rsidR="005C3144">
        <w:rPr>
          <w:highlight w:val="yellow"/>
        </w:rPr>
        <w:t>Sean</w:t>
      </w:r>
      <w:r w:rsidR="00471207" w:rsidRPr="00471207">
        <w:rPr>
          <w:highlight w:val="yellow"/>
        </w:rPr>
        <w:t>]</w:t>
      </w:r>
    </w:p>
    <w:p w14:paraId="44189D79" w14:textId="77777777" w:rsidR="00795610" w:rsidRPr="00C34E3C" w:rsidRDefault="00795610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Infrastructure and development environment requirements</w:t>
      </w:r>
    </w:p>
    <w:p w14:paraId="7F5DFA01" w14:textId="0C4E3C69" w:rsidR="00113255" w:rsidRPr="00C34E3C" w:rsidRDefault="00BC00F2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Database</w:t>
      </w:r>
      <w:r w:rsidR="00795610" w:rsidRPr="00C34E3C">
        <w:t xml:space="preserve"> – you must use MySQL</w:t>
      </w:r>
      <w:r w:rsidR="00113255" w:rsidRPr="00C34E3C">
        <w:t xml:space="preserve">.  Your tables must have all keys (primary and foreign) and relationships properly defined. </w:t>
      </w:r>
      <w:r w:rsidRPr="00C34E3C">
        <w:t>Pay attention to correct data</w:t>
      </w:r>
      <w:r w:rsidR="00113255" w:rsidRPr="00C34E3C">
        <w:t xml:space="preserve"> </w:t>
      </w:r>
      <w:r w:rsidRPr="00C34E3C">
        <w:t>types, field lengths, field names</w:t>
      </w:r>
      <w:r w:rsidR="006B1638" w:rsidRPr="00C34E3C">
        <w:t>, naming consistency,</w:t>
      </w:r>
      <w:r w:rsidRPr="00C34E3C">
        <w:t xml:space="preserve"> and referential integrity. </w:t>
      </w:r>
    </w:p>
    <w:p w14:paraId="534CEA67" w14:textId="4153791D" w:rsidR="00113255" w:rsidRPr="00C34E3C" w:rsidRDefault="00113255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Project code</w:t>
      </w:r>
      <w:r w:rsidRPr="00C34E3C">
        <w:t xml:space="preserve"> must be written in Java using Netbeans IDE.  </w:t>
      </w:r>
      <w:r w:rsidR="005E3366" w:rsidRPr="00C34E3C">
        <w:t xml:space="preserve">You are allowed to use 3-rd party libraries and/or code available on the web.  </w:t>
      </w:r>
      <w:r w:rsidR="00FF70E2" w:rsidRPr="00C34E3C">
        <w:t xml:space="preserve">Any code not written by your team members must be </w:t>
      </w:r>
      <w:r w:rsidRPr="00C34E3C">
        <w:t>clearly documented</w:t>
      </w:r>
      <w:r w:rsidR="00FF70E2" w:rsidRPr="00C34E3C">
        <w:t xml:space="preserve"> as such, including any necessary attributions.</w:t>
      </w:r>
    </w:p>
    <w:p w14:paraId="6FDDC251" w14:textId="0B26B645" w:rsidR="003343DB" w:rsidRPr="00C34E3C" w:rsidRDefault="003343DB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User interface</w:t>
      </w:r>
      <w:r w:rsidR="00C5122A" w:rsidRPr="00C34E3C">
        <w:t xml:space="preserve"> must be HTML</w:t>
      </w:r>
      <w:r w:rsidRPr="00C34E3C">
        <w:t>5</w:t>
      </w:r>
      <w:r w:rsidR="00C5122A" w:rsidRPr="00C34E3C">
        <w:t>-</w:t>
      </w:r>
      <w:r w:rsidRPr="00C34E3C">
        <w:t>compliant.</w:t>
      </w:r>
    </w:p>
    <w:p w14:paraId="5631F7A7" w14:textId="507B7A86" w:rsidR="003343DB" w:rsidRPr="00C34E3C" w:rsidRDefault="003343DB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 xml:space="preserve">JSON </w:t>
      </w:r>
      <w:r w:rsidRPr="00C34E3C">
        <w:t>returned by your RESTful web service must validate through jsonlint.com</w:t>
      </w:r>
    </w:p>
    <w:p w14:paraId="37DDBBD4" w14:textId="17032AC9" w:rsidR="003343DB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t>All code must be documented using JavaDocs</w:t>
      </w:r>
    </w:p>
    <w:p w14:paraId="2AB5AEE4" w14:textId="72D18E07" w:rsidR="00010E0D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lastRenderedPageBreak/>
        <w:t>Class diagram</w:t>
      </w:r>
      <w:r w:rsidRPr="00C34E3C">
        <w:t xml:space="preserve"> can be created using any software, but you must submit it as a PDF file.</w:t>
      </w:r>
    </w:p>
    <w:p w14:paraId="721EE420" w14:textId="77B9C69F" w:rsidR="00BC00F2" w:rsidRPr="00C34E3C" w:rsidRDefault="00010E0D" w:rsidP="001A275B">
      <w:pPr>
        <w:pStyle w:val="ListParagraph"/>
        <w:numPr>
          <w:ilvl w:val="1"/>
          <w:numId w:val="1"/>
        </w:numPr>
        <w:spacing w:line="480" w:lineRule="auto"/>
      </w:pPr>
      <w:r w:rsidRPr="00C34E3C">
        <w:rPr>
          <w:b/>
        </w:rPr>
        <w:t>ER Model</w:t>
      </w:r>
      <w:r w:rsidRPr="00C34E3C">
        <w:t xml:space="preserve"> must be generated using MySQL Workbench and submitted in .MWB format</w:t>
      </w:r>
    </w:p>
    <w:p w14:paraId="2D05C32A" w14:textId="77805C1E" w:rsidR="005842CE" w:rsidRPr="00C34E3C" w:rsidRDefault="005842CE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 xml:space="preserve">Final product must comply with the </w:t>
      </w:r>
      <w:r w:rsidRPr="00C34E3C">
        <w:rPr>
          <w:b/>
        </w:rPr>
        <w:t>MVC</w:t>
      </w:r>
      <w:r w:rsidRPr="00C34E3C">
        <w:t xml:space="preserve"> design pattern – you should not mix data, code and logic.  </w:t>
      </w:r>
    </w:p>
    <w:p w14:paraId="1AF50C33" w14:textId="2AA34C07" w:rsidR="005F16EF" w:rsidRPr="00C34E3C" w:rsidRDefault="00C34E3C" w:rsidP="001A275B">
      <w:pPr>
        <w:pStyle w:val="ListParagraph"/>
        <w:numPr>
          <w:ilvl w:val="0"/>
          <w:numId w:val="1"/>
        </w:numPr>
        <w:spacing w:line="480" w:lineRule="auto"/>
      </w:pPr>
      <w:r w:rsidRPr="00C34E3C">
        <w:t>Deliverables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9"/>
        <w:gridCol w:w="5881"/>
      </w:tblGrid>
      <w:tr w:rsidR="005F16EF" w:rsidRPr="00C34E3C" w14:paraId="277A0C81" w14:textId="77777777" w:rsidTr="005F16EF">
        <w:tc>
          <w:tcPr>
            <w:tcW w:w="2808" w:type="dxa"/>
          </w:tcPr>
          <w:p w14:paraId="21BBB841" w14:textId="48B83FF2" w:rsidR="005F16EF" w:rsidRPr="00C34E3C" w:rsidRDefault="005F16EF" w:rsidP="001A275B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C34E3C">
              <w:rPr>
                <w:b/>
              </w:rPr>
              <w:t>Due Date</w:t>
            </w:r>
          </w:p>
        </w:tc>
        <w:tc>
          <w:tcPr>
            <w:tcW w:w="6048" w:type="dxa"/>
          </w:tcPr>
          <w:p w14:paraId="39986C28" w14:textId="5F79F42A" w:rsidR="005F16EF" w:rsidRPr="00C34E3C" w:rsidRDefault="005F16EF" w:rsidP="001A275B">
            <w:pPr>
              <w:pStyle w:val="ListParagraph"/>
              <w:spacing w:line="480" w:lineRule="auto"/>
              <w:ind w:left="0"/>
              <w:rPr>
                <w:b/>
              </w:rPr>
            </w:pPr>
            <w:r w:rsidRPr="00C34E3C">
              <w:rPr>
                <w:b/>
              </w:rPr>
              <w:t>Deliverable</w:t>
            </w:r>
          </w:p>
        </w:tc>
      </w:tr>
      <w:tr w:rsidR="005F16EF" w:rsidRPr="00C34E3C" w14:paraId="5AEE7B66" w14:textId="77777777" w:rsidTr="005F16EF">
        <w:tc>
          <w:tcPr>
            <w:tcW w:w="2808" w:type="dxa"/>
          </w:tcPr>
          <w:p w14:paraId="0524654F" w14:textId="48C90156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2/18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604F3D45" w14:textId="46F01B0C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ER Model</w:t>
            </w:r>
          </w:p>
        </w:tc>
      </w:tr>
      <w:tr w:rsidR="005F16EF" w:rsidRPr="00C34E3C" w14:paraId="491A8450" w14:textId="77777777" w:rsidTr="005F16EF">
        <w:tc>
          <w:tcPr>
            <w:tcW w:w="2808" w:type="dxa"/>
          </w:tcPr>
          <w:p w14:paraId="2FB70F07" w14:textId="11C11563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3/18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1CC83EB6" w14:textId="11703659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UI mockups (in HTML5 format)</w:t>
            </w:r>
          </w:p>
        </w:tc>
      </w:tr>
      <w:tr w:rsidR="005F16EF" w:rsidRPr="00C34E3C" w14:paraId="2EF8AC26" w14:textId="77777777" w:rsidTr="005F16EF">
        <w:tc>
          <w:tcPr>
            <w:tcW w:w="2808" w:type="dxa"/>
          </w:tcPr>
          <w:p w14:paraId="0204CF50" w14:textId="3346C60A" w:rsidR="005F16EF" w:rsidRPr="00C34E3C" w:rsidRDefault="00FC13F0" w:rsidP="001A275B">
            <w:pPr>
              <w:pStyle w:val="ListParagraph"/>
              <w:spacing w:line="480" w:lineRule="auto"/>
              <w:ind w:left="0"/>
            </w:pPr>
            <w:r w:rsidRPr="00C34E3C">
              <w:t>4/1</w:t>
            </w:r>
            <w:r w:rsidR="005F16EF" w:rsidRPr="00C34E3C">
              <w:t>/2014</w:t>
            </w:r>
          </w:p>
        </w:tc>
        <w:tc>
          <w:tcPr>
            <w:tcW w:w="6048" w:type="dxa"/>
          </w:tcPr>
          <w:p w14:paraId="0D91D72E" w14:textId="0CEC0287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Class diagram (initial object model design)</w:t>
            </w:r>
          </w:p>
        </w:tc>
      </w:tr>
      <w:tr w:rsidR="005F16EF" w:rsidRPr="00C34E3C" w14:paraId="7E0BA10C" w14:textId="77777777" w:rsidTr="005F16EF">
        <w:tc>
          <w:tcPr>
            <w:tcW w:w="2808" w:type="dxa"/>
          </w:tcPr>
          <w:p w14:paraId="03A4CB62" w14:textId="7249E230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4/22/2014</w:t>
            </w:r>
          </w:p>
        </w:tc>
        <w:tc>
          <w:tcPr>
            <w:tcW w:w="6048" w:type="dxa"/>
          </w:tcPr>
          <w:p w14:paraId="641B1543" w14:textId="177751F0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Final project due</w:t>
            </w:r>
          </w:p>
        </w:tc>
      </w:tr>
      <w:tr w:rsidR="005F16EF" w:rsidRPr="00C34E3C" w14:paraId="08003759" w14:textId="77777777" w:rsidTr="005F16EF">
        <w:tc>
          <w:tcPr>
            <w:tcW w:w="2808" w:type="dxa"/>
          </w:tcPr>
          <w:p w14:paraId="0A1690BB" w14:textId="0B57FB25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4/22/2014</w:t>
            </w:r>
          </w:p>
        </w:tc>
        <w:tc>
          <w:tcPr>
            <w:tcW w:w="6048" w:type="dxa"/>
          </w:tcPr>
          <w:p w14:paraId="1EBB06CA" w14:textId="494A7B8E" w:rsidR="005F16EF" w:rsidRPr="00C34E3C" w:rsidRDefault="005F16EF" w:rsidP="001A275B">
            <w:pPr>
              <w:pStyle w:val="ListParagraph"/>
              <w:spacing w:line="480" w:lineRule="auto"/>
              <w:ind w:left="0"/>
            </w:pPr>
            <w:r w:rsidRPr="00C34E3C">
              <w:t>Project presentation</w:t>
            </w:r>
          </w:p>
        </w:tc>
      </w:tr>
    </w:tbl>
    <w:p w14:paraId="3F50B264" w14:textId="398AC92C" w:rsidR="00012EE8" w:rsidRPr="00C34E3C" w:rsidRDefault="00012EE8" w:rsidP="00511A07">
      <w:pPr>
        <w:spacing w:line="480" w:lineRule="auto"/>
      </w:pPr>
    </w:p>
    <w:sectPr w:rsidR="00012EE8" w:rsidRPr="00C3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DC5"/>
    <w:multiLevelType w:val="hybridMultilevel"/>
    <w:tmpl w:val="8678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32A0"/>
    <w:multiLevelType w:val="hybridMultilevel"/>
    <w:tmpl w:val="C056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31C9B"/>
    <w:multiLevelType w:val="hybridMultilevel"/>
    <w:tmpl w:val="4E00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805A2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7CF8"/>
    <w:multiLevelType w:val="hybridMultilevel"/>
    <w:tmpl w:val="178E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00"/>
    <w:rsid w:val="00010E0D"/>
    <w:rsid w:val="00012EE8"/>
    <w:rsid w:val="00032735"/>
    <w:rsid w:val="00113255"/>
    <w:rsid w:val="00195916"/>
    <w:rsid w:val="001A275B"/>
    <w:rsid w:val="001E2000"/>
    <w:rsid w:val="001E4F33"/>
    <w:rsid w:val="00314380"/>
    <w:rsid w:val="003343DB"/>
    <w:rsid w:val="0035055F"/>
    <w:rsid w:val="00471207"/>
    <w:rsid w:val="004F72B4"/>
    <w:rsid w:val="005108C4"/>
    <w:rsid w:val="00511A07"/>
    <w:rsid w:val="005842CE"/>
    <w:rsid w:val="005973C7"/>
    <w:rsid w:val="005C3144"/>
    <w:rsid w:val="005E3366"/>
    <w:rsid w:val="005F16EF"/>
    <w:rsid w:val="00621890"/>
    <w:rsid w:val="00644FC3"/>
    <w:rsid w:val="006B1638"/>
    <w:rsid w:val="0072598A"/>
    <w:rsid w:val="00795610"/>
    <w:rsid w:val="007C7D7D"/>
    <w:rsid w:val="00922E77"/>
    <w:rsid w:val="00952246"/>
    <w:rsid w:val="00B47C8A"/>
    <w:rsid w:val="00BC00F2"/>
    <w:rsid w:val="00C34E3C"/>
    <w:rsid w:val="00C5122A"/>
    <w:rsid w:val="00CD0FB3"/>
    <w:rsid w:val="00D7662A"/>
    <w:rsid w:val="00E3159C"/>
    <w:rsid w:val="00E70EE9"/>
    <w:rsid w:val="00E93FFB"/>
    <w:rsid w:val="00EC01AF"/>
    <w:rsid w:val="00ED4CFE"/>
    <w:rsid w:val="00FC13F0"/>
    <w:rsid w:val="00FF037F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07087"/>
  <w15:docId w15:val="{40BC78C1-3FF2-4A1B-90A3-833E5A13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000"/>
    <w:pPr>
      <w:ind w:left="720"/>
      <w:contextualSpacing/>
    </w:pPr>
  </w:style>
  <w:style w:type="table" w:styleId="TableGrid">
    <w:name w:val="Table Grid"/>
    <w:basedOn w:val="TableNormal"/>
    <w:uiPriority w:val="39"/>
    <w:rsid w:val="005F1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4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superb</cp:lastModifiedBy>
  <cp:revision>12</cp:revision>
  <dcterms:created xsi:type="dcterms:W3CDTF">2014-03-03T17:13:00Z</dcterms:created>
  <dcterms:modified xsi:type="dcterms:W3CDTF">2014-03-05T00:52:00Z</dcterms:modified>
</cp:coreProperties>
</file>