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00D4D724" w14:paraId="57375426" wp14:textId="212730AD">
      <w:pPr>
        <w:jc w:val="center"/>
        <w:rPr>
          <w:b w:val="1"/>
          <w:bCs w:val="1"/>
          <w:sz w:val="72"/>
          <w:szCs w:val="72"/>
        </w:rPr>
      </w:pPr>
      <w:bookmarkStart w:name="_GoBack" w:id="0"/>
      <w:bookmarkEnd w:id="0"/>
      <w:r w:rsidRPr="00D4D724" w:rsidR="0B8DA780">
        <w:rPr>
          <w:b w:val="1"/>
          <w:bCs w:val="1"/>
          <w:sz w:val="72"/>
          <w:szCs w:val="72"/>
        </w:rPr>
        <w:t>Sprawozdanie 2</w:t>
      </w:r>
    </w:p>
    <w:p w:rsidR="0B8DA780" w:rsidP="00D4D724" w:rsidRDefault="0B8DA780" w14:paraId="12346FA4" w14:textId="3A6E7E2F">
      <w:pPr>
        <w:pStyle w:val="Normal"/>
        <w:jc w:val="left"/>
        <w:rPr>
          <w:b w:val="1"/>
          <w:bCs w:val="1"/>
          <w:sz w:val="72"/>
          <w:szCs w:val="72"/>
        </w:rPr>
      </w:pPr>
      <w:r w:rsidRPr="00D4D724" w:rsidR="0B8DA780">
        <w:rPr>
          <w:b w:val="1"/>
          <w:bCs w:val="1"/>
          <w:sz w:val="32"/>
          <w:szCs w:val="32"/>
        </w:rPr>
        <w:t xml:space="preserve">Temat: Programowanie obiektowe, aplikacja </w:t>
      </w:r>
      <w:proofErr w:type="spellStart"/>
      <w:r w:rsidRPr="00D4D724" w:rsidR="0B8DA780">
        <w:rPr>
          <w:b w:val="1"/>
          <w:bCs w:val="1"/>
          <w:sz w:val="32"/>
          <w:szCs w:val="32"/>
        </w:rPr>
        <w:t>Todo</w:t>
      </w:r>
      <w:proofErr w:type="spellEnd"/>
    </w:p>
    <w:p w:rsidR="0B8DA780" w:rsidP="00D4D724" w:rsidRDefault="0B8DA780" w14:paraId="17CCDB58" w14:textId="2D034E84">
      <w:pPr>
        <w:pStyle w:val="Normal"/>
        <w:jc w:val="left"/>
        <w:rPr>
          <w:b w:val="0"/>
          <w:bCs w:val="0"/>
          <w:sz w:val="32"/>
          <w:szCs w:val="32"/>
        </w:rPr>
      </w:pPr>
      <w:r w:rsidRPr="00D4D724" w:rsidR="0B8DA780">
        <w:rPr>
          <w:b w:val="1"/>
          <w:bCs w:val="1"/>
          <w:sz w:val="32"/>
          <w:szCs w:val="32"/>
        </w:rPr>
        <w:t>Teoria:</w:t>
      </w:r>
      <w:r w:rsidRPr="00D4D724" w:rsidR="081D9574">
        <w:rPr>
          <w:b w:val="1"/>
          <w:bCs w:val="1"/>
          <w:sz w:val="32"/>
          <w:szCs w:val="32"/>
        </w:rPr>
        <w:t xml:space="preserve"> </w:t>
      </w:r>
      <w:r w:rsidRPr="00D4D724" w:rsidR="685F854D">
        <w:rPr>
          <w:b w:val="0"/>
          <w:bCs w:val="0"/>
          <w:sz w:val="32"/>
          <w:szCs w:val="32"/>
        </w:rPr>
        <w:t>Programowanie obiektowe jest</w:t>
      </w:r>
      <w:r w:rsidRPr="00D4D724" w:rsidR="3636C7F7">
        <w:rPr>
          <w:b w:val="0"/>
          <w:bCs w:val="0"/>
          <w:sz w:val="32"/>
          <w:szCs w:val="32"/>
        </w:rPr>
        <w:t xml:space="preserve"> rodzaje</w:t>
      </w:r>
      <w:r w:rsidRPr="00D4D724" w:rsidR="5C19273A">
        <w:rPr>
          <w:b w:val="0"/>
          <w:bCs w:val="0"/>
          <w:sz w:val="32"/>
          <w:szCs w:val="32"/>
        </w:rPr>
        <w:t>m</w:t>
      </w:r>
      <w:r w:rsidRPr="00D4D724" w:rsidR="3636C7F7">
        <w:rPr>
          <w:b w:val="0"/>
          <w:bCs w:val="0"/>
          <w:sz w:val="32"/>
          <w:szCs w:val="32"/>
        </w:rPr>
        <w:t xml:space="preserve"> </w:t>
      </w:r>
      <w:proofErr w:type="gramStart"/>
      <w:r w:rsidRPr="00D4D724" w:rsidR="3636C7F7">
        <w:rPr>
          <w:b w:val="0"/>
          <w:bCs w:val="0"/>
          <w:sz w:val="32"/>
          <w:szCs w:val="32"/>
        </w:rPr>
        <w:t>programowania</w:t>
      </w:r>
      <w:proofErr w:type="gramEnd"/>
      <w:r w:rsidRPr="00D4D724" w:rsidR="7DD13328">
        <w:rPr>
          <w:b w:val="0"/>
          <w:bCs w:val="0"/>
          <w:sz w:val="32"/>
          <w:szCs w:val="32"/>
        </w:rPr>
        <w:t xml:space="preserve"> w którym definiuje się </w:t>
      </w:r>
      <w:r w:rsidRPr="00D4D724" w:rsidR="1297BF95">
        <w:rPr>
          <w:b w:val="0"/>
          <w:bCs w:val="0"/>
          <w:sz w:val="32"/>
          <w:szCs w:val="32"/>
        </w:rPr>
        <w:t>programy za pomocą obiektów</w:t>
      </w:r>
      <w:r w:rsidRPr="00D4D724" w:rsidR="7A7B6D39">
        <w:rPr>
          <w:b w:val="0"/>
          <w:bCs w:val="0"/>
          <w:sz w:val="32"/>
          <w:szCs w:val="32"/>
        </w:rPr>
        <w:t>.</w:t>
      </w:r>
      <w:r w:rsidRPr="00D4D724" w:rsidR="5C0CB326">
        <w:rPr>
          <w:b w:val="0"/>
          <w:bCs w:val="0"/>
          <w:sz w:val="32"/>
          <w:szCs w:val="32"/>
        </w:rPr>
        <w:t xml:space="preserve"> W programowaniu obiektowym dane i </w:t>
      </w:r>
      <w:r w:rsidRPr="00D4D724" w:rsidR="49345936">
        <w:rPr>
          <w:b w:val="0"/>
          <w:bCs w:val="0"/>
          <w:sz w:val="32"/>
          <w:szCs w:val="32"/>
        </w:rPr>
        <w:t>procedury nie są</w:t>
      </w:r>
      <w:r w:rsidRPr="00D4D724" w:rsidR="1869D90B">
        <w:rPr>
          <w:b w:val="0"/>
          <w:bCs w:val="0"/>
          <w:sz w:val="32"/>
          <w:szCs w:val="32"/>
        </w:rPr>
        <w:t xml:space="preserve"> ze sobą powiązane</w:t>
      </w:r>
      <w:r w:rsidRPr="00D4D724" w:rsidR="4D7CDA2B">
        <w:rPr>
          <w:b w:val="0"/>
          <w:bCs w:val="0"/>
          <w:sz w:val="32"/>
          <w:szCs w:val="32"/>
        </w:rPr>
        <w:t>.</w:t>
      </w:r>
    </w:p>
    <w:p w:rsidR="4D7CDA2B" w:rsidP="00D4D724" w:rsidRDefault="4D7CDA2B" w14:paraId="09EE8D7F" w14:textId="1F659BCA">
      <w:pPr>
        <w:pStyle w:val="Normal"/>
        <w:jc w:val="left"/>
        <w:rPr>
          <w:b w:val="0"/>
          <w:bCs w:val="0"/>
          <w:sz w:val="32"/>
          <w:szCs w:val="32"/>
        </w:rPr>
      </w:pPr>
      <w:r w:rsidRPr="00D4D724" w:rsidR="4D7CDA2B">
        <w:rPr>
          <w:b w:val="1"/>
          <w:bCs w:val="1"/>
          <w:sz w:val="32"/>
          <w:szCs w:val="32"/>
        </w:rPr>
        <w:t xml:space="preserve">Przebieg zadania: </w:t>
      </w:r>
      <w:r w:rsidRPr="00D4D724" w:rsidR="4D7CDA2B">
        <w:rPr>
          <w:b w:val="0"/>
          <w:bCs w:val="0"/>
          <w:sz w:val="32"/>
          <w:szCs w:val="32"/>
        </w:rPr>
        <w:t xml:space="preserve">po wpisaniu w ramkę </w:t>
      </w:r>
      <w:proofErr w:type="gramStart"/>
      <w:r w:rsidRPr="00D4D724" w:rsidR="4D7CDA2B">
        <w:rPr>
          <w:b w:val="0"/>
          <w:bCs w:val="0"/>
          <w:sz w:val="32"/>
          <w:szCs w:val="32"/>
        </w:rPr>
        <w:t>zadania</w:t>
      </w:r>
      <w:proofErr w:type="gramEnd"/>
      <w:r w:rsidRPr="00D4D724" w:rsidR="4D7CDA2B">
        <w:rPr>
          <w:b w:val="0"/>
          <w:bCs w:val="0"/>
          <w:sz w:val="32"/>
          <w:szCs w:val="32"/>
        </w:rPr>
        <w:t xml:space="preserve"> które chcemy dodać do naszej listy</w:t>
      </w:r>
      <w:r w:rsidRPr="00D4D724" w:rsidR="56400B5D">
        <w:rPr>
          <w:b w:val="0"/>
          <w:bCs w:val="0"/>
          <w:sz w:val="32"/>
          <w:szCs w:val="32"/>
        </w:rPr>
        <w:t>, dane zadanie przemieszcza się do rubryki “Twoje zadania”. W rubryce twoje zadania możemy edytować nasze</w:t>
      </w:r>
      <w:r w:rsidRPr="00D4D724" w:rsidR="5CA6A1C1">
        <w:rPr>
          <w:b w:val="0"/>
          <w:bCs w:val="0"/>
          <w:sz w:val="32"/>
          <w:szCs w:val="32"/>
        </w:rPr>
        <w:t xml:space="preserve"> zadania, </w:t>
      </w:r>
      <w:proofErr w:type="gramStart"/>
      <w:r w:rsidRPr="00D4D724" w:rsidR="5CA6A1C1">
        <w:rPr>
          <w:b w:val="0"/>
          <w:bCs w:val="0"/>
          <w:sz w:val="32"/>
          <w:szCs w:val="32"/>
        </w:rPr>
        <w:t>zaznaczać</w:t>
      </w:r>
      <w:proofErr w:type="gramEnd"/>
      <w:r w:rsidRPr="00D4D724" w:rsidR="5CA6A1C1">
        <w:rPr>
          <w:b w:val="0"/>
          <w:bCs w:val="0"/>
          <w:sz w:val="32"/>
          <w:szCs w:val="32"/>
        </w:rPr>
        <w:t xml:space="preserve"> że zostały zrobione oraz je </w:t>
      </w:r>
      <w:proofErr w:type="spellStart"/>
      <w:r w:rsidRPr="00D4D724" w:rsidR="5CA6A1C1">
        <w:rPr>
          <w:b w:val="0"/>
          <w:bCs w:val="0"/>
          <w:sz w:val="32"/>
          <w:szCs w:val="32"/>
        </w:rPr>
        <w:t>usunąc</w:t>
      </w:r>
      <w:proofErr w:type="spellEnd"/>
      <w:r w:rsidRPr="00D4D724" w:rsidR="5CA6A1C1">
        <w:rPr>
          <w:b w:val="0"/>
          <w:bCs w:val="0"/>
          <w:sz w:val="32"/>
          <w:szCs w:val="32"/>
        </w:rPr>
        <w:t>.</w:t>
      </w:r>
    </w:p>
    <w:p w:rsidR="5CA6A1C1" w:rsidP="00D4D724" w:rsidRDefault="5CA6A1C1" w14:paraId="673288C3" w14:textId="4384A5E6">
      <w:pPr>
        <w:pStyle w:val="Normal"/>
        <w:jc w:val="left"/>
        <w:rPr>
          <w:b w:val="0"/>
          <w:bCs w:val="0"/>
          <w:sz w:val="32"/>
          <w:szCs w:val="32"/>
        </w:rPr>
      </w:pPr>
      <w:proofErr w:type="spellStart"/>
      <w:r w:rsidRPr="00D4D724" w:rsidR="5CA6A1C1">
        <w:rPr>
          <w:b w:val="0"/>
          <w:bCs w:val="0"/>
          <w:sz w:val="32"/>
          <w:szCs w:val="32"/>
        </w:rPr>
        <w:t>Screnny</w:t>
      </w:r>
      <w:proofErr w:type="spellEnd"/>
      <w:r w:rsidRPr="00D4D724" w:rsidR="5CA6A1C1">
        <w:rPr>
          <w:b w:val="0"/>
          <w:bCs w:val="0"/>
          <w:sz w:val="32"/>
          <w:szCs w:val="32"/>
        </w:rPr>
        <w:t xml:space="preserve"> kodu:</w:t>
      </w:r>
      <w:r w:rsidR="5CA6A1C1">
        <w:drawing>
          <wp:inline wp14:editId="57F1D004" wp14:anchorId="69B0F111">
            <wp:extent cx="5724524" cy="3019425"/>
            <wp:effectExtent l="0" t="0" r="0" b="0"/>
            <wp:docPr id="137856997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6bc793105c346a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FD2D066" w:rsidP="00D4D724" w:rsidRDefault="5FD2D066" w14:paraId="533A6F4D" w14:textId="76BB963D">
      <w:pPr>
        <w:pStyle w:val="Normal"/>
        <w:jc w:val="left"/>
      </w:pPr>
      <w:r w:rsidR="5FD2D066">
        <w:drawing>
          <wp:inline wp14:editId="3AAB982E" wp14:anchorId="5AAAF3D8">
            <wp:extent cx="5724524" cy="7667624"/>
            <wp:effectExtent l="0" t="0" r="0" b="0"/>
            <wp:docPr id="51765958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27c02be46fc420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766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5FD2D066">
        <w:drawing>
          <wp:inline wp14:editId="51C80876" wp14:anchorId="296394C9">
            <wp:extent cx="5724524" cy="5991226"/>
            <wp:effectExtent l="0" t="0" r="0" b="0"/>
            <wp:docPr id="110377368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db198af9e61413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5991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FD2D066" w:rsidP="00D4D724" w:rsidRDefault="5FD2D066" w14:paraId="4313220C" w14:textId="28901529">
      <w:pPr>
        <w:pStyle w:val="Normal"/>
        <w:jc w:val="left"/>
      </w:pPr>
      <w:r w:rsidR="5FD2D066">
        <w:drawing>
          <wp:inline wp14:editId="7D05BB62" wp14:anchorId="414219B6">
            <wp:extent cx="4381500" cy="8858250"/>
            <wp:effectExtent l="0" t="0" r="0" b="0"/>
            <wp:docPr id="195025433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988f7635473474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885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FD2D066" w:rsidP="00D4D724" w:rsidRDefault="5FD2D066" w14:paraId="31CDE2B2" w14:textId="6B0745D2">
      <w:pPr>
        <w:pStyle w:val="Normal"/>
        <w:jc w:val="left"/>
      </w:pPr>
      <w:r w:rsidR="5FD2D066">
        <w:drawing>
          <wp:inline wp14:editId="1F9B78A5" wp14:anchorId="2FB0FF2B">
            <wp:extent cx="5724524" cy="8134352"/>
            <wp:effectExtent l="0" t="0" r="0" b="0"/>
            <wp:docPr id="135360728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5f74d03bcae42d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8134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FD2D066" w:rsidP="00D4D724" w:rsidRDefault="5FD2D066" w14:paraId="0421D00E" w14:textId="4B82F9A9">
      <w:pPr>
        <w:pStyle w:val="Normal"/>
        <w:jc w:val="left"/>
      </w:pPr>
      <w:r w:rsidR="5FD2D066">
        <w:drawing>
          <wp:inline wp14:editId="0EF14B6F" wp14:anchorId="3FC261FC">
            <wp:extent cx="3895725" cy="8429625"/>
            <wp:effectExtent l="0" t="0" r="0" b="0"/>
            <wp:docPr id="198868545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7f76a52923b4a8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842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D724" w:rsidP="00D4D724" w:rsidRDefault="00D4D724" w14:paraId="5AFB4266" w14:textId="124D8CB1">
      <w:pPr>
        <w:pStyle w:val="Normal"/>
        <w:jc w:val="left"/>
      </w:pPr>
    </w:p>
    <w:p w:rsidR="5FD2D066" w:rsidP="00D4D724" w:rsidRDefault="5FD2D066" w14:paraId="2D4927E6" w14:textId="3F1177FF">
      <w:pPr>
        <w:pStyle w:val="Normal"/>
        <w:jc w:val="left"/>
      </w:pPr>
      <w:proofErr w:type="spellStart"/>
      <w:r w:rsidRPr="00D4D724" w:rsidR="5FD2D066">
        <w:rPr>
          <w:b w:val="1"/>
          <w:bCs w:val="1"/>
          <w:sz w:val="32"/>
          <w:szCs w:val="32"/>
        </w:rPr>
        <w:t>Screen</w:t>
      </w:r>
      <w:proofErr w:type="spellEnd"/>
      <w:r w:rsidRPr="00D4D724" w:rsidR="5FD2D066">
        <w:rPr>
          <w:b w:val="1"/>
          <w:bCs w:val="1"/>
          <w:sz w:val="32"/>
          <w:szCs w:val="32"/>
        </w:rPr>
        <w:t xml:space="preserve"> strony:</w:t>
      </w:r>
      <w:r w:rsidR="5FD2D066">
        <w:drawing>
          <wp:inline wp14:editId="186CC46B" wp14:anchorId="37614373">
            <wp:extent cx="5724524" cy="3086100"/>
            <wp:effectExtent l="0" t="0" r="0" b="0"/>
            <wp:docPr id="20086081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e1884fc616447e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19D50D0"/>
    <w:rsid w:val="001534F0"/>
    <w:rsid w:val="00D4D724"/>
    <w:rsid w:val="02DE1402"/>
    <w:rsid w:val="06268AF4"/>
    <w:rsid w:val="081D9574"/>
    <w:rsid w:val="0B8DA780"/>
    <w:rsid w:val="0F834B4C"/>
    <w:rsid w:val="1297BF95"/>
    <w:rsid w:val="1869D90B"/>
    <w:rsid w:val="19EED28C"/>
    <w:rsid w:val="1D0332E3"/>
    <w:rsid w:val="1EF161A8"/>
    <w:rsid w:val="2563704B"/>
    <w:rsid w:val="2ACAE6E6"/>
    <w:rsid w:val="3458A0CF"/>
    <w:rsid w:val="3636C7F7"/>
    <w:rsid w:val="3825818C"/>
    <w:rsid w:val="411186FB"/>
    <w:rsid w:val="419D50D0"/>
    <w:rsid w:val="49345936"/>
    <w:rsid w:val="4D7CDA2B"/>
    <w:rsid w:val="55341A09"/>
    <w:rsid w:val="56400B5D"/>
    <w:rsid w:val="5C0CB326"/>
    <w:rsid w:val="5C19273A"/>
    <w:rsid w:val="5CA6A1C1"/>
    <w:rsid w:val="5FD2D066"/>
    <w:rsid w:val="60AA2326"/>
    <w:rsid w:val="685F854D"/>
    <w:rsid w:val="6DE863A9"/>
    <w:rsid w:val="734FDA44"/>
    <w:rsid w:val="757C9387"/>
    <w:rsid w:val="77BDA437"/>
    <w:rsid w:val="7837F56D"/>
    <w:rsid w:val="7975CEBB"/>
    <w:rsid w:val="7A7B6D39"/>
    <w:rsid w:val="7DD13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D50D0"/>
  <w15:chartTrackingRefBased/>
  <w15:docId w15:val="{1e8165bb-6e6a-44bb-b18a-5051bd1aba0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06bc793105c346a4" /><Relationship Type="http://schemas.openxmlformats.org/officeDocument/2006/relationships/image" Target="/media/image2.png" Id="Re27c02be46fc4207" /><Relationship Type="http://schemas.openxmlformats.org/officeDocument/2006/relationships/image" Target="/media/image3.png" Id="R9db198af9e614131" /><Relationship Type="http://schemas.openxmlformats.org/officeDocument/2006/relationships/image" Target="/media/image4.png" Id="R4988f76354734743" /><Relationship Type="http://schemas.openxmlformats.org/officeDocument/2006/relationships/image" Target="/media/image5.png" Id="R55f74d03bcae42df" /><Relationship Type="http://schemas.openxmlformats.org/officeDocument/2006/relationships/image" Target="/media/image6.png" Id="R97f76a52923b4a8b" /><Relationship Type="http://schemas.openxmlformats.org/officeDocument/2006/relationships/image" Target="/media/image7.png" Id="Rae1884fc616447e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2021-05-08T16:27:52.3860102Z</dcterms:created>
  <dcterms:modified xsi:type="dcterms:W3CDTF">2021-05-08T17:17:08.2888804Z</dcterms:modified>
  <dc:creator>Jakub Domzała</dc:creator>
  <lastModifiedBy>Jakub Domzała</lastModifiedBy>
</coreProperties>
</file>