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5dbavsyegh98" w:id="0"/>
      <w:bookmarkEnd w:id="0"/>
      <w:r w:rsidDel="00000000" w:rsidR="00000000" w:rsidRPr="00000000">
        <w:rPr>
          <w:rtl w:val="0"/>
        </w:rPr>
        <w:t xml:space="preserve">Meeting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Topic of the meeting</w:t>
            </w:r>
          </w:p>
          <w:p w:rsidR="00000000" w:rsidDel="00000000" w:rsidP="00000000" w:rsidRDefault="00000000" w:rsidRPr="00000000" w14:paraId="00000004">
            <w:pPr>
              <w:rPr>
                <w:color w:val="2f5496"/>
              </w:rPr>
            </w:pPr>
            <w:r w:rsidDel="00000000" w:rsidR="00000000" w:rsidRPr="00000000">
              <w:rPr>
                <w:rtl w:val="0"/>
              </w:rPr>
              <w:t xml:space="preserve">Kickoff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Date/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16.04.2020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Place/ 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Vienna, Zoom 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rtl w:val="0"/>
              </w:rPr>
              <w:t xml:space="preserve">Beginn/ </w:t>
            </w:r>
            <w:r w:rsidDel="00000000" w:rsidR="00000000" w:rsidRPr="00000000">
              <w:rPr>
                <w:color w:val="2f5496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11:30 Uhr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rtl w:val="0"/>
              </w:rPr>
              <w:t xml:space="preserve">Ende/ </w:t>
            </w:r>
            <w:r w:rsidDel="00000000" w:rsidR="00000000" w:rsidRPr="00000000">
              <w:rPr>
                <w:color w:val="2f5496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12:00 Uhr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Attendees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Everybody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Chairing the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Hagen Aad Fock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Protocol Maintaining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Moritz Großfurtner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Agenda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1.</w:t>
            <w:tab/>
            <w:t xml:space="preserve">Discuss basics</w:t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General                                                                                                                                                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Jour Fixe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Meaning of term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Jour Fixe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Conclusion/Decision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Reviews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 xml:space="preserve">       Explanation of the reviews and their dates                                                                                      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     </w:t>
            </w:r>
          </w:hyperlink>
          <w:hyperlink w:anchor="_heading=h.1t3h5sf">
            <w:r w:rsidDel="00000000" w:rsidR="00000000" w:rsidRPr="00000000">
              <w:rPr>
                <w:rtl w:val="0"/>
              </w:rPr>
              <w:t xml:space="preserve">Roles                                                                                                                                                                 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Discussing roles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Meeting conclusion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Basics discussed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basic structure and the procedure was discussed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Jour Fixe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Meaning of term Jour Fixe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Regular meeting point for working together.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Conclusion/Decision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Every monday at 15:00 will be a meeting via Zoom.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Explanation of the reviews and their dates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MR 1: 27.04. – 01-05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First Deadline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Internal Code Review 1: 11.05.-15.-05.</w:t>
      </w:r>
    </w:p>
    <w:p w:rsidR="00000000" w:rsidDel="00000000" w:rsidP="00000000" w:rsidRDefault="00000000" w:rsidRPr="00000000" w14:paraId="00000033">
      <w:pPr>
        <w:ind w:firstLine="708"/>
        <w:rPr/>
      </w:pPr>
      <w:r w:rsidDel="00000000" w:rsidR="00000000" w:rsidRPr="00000000">
        <w:rPr>
          <w:rtl w:val="0"/>
        </w:rPr>
        <w:t xml:space="preserve">Mit code Tutor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MR 2: 25.05.-29.05. </w:t>
      </w:r>
    </w:p>
    <w:p w:rsidR="00000000" w:rsidDel="00000000" w:rsidP="00000000" w:rsidRDefault="00000000" w:rsidRPr="00000000" w14:paraId="00000035">
      <w:pPr>
        <w:ind w:firstLine="708"/>
        <w:rPr/>
      </w:pPr>
      <w:r w:rsidDel="00000000" w:rsidR="00000000" w:rsidRPr="00000000">
        <w:rPr>
          <w:rtl w:val="0"/>
        </w:rPr>
        <w:t xml:space="preserve">60-70% of the user stories completed.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Internal Code Review 2: 08.06.-12.06.  </w:t>
      </w:r>
    </w:p>
    <w:p w:rsidR="00000000" w:rsidDel="00000000" w:rsidP="00000000" w:rsidRDefault="00000000" w:rsidRPr="00000000" w14:paraId="00000037">
      <w:pPr>
        <w:ind w:firstLine="708"/>
        <w:rPr/>
      </w:pPr>
      <w:r w:rsidDel="00000000" w:rsidR="00000000" w:rsidRPr="00000000">
        <w:rPr>
          <w:rtl w:val="0"/>
        </w:rPr>
        <w:t xml:space="preserve">With the tutor to discuss.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MR 3: 22.06. -26.06.</w:t>
      </w:r>
    </w:p>
    <w:p w:rsidR="00000000" w:rsidDel="00000000" w:rsidP="00000000" w:rsidRDefault="00000000" w:rsidRPr="00000000" w14:paraId="00000039">
      <w:pPr>
        <w:ind w:firstLine="708"/>
        <w:rPr/>
      </w:pPr>
      <w:r w:rsidDel="00000000" w:rsidR="00000000" w:rsidRPr="00000000">
        <w:rPr>
          <w:rtl w:val="0"/>
        </w:rPr>
        <w:t xml:space="preserve">Final stage: project will be graded.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792" w:hanging="432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Discussing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Roles are discussed and assigned.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Meeting conclusion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Every monday at 15:00 will be a meeting via Zoom.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Roles are assigned.</w:t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A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360" w:hanging="360"/>
    </w:pPr>
    <w:rPr>
      <w:rFonts w:ascii="Calibri" w:cs="Calibri" w:eastAsia="Calibri" w:hAnsi="Calibri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  <w:ind w:left="360" w:hanging="360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7E5737"/>
    <w:pPr>
      <w:keepNext w:val="1"/>
      <w:keepLines w:val="1"/>
      <w:numPr>
        <w:numId w:val="3"/>
      </w:numPr>
      <w:spacing w:after="0" w:before="240"/>
      <w:outlineLvl w:val="0"/>
    </w:pPr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 w:val="1"/>
    <w:qFormat w:val="1"/>
    <w:rsid w:val="007E5737"/>
    <w:pPr>
      <w:numPr>
        <w:ilvl w:val="1"/>
      </w:numPr>
      <w:outlineLvl w:val="1"/>
    </w:pPr>
    <w:rPr>
      <w:sz w:val="28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Titel">
    <w:name w:val="Title"/>
    <w:basedOn w:val="Standard"/>
    <w:next w:val="Standard"/>
    <w:link w:val="TitelZchn"/>
    <w:uiPriority w:val="10"/>
    <w:qFormat w:val="1"/>
    <w:rsid w:val="001815B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1815B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815B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erschrift2Zchn" w:customStyle="1">
    <w:name w:val="Überschrift 2 Zchn"/>
    <w:basedOn w:val="Absatz-Standardschriftart"/>
    <w:link w:val="berschrift2"/>
    <w:uiPriority w:val="9"/>
    <w:rsid w:val="007E5737"/>
    <w:rPr>
      <w:rFonts w:asciiTheme="majorHAnsi" w:cstheme="majorBidi" w:eastAsiaTheme="majorEastAsia" w:hAnsiTheme="majorHAnsi"/>
      <w:color w:val="000000" w:themeColor="text1"/>
      <w:sz w:val="28"/>
      <w:szCs w:val="32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7E5737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Listenabsatz">
    <w:name w:val="List Paragraph"/>
    <w:basedOn w:val="Standard"/>
    <w:uiPriority w:val="34"/>
    <w:qFormat w:val="1"/>
    <w:rsid w:val="001815BE"/>
    <w:pPr>
      <w:ind w:left="720"/>
      <w:contextualSpacing w:val="1"/>
    </w:pPr>
  </w:style>
  <w:style w:type="paragraph" w:styleId="Inhaltsverzeichnisberschrift">
    <w:name w:val="TOC Heading"/>
    <w:basedOn w:val="berschrift1"/>
    <w:next w:val="Standard"/>
    <w:uiPriority w:val="39"/>
    <w:unhideWhenUsed w:val="1"/>
    <w:qFormat w:val="1"/>
    <w:rsid w:val="007E5737"/>
    <w:pPr>
      <w:numPr>
        <w:numId w:val="0"/>
      </w:numPr>
      <w:outlineLvl w:val="9"/>
    </w:pPr>
    <w:rPr>
      <w:color w:val="2f5496" w:themeColor="accent1" w:themeShade="0000BF"/>
      <w:lang w:eastAsia="de-AT"/>
    </w:rPr>
  </w:style>
  <w:style w:type="paragraph" w:styleId="Verzeichnis1">
    <w:name w:val="toc 1"/>
    <w:basedOn w:val="Standard"/>
    <w:next w:val="Standard"/>
    <w:autoRedefine w:val="1"/>
    <w:uiPriority w:val="39"/>
    <w:unhideWhenUsed w:val="1"/>
    <w:rsid w:val="007E5737"/>
    <w:pPr>
      <w:spacing w:after="100"/>
    </w:pPr>
  </w:style>
  <w:style w:type="paragraph" w:styleId="Verzeichnis2">
    <w:name w:val="toc 2"/>
    <w:basedOn w:val="Standard"/>
    <w:next w:val="Standard"/>
    <w:autoRedefine w:val="1"/>
    <w:uiPriority w:val="39"/>
    <w:unhideWhenUsed w:val="1"/>
    <w:rsid w:val="007E573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 w:val="1"/>
    <w:rsid w:val="007E573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xAJKGTrPeyInIE5GUtHRNZR6Pg==">AMUW2mXLjXXq/GcHrVIwOwbi7NI4so3eyinVXLp3atGHIyEo7+7aycBbAYqtssvaa8mwnMXjEb810vGWq3p7QTrvRebOdYjiYEtRPBPSMRSAh1O0ovYp2dUOmONRyF9fAojHYjp2MIMVOq2EaRMVNfyf6DfEmRPRoFs7IrQ+Hoe7S7iwE8WUXSX+vzc6TOa7oUiU+UfH8WBYVfuMSOpwNKnCfhNudLZQS/uhH3GNlPTKyTX1yLtQszOrPiVqjaAk1Xzyf8g0z66uBl0IFvsoM3rHof//GBs4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2020-04-16T10:35:00Z</dcterms:created>
  <dc:creator>Hagen Aad Fock</dc:creator>
</cp:coreProperties>
</file>