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086-1538014648142" w:id="1"/>
      <w:bookmarkEnd w:id="1"/>
      <w:r>
        <w:rPr/>
        <w:t>mongodb的备份和恢复</w:t>
      </w:r>
    </w:p>
    <w:p>
      <w:pPr>
        <w:ind w:firstLine="420"/>
      </w:pPr>
      <w:bookmarkStart w:name="2782-1539592883500" w:id="2"/>
      <w:bookmarkEnd w:id="2"/>
      <w:r>
        <w:rPr/>
        <w:t>单台服务器一定需要备份</w:t>
      </w:r>
    </w:p>
    <w:p>
      <w:pPr>
        <w:ind w:firstLine="420"/>
      </w:pPr>
      <w:bookmarkStart w:name="2598-1538040619115" w:id="3"/>
      <w:bookmarkEnd w:id="3"/>
      <w:r>
        <w:rPr/>
        <w:t>mongodb有提供mongodump工具用来备份数据</w:t>
      </w:r>
    </w:p>
    <w:p>
      <w:pPr>
        <w:ind w:firstLine="420"/>
      </w:pPr>
      <w:bookmarkStart w:name="8681-1538040629723" w:id="4"/>
      <w:bookmarkEnd w:id="4"/>
      <w:r>
        <w:rPr/>
        <w:t>mongodb也有提供mongorestore工具用来恢复数据</w:t>
      </w:r>
    </w:p>
    <w:p>
      <w:pPr>
        <w:ind w:firstLine="420"/>
      </w:pPr>
      <w:bookmarkStart w:name="7052-1539996255502" w:id="5"/>
      <w:bookmarkEnd w:id="5"/>
    </w:p>
    <w:p>
      <w:pPr/>
      <w:bookmarkStart w:name="8912-1539996255608" w:id="6"/>
      <w:bookmarkEnd w:id="6"/>
      <w:r>
        <w:rPr/>
        <w:t>mongodb备份说明，指定ip和端口</w:t>
      </w:r>
    </w:p>
    <w:p>
      <w:pPr>
        <w:ind w:firstLine="420"/>
      </w:pPr>
      <w:bookmarkStart w:name="7000-1539996277380" w:id="7"/>
      <w:bookmarkEnd w:id="7"/>
      <w:r>
        <w:rPr/>
        <w:t>单台服务器直接使用mongodump进行备份</w:t>
      </w:r>
    </w:p>
    <w:p>
      <w:pPr>
        <w:ind w:firstLine="420"/>
      </w:pPr>
      <w:bookmarkStart w:name="6492-1539996295052" w:id="8"/>
      <w:bookmarkEnd w:id="8"/>
      <w:r>
        <w:rPr/>
        <w:t>副本集需要连接到primary上备份</w:t>
      </w:r>
    </w:p>
    <w:p>
      <w:pPr>
        <w:ind w:firstLine="420"/>
      </w:pPr>
      <w:bookmarkStart w:name="1426-1539996357007" w:id="9"/>
      <w:bookmarkEnd w:id="9"/>
    </w:p>
    <w:p>
      <w:pPr/>
      <w:bookmarkStart w:name="7025-1539996357142" w:id="10"/>
      <w:bookmarkEnd w:id="10"/>
      <w:r>
        <w:rPr/>
        <w:t>数据清空，启动单台mongodb</w:t>
      </w:r>
    </w:p>
    <w:p>
      <w:pPr>
        <w:ind w:left="420"/>
      </w:pPr>
      <w:bookmarkStart w:name="9635-1539996371689" w:id="11"/>
      <w:bookmarkEnd w:id="11"/>
      <w:r>
        <w:rPr/>
        <w:t>systemLog:</w:t>
      </w:r>
    </w:p>
    <w:p>
      <w:pPr>
        <w:ind w:left="420"/>
      </w:pPr>
      <w:bookmarkStart w:name="7823-1539996372496" w:id="12"/>
      <w:bookmarkEnd w:id="12"/>
      <w:r>
        <w:rPr/>
        <w:t xml:space="preserve">  destination: file</w:t>
      </w:r>
    </w:p>
    <w:p>
      <w:pPr>
        <w:ind w:left="420"/>
      </w:pPr>
      <w:bookmarkStart w:name="4730-1539996372496" w:id="13"/>
      <w:bookmarkEnd w:id="13"/>
      <w:r>
        <w:rPr/>
        <w:t xml:space="preserve">  logAppend: true</w:t>
      </w:r>
    </w:p>
    <w:p>
      <w:pPr>
        <w:ind w:left="420"/>
      </w:pPr>
      <w:bookmarkStart w:name="2789-1539996372496" w:id="14"/>
      <w:bookmarkEnd w:id="14"/>
      <w:r>
        <w:rPr/>
        <w:t xml:space="preserve">  path: /data/mongodb/27017/mongodb.log</w:t>
      </w:r>
    </w:p>
    <w:p>
      <w:pPr>
        <w:ind w:left="420"/>
      </w:pPr>
      <w:bookmarkStart w:name="9910-1539996372496" w:id="15"/>
      <w:bookmarkEnd w:id="15"/>
      <w:r>
        <w:rPr/>
        <w:t>storage:</w:t>
      </w:r>
    </w:p>
    <w:p>
      <w:pPr>
        <w:ind w:left="420"/>
      </w:pPr>
      <w:bookmarkStart w:name="5450-1539996372496" w:id="16"/>
      <w:bookmarkEnd w:id="16"/>
      <w:r>
        <w:rPr/>
        <w:t xml:space="preserve">  dbPath: /data/mongodb/27017/</w:t>
      </w:r>
    </w:p>
    <w:p>
      <w:pPr>
        <w:ind w:left="420"/>
      </w:pPr>
      <w:bookmarkStart w:name="9463-1539996372496" w:id="17"/>
      <w:bookmarkEnd w:id="17"/>
      <w:r>
        <w:rPr/>
        <w:t xml:space="preserve">  journal:</w:t>
      </w:r>
    </w:p>
    <w:p>
      <w:pPr>
        <w:ind w:left="420"/>
      </w:pPr>
      <w:bookmarkStart w:name="2046-1539996372496" w:id="18"/>
      <w:bookmarkEnd w:id="18"/>
      <w:r>
        <w:rPr/>
        <w:t xml:space="preserve">    enabled: true</w:t>
      </w:r>
    </w:p>
    <w:p>
      <w:pPr>
        <w:ind w:left="420"/>
      </w:pPr>
      <w:bookmarkStart w:name="1425-1539996372496" w:id="19"/>
      <w:bookmarkEnd w:id="19"/>
      <w:r>
        <w:rPr/>
        <w:t>processManagement:</w:t>
      </w:r>
    </w:p>
    <w:p>
      <w:pPr>
        <w:ind w:left="420"/>
      </w:pPr>
      <w:bookmarkStart w:name="3500-1539996372496" w:id="20"/>
      <w:bookmarkEnd w:id="20"/>
      <w:r>
        <w:rPr/>
        <w:t xml:space="preserve">  fork: true</w:t>
      </w:r>
    </w:p>
    <w:p>
      <w:pPr>
        <w:ind w:left="420"/>
      </w:pPr>
      <w:bookmarkStart w:name="2815-1539996372496" w:id="21"/>
      <w:bookmarkEnd w:id="21"/>
      <w:r>
        <w:rPr/>
        <w:t>net:</w:t>
      </w:r>
    </w:p>
    <w:p>
      <w:pPr>
        <w:ind w:left="420"/>
      </w:pPr>
      <w:bookmarkStart w:name="1012-1539996372496" w:id="22"/>
      <w:bookmarkEnd w:id="22"/>
      <w:r>
        <w:rPr/>
        <w:t xml:space="preserve">  port: 27017</w:t>
      </w:r>
    </w:p>
    <w:p>
      <w:pPr>
        <w:ind w:left="420"/>
      </w:pPr>
      <w:bookmarkStart w:name="3767-1539996372496" w:id="23"/>
      <w:bookmarkEnd w:id="23"/>
      <w:r>
        <w:rPr/>
        <w:t xml:space="preserve">  bindIp: 0.0.0.0</w:t>
      </w:r>
    </w:p>
    <w:p>
      <w:pPr>
        <w:ind w:firstLine="420"/>
      </w:pPr>
      <w:bookmarkStart w:name="2373-1538047947496" w:id="24"/>
      <w:bookmarkEnd w:id="24"/>
    </w:p>
    <w:p>
      <w:pPr/>
      <w:bookmarkStart w:name="3720-1538047947702" w:id="25"/>
      <w:bookmarkEnd w:id="25"/>
      <w:r>
        <w:rPr/>
        <w:t>mongodb数据库的备份，备份所有库</w:t>
      </w:r>
    </w:p>
    <w:p>
      <w:pPr>
        <w:ind w:firstLine="420"/>
      </w:pPr>
      <w:bookmarkStart w:name="3774-1538047952865" w:id="26"/>
      <w:bookmarkEnd w:id="26"/>
      <w:r>
        <w:rPr/>
        <w:t>/usr/local/mongodb/bin/mongodump -h 127.0.0.1:27017 -o /data/mongodbbackup/</w:t>
      </w:r>
    </w:p>
    <w:p>
      <w:pPr>
        <w:ind w:firstLine="420"/>
      </w:pPr>
      <w:bookmarkStart w:name="7047-1538048658285" w:id="27"/>
      <w:bookmarkEnd w:id="27"/>
      <w:r>
        <w:rPr/>
        <w:t>ll -h /data/mongodbbackup/</w:t>
      </w:r>
    </w:p>
    <w:p>
      <w:pPr>
        <w:ind w:firstLine="420"/>
      </w:pPr>
      <w:bookmarkStart w:name="1092-1538048128073" w:id="28"/>
      <w:bookmarkEnd w:id="28"/>
    </w:p>
    <w:p>
      <w:pPr/>
      <w:bookmarkStart w:name="9865-1538048128269" w:id="29"/>
      <w:bookmarkEnd w:id="29"/>
      <w:r>
        <w:rPr/>
        <w:t>mongodb数据库的恢复</w:t>
      </w:r>
    </w:p>
    <w:p>
      <w:pPr>
        <w:ind w:firstLine="420"/>
      </w:pPr>
      <w:bookmarkStart w:name="8387-1538040691468" w:id="30"/>
      <w:bookmarkEnd w:id="30"/>
      <w:r>
        <w:rPr/>
        <w:t>/usr/local/mongodb/bin/mongorestore -h 127.0.0.1:27018 /data/mongodbbackup/</w:t>
      </w:r>
    </w:p>
    <w:p>
      <w:pPr>
        <w:ind w:firstLine="420"/>
      </w:pPr>
      <w:bookmarkStart w:name="8120-1538040691670" w:id="31"/>
      <w:bookmarkEnd w:id="31"/>
      <w:r>
        <w:rPr/>
        <w:t>测试数据是否恢复成功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2018-10-20T05:06:52Z</dcterms:created>
  <dc:creator>Apache POI</dc:creator>
</cp:coreProperties>
</file>