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27BE" w:rsidRDefault="00C527BE" w:rsidP="00C527BE">
      <w:pPr>
        <w:pStyle w:val="NormalWeb"/>
        <w:spacing w:before="0" w:beforeAutospacing="0" w:after="0" w:afterAutospacing="0"/>
      </w:pPr>
      <w:r>
        <w:rPr>
          <w:rFonts w:ascii="Arial" w:hAnsi="Arial" w:cs="Arial"/>
          <w:color w:val="000000"/>
          <w:sz w:val="22"/>
          <w:szCs w:val="22"/>
        </w:rPr>
        <w:t>I really enjoyed the new strategy we tried today in class. It really helped me to understand some of the quotes in the story we read Sinners in the hands of an angry God. The story had so many sayings and quotes that it was hard to follow. The activity we did and then getting to share with a partner really helped me make sense of what was really happening.</w:t>
      </w:r>
    </w:p>
    <w:p w:rsidR="002B5B4F" w:rsidRDefault="00C527BE">
      <w:bookmarkStart w:id="0" w:name="_GoBack"/>
      <w:bookmarkEnd w:id="0"/>
    </w:p>
    <w:sectPr w:rsidR="002B5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7BE"/>
    <w:rsid w:val="005D3568"/>
    <w:rsid w:val="0091278A"/>
    <w:rsid w:val="00C52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CA719C-9FD5-47FD-AF14-FDB6BB9C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27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607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Words>
  <Characters>307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Ross</dc:creator>
  <cp:keywords/>
  <dc:description/>
  <cp:lastModifiedBy>Deborah Ross</cp:lastModifiedBy>
  <cp:revision>1</cp:revision>
  <dcterms:created xsi:type="dcterms:W3CDTF">2026-02-13T22:40:00Z</dcterms:created>
  <dcterms:modified xsi:type="dcterms:W3CDTF">2026-02-13T22:40:00Z</dcterms:modified>
</cp:coreProperties>
</file>