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B3091" w14:textId="47416D36" w:rsidR="00821337" w:rsidRPr="005B5B8D" w:rsidRDefault="00821337" w:rsidP="0055252F">
      <w:pPr>
        <w:jc w:val="center"/>
      </w:pPr>
      <w:r w:rsidRPr="005B5B8D">
        <w:rPr>
          <w:b/>
          <w:bCs/>
        </w:rPr>
        <w:t>Project Scope and Objectives</w:t>
      </w:r>
    </w:p>
    <w:p w14:paraId="2F331DD8" w14:textId="59B05554" w:rsidR="00821337" w:rsidRPr="00376277" w:rsidRDefault="00821337" w:rsidP="00821337">
      <w:pPr>
        <w:rPr>
          <w:b/>
          <w:bCs/>
        </w:rPr>
      </w:pPr>
      <w:r w:rsidRPr="005B5B8D">
        <w:rPr>
          <w:b/>
          <w:bCs/>
        </w:rPr>
        <w:t>Project Title:</w:t>
      </w:r>
      <w:r w:rsidRPr="005B5B8D">
        <w:t xml:space="preserve"> </w:t>
      </w:r>
      <w:r w:rsidR="00376277">
        <w:rPr>
          <w:b/>
          <w:bCs/>
        </w:rPr>
        <w:t>POS/CRUDE SYSTEM USING VB.NET AND C#</w:t>
      </w:r>
    </w:p>
    <w:p w14:paraId="1F6B6A4F" w14:textId="453B364A" w:rsidR="00376277" w:rsidRPr="00296A6A" w:rsidRDefault="00821337" w:rsidP="00376277">
      <w:pPr>
        <w:rPr>
          <w:i/>
          <w:iCs/>
        </w:rPr>
      </w:pPr>
      <w:r w:rsidRPr="005B5B8D">
        <w:rPr>
          <w:b/>
          <w:bCs/>
        </w:rPr>
        <w:t>Project Description:</w:t>
      </w:r>
      <w:r w:rsidR="00376277">
        <w:rPr>
          <w:b/>
          <w:bCs/>
        </w:rPr>
        <w:t xml:space="preserve"> </w:t>
      </w:r>
      <w:r w:rsidR="00376277" w:rsidRPr="00376277">
        <w:rPr>
          <w:i/>
          <w:iCs/>
        </w:rPr>
        <w:t xml:space="preserve"> </w:t>
      </w:r>
      <w:r w:rsidR="00376277">
        <w:rPr>
          <w:i/>
          <w:iCs/>
        </w:rPr>
        <w:t>A simple POS/CRUDE system where it can monitor the products by quantities and being able to track and record it in the company’s databank</w:t>
      </w:r>
    </w:p>
    <w:p w14:paraId="1AAC5B90" w14:textId="76DA0B93" w:rsidR="00821337" w:rsidRPr="005B5B8D" w:rsidRDefault="00000000" w:rsidP="00821337">
      <w:r>
        <w:pict w14:anchorId="76D4F51B">
          <v:rect id="_x0000_i1025" style="width:0;height:0" o:hralign="center" o:hrstd="t" o:hrnoshade="t" o:hr="t" fillcolor="#0d0d0d" stroked="f"/>
        </w:pict>
      </w:r>
    </w:p>
    <w:p w14:paraId="614156B6" w14:textId="77777777" w:rsidR="00821337" w:rsidRPr="005B5B8D" w:rsidRDefault="00821337" w:rsidP="00821337">
      <w:r w:rsidRPr="005B5B8D">
        <w:rPr>
          <w:b/>
          <w:bCs/>
        </w:rPr>
        <w:t>Project Scope:</w:t>
      </w:r>
    </w:p>
    <w:p w14:paraId="22A87530" w14:textId="77777777" w:rsidR="00821337" w:rsidRPr="005B5B8D" w:rsidRDefault="00821337" w:rsidP="00821337">
      <w:pPr>
        <w:numPr>
          <w:ilvl w:val="0"/>
          <w:numId w:val="1"/>
        </w:numPr>
      </w:pPr>
      <w:r w:rsidRPr="005B5B8D">
        <w:rPr>
          <w:b/>
          <w:bCs/>
        </w:rPr>
        <w:t>In Scope:</w:t>
      </w:r>
    </w:p>
    <w:p w14:paraId="45736D58" w14:textId="2E87E2B3" w:rsidR="00821337" w:rsidRPr="00376277" w:rsidRDefault="00376277" w:rsidP="00376277">
      <w:pPr>
        <w:numPr>
          <w:ilvl w:val="1"/>
          <w:numId w:val="1"/>
        </w:numPr>
      </w:pPr>
      <w:r>
        <w:rPr>
          <w:i/>
          <w:iCs/>
        </w:rPr>
        <w:t>Tracks records</w:t>
      </w:r>
    </w:p>
    <w:p w14:paraId="506B7534" w14:textId="20755F6C" w:rsidR="00376277" w:rsidRPr="00376277" w:rsidRDefault="00376277" w:rsidP="00376277">
      <w:pPr>
        <w:numPr>
          <w:ilvl w:val="1"/>
          <w:numId w:val="1"/>
        </w:numPr>
      </w:pPr>
      <w:r>
        <w:rPr>
          <w:i/>
          <w:iCs/>
        </w:rPr>
        <w:t xml:space="preserve">2 in one system </w:t>
      </w:r>
    </w:p>
    <w:p w14:paraId="42E16443" w14:textId="19696A2A" w:rsidR="00376277" w:rsidRPr="005B5B8D" w:rsidRDefault="00376277" w:rsidP="00376277">
      <w:pPr>
        <w:numPr>
          <w:ilvl w:val="1"/>
          <w:numId w:val="1"/>
        </w:numPr>
      </w:pPr>
      <w:r>
        <w:rPr>
          <w:i/>
          <w:iCs/>
        </w:rPr>
        <w:t>Can be used as a journal in the accounting page</w:t>
      </w:r>
    </w:p>
    <w:p w14:paraId="7836983D" w14:textId="77777777" w:rsidR="00821337" w:rsidRPr="005B5B8D" w:rsidRDefault="00821337" w:rsidP="00821337">
      <w:pPr>
        <w:numPr>
          <w:ilvl w:val="0"/>
          <w:numId w:val="1"/>
        </w:numPr>
      </w:pPr>
      <w:r w:rsidRPr="005B5B8D">
        <w:rPr>
          <w:b/>
          <w:bCs/>
        </w:rPr>
        <w:t>Out of Scope:</w:t>
      </w:r>
    </w:p>
    <w:p w14:paraId="5595E1E4" w14:textId="706FCC7B" w:rsidR="00821337" w:rsidRPr="00376277" w:rsidRDefault="00376277" w:rsidP="00376277">
      <w:pPr>
        <w:numPr>
          <w:ilvl w:val="1"/>
          <w:numId w:val="1"/>
        </w:numPr>
        <w:rPr>
          <w:i/>
          <w:iCs/>
        </w:rPr>
      </w:pPr>
      <w:r w:rsidRPr="00376277">
        <w:rPr>
          <w:i/>
          <w:iCs/>
        </w:rPr>
        <w:t>The technique used in the development is still ongoing</w:t>
      </w:r>
    </w:p>
    <w:p w14:paraId="26312E20" w14:textId="1CCA6381" w:rsidR="00376277" w:rsidRPr="00376277" w:rsidRDefault="00376277" w:rsidP="00376277">
      <w:pPr>
        <w:numPr>
          <w:ilvl w:val="1"/>
          <w:numId w:val="1"/>
        </w:numPr>
        <w:rPr>
          <w:i/>
          <w:iCs/>
        </w:rPr>
      </w:pPr>
      <w:r w:rsidRPr="00376277">
        <w:rPr>
          <w:i/>
          <w:iCs/>
        </w:rPr>
        <w:t>It focuses of 2 things not one</w:t>
      </w:r>
    </w:p>
    <w:p w14:paraId="7207D4EC" w14:textId="77777777" w:rsidR="00821337" w:rsidRPr="005B5B8D" w:rsidRDefault="00000000" w:rsidP="00821337">
      <w:r>
        <w:pict w14:anchorId="62CBF75B">
          <v:rect id="_x0000_i1026" style="width:0;height:0" o:hralign="center" o:hrstd="t" o:hrnoshade="t" o:hr="t" fillcolor="#0d0d0d" stroked="f"/>
        </w:pict>
      </w:r>
    </w:p>
    <w:p w14:paraId="31804D8F" w14:textId="77777777" w:rsidR="00821337" w:rsidRPr="005B5B8D" w:rsidRDefault="00821337" w:rsidP="00821337">
      <w:r w:rsidRPr="005B5B8D">
        <w:rPr>
          <w:b/>
          <w:bCs/>
        </w:rPr>
        <w:t>Project Objectives:</w:t>
      </w:r>
    </w:p>
    <w:p w14:paraId="222C291D" w14:textId="77777777" w:rsidR="00821337" w:rsidRPr="005B5B8D" w:rsidRDefault="00821337" w:rsidP="00821337">
      <w:pPr>
        <w:numPr>
          <w:ilvl w:val="0"/>
          <w:numId w:val="2"/>
        </w:numPr>
      </w:pPr>
      <w:r w:rsidRPr="005B5B8D">
        <w:rPr>
          <w:b/>
          <w:bCs/>
        </w:rPr>
        <w:t>Primary Objectives:</w:t>
      </w:r>
    </w:p>
    <w:p w14:paraId="1331FFED" w14:textId="592081F7" w:rsidR="00821337" w:rsidRPr="005B5B8D" w:rsidRDefault="00376277" w:rsidP="00821337">
      <w:pPr>
        <w:numPr>
          <w:ilvl w:val="1"/>
          <w:numId w:val="2"/>
        </w:numPr>
      </w:pPr>
      <w:r>
        <w:rPr>
          <w:i/>
          <w:iCs/>
        </w:rPr>
        <w:t>being able to track and record it in the company’s databank</w:t>
      </w:r>
    </w:p>
    <w:p w14:paraId="0033D808" w14:textId="77777777" w:rsidR="00821337" w:rsidRPr="005B5B8D" w:rsidRDefault="00821337" w:rsidP="00821337">
      <w:pPr>
        <w:numPr>
          <w:ilvl w:val="0"/>
          <w:numId w:val="2"/>
        </w:numPr>
      </w:pPr>
      <w:r w:rsidRPr="005B5B8D">
        <w:rPr>
          <w:b/>
          <w:bCs/>
        </w:rPr>
        <w:t>Secondary Objectives:</w:t>
      </w:r>
    </w:p>
    <w:p w14:paraId="5FF34F78" w14:textId="7403BEE9" w:rsidR="00821337" w:rsidRPr="00376277" w:rsidRDefault="00376277" w:rsidP="00376277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76277">
        <w:rPr>
          <w:i/>
          <w:iCs/>
        </w:rPr>
        <w:t>To develop a suitable and reliable system for them to handle their products</w:t>
      </w:r>
    </w:p>
    <w:p w14:paraId="731F4F65" w14:textId="018B454B" w:rsidR="0055252F" w:rsidRPr="0055252F" w:rsidRDefault="0055252F" w:rsidP="0055252F">
      <w:pPr>
        <w:rPr>
          <w:b/>
          <w:bCs/>
        </w:rPr>
      </w:pPr>
      <w:r w:rsidRPr="0055252F">
        <w:rPr>
          <w:b/>
          <w:bCs/>
        </w:rPr>
        <w:t>Project Stakeholders:</w:t>
      </w:r>
    </w:p>
    <w:p w14:paraId="2F7A4A90" w14:textId="7AB9CF3F" w:rsidR="0055252F" w:rsidRPr="005B5B8D" w:rsidRDefault="0055252F" w:rsidP="00376277">
      <w:pPr>
        <w:pStyle w:val="ListParagraph"/>
        <w:numPr>
          <w:ilvl w:val="0"/>
          <w:numId w:val="4"/>
        </w:numPr>
      </w:pPr>
    </w:p>
    <w:p w14:paraId="74F9BFF6" w14:textId="77777777" w:rsidR="00821337" w:rsidRPr="005B5B8D" w:rsidRDefault="00821337" w:rsidP="00821337">
      <w:r w:rsidRPr="005B5B8D">
        <w:rPr>
          <w:b/>
          <w:bCs/>
        </w:rPr>
        <w:t>Key Deliverables:</w:t>
      </w:r>
    </w:p>
    <w:p w14:paraId="2BDEA220" w14:textId="24357AA6" w:rsidR="00376277" w:rsidRDefault="00376277" w:rsidP="00376277">
      <w:pPr>
        <w:pStyle w:val="ListParagraph"/>
        <w:numPr>
          <w:ilvl w:val="0"/>
          <w:numId w:val="4"/>
        </w:numPr>
      </w:pPr>
      <w:r>
        <w:t>Initial Planning/ Team Meeting (May, 21)</w:t>
      </w:r>
    </w:p>
    <w:p w14:paraId="7E3892B7" w14:textId="2A6689DA" w:rsidR="00376277" w:rsidRDefault="00376277" w:rsidP="00376277">
      <w:pPr>
        <w:pStyle w:val="ListParagraph"/>
        <w:numPr>
          <w:ilvl w:val="0"/>
          <w:numId w:val="4"/>
        </w:numPr>
      </w:pPr>
      <w:r>
        <w:t>Front End Development (May, 22 – Onwards)</w:t>
      </w:r>
    </w:p>
    <w:sectPr w:rsidR="00376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77D12"/>
    <w:multiLevelType w:val="multilevel"/>
    <w:tmpl w:val="CBA8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201C4E"/>
    <w:multiLevelType w:val="hybridMultilevel"/>
    <w:tmpl w:val="63761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3365D2"/>
    <w:multiLevelType w:val="multilevel"/>
    <w:tmpl w:val="EC48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D0644B"/>
    <w:multiLevelType w:val="multilevel"/>
    <w:tmpl w:val="D548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0099287">
    <w:abstractNumId w:val="0"/>
  </w:num>
  <w:num w:numId="2" w16cid:durableId="569846997">
    <w:abstractNumId w:val="3"/>
  </w:num>
  <w:num w:numId="3" w16cid:durableId="835151358">
    <w:abstractNumId w:val="2"/>
  </w:num>
  <w:num w:numId="4" w16cid:durableId="308242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37"/>
    <w:rsid w:val="00030498"/>
    <w:rsid w:val="00211432"/>
    <w:rsid w:val="002A7EE3"/>
    <w:rsid w:val="00376277"/>
    <w:rsid w:val="003E77E9"/>
    <w:rsid w:val="0055252F"/>
    <w:rsid w:val="00597E04"/>
    <w:rsid w:val="00821337"/>
    <w:rsid w:val="00FA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61BC8"/>
  <w15:chartTrackingRefBased/>
  <w15:docId w15:val="{2F0421C2-022B-4691-973E-891EE476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christopher.che@isu.edu.ph</dc:creator>
  <cp:keywords/>
  <dc:description/>
  <cp:lastModifiedBy>Dhon Comia</cp:lastModifiedBy>
  <cp:revision>3</cp:revision>
  <dcterms:created xsi:type="dcterms:W3CDTF">2024-04-01T05:15:00Z</dcterms:created>
  <dcterms:modified xsi:type="dcterms:W3CDTF">2024-05-22T09:36:00Z</dcterms:modified>
</cp:coreProperties>
</file>