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CE9F" w14:textId="58EF35BF" w:rsidR="003C276C" w:rsidRDefault="003C276C">
      <w:pPr>
        <w:rPr>
          <w:lang w:val="en-US"/>
        </w:rPr>
      </w:pPr>
      <w:r>
        <w:rPr>
          <w:lang w:val="en-US"/>
        </w:rPr>
        <w:t>NAME: M</w:t>
      </w:r>
      <w:r w:rsidR="003E131E">
        <w:rPr>
          <w:lang w:val="en-US"/>
        </w:rPr>
        <w:t>ALLISETTI DONA SAI SRI</w:t>
      </w:r>
    </w:p>
    <w:p w14:paraId="066912C1" w14:textId="1754E992" w:rsidR="003C276C" w:rsidRDefault="003C276C">
      <w:pPr>
        <w:rPr>
          <w:lang w:val="en-US"/>
        </w:rPr>
      </w:pPr>
      <w:r>
        <w:rPr>
          <w:lang w:val="en-US"/>
        </w:rPr>
        <w:t>ASSIGNMENT-3</w:t>
      </w:r>
    </w:p>
    <w:p w14:paraId="749FA8DC" w14:textId="3CCD60C5" w:rsidR="003C276C" w:rsidRPr="003C276C" w:rsidRDefault="003C276C">
      <w:pPr>
        <w:rPr>
          <w:lang w:val="en-US"/>
        </w:rPr>
      </w:pPr>
      <w:r>
        <w:rPr>
          <w:noProof/>
        </w:rPr>
        <w:drawing>
          <wp:inline distT="0" distB="0" distL="0" distR="0" wp14:anchorId="2E0635BE" wp14:editId="40E46401">
            <wp:extent cx="5731510" cy="4358005"/>
            <wp:effectExtent l="0" t="0" r="2540" b="4445"/>
            <wp:docPr id="12854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6C" w:rsidRPr="003C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C"/>
    <w:rsid w:val="000441F8"/>
    <w:rsid w:val="00294ADF"/>
    <w:rsid w:val="003C276C"/>
    <w:rsid w:val="003E131E"/>
    <w:rsid w:val="008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13FC"/>
  <w15:chartTrackingRefBased/>
  <w15:docId w15:val="{2A80579E-8B21-4FC8-ABCF-33F32603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4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Morla</dc:creator>
  <cp:keywords/>
  <dc:description/>
  <cp:lastModifiedBy>Dona Saisri Mallisetti</cp:lastModifiedBy>
  <cp:revision>2</cp:revision>
  <dcterms:created xsi:type="dcterms:W3CDTF">2025-06-27T08:02:00Z</dcterms:created>
  <dcterms:modified xsi:type="dcterms:W3CDTF">2025-06-27T08:02:00Z</dcterms:modified>
</cp:coreProperties>
</file>