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rPr>
      </w:pPr>
      <w:r w:rsidDel="00000000" w:rsidR="00000000" w:rsidRPr="00000000">
        <w:rPr>
          <w:rtl w:val="0"/>
        </w:rPr>
      </w:r>
    </w:p>
    <w:tbl>
      <w:tblPr>
        <w:tblStyle w:val="Table1"/>
        <w:tblW w:w="10800.0" w:type="dxa"/>
        <w:jc w:val="left"/>
        <w:tblLayout w:type="fixed"/>
        <w:tblLook w:val="0600"/>
      </w:tblPr>
      <w:tblGrid>
        <w:gridCol w:w="10800"/>
        <w:tblGridChange w:id="0">
          <w:tblGrid>
            <w:gridCol w:w="10800"/>
          </w:tblGrid>
        </w:tblGridChange>
      </w:tblGrid>
      <w:tr>
        <w:trPr>
          <w:cantSplit w:val="0"/>
          <w:tblHeader w:val="0"/>
        </w:trPr>
        <w:tc>
          <w:tcPr>
            <w:shd w:fill="ffedf0" w:val="clear"/>
            <w:tcMar>
              <w:top w:w="387.36" w:type="dxa"/>
              <w:left w:w="387.36" w:type="dxa"/>
              <w:bottom w:w="387.36" w:type="dxa"/>
              <w:right w:w="387.36" w:type="dxa"/>
            </w:tcMar>
            <w:vAlign w:val="top"/>
          </w:tcPr>
          <w:p w:rsidR="00000000" w:rsidDel="00000000" w:rsidP="00000000" w:rsidRDefault="00000000" w:rsidRPr="00000000" w14:paraId="00000002">
            <w:pPr>
              <w:jc w:val="center"/>
              <w:rPr>
                <w:rFonts w:ascii="Poppins" w:cs="Poppins" w:eastAsia="Poppins" w:hAnsi="Poppins"/>
                <w:b w:val="1"/>
                <w:color w:val="1b1c57"/>
              </w:rPr>
            </w:pPr>
            <w:r w:rsidDel="00000000" w:rsidR="00000000" w:rsidRPr="00000000">
              <w:rPr>
                <w:rFonts w:ascii="Poppins" w:cs="Poppins" w:eastAsia="Poppins" w:hAnsi="Poppins"/>
                <w:b w:val="1"/>
                <w:color w:val="1b1c57"/>
                <w:rtl w:val="0"/>
              </w:rPr>
              <w:t xml:space="preserve">Instructions for Copying and Sharing this Document</w:t>
            </w:r>
          </w:p>
          <w:p w:rsidR="00000000" w:rsidDel="00000000" w:rsidP="00000000" w:rsidRDefault="00000000" w:rsidRPr="00000000" w14:paraId="00000003">
            <w:pPr>
              <w:jc w:val="center"/>
              <w:rPr>
                <w:rFonts w:ascii="Poppins" w:cs="Poppins" w:eastAsia="Poppins" w:hAnsi="Poppins"/>
                <w:b w:val="1"/>
                <w:color w:val="1b1c57"/>
              </w:rPr>
            </w:pPr>
            <w:r w:rsidDel="00000000" w:rsidR="00000000" w:rsidRPr="00000000">
              <w:rPr>
                <w:rFonts w:ascii="Poppins" w:cs="Poppins" w:eastAsia="Poppins" w:hAnsi="Poppins"/>
                <w:b w:val="1"/>
                <w:color w:val="1b1c57"/>
                <w:rtl w:val="0"/>
              </w:rPr>
              <w:t xml:space="preserve">📣 DELETE THIS BOX BEFORE SUBMITTING!!</w:t>
            </w:r>
          </w:p>
          <w:p w:rsidR="00000000" w:rsidDel="00000000" w:rsidP="00000000" w:rsidRDefault="00000000" w:rsidRPr="00000000" w14:paraId="00000004">
            <w:pPr>
              <w:rPr>
                <w:rFonts w:ascii="Poppins" w:cs="Poppins" w:eastAsia="Poppins" w:hAnsi="Poppins"/>
                <w:color w:val="1b1c57"/>
              </w:rPr>
            </w:pPr>
            <w:r w:rsidDel="00000000" w:rsidR="00000000" w:rsidRPr="00000000">
              <w:rPr>
                <w:rtl w:val="0"/>
              </w:rPr>
            </w:r>
          </w:p>
          <w:p w:rsidR="00000000" w:rsidDel="00000000" w:rsidP="00000000" w:rsidRDefault="00000000" w:rsidRPr="00000000" w14:paraId="00000005">
            <w:pPr>
              <w:rPr>
                <w:rFonts w:ascii="Poppins" w:cs="Poppins" w:eastAsia="Poppins" w:hAnsi="Poppins"/>
                <w:color w:val="1b1c57"/>
              </w:rPr>
            </w:pPr>
            <w:r w:rsidDel="00000000" w:rsidR="00000000" w:rsidRPr="00000000">
              <w:rPr>
                <w:rFonts w:ascii="Poppins" w:cs="Poppins" w:eastAsia="Poppins" w:hAnsi="Poppins"/>
                <w:color w:val="1b1c57"/>
                <w:rtl w:val="0"/>
              </w:rPr>
              <w:t xml:space="preserve">Step 1: </w:t>
            </w:r>
            <w:r w:rsidDel="00000000" w:rsidR="00000000" w:rsidRPr="00000000">
              <w:rPr>
                <w:rFonts w:ascii="Poppins" w:cs="Poppins" w:eastAsia="Poppins" w:hAnsi="Poppins"/>
                <w:b w:val="1"/>
                <w:color w:val="1b1c57"/>
                <w:rtl w:val="0"/>
              </w:rPr>
              <w:t xml:space="preserve">Click </w:t>
            </w:r>
            <w:r w:rsidDel="00000000" w:rsidR="00000000" w:rsidRPr="00000000">
              <w:rPr>
                <w:rFonts w:ascii="Poppins" w:cs="Poppins" w:eastAsia="Poppins" w:hAnsi="Poppins"/>
                <w:color w:val="1b1c57"/>
                <w:rtl w:val="0"/>
              </w:rPr>
              <w:t xml:space="preserve">“File -&gt; Make a Copy” to make a copy of this document that you can edit.</w:t>
            </w:r>
          </w:p>
          <w:p w:rsidR="00000000" w:rsidDel="00000000" w:rsidP="00000000" w:rsidRDefault="00000000" w:rsidRPr="00000000" w14:paraId="00000006">
            <w:pPr>
              <w:jc w:val="center"/>
              <w:rPr>
                <w:rFonts w:ascii="Poppins" w:cs="Poppins" w:eastAsia="Poppins" w:hAnsi="Poppins"/>
                <w:color w:val="1b1c57"/>
                <w:sz w:val="32"/>
                <w:szCs w:val="32"/>
              </w:rPr>
            </w:pPr>
            <w:r w:rsidDel="00000000" w:rsidR="00000000" w:rsidRPr="00000000">
              <w:rPr>
                <w:rFonts w:ascii="Poppins" w:cs="Poppins" w:eastAsia="Poppins" w:hAnsi="Poppins"/>
                <w:color w:val="1b1c57"/>
                <w:rtl w:val="0"/>
              </w:rPr>
              <w:t xml:space="preserve"> </w:t>
            </w:r>
            <w:r w:rsidDel="00000000" w:rsidR="00000000" w:rsidRPr="00000000">
              <w:rPr>
                <w:rFonts w:ascii="Poppins" w:cs="Poppins" w:eastAsia="Poppins" w:hAnsi="Poppins"/>
                <w:color w:val="1b1c57"/>
              </w:rPr>
              <w:drawing>
                <wp:inline distB="114300" distT="114300" distL="114300" distR="114300">
                  <wp:extent cx="1028471" cy="886825"/>
                  <wp:effectExtent b="12700" l="12700" r="12700" t="127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28471" cy="886825"/>
                          </a:xfrm>
                          <a:prstGeom prst="rect"/>
                          <a:ln w="127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line="240" w:lineRule="auto"/>
              <w:rPr>
                <w:rFonts w:ascii="Poppins" w:cs="Poppins" w:eastAsia="Poppins" w:hAnsi="Poppins"/>
                <w:color w:val="1b1c57"/>
              </w:rPr>
            </w:pPr>
            <w:r w:rsidDel="00000000" w:rsidR="00000000" w:rsidRPr="00000000">
              <w:rPr>
                <w:rFonts w:ascii="Poppins" w:cs="Poppins" w:eastAsia="Poppins" w:hAnsi="Poppins"/>
                <w:color w:val="1b1c57"/>
                <w:rtl w:val="0"/>
              </w:rPr>
              <w:t xml:space="preserve">Step 2: </w:t>
            </w:r>
            <w:r w:rsidDel="00000000" w:rsidR="00000000" w:rsidRPr="00000000">
              <w:rPr>
                <w:rFonts w:ascii="Poppins" w:cs="Poppins" w:eastAsia="Poppins" w:hAnsi="Poppins"/>
                <w:b w:val="1"/>
                <w:color w:val="1b1c57"/>
                <w:rtl w:val="0"/>
              </w:rPr>
              <w:t xml:space="preserve">Change </w:t>
            </w:r>
            <w:r w:rsidDel="00000000" w:rsidR="00000000" w:rsidRPr="00000000">
              <w:rPr>
                <w:rFonts w:ascii="Poppins" w:cs="Poppins" w:eastAsia="Poppins" w:hAnsi="Poppins"/>
                <w:color w:val="1b1c57"/>
                <w:rtl w:val="0"/>
              </w:rPr>
              <w:t xml:space="preserve">the Share settings to “Anyone with Link -&gt; Editor”. This will allow our graders to leave comments on your submission. </w:t>
            </w:r>
          </w:p>
          <w:p w:rsidR="00000000" w:rsidDel="00000000" w:rsidP="00000000" w:rsidRDefault="00000000" w:rsidRPr="00000000" w14:paraId="00000008">
            <w:pPr>
              <w:widowControl w:val="0"/>
              <w:spacing w:line="240" w:lineRule="auto"/>
              <w:jc w:val="center"/>
              <w:rPr>
                <w:rFonts w:ascii="Poppins" w:cs="Poppins" w:eastAsia="Poppins" w:hAnsi="Poppins"/>
                <w:color w:val="1b1c57"/>
              </w:rPr>
            </w:pPr>
            <w:r w:rsidDel="00000000" w:rsidR="00000000" w:rsidRPr="00000000">
              <w:rPr>
                <w:rFonts w:ascii="Poppins" w:cs="Poppins" w:eastAsia="Poppins" w:hAnsi="Poppins"/>
                <w:color w:val="1b1c57"/>
              </w:rPr>
              <w:drawing>
                <wp:inline distB="114300" distT="114300" distL="114300" distR="114300">
                  <wp:extent cx="1138238" cy="542925"/>
                  <wp:effectExtent b="12700" l="12700" r="12700" t="12700"/>
                  <wp:docPr id="3" name="image1.png"/>
                  <a:graphic>
                    <a:graphicData uri="http://schemas.openxmlformats.org/drawingml/2006/picture">
                      <pic:pic>
                        <pic:nvPicPr>
                          <pic:cNvPr id="0" name="image1.png"/>
                          <pic:cNvPicPr preferRelativeResize="0"/>
                        </pic:nvPicPr>
                        <pic:blipFill>
                          <a:blip r:embed="rId7"/>
                          <a:srcRect b="9417" l="5263" r="4887" t="0"/>
                          <a:stretch>
                            <a:fillRect/>
                          </a:stretch>
                        </pic:blipFill>
                        <pic:spPr>
                          <a:xfrm>
                            <a:off x="0" y="0"/>
                            <a:ext cx="1138238" cy="542925"/>
                          </a:xfrm>
                          <a:prstGeom prst="rect"/>
                          <a:ln w="127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line="240" w:lineRule="auto"/>
              <w:jc w:val="center"/>
              <w:rPr>
                <w:rFonts w:ascii="Poppins" w:cs="Poppins" w:eastAsia="Poppins" w:hAnsi="Poppins"/>
                <w:color w:val="1b1c57"/>
              </w:rPr>
            </w:pPr>
            <w:r w:rsidDel="00000000" w:rsidR="00000000" w:rsidRPr="00000000">
              <w:rPr>
                <w:rFonts w:ascii="Poppins" w:cs="Poppins" w:eastAsia="Poppins" w:hAnsi="Poppins"/>
                <w:color w:val="1b1c57"/>
              </w:rPr>
              <w:drawing>
                <wp:inline distB="114300" distT="114300" distL="114300" distR="114300">
                  <wp:extent cx="4743450" cy="1181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43450" cy="1181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A">
      <w:pPr>
        <w:rPr>
          <w:rFonts w:ascii="Poppins" w:cs="Poppins" w:eastAsia="Poppins" w:hAnsi="Poppins"/>
        </w:rPr>
      </w:pPr>
      <w:r w:rsidDel="00000000" w:rsidR="00000000" w:rsidRPr="00000000">
        <w:rPr>
          <w:rtl w:val="0"/>
        </w:rPr>
      </w:r>
    </w:p>
    <w:p w:rsidR="00000000" w:rsidDel="00000000" w:rsidP="00000000" w:rsidRDefault="00000000" w:rsidRPr="00000000" w14:paraId="0000000B">
      <w:pPr>
        <w:rPr>
          <w:rFonts w:ascii="Space Mono" w:cs="Space Mono" w:eastAsia="Space Mono" w:hAnsi="Space Mono"/>
          <w:b w:val="1"/>
          <w:color w:val="1b1c57"/>
          <w:sz w:val="32"/>
          <w:szCs w:val="32"/>
        </w:rPr>
      </w:pPr>
      <w:r w:rsidDel="00000000" w:rsidR="00000000" w:rsidRPr="00000000">
        <w:rPr>
          <w:rFonts w:ascii="Space Mono" w:cs="Space Mono" w:eastAsia="Space Mono" w:hAnsi="Space Mono"/>
          <w:b w:val="1"/>
          <w:color w:val="1b1c57"/>
          <w:sz w:val="32"/>
          <w:szCs w:val="32"/>
          <w:rtl w:val="0"/>
        </w:rPr>
        <w:t xml:space="preserve">WEB101 Prework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Poppins" w:cs="Poppins" w:eastAsia="Poppins" w:hAnsi="Poppins"/>
        </w:rPr>
      </w:pPr>
      <w:r w:rsidDel="00000000" w:rsidR="00000000" w:rsidRPr="00000000">
        <w:rPr>
          <w:rFonts w:ascii="Poppins" w:cs="Poppins" w:eastAsia="Poppins" w:hAnsi="Poppins"/>
          <w:rtl w:val="0"/>
        </w:rPr>
        <w:t xml:space="preserve">👤 Student Name: Daidreuna Donaldson</w:t>
      </w:r>
    </w:p>
    <w:p w:rsidR="00000000" w:rsidDel="00000000" w:rsidP="00000000" w:rsidRDefault="00000000" w:rsidRPr="00000000" w14:paraId="0000000E">
      <w:pPr>
        <w:rPr>
          <w:rFonts w:ascii="Poppins" w:cs="Poppins" w:eastAsia="Poppins" w:hAnsi="Poppins"/>
        </w:rPr>
      </w:pPr>
      <w:r w:rsidDel="00000000" w:rsidR="00000000" w:rsidRPr="00000000">
        <w:rPr>
          <w:rFonts w:ascii="Poppins" w:cs="Poppins" w:eastAsia="Poppins" w:hAnsi="Poppins"/>
          <w:rtl w:val="0"/>
        </w:rPr>
        <w:t xml:space="preserve">✉️ Email: lashaidonaldson@gmail.com</w:t>
      </w:r>
    </w:p>
    <w:p w:rsidR="00000000" w:rsidDel="00000000" w:rsidP="00000000" w:rsidRDefault="00000000" w:rsidRPr="00000000" w14:paraId="0000000F">
      <w:pPr>
        <w:rPr>
          <w:rFonts w:ascii="Poppins" w:cs="Poppins" w:eastAsia="Poppins" w:hAnsi="Poppins"/>
        </w:rPr>
      </w:pPr>
      <w:r w:rsidDel="00000000" w:rsidR="00000000" w:rsidRPr="00000000">
        <w:rPr>
          <w:rtl w:val="0"/>
        </w:rPr>
      </w:r>
    </w:p>
    <w:p w:rsidR="00000000" w:rsidDel="00000000" w:rsidP="00000000" w:rsidRDefault="00000000" w:rsidRPr="00000000" w14:paraId="00000010">
      <w:pPr>
        <w:rPr>
          <w:rFonts w:ascii="Poppins" w:cs="Poppins" w:eastAsia="Poppins" w:hAnsi="Poppi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Submission Checklist </w:t>
      </w:r>
    </w:p>
    <w:p w:rsidR="00000000" w:rsidDel="00000000" w:rsidP="00000000" w:rsidRDefault="00000000" w:rsidRPr="00000000" w14:paraId="00000012">
      <w:pPr>
        <w:rPr>
          <w:rFonts w:ascii="Poppins" w:cs="Poppins" w:eastAsia="Poppins" w:hAnsi="Poppins"/>
          <w:b w:val="1"/>
          <w:i w:val="1"/>
          <w:color w:val="fe3c84"/>
          <w:sz w:val="24"/>
          <w:szCs w:val="24"/>
        </w:rPr>
      </w:pPr>
      <w:r w:rsidDel="00000000" w:rsidR="00000000" w:rsidRPr="00000000">
        <w:rPr>
          <w:rFonts w:ascii="Poppins" w:cs="Poppins" w:eastAsia="Poppins" w:hAnsi="Poppins"/>
          <w:b w:val="1"/>
          <w:sz w:val="28"/>
          <w:szCs w:val="28"/>
          <w:rtl w:val="0"/>
        </w:rPr>
        <w:t xml:space="preserve">👉</w:t>
      </w:r>
      <w:r w:rsidDel="00000000" w:rsidR="00000000" w:rsidRPr="00000000">
        <w:rPr>
          <w:rFonts w:ascii="Poppins" w:cs="Poppins" w:eastAsia="Poppins" w:hAnsi="Poppins"/>
          <w:i w:val="1"/>
          <w:sz w:val="24"/>
          <w:szCs w:val="24"/>
          <w:rtl w:val="0"/>
        </w:rPr>
        <w:t xml:space="preserve">Check off each of the features you have completed. </w:t>
      </w:r>
      <w:r w:rsidDel="00000000" w:rsidR="00000000" w:rsidRPr="00000000">
        <w:rPr>
          <w:rFonts w:ascii="Poppins" w:cs="Poppins" w:eastAsia="Poppins" w:hAnsi="Poppins"/>
          <w:b w:val="1"/>
          <w:i w:val="1"/>
          <w:color w:val="fe3c84"/>
          <w:sz w:val="24"/>
          <w:szCs w:val="24"/>
          <w:rtl w:val="0"/>
        </w:rPr>
        <w:t xml:space="preserve">You will only be graded on the features you check off. </w:t>
      </w:r>
    </w:p>
    <w:p w:rsidR="00000000" w:rsidDel="00000000" w:rsidP="00000000" w:rsidRDefault="00000000" w:rsidRPr="00000000" w14:paraId="00000013">
      <w:pPr>
        <w:rPr>
          <w:rFonts w:ascii="Poppins" w:cs="Poppins" w:eastAsia="Poppins" w:hAnsi="Poppins"/>
          <w:b w:val="1"/>
          <w:shd w:fill="ffeeff" w:val="clear"/>
        </w:rPr>
      </w:pPr>
      <w:r w:rsidDel="00000000" w:rsidR="00000000" w:rsidRPr="00000000">
        <w:rPr>
          <w:rtl w:val="0"/>
        </w:rPr>
      </w:r>
    </w:p>
    <w:p w:rsidR="00000000" w:rsidDel="00000000" w:rsidP="00000000" w:rsidRDefault="00000000" w:rsidRPr="00000000" w14:paraId="00000014">
      <w:pPr>
        <w:numPr>
          <w:ilvl w:val="0"/>
          <w:numId w:val="3"/>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Question #1 answered below (</w:t>
      </w:r>
      <w:r w:rsidDel="00000000" w:rsidR="00000000" w:rsidRPr="00000000">
        <w:rPr>
          <w:rFonts w:ascii="Poppins" w:cs="Poppins" w:eastAsia="Poppins" w:hAnsi="Poppins"/>
          <w:i w:val="1"/>
          <w:strike w:val="1"/>
          <w:rtl w:val="0"/>
        </w:rPr>
        <w:t xml:space="preserve">all 3 subquestions with minimum word count</w:t>
      </w:r>
      <w:r w:rsidDel="00000000" w:rsidR="00000000" w:rsidRPr="00000000">
        <w:rPr>
          <w:rFonts w:ascii="Poppins" w:cs="Poppins" w:eastAsia="Poppins" w:hAnsi="Poppins"/>
          <w:strike w:val="1"/>
          <w:rtl w:val="0"/>
        </w:rPr>
        <w:t xml:space="preserve">)</w:t>
      </w:r>
    </w:p>
    <w:p w:rsidR="00000000" w:rsidDel="00000000" w:rsidP="00000000" w:rsidRDefault="00000000" w:rsidRPr="00000000" w14:paraId="00000015">
      <w:pPr>
        <w:numPr>
          <w:ilvl w:val="0"/>
          <w:numId w:val="2"/>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Question #2 answered below (</w:t>
      </w:r>
      <w:r w:rsidDel="00000000" w:rsidR="00000000" w:rsidRPr="00000000">
        <w:rPr>
          <w:rFonts w:ascii="Poppins" w:cs="Poppins" w:eastAsia="Poppins" w:hAnsi="Poppins"/>
          <w:i w:val="1"/>
          <w:strike w:val="1"/>
          <w:rtl w:val="0"/>
        </w:rPr>
        <w:t xml:space="preserve">all 3 subquestions with minimum word count</w:t>
      </w:r>
      <w:r w:rsidDel="00000000" w:rsidR="00000000" w:rsidRPr="00000000">
        <w:rPr>
          <w:rFonts w:ascii="Poppins" w:cs="Poppins" w:eastAsia="Poppins" w:hAnsi="Poppins"/>
          <w:strike w:val="1"/>
          <w:rtl w:val="0"/>
        </w:rPr>
        <w:t xml:space="preserve">)</w:t>
      </w:r>
    </w:p>
    <w:p w:rsidR="00000000" w:rsidDel="00000000" w:rsidP="00000000" w:rsidRDefault="00000000" w:rsidRPr="00000000" w14:paraId="00000016">
      <w:pPr>
        <w:numPr>
          <w:ilvl w:val="0"/>
          <w:numId w:val="2"/>
        </w:numPr>
        <w:ind w:left="720" w:hanging="360"/>
        <w:rPr>
          <w:rFonts w:ascii="Poppins" w:cs="Poppins" w:eastAsia="Poppins" w:hAnsi="Poppins"/>
        </w:rPr>
      </w:pPr>
      <w:r w:rsidDel="00000000" w:rsidR="00000000" w:rsidRPr="00000000">
        <w:rPr>
          <w:rFonts w:ascii="Poppins" w:cs="Poppins" w:eastAsia="Poppins" w:hAnsi="Poppins"/>
          <w:rtl w:val="0"/>
        </w:rPr>
        <w:t xml:space="preserve">Wireframe</w:t>
      </w:r>
    </w:p>
    <w:p w:rsidR="00000000" w:rsidDel="00000000" w:rsidP="00000000" w:rsidRDefault="00000000" w:rsidRPr="00000000" w14:paraId="00000017">
      <w:pPr>
        <w:rPr>
          <w:rFonts w:ascii="Poppins" w:cs="Poppins" w:eastAsia="Poppins" w:hAnsi="Poppins"/>
        </w:rPr>
      </w:pPr>
      <w:r w:rsidDel="00000000" w:rsidR="00000000" w:rsidRPr="00000000">
        <w:rPr>
          <w:rtl w:val="0"/>
        </w:rPr>
      </w:r>
    </w:p>
    <w:p w:rsidR="00000000" w:rsidDel="00000000" w:rsidP="00000000" w:rsidRDefault="00000000" w:rsidRPr="00000000" w14:paraId="00000018">
      <w:pPr>
        <w:rPr>
          <w:rFonts w:ascii="Poppins" w:cs="Poppins" w:eastAsia="Poppins" w:hAnsi="Poppins"/>
          <w:sz w:val="28"/>
          <w:szCs w:val="28"/>
        </w:rPr>
      </w:pPr>
      <w:r w:rsidDel="00000000" w:rsidR="00000000" w:rsidRPr="00000000">
        <w:rPr>
          <w:rFonts w:ascii="Poppins" w:cs="Poppins" w:eastAsia="Poppins" w:hAnsi="Poppins"/>
          <w:b w:val="1"/>
          <w:sz w:val="28"/>
          <w:szCs w:val="28"/>
          <w:rtl w:val="0"/>
        </w:rPr>
        <w:t xml:space="preserve">Individual Brainstorm</w:t>
      </w:r>
      <w:r w:rsidDel="00000000" w:rsidR="00000000" w:rsidRPr="00000000">
        <w:rPr>
          <w:rtl w:val="0"/>
        </w:rPr>
      </w:r>
    </w:p>
    <w:p w:rsidR="00000000" w:rsidDel="00000000" w:rsidP="00000000" w:rsidRDefault="00000000" w:rsidRPr="00000000" w14:paraId="00000019">
      <w:pPr>
        <w:rPr>
          <w:rFonts w:ascii="Poppins" w:cs="Poppins" w:eastAsia="Poppins" w:hAnsi="Poppins"/>
        </w:rPr>
      </w:pP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b w:val="1"/>
          <w:rtl w:val="0"/>
        </w:rPr>
        <w:t xml:space="preserve">Question #1: </w:t>
      </w:r>
      <w:r w:rsidDel="00000000" w:rsidR="00000000" w:rsidRPr="00000000">
        <w:rPr>
          <w:rFonts w:ascii="Poppins" w:cs="Poppins" w:eastAsia="Poppins" w:hAnsi="Poppins"/>
          <w:rtl w:val="0"/>
        </w:rPr>
        <w:t xml:space="preserve"> Describe your website subject in detail:</w:t>
      </w:r>
    </w:p>
    <w:p w:rsidR="00000000" w:rsidDel="00000000" w:rsidP="00000000" w:rsidRDefault="00000000" w:rsidRPr="00000000" w14:paraId="0000001A">
      <w:pPr>
        <w:rPr>
          <w:rFonts w:ascii="Poppins" w:cs="Poppins" w:eastAsia="Poppins" w:hAnsi="Poppins"/>
        </w:rPr>
      </w:pPr>
      <w:r w:rsidDel="00000000" w:rsidR="00000000" w:rsidRPr="00000000">
        <w:rPr>
          <w:rtl w:val="0"/>
        </w:rPr>
      </w:r>
    </w:p>
    <w:tbl>
      <w:tblPr>
        <w:tblStyle w:val="Table2"/>
        <w:tblW w:w="1009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
        <w:tblGridChange w:id="0">
          <w:tblGrid>
            <w:gridCol w:w="10095"/>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ind w:right="615"/>
              <w:rPr>
                <w:rFonts w:ascii="Poppins" w:cs="Poppins" w:eastAsia="Poppins" w:hAnsi="Poppins"/>
              </w:rPr>
            </w:pPr>
            <w:r w:rsidDel="00000000" w:rsidR="00000000" w:rsidRPr="00000000">
              <w:rPr>
                <w:rFonts w:ascii="Poppins" w:cs="Poppins" w:eastAsia="Poppins" w:hAnsi="Poppins"/>
                <w:rtl w:val="0"/>
              </w:rPr>
              <w:t xml:space="preserve">What do you already know about your social impact topic? (</w:t>
            </w:r>
            <w:r w:rsidDel="00000000" w:rsidR="00000000" w:rsidRPr="00000000">
              <w:rPr>
                <w:rFonts w:ascii="Poppins" w:cs="Poppins" w:eastAsia="Poppins" w:hAnsi="Poppins"/>
                <w:i w:val="1"/>
                <w:rtl w:val="0"/>
              </w:rPr>
              <w:t xml:space="preserve">50+ words</w:t>
            </w:r>
            <w:r w:rsidDel="00000000" w:rsidR="00000000" w:rsidRPr="00000000">
              <w:rPr>
                <w:rFonts w:ascii="Poppins" w:cs="Poppins" w:eastAsia="Poppins" w:hAnsi="Poppins"/>
                <w:rtl w:val="0"/>
              </w:rPr>
              <w:t xml:space="preserve">)</w:t>
            </w:r>
          </w:p>
        </w:tc>
      </w:tr>
      <w:tr>
        <w:trPr>
          <w:cantSplit w:val="0"/>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I already know that many high school students do not know where to find scholarships to help them pay for college. The cost of college is what detours most of them away from going or finishing because they believe they can not afford higher education. Many students are confused  on how to effectively apply and get into colleges and internships. Helping students will help them plan their future to understand what they would like to pursue as a career.</w:t>
            </w:r>
          </w:p>
        </w:tc>
      </w:tr>
    </w:tbl>
    <w:p w:rsidR="00000000" w:rsidDel="00000000" w:rsidP="00000000" w:rsidRDefault="00000000" w:rsidRPr="00000000" w14:paraId="0000001D">
      <w:pPr>
        <w:rPr>
          <w:rFonts w:ascii="Poppins" w:cs="Poppins" w:eastAsia="Poppins" w:hAnsi="Poppins"/>
        </w:rPr>
      </w:pPr>
      <w:r w:rsidDel="00000000" w:rsidR="00000000" w:rsidRPr="00000000">
        <w:rPr>
          <w:rtl w:val="0"/>
        </w:rPr>
      </w:r>
    </w:p>
    <w:tbl>
      <w:tblPr>
        <w:tblStyle w:val="Table3"/>
        <w:tblW w:w="1009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
        <w:tblGridChange w:id="0">
          <w:tblGrid>
            <w:gridCol w:w="10095"/>
          </w:tblGrid>
        </w:tblGridChange>
      </w:tblGrid>
      <w:tr>
        <w:trPr>
          <w:cantSplit w:val="0"/>
          <w:trHeight w:val="574.5" w:hRule="atLeast"/>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Poppins" w:cs="Poppins" w:eastAsia="Poppins" w:hAnsi="Poppins"/>
              </w:rPr>
            </w:pPr>
            <w:r w:rsidDel="00000000" w:rsidR="00000000" w:rsidRPr="00000000">
              <w:rPr>
                <w:rFonts w:ascii="Poppins" w:cs="Poppins" w:eastAsia="Poppins" w:hAnsi="Poppins"/>
                <w:rtl w:val="0"/>
              </w:rPr>
              <w:t xml:space="preserve">What do you still need to find out about your social impact topic in order to create a meaningful website? (2</w:t>
            </w:r>
            <w:r w:rsidDel="00000000" w:rsidR="00000000" w:rsidRPr="00000000">
              <w:rPr>
                <w:rFonts w:ascii="Poppins" w:cs="Poppins" w:eastAsia="Poppins" w:hAnsi="Poppins"/>
                <w:i w:val="1"/>
                <w:rtl w:val="0"/>
              </w:rPr>
              <w:t xml:space="preserve">0+ words</w:t>
            </w:r>
            <w:r w:rsidDel="00000000" w:rsidR="00000000" w:rsidRPr="00000000">
              <w:rPr>
                <w:rFonts w:ascii="Poppins" w:cs="Poppins" w:eastAsia="Poppins" w:hAnsi="Poppins"/>
                <w:rtl w:val="0"/>
              </w:rPr>
              <w:t xml:space="preserve">)</w:t>
            </w:r>
          </w:p>
        </w:tc>
      </w:tr>
      <w:tr>
        <w:trPr>
          <w:cantSplit w:val="0"/>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I need to look into more scholarships and opportunities that are offered within florida so that florida high school students or transfer students have all the tools needed to have a successful college experience.</w:t>
            </w:r>
          </w:p>
        </w:tc>
      </w:tr>
    </w:tbl>
    <w:p w:rsidR="00000000" w:rsidDel="00000000" w:rsidP="00000000" w:rsidRDefault="00000000" w:rsidRPr="00000000" w14:paraId="00000020">
      <w:pPr>
        <w:rPr>
          <w:rFonts w:ascii="Poppins" w:cs="Poppins" w:eastAsia="Poppins" w:hAnsi="Poppins"/>
        </w:rPr>
      </w:pPr>
      <w:r w:rsidDel="00000000" w:rsidR="00000000" w:rsidRPr="00000000">
        <w:rPr>
          <w:rtl w:val="0"/>
        </w:rPr>
      </w:r>
    </w:p>
    <w:tbl>
      <w:tblPr>
        <w:tblStyle w:val="Table4"/>
        <w:tblW w:w="1011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0"/>
        <w:tblGridChange w:id="0">
          <w:tblGrid>
            <w:gridCol w:w="1011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Poppins" w:cs="Poppins" w:eastAsia="Poppins" w:hAnsi="Poppins"/>
              </w:rPr>
            </w:pPr>
            <w:r w:rsidDel="00000000" w:rsidR="00000000" w:rsidRPr="00000000">
              <w:rPr>
                <w:rFonts w:ascii="Poppins" w:cs="Poppins" w:eastAsia="Poppins" w:hAnsi="Poppins"/>
                <w:rtl w:val="0"/>
              </w:rPr>
              <w:t xml:space="preserve">Who are the stakeholders involved with/affected by your social impact topic? ie children, people living in cities, politicians, CEOs, female-identifying persons (</w:t>
            </w:r>
            <w:r w:rsidDel="00000000" w:rsidR="00000000" w:rsidRPr="00000000">
              <w:rPr>
                <w:rFonts w:ascii="Poppins" w:cs="Poppins" w:eastAsia="Poppins" w:hAnsi="Poppins"/>
                <w:i w:val="1"/>
                <w:rtl w:val="0"/>
              </w:rPr>
              <w:t xml:space="preserve">20+ words</w:t>
            </w:r>
            <w:r w:rsidDel="00000000" w:rsidR="00000000" w:rsidRPr="00000000">
              <w:rPr>
                <w:rFonts w:ascii="Poppins" w:cs="Poppins" w:eastAsia="Poppins" w:hAnsi="Poppins"/>
                <w:rtl w:val="0"/>
              </w:rPr>
              <w:t xml:space="preserve">)</w:t>
            </w:r>
          </w:p>
        </w:tc>
      </w:tr>
      <w:tr>
        <w:trPr>
          <w:cantSplit w:val="0"/>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Those that are affected are high school students, their parents, and public Florida colleges. These stakeholders would each receive an outcome that help develop their future. </w:t>
            </w:r>
          </w:p>
        </w:tc>
      </w:tr>
    </w:tbl>
    <w:p w:rsidR="00000000" w:rsidDel="00000000" w:rsidP="00000000" w:rsidRDefault="00000000" w:rsidRPr="00000000" w14:paraId="00000023">
      <w:pPr>
        <w:rPr>
          <w:rFonts w:ascii="Poppins" w:cs="Poppins" w:eastAsia="Poppins" w:hAnsi="Poppins"/>
        </w:rPr>
      </w:pPr>
      <w:r w:rsidDel="00000000" w:rsidR="00000000" w:rsidRPr="00000000">
        <w:rPr>
          <w:rtl w:val="0"/>
        </w:rPr>
      </w:r>
    </w:p>
    <w:p w:rsidR="00000000" w:rsidDel="00000000" w:rsidP="00000000" w:rsidRDefault="00000000" w:rsidRPr="00000000" w14:paraId="00000024">
      <w:pPr>
        <w:rPr>
          <w:rFonts w:ascii="Poppins" w:cs="Poppins" w:eastAsia="Poppins" w:hAnsi="Poppins"/>
        </w:rPr>
      </w:pP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b w:val="1"/>
          <w:rtl w:val="0"/>
        </w:rPr>
        <w:t xml:space="preserve">Question #2: </w:t>
      </w:r>
      <w:r w:rsidDel="00000000" w:rsidR="00000000" w:rsidRPr="00000000">
        <w:rPr>
          <w:rFonts w:ascii="Poppins" w:cs="Poppins" w:eastAsia="Poppins" w:hAnsi="Poppins"/>
          <w:rtl w:val="0"/>
        </w:rPr>
        <w:t xml:space="preserve">Describe your proposed website in detail:</w:t>
      </w:r>
    </w:p>
    <w:p w:rsidR="00000000" w:rsidDel="00000000" w:rsidP="00000000" w:rsidRDefault="00000000" w:rsidRPr="00000000" w14:paraId="00000025">
      <w:pPr>
        <w:rPr>
          <w:rFonts w:ascii="Poppins" w:cs="Poppins" w:eastAsia="Poppins" w:hAnsi="Poppins"/>
        </w:rPr>
      </w:pPr>
      <w:r w:rsidDel="00000000" w:rsidR="00000000" w:rsidRPr="00000000">
        <w:rPr>
          <w:rtl w:val="0"/>
        </w:rPr>
      </w:r>
    </w:p>
    <w:tbl>
      <w:tblPr>
        <w:tblStyle w:val="Table5"/>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What is the purpose of your website? (</w:t>
            </w:r>
            <w:r w:rsidDel="00000000" w:rsidR="00000000" w:rsidRPr="00000000">
              <w:rPr>
                <w:rFonts w:ascii="Poppins" w:cs="Poppins" w:eastAsia="Poppins" w:hAnsi="Poppins"/>
                <w:i w:val="1"/>
                <w:rtl w:val="0"/>
              </w:rPr>
              <w:t xml:space="preserve">30+ words</w:t>
            </w:r>
            <w:r w:rsidDel="00000000" w:rsidR="00000000" w:rsidRPr="00000000">
              <w:rPr>
                <w:rFonts w:ascii="Poppins" w:cs="Poppins" w:eastAsia="Poppins" w:hAnsi="Poppins"/>
                <w:rtl w:val="0"/>
              </w:rPr>
              <w:t xml:space="preserve">)</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The purpose of my website is to give scholarship opportunities to those that are going to college or that are transferring into florida colleges. My website will offer tips on how to apply to college, scholarships, and internships. </w:t>
            </w:r>
          </w:p>
        </w:tc>
      </w:tr>
    </w:tbl>
    <w:p w:rsidR="00000000" w:rsidDel="00000000" w:rsidP="00000000" w:rsidRDefault="00000000" w:rsidRPr="00000000" w14:paraId="00000028">
      <w:pPr>
        <w:rPr>
          <w:rFonts w:ascii="Poppins" w:cs="Poppins" w:eastAsia="Poppins" w:hAnsi="Poppins"/>
        </w:rPr>
      </w:pPr>
      <w:r w:rsidDel="00000000" w:rsidR="00000000" w:rsidRPr="00000000">
        <w:rPr>
          <w:rtl w:val="0"/>
        </w:rPr>
      </w:r>
    </w:p>
    <w:tbl>
      <w:tblPr>
        <w:tblStyle w:val="Table6"/>
        <w:tblW w:w="1011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0"/>
        <w:tblGridChange w:id="0">
          <w:tblGrid>
            <w:gridCol w:w="1011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Who is your intended user? (</w:t>
            </w:r>
            <w:r w:rsidDel="00000000" w:rsidR="00000000" w:rsidRPr="00000000">
              <w:rPr>
                <w:rFonts w:ascii="Poppins" w:cs="Poppins" w:eastAsia="Poppins" w:hAnsi="Poppins"/>
                <w:i w:val="1"/>
                <w:rtl w:val="0"/>
              </w:rPr>
              <w:t xml:space="preserve">30+ words</w:t>
            </w:r>
            <w:r w:rsidDel="00000000" w:rsidR="00000000" w:rsidRPr="00000000">
              <w:rPr>
                <w:rFonts w:ascii="Poppins" w:cs="Poppins" w:eastAsia="Poppins" w:hAnsi="Poppins"/>
                <w:rtl w:val="0"/>
              </w:rPr>
              <w:t xml:space="preserve">)</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The intended users will be high school students and parents of high school students that are looking for them to go to college in the state of florida. This user will be able to gain knowledge that is needed to start off their career to a great start. </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2C">
      <w:pPr>
        <w:rPr>
          <w:rFonts w:ascii="Poppins" w:cs="Poppins" w:eastAsia="Poppins" w:hAnsi="Poppins"/>
        </w:rPr>
      </w:pPr>
      <w:r w:rsidDel="00000000" w:rsidR="00000000" w:rsidRPr="00000000">
        <w:rPr>
          <w:rtl w:val="0"/>
        </w:rPr>
      </w:r>
    </w:p>
    <w:tbl>
      <w:tblPr>
        <w:tblStyle w:val="Table7"/>
        <w:tblW w:w="1009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
        <w:tblGridChange w:id="0">
          <w:tblGrid>
            <w:gridCol w:w="10095"/>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How will your user interact with your website? (</w:t>
            </w:r>
            <w:r w:rsidDel="00000000" w:rsidR="00000000" w:rsidRPr="00000000">
              <w:rPr>
                <w:rFonts w:ascii="Poppins" w:cs="Poppins" w:eastAsia="Poppins" w:hAnsi="Poppins"/>
                <w:i w:val="1"/>
                <w:rtl w:val="0"/>
              </w:rPr>
              <w:t xml:space="preserve">30+ words</w:t>
            </w:r>
            <w:r w:rsidDel="00000000" w:rsidR="00000000" w:rsidRPr="00000000">
              <w:rPr>
                <w:rFonts w:ascii="Poppins" w:cs="Poppins" w:eastAsia="Poppins" w:hAnsi="Poppins"/>
                <w:rtl w:val="0"/>
              </w:rPr>
              <w:t xml:space="preserve">)</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The user will interact with the website by clicking through different scholarships that are offered for their specific majors or Florida public schools. And they can go through a mock process of applying so that they understand how to submit their information correctly. </w:t>
            </w:r>
          </w:p>
        </w:tc>
      </w:tr>
    </w:tbl>
    <w:p w:rsidR="00000000" w:rsidDel="00000000" w:rsidP="00000000" w:rsidRDefault="00000000" w:rsidRPr="00000000" w14:paraId="0000002F">
      <w:pPr>
        <w:rPr>
          <w:rFonts w:ascii="Poppins" w:cs="Poppins" w:eastAsia="Poppins" w:hAnsi="Poppins"/>
        </w:rPr>
      </w:pPr>
      <w:r w:rsidDel="00000000" w:rsidR="00000000" w:rsidRPr="00000000">
        <w:rPr>
          <w:rtl w:val="0"/>
        </w:rPr>
      </w:r>
    </w:p>
    <w:p w:rsidR="00000000" w:rsidDel="00000000" w:rsidP="00000000" w:rsidRDefault="00000000" w:rsidRPr="00000000" w14:paraId="00000030">
      <w:pP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rFonts w:ascii="Poppins" w:cs="Poppins" w:eastAsia="Poppins" w:hAnsi="Poppins"/>
        </w:rPr>
      </w:pPr>
      <w:r w:rsidDel="00000000" w:rsidR="00000000" w:rsidRPr="00000000">
        <w:rPr>
          <w:rtl w:val="0"/>
        </w:rPr>
      </w:r>
    </w:p>
    <w:p w:rsidR="00000000" w:rsidDel="00000000" w:rsidP="00000000" w:rsidRDefault="00000000" w:rsidRPr="00000000" w14:paraId="00000032">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Wireframe </w:t>
      </w:r>
    </w:p>
    <w:p w:rsidR="00000000" w:rsidDel="00000000" w:rsidP="00000000" w:rsidRDefault="00000000" w:rsidRPr="00000000" w14:paraId="00000033">
      <w:pPr>
        <w:spacing w:line="240" w:lineRule="auto"/>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34">
      <w:pPr>
        <w:rPr>
          <w:rFonts w:ascii="Poppins" w:cs="Poppins" w:eastAsia="Poppins" w:hAnsi="Poppins"/>
        </w:rPr>
      </w:pPr>
      <w:r w:rsidDel="00000000" w:rsidR="00000000" w:rsidRPr="00000000">
        <w:rPr>
          <w:rFonts w:ascii="Poppins" w:cs="Poppins" w:eastAsia="Poppins" w:hAnsi="Poppins"/>
          <w:rtl w:val="0"/>
        </w:rPr>
        <w:t xml:space="preserve">❓ When creating your wireframe, ask yourself:</w:t>
      </w:r>
    </w:p>
    <w:p w:rsidR="00000000" w:rsidDel="00000000" w:rsidP="00000000" w:rsidRDefault="00000000" w:rsidRPr="00000000" w14:paraId="00000035">
      <w:pPr>
        <w:numPr>
          <w:ilvl w:val="0"/>
          <w:numId w:val="1"/>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What about your topic do you want shared on your website?</w:t>
      </w:r>
    </w:p>
    <w:p w:rsidR="00000000" w:rsidDel="00000000" w:rsidP="00000000" w:rsidRDefault="00000000" w:rsidRPr="00000000" w14:paraId="00000036">
      <w:pPr>
        <w:numPr>
          <w:ilvl w:val="0"/>
          <w:numId w:val="1"/>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How do you want your content and website structured?</w:t>
      </w:r>
    </w:p>
    <w:p w:rsidR="00000000" w:rsidDel="00000000" w:rsidP="00000000" w:rsidRDefault="00000000" w:rsidRPr="00000000" w14:paraId="00000037">
      <w:pPr>
        <w:rPr>
          <w:rFonts w:ascii="Poppins" w:cs="Poppins" w:eastAsia="Poppins" w:hAnsi="Poppins"/>
        </w:rPr>
      </w:pPr>
      <w:r w:rsidDel="00000000" w:rsidR="00000000" w:rsidRPr="00000000">
        <w:rPr>
          <w:rFonts w:ascii="Poppins" w:cs="Poppins" w:eastAsia="Poppins" w:hAnsi="Poppins"/>
          <w:rtl w:val="0"/>
        </w:rPr>
        <w:t xml:space="preserve">❓ Copy/Paste a screenshot of your wireframe or a link to it below (if using a link, make sure it is publicly viewable).</w:t>
      </w:r>
    </w:p>
    <w:p w:rsidR="00000000" w:rsidDel="00000000" w:rsidP="00000000" w:rsidRDefault="00000000" w:rsidRPr="00000000" w14:paraId="00000038">
      <w:pPr>
        <w:rPr>
          <w:rFonts w:ascii="Poppins" w:cs="Poppins" w:eastAsia="Poppins" w:hAnsi="Poppins"/>
        </w:rPr>
      </w:pPr>
      <w:r w:rsidDel="00000000" w:rsidR="00000000" w:rsidRPr="00000000">
        <w:rPr>
          <w:rtl w:val="0"/>
        </w:rPr>
      </w:r>
    </w:p>
    <w:p w:rsidR="00000000" w:rsidDel="00000000" w:rsidP="00000000" w:rsidRDefault="00000000" w:rsidRPr="00000000" w14:paraId="00000039">
      <w:pP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rFonts w:ascii="Poppins" w:cs="Poppins" w:eastAsia="Poppins" w:hAnsi="Poppins"/>
        </w:rPr>
      </w:pPr>
      <w:hyperlink r:id="rId9">
        <w:r w:rsidDel="00000000" w:rsidR="00000000" w:rsidRPr="00000000">
          <w:rPr>
            <w:rFonts w:ascii="Poppins" w:cs="Poppins" w:eastAsia="Poppins" w:hAnsi="Poppins"/>
            <w:color w:val="1155cc"/>
            <w:u w:val="single"/>
            <w:rtl w:val="0"/>
          </w:rPr>
          <w:t xml:space="preserve">https://www.canva.com/design/DAFstFDUOWQ/MuCJ-oFbyKnOzjENfJSyhA/edit?utm_content=DAFstFDUOWQ&amp;utm_campaign=designshare&amp;utm_medium=link2&amp;utm_source=sharebutton</w:t>
        </w:r>
      </w:hyperlink>
      <w:r w:rsidDel="00000000" w:rsidR="00000000" w:rsidRPr="00000000">
        <w:rPr>
          <w:rtl w:val="0"/>
        </w:rPr>
      </w:r>
    </w:p>
    <w:p w:rsidR="00000000" w:rsidDel="00000000" w:rsidP="00000000" w:rsidRDefault="00000000" w:rsidRPr="00000000" w14:paraId="0000003C">
      <w:pPr>
        <w:ind w:left="0" w:firstLine="0"/>
        <w:rPr>
          <w:rFonts w:ascii="Poppins" w:cs="Poppins" w:eastAsia="Poppins" w:hAnsi="Poppins"/>
        </w:rPr>
      </w:pPr>
      <w:r w:rsidDel="00000000" w:rsidR="00000000" w:rsidRPr="00000000">
        <w:rPr>
          <w:rtl w:val="0"/>
        </w:rPr>
      </w:r>
    </w:p>
    <w:p w:rsidR="00000000" w:rsidDel="00000000" w:rsidP="00000000" w:rsidRDefault="00000000" w:rsidRPr="00000000" w14:paraId="0000003D">
      <w:pPr>
        <w:ind w:left="0" w:firstLine="0"/>
        <w:rPr>
          <w:rFonts w:ascii="Poppins" w:cs="Poppins" w:eastAsia="Poppins" w:hAnsi="Poppins"/>
        </w:rPr>
      </w:pPr>
      <w:r w:rsidDel="00000000" w:rsidR="00000000" w:rsidRPr="00000000">
        <w:rPr>
          <w:rtl w:val="0"/>
        </w:rPr>
      </w:r>
    </w:p>
    <w:p w:rsidR="00000000" w:rsidDel="00000000" w:rsidP="00000000" w:rsidRDefault="00000000" w:rsidRPr="00000000" w14:paraId="0000003E">
      <w:pPr>
        <w:rPr>
          <w:rFonts w:ascii="Poppins" w:cs="Poppins" w:eastAsia="Poppins" w:hAnsi="Poppins"/>
          <w:b w:val="1"/>
        </w:rPr>
      </w:pPr>
      <w:r w:rsidDel="00000000" w:rsidR="00000000" w:rsidRPr="00000000">
        <w:rPr>
          <w:rtl w:val="0"/>
        </w:rPr>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va.com/design/DAFstFDUOWQ/MuCJ-oFbyKnOzjENfJSyhA/edit?utm_content=DAFstFDUOWQ&amp;utm_campaign=designshare&amp;utm_medium=link2&amp;utm_source=sharebutto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