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0A" w:rsidRDefault="00F7390A" w:rsidP="0009444D">
      <w:r>
        <w:t xml:space="preserve">HTML </w:t>
      </w:r>
      <w:proofErr w:type="gramStart"/>
      <w:r>
        <w:t>5</w:t>
      </w:r>
      <w:proofErr w:type="gramEnd"/>
      <w:r>
        <w:t xml:space="preserve"> e CSS3</w:t>
      </w:r>
    </w:p>
    <w:p w:rsidR="00F7390A" w:rsidRDefault="00F7390A" w:rsidP="00F7390A">
      <w:pPr>
        <w:spacing w:after="0"/>
      </w:pPr>
    </w:p>
    <w:p w:rsidR="00F7390A" w:rsidRDefault="00F7390A" w:rsidP="00F7390A">
      <w:pPr>
        <w:spacing w:after="0"/>
      </w:pPr>
      <w:proofErr w:type="spellStart"/>
      <w:proofErr w:type="gramStart"/>
      <w:r>
        <w:t>Html</w:t>
      </w:r>
      <w:proofErr w:type="spellEnd"/>
      <w:proofErr w:type="gramEnd"/>
      <w:r>
        <w:t xml:space="preserve"> – linguagem para compartilhar dados via rede de computadores e exibição em navegadores de outros computadores</w:t>
      </w:r>
      <w:r w:rsidR="00693D10">
        <w:t>, criado por Tim Berners-Lee.</w:t>
      </w:r>
    </w:p>
    <w:p w:rsidR="00F7390A" w:rsidRDefault="00F7390A" w:rsidP="00F7390A">
      <w:pPr>
        <w:spacing w:after="0"/>
      </w:pPr>
      <w:proofErr w:type="spellStart"/>
      <w:r>
        <w:t>Tag</w:t>
      </w:r>
      <w:proofErr w:type="spellEnd"/>
      <w:r>
        <w:t xml:space="preserve"> – comando de abertura e fechamento de uma função.</w:t>
      </w:r>
    </w:p>
    <w:p w:rsidR="00F7390A" w:rsidRDefault="00F7390A" w:rsidP="00F7390A">
      <w:pPr>
        <w:spacing w:after="0"/>
      </w:pPr>
      <w:r>
        <w:t>Atributo – característica do objeto.</w:t>
      </w:r>
    </w:p>
    <w:p w:rsidR="00F7390A" w:rsidRDefault="00F7390A" w:rsidP="00F7390A">
      <w:pPr>
        <w:spacing w:after="0"/>
      </w:pPr>
      <w:r>
        <w:t>Conteúdo – informação a ser transmitida.</w:t>
      </w:r>
    </w:p>
    <w:p w:rsidR="00F7390A" w:rsidRDefault="00F7390A" w:rsidP="00F7390A">
      <w:pPr>
        <w:spacing w:after="0"/>
      </w:pPr>
      <w:r>
        <w:t>Semântica – muda as características dos objetos (tamanho, cor, posição).</w:t>
      </w:r>
    </w:p>
    <w:p w:rsidR="00F7390A" w:rsidRDefault="00F7390A" w:rsidP="00F7390A">
      <w:pPr>
        <w:spacing w:after="0"/>
      </w:pPr>
      <w:r>
        <w:t>&lt;</w:t>
      </w:r>
      <w:proofErr w:type="spellStart"/>
      <w:r>
        <w:t>section</w:t>
      </w:r>
      <w:proofErr w:type="spellEnd"/>
      <w:r>
        <w:t>&gt; delimita uma seção.</w:t>
      </w:r>
    </w:p>
    <w:p w:rsidR="00F7390A" w:rsidRDefault="00F7390A" w:rsidP="00F7390A">
      <w:pPr>
        <w:spacing w:after="0"/>
      </w:pPr>
      <w:r>
        <w:t>&lt;header&gt; cabeçalho de identificação da página no navegador.</w:t>
      </w:r>
    </w:p>
    <w:p w:rsidR="00F7390A" w:rsidRDefault="00F7390A" w:rsidP="00F7390A">
      <w:pPr>
        <w:spacing w:after="0"/>
      </w:pPr>
      <w:r>
        <w:t>&lt;</w:t>
      </w:r>
      <w:proofErr w:type="spellStart"/>
      <w:r>
        <w:t>article</w:t>
      </w:r>
      <w:proofErr w:type="spellEnd"/>
      <w:r>
        <w:t>&gt; conteúdo independente, informação.</w:t>
      </w:r>
    </w:p>
    <w:p w:rsidR="00F7390A" w:rsidRDefault="00F7390A" w:rsidP="00F7390A">
      <w:pPr>
        <w:spacing w:after="0"/>
      </w:pPr>
      <w:r>
        <w:t>&lt;</w:t>
      </w:r>
      <w:proofErr w:type="spellStart"/>
      <w:r>
        <w:t>aside</w:t>
      </w:r>
      <w:proofErr w:type="spellEnd"/>
      <w:r>
        <w:t>&gt; conteúdo complementar delimitado por barras.</w:t>
      </w:r>
    </w:p>
    <w:p w:rsidR="00F7390A" w:rsidRDefault="00F7390A" w:rsidP="00F7390A">
      <w:pPr>
        <w:spacing w:after="0"/>
      </w:pPr>
      <w:r>
        <w:t>&lt;</w:t>
      </w:r>
      <w:proofErr w:type="spellStart"/>
      <w:r>
        <w:t>footer</w:t>
      </w:r>
      <w:proofErr w:type="spellEnd"/>
      <w:r>
        <w:t>&gt; rodapé do conteúdo.</w:t>
      </w:r>
    </w:p>
    <w:p w:rsidR="00F7390A" w:rsidRDefault="00F7390A" w:rsidP="00F7390A">
      <w:pPr>
        <w:spacing w:after="0"/>
      </w:pPr>
      <w:r>
        <w:t>&lt;</w:t>
      </w:r>
      <w:r w:rsidR="00693D10">
        <w:t>h1&gt; &lt;h6&gt; importância do conteúdo da página.</w:t>
      </w:r>
    </w:p>
    <w:p w:rsidR="00693D10" w:rsidRDefault="00693D10" w:rsidP="00F7390A">
      <w:pPr>
        <w:spacing w:after="0"/>
      </w:pPr>
      <w:r>
        <w:t>&lt;p&gt; representa um parágrafo.</w:t>
      </w:r>
    </w:p>
    <w:p w:rsidR="00693D10" w:rsidRDefault="00693D10" w:rsidP="00F7390A">
      <w:pPr>
        <w:spacing w:after="0"/>
      </w:pPr>
      <w:r>
        <w:t xml:space="preserve">&lt;a&gt; âncora – cria um hiperlink. Opções: </w:t>
      </w:r>
      <w:proofErr w:type="spellStart"/>
      <w:r>
        <w:t>href</w:t>
      </w:r>
      <w:proofErr w:type="spellEnd"/>
      <w:r>
        <w:t xml:space="preserve"> – aponta para um link </w:t>
      </w:r>
      <w:proofErr w:type="spellStart"/>
      <w:r>
        <w:t>url</w:t>
      </w:r>
      <w:proofErr w:type="spellEnd"/>
      <w:r>
        <w:t xml:space="preserve">, e-mail ou telefone ou </w:t>
      </w:r>
      <w:proofErr w:type="spellStart"/>
      <w:r>
        <w:t>target</w:t>
      </w:r>
      <w:proofErr w:type="spellEnd"/>
      <w:r>
        <w:t xml:space="preserve"> – abre uma nova aba.</w:t>
      </w:r>
    </w:p>
    <w:p w:rsidR="00693D10" w:rsidRDefault="00693D10" w:rsidP="00F7390A">
      <w:pPr>
        <w:spacing w:after="0"/>
      </w:pPr>
      <w:r>
        <w:t>&lt;/</w:t>
      </w:r>
      <w:proofErr w:type="gramStart"/>
      <w:r>
        <w:t>”</w:t>
      </w:r>
      <w:proofErr w:type="gramEnd"/>
      <w:r>
        <w:t>elemento”&gt; fecha um conteúdo ou elemento.</w:t>
      </w:r>
    </w:p>
    <w:p w:rsidR="00693D10" w:rsidRDefault="00693D10" w:rsidP="00F7390A">
      <w:pPr>
        <w:spacing w:after="0"/>
      </w:pPr>
      <w:proofErr w:type="spellStart"/>
      <w:r>
        <w:t>Scr</w:t>
      </w:r>
      <w:proofErr w:type="spellEnd"/>
      <w:r>
        <w:t xml:space="preserve"> </w:t>
      </w:r>
      <w:proofErr w:type="gramStart"/>
      <w:r>
        <w:t>caminho</w:t>
      </w:r>
      <w:proofErr w:type="gramEnd"/>
      <w:r>
        <w:t xml:space="preserve"> para imagem.</w:t>
      </w:r>
    </w:p>
    <w:p w:rsidR="00693D10" w:rsidRDefault="00693D10" w:rsidP="00F7390A">
      <w:pPr>
        <w:spacing w:after="0"/>
      </w:pPr>
      <w:proofErr w:type="spellStart"/>
      <w:r>
        <w:t>Alt</w:t>
      </w:r>
      <w:proofErr w:type="spellEnd"/>
      <w:r>
        <w:t xml:space="preserve"> apresenta a descrição da imagem.</w:t>
      </w:r>
    </w:p>
    <w:p w:rsidR="00693D10" w:rsidRDefault="00693D10" w:rsidP="00F7390A">
      <w:pPr>
        <w:spacing w:after="0"/>
      </w:pPr>
      <w:r>
        <w:t>&lt;</w:t>
      </w:r>
      <w:proofErr w:type="spellStart"/>
      <w:r>
        <w:t>ul</w:t>
      </w:r>
      <w:proofErr w:type="spellEnd"/>
      <w:r>
        <w:t>&gt; cria uma lista não ordenada com marcadores.</w:t>
      </w:r>
    </w:p>
    <w:p w:rsidR="00693D10" w:rsidRDefault="00693D10" w:rsidP="00F7390A">
      <w:pPr>
        <w:spacing w:after="0"/>
      </w:pPr>
      <w:r>
        <w:t>&lt;</w:t>
      </w:r>
      <w:proofErr w:type="spellStart"/>
      <w:r>
        <w:t>ol</w:t>
      </w:r>
      <w:proofErr w:type="spellEnd"/>
      <w:r>
        <w:t>&gt; cria uma lista ordenada por números.</w:t>
      </w:r>
    </w:p>
    <w:p w:rsidR="00693D10" w:rsidRDefault="00693D10" w:rsidP="00F7390A">
      <w:pPr>
        <w:spacing w:after="0"/>
      </w:pPr>
      <w:r>
        <w:t>&lt;li&gt; conteúdo dentro da lista.</w:t>
      </w:r>
    </w:p>
    <w:p w:rsidR="00693D10" w:rsidRDefault="00A946ED" w:rsidP="00F7390A">
      <w:pPr>
        <w:spacing w:after="0"/>
      </w:pPr>
      <w:r>
        <w:t xml:space="preserve">CLI – </w:t>
      </w:r>
      <w:proofErr w:type="spellStart"/>
      <w:r>
        <w:t>Comand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Interface.  Acesso por linha de comando.</w:t>
      </w:r>
    </w:p>
    <w:p w:rsidR="00811C07" w:rsidRDefault="00811C07" w:rsidP="00F7390A">
      <w:pPr>
        <w:spacing w:after="0"/>
      </w:pPr>
    </w:p>
    <w:p w:rsidR="00811C07" w:rsidRDefault="00811C07" w:rsidP="00F7390A">
      <w:pPr>
        <w:spacing w:after="0"/>
      </w:pPr>
      <w:r>
        <w:t xml:space="preserve">Comando </w:t>
      </w:r>
      <w:proofErr w:type="spellStart"/>
      <w:r>
        <w:t>Prompt</w:t>
      </w:r>
      <w:proofErr w:type="spellEnd"/>
    </w:p>
    <w:p w:rsidR="00A946ED" w:rsidRDefault="00811C07" w:rsidP="00F7390A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início da programação do código</w:t>
      </w:r>
    </w:p>
    <w:p w:rsidR="00811C07" w:rsidRDefault="00811C07" w:rsidP="00F7390A">
      <w:pPr>
        <w:spacing w:after="0"/>
      </w:pPr>
      <w:r>
        <w:t xml:space="preserve">-a- mostra arquivos ocultos </w:t>
      </w:r>
      <w:proofErr w:type="spellStart"/>
      <w:r>
        <w:t>ls</w:t>
      </w:r>
      <w:proofErr w:type="spellEnd"/>
      <w:r>
        <w:t xml:space="preserve"> – a</w:t>
      </w:r>
    </w:p>
    <w:p w:rsidR="00811C07" w:rsidRDefault="00811C07" w:rsidP="00F7390A">
      <w:pPr>
        <w:spacing w:after="0"/>
      </w:pPr>
      <w:r>
        <w:t xml:space="preserve">Arquivo </w:t>
      </w:r>
      <w:proofErr w:type="spellStart"/>
      <w:r>
        <w:t>markdown</w:t>
      </w:r>
      <w:proofErr w:type="spellEnd"/>
      <w:r>
        <w:t xml:space="preserve"> – criação de um arquivo </w:t>
      </w:r>
      <w:proofErr w:type="spellStart"/>
      <w:proofErr w:type="gramStart"/>
      <w:r>
        <w:t>html</w:t>
      </w:r>
      <w:proofErr w:type="spellEnd"/>
      <w:proofErr w:type="gramEnd"/>
    </w:p>
    <w:p w:rsidR="00811C07" w:rsidRDefault="00811C07" w:rsidP="00F7390A">
      <w:pPr>
        <w:spacing w:after="0"/>
      </w:pPr>
    </w:p>
    <w:p w:rsidR="00811C07" w:rsidRDefault="00811C07" w:rsidP="00F7390A">
      <w:pPr>
        <w:spacing w:after="0"/>
      </w:pPr>
      <w:r>
        <w:t>Estrutura de uso dos arquivos</w:t>
      </w:r>
    </w:p>
    <w:p w:rsidR="00693D10" w:rsidRDefault="00811C07" w:rsidP="00F7390A">
      <w:pPr>
        <w:spacing w:after="0"/>
      </w:pPr>
      <w:proofErr w:type="spellStart"/>
      <w:r>
        <w:t>Untracked</w:t>
      </w:r>
      <w:proofErr w:type="spellEnd"/>
      <w:r>
        <w:t xml:space="preserve"> – sem uso (sem definição de uso)</w:t>
      </w:r>
    </w:p>
    <w:p w:rsidR="00811C07" w:rsidRDefault="00811C07" w:rsidP="00F7390A">
      <w:pPr>
        <w:spacing w:after="0"/>
      </w:pPr>
      <w:proofErr w:type="spellStart"/>
      <w:r>
        <w:t>Tracked</w:t>
      </w:r>
      <w:proofErr w:type="spellEnd"/>
      <w:r>
        <w:t xml:space="preserve"> – monitorados</w:t>
      </w:r>
    </w:p>
    <w:p w:rsidR="00811C07" w:rsidRDefault="00811C07" w:rsidP="00F7390A">
      <w:pPr>
        <w:spacing w:after="0"/>
      </w:pPr>
      <w:proofErr w:type="gramStart"/>
      <w:r>
        <w:t>1</w:t>
      </w:r>
      <w:proofErr w:type="gramEnd"/>
      <w:r>
        <w:t xml:space="preserve"> – </w:t>
      </w:r>
      <w:proofErr w:type="spellStart"/>
      <w:r>
        <w:t>staged</w:t>
      </w:r>
      <w:proofErr w:type="spellEnd"/>
      <w:r>
        <w:t xml:space="preserve"> – aguardando uso.</w:t>
      </w:r>
    </w:p>
    <w:p w:rsidR="00811C07" w:rsidRDefault="00811C07" w:rsidP="00F7390A">
      <w:pPr>
        <w:spacing w:after="0"/>
      </w:pPr>
      <w:proofErr w:type="gramStart"/>
      <w:r>
        <w:t>2</w:t>
      </w:r>
      <w:proofErr w:type="gramEnd"/>
      <w:r>
        <w:t xml:space="preserve"> – </w:t>
      </w:r>
      <w:proofErr w:type="spellStart"/>
      <w:r>
        <w:t>modifed</w:t>
      </w:r>
      <w:proofErr w:type="spellEnd"/>
      <w:r>
        <w:t xml:space="preserve"> – vincula uma função = </w:t>
      </w:r>
      <w:proofErr w:type="spellStart"/>
      <w:r>
        <w:t>commit</w:t>
      </w:r>
      <w:proofErr w:type="spellEnd"/>
    </w:p>
    <w:p w:rsidR="00811C07" w:rsidRDefault="00811C07" w:rsidP="00F7390A">
      <w:pPr>
        <w:spacing w:after="0"/>
      </w:pPr>
      <w:proofErr w:type="gramStart"/>
      <w:r>
        <w:t>3</w:t>
      </w:r>
      <w:proofErr w:type="gramEnd"/>
      <w:r>
        <w:t xml:space="preserve"> – </w:t>
      </w:r>
      <w:proofErr w:type="spellStart"/>
      <w:r>
        <w:t>unmodified</w:t>
      </w:r>
      <w:proofErr w:type="spellEnd"/>
      <w:r>
        <w:t xml:space="preserve"> – sem modificação, após vinculação (</w:t>
      </w:r>
      <w:proofErr w:type="spellStart"/>
      <w:r>
        <w:t>commit</w:t>
      </w:r>
      <w:proofErr w:type="spellEnd"/>
      <w:r>
        <w:t>)</w:t>
      </w:r>
    </w:p>
    <w:p w:rsidR="00811C07" w:rsidRDefault="00811C07" w:rsidP="00F7390A">
      <w:pPr>
        <w:spacing w:after="0"/>
      </w:pPr>
      <w:proofErr w:type="spellStart"/>
      <w:r>
        <w:t>Commit</w:t>
      </w:r>
      <w:proofErr w:type="spellEnd"/>
      <w:r>
        <w:t xml:space="preserve"> – cria uma imagem\código representando a situação atual dos arquivos.</w:t>
      </w:r>
    </w:p>
    <w:p w:rsidR="00811C07" w:rsidRDefault="00811C07" w:rsidP="00F7390A">
      <w:pPr>
        <w:spacing w:after="0"/>
      </w:pPr>
    </w:p>
    <w:p w:rsidR="00811C07" w:rsidRDefault="00811C07" w:rsidP="00F7390A">
      <w:pPr>
        <w:spacing w:after="0"/>
      </w:pPr>
      <w:r>
        <w:t>Repositórios</w:t>
      </w:r>
    </w:p>
    <w:p w:rsidR="00811C07" w:rsidRDefault="00811C07" w:rsidP="00F7390A">
      <w:pPr>
        <w:spacing w:after="0"/>
      </w:pPr>
      <w:r>
        <w:t>Servidor – repositório remoto – “</w:t>
      </w:r>
      <w:proofErr w:type="spellStart"/>
      <w:r>
        <w:t>git</w:t>
      </w:r>
      <w:proofErr w:type="spellEnd"/>
      <w:r>
        <w:t xml:space="preserve"> hub”.</w:t>
      </w:r>
    </w:p>
    <w:p w:rsidR="00811C07" w:rsidRDefault="00811C07" w:rsidP="00F7390A">
      <w:pPr>
        <w:spacing w:after="0"/>
      </w:pPr>
      <w:r>
        <w:t>Ambiente de desenvolvimento</w:t>
      </w:r>
    </w:p>
    <w:p w:rsidR="00811C07" w:rsidRDefault="00811C07" w:rsidP="00F7390A">
      <w:pPr>
        <w:spacing w:after="0"/>
      </w:pPr>
      <w:proofErr w:type="gramStart"/>
      <w:r>
        <w:t>1</w:t>
      </w:r>
      <w:proofErr w:type="gramEnd"/>
      <w:r>
        <w:t xml:space="preserve"> –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– diretório de trabalho</w:t>
      </w:r>
    </w:p>
    <w:p w:rsidR="00811C07" w:rsidRDefault="00811C07" w:rsidP="00F7390A">
      <w:pPr>
        <w:spacing w:after="0"/>
      </w:pPr>
      <w:proofErr w:type="gramStart"/>
      <w:r>
        <w:t>2</w:t>
      </w:r>
      <w:proofErr w:type="gramEnd"/>
      <w:r>
        <w:t xml:space="preserve"> – </w:t>
      </w:r>
      <w:proofErr w:type="spellStart"/>
      <w:r>
        <w:t>staging</w:t>
      </w:r>
      <w:proofErr w:type="spellEnd"/>
      <w:r>
        <w:t xml:space="preserve"> área – área aguardando</w:t>
      </w:r>
    </w:p>
    <w:p w:rsidR="00811C07" w:rsidRDefault="00811C07" w:rsidP="00F7390A">
      <w:pPr>
        <w:spacing w:after="0"/>
      </w:pPr>
      <w:proofErr w:type="gramStart"/>
      <w:r>
        <w:t>3</w:t>
      </w:r>
      <w:proofErr w:type="gramEnd"/>
      <w:r>
        <w:t xml:space="preserve"> – local repositor – repositório local</w:t>
      </w:r>
    </w:p>
    <w:p w:rsidR="00811C07" w:rsidRDefault="00811C07" w:rsidP="00F7390A">
      <w:pPr>
        <w:spacing w:after="0"/>
      </w:pPr>
      <w:r>
        <w:lastRenderedPageBreak/>
        <w:t xml:space="preserve">Comandos </w:t>
      </w:r>
      <w:proofErr w:type="spellStart"/>
      <w:r>
        <w:t>Git</w:t>
      </w:r>
      <w:proofErr w:type="spellEnd"/>
    </w:p>
    <w:p w:rsidR="00811C07" w:rsidRDefault="00811C07" w:rsidP="00F7390A">
      <w:pPr>
        <w:spacing w:after="0"/>
      </w:pPr>
      <w:proofErr w:type="spellStart"/>
      <w:proofErr w:type="gramStart"/>
      <w:r>
        <w:t>Ms</w:t>
      </w:r>
      <w:proofErr w:type="spellEnd"/>
      <w:proofErr w:type="gramEnd"/>
      <w:r>
        <w:t xml:space="preserve"> – mover</w:t>
      </w:r>
    </w:p>
    <w:p w:rsidR="00811C07" w:rsidRDefault="00811C07" w:rsidP="00F7390A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 listar</w:t>
      </w:r>
    </w:p>
    <w:p w:rsidR="00811C07" w:rsidRDefault="00811C07" w:rsidP="00F7390A">
      <w:pPr>
        <w:spacing w:after="0"/>
      </w:pPr>
      <w:proofErr w:type="spellStart"/>
      <w:r>
        <w:t>Git</w:t>
      </w:r>
      <w:proofErr w:type="spellEnd"/>
      <w:r>
        <w:t xml:space="preserve"> clone “</w:t>
      </w:r>
      <w:proofErr w:type="spellStart"/>
      <w:r>
        <w:t>url</w:t>
      </w:r>
      <w:proofErr w:type="spellEnd"/>
      <w:r>
        <w:t xml:space="preserve">” – copia diretório do </w:t>
      </w:r>
      <w:proofErr w:type="spellStart"/>
      <w:r>
        <w:t>github</w:t>
      </w:r>
      <w:proofErr w:type="spellEnd"/>
      <w:r>
        <w:t xml:space="preserve"> para o repositório local</w:t>
      </w:r>
    </w:p>
    <w:p w:rsidR="00811C07" w:rsidRDefault="00811C07" w:rsidP="00F7390A">
      <w:pPr>
        <w:spacing w:after="0"/>
      </w:pPr>
      <w:proofErr w:type="spellStart"/>
      <w:proofErr w:type="gramStart"/>
      <w:r>
        <w:t>Ls</w:t>
      </w:r>
      <w:proofErr w:type="spellEnd"/>
      <w:r>
        <w:t xml:space="preserve"> –a</w:t>
      </w:r>
      <w:proofErr w:type="gramEnd"/>
      <w:r>
        <w:t xml:space="preserve"> mostra arquivos ocultos</w:t>
      </w:r>
    </w:p>
    <w:p w:rsidR="00811C07" w:rsidRDefault="00811C07" w:rsidP="00F7390A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 u exibe </w:t>
      </w:r>
      <w:proofErr w:type="spellStart"/>
      <w:r>
        <w:t>url</w:t>
      </w:r>
      <w:proofErr w:type="spellEnd"/>
      <w:r>
        <w:t xml:space="preserve"> do repositório.</w:t>
      </w:r>
    </w:p>
    <w:p w:rsidR="00811C07" w:rsidRDefault="00811C07" w:rsidP="00F7390A">
      <w:pPr>
        <w:spacing w:after="0"/>
      </w:pPr>
    </w:p>
    <w:p w:rsidR="00811C07" w:rsidRDefault="00811C07" w:rsidP="00F7390A">
      <w:pPr>
        <w:spacing w:after="0"/>
      </w:pPr>
      <w:r>
        <w:t>Semântica</w:t>
      </w:r>
    </w:p>
    <w:p w:rsidR="00811C07" w:rsidRDefault="00F672BC" w:rsidP="00F7390A">
      <w:pPr>
        <w:spacing w:after="0"/>
      </w:pPr>
      <w:r>
        <w:t>&lt;</w:t>
      </w:r>
      <w:proofErr w:type="spellStart"/>
      <w:r>
        <w:t>section</w:t>
      </w:r>
      <w:proofErr w:type="spellEnd"/>
      <w:r>
        <w:t>&gt; seção genérica.</w:t>
      </w:r>
    </w:p>
    <w:p w:rsidR="00F672BC" w:rsidRDefault="00F672BC" w:rsidP="00F7390A">
      <w:pPr>
        <w:spacing w:after="0"/>
      </w:pPr>
      <w:r>
        <w:t>&lt;header&gt; cabeçalho da página.</w:t>
      </w:r>
    </w:p>
    <w:p w:rsidR="00F672BC" w:rsidRDefault="00F672BC" w:rsidP="00F7390A">
      <w:pPr>
        <w:spacing w:after="0"/>
      </w:pPr>
      <w:r>
        <w:t>&lt;</w:t>
      </w:r>
      <w:proofErr w:type="spellStart"/>
      <w:r>
        <w:t>article</w:t>
      </w:r>
      <w:proofErr w:type="spellEnd"/>
      <w:r>
        <w:t>&gt; conteúdo da página.</w:t>
      </w:r>
    </w:p>
    <w:p w:rsidR="00F672BC" w:rsidRDefault="00F672BC" w:rsidP="00F7390A">
      <w:pPr>
        <w:spacing w:after="0"/>
      </w:pPr>
      <w:r>
        <w:t>&lt;</w:t>
      </w:r>
      <w:proofErr w:type="spellStart"/>
      <w:r>
        <w:t>aside</w:t>
      </w:r>
      <w:proofErr w:type="spellEnd"/>
      <w:r>
        <w:t>&gt; conteúdo complementar – barra lateral.</w:t>
      </w:r>
    </w:p>
    <w:p w:rsidR="00F672BC" w:rsidRDefault="00F672BC" w:rsidP="00F7390A">
      <w:pPr>
        <w:spacing w:after="0"/>
      </w:pPr>
      <w:r>
        <w:t>&lt;</w:t>
      </w:r>
      <w:proofErr w:type="spellStart"/>
      <w:r>
        <w:t>footer</w:t>
      </w:r>
      <w:proofErr w:type="spellEnd"/>
      <w:r>
        <w:t xml:space="preserve">&gt; </w:t>
      </w:r>
      <w:proofErr w:type="spellStart"/>
      <w:r>
        <w:t>rodaé</w:t>
      </w:r>
      <w:proofErr w:type="spellEnd"/>
      <w:r>
        <w:t xml:space="preserve"> da página ou conteúdo.</w:t>
      </w:r>
    </w:p>
    <w:p w:rsidR="00F672BC" w:rsidRDefault="00F672BC" w:rsidP="00F7390A">
      <w:pPr>
        <w:spacing w:after="0"/>
      </w:pPr>
      <w:r>
        <w:t>&lt;h1&gt; &lt;h6&gt;</w:t>
      </w:r>
      <w:proofErr w:type="gramStart"/>
      <w:r>
        <w:t xml:space="preserve">  </w:t>
      </w:r>
      <w:proofErr w:type="gramEnd"/>
      <w:r>
        <w:t>importância de um elemento na página.</w:t>
      </w:r>
    </w:p>
    <w:p w:rsidR="00F672BC" w:rsidRDefault="00F672BC" w:rsidP="00F7390A">
      <w:pPr>
        <w:spacing w:after="0"/>
      </w:pPr>
      <w:r>
        <w:t>&lt;p&gt; parágrafo, imagem, vídeo.</w:t>
      </w:r>
    </w:p>
    <w:p w:rsidR="00F672BC" w:rsidRDefault="00F672BC" w:rsidP="00F7390A">
      <w:pPr>
        <w:spacing w:after="0"/>
      </w:pPr>
      <w:r>
        <w:t xml:space="preserve">&lt;a&gt;âncora – </w:t>
      </w:r>
      <w:proofErr w:type="spellStart"/>
      <w:r>
        <w:t>href</w:t>
      </w:r>
      <w:proofErr w:type="spellEnd"/>
      <w:r>
        <w:t xml:space="preserve"> </w:t>
      </w:r>
      <w:r w:rsidR="008A1887">
        <w:t>=</w:t>
      </w:r>
      <w:proofErr w:type="gramStart"/>
      <w:r>
        <w:t>“</w:t>
      </w:r>
      <w:proofErr w:type="spellStart"/>
      <w:proofErr w:type="gramEnd"/>
      <w:r>
        <w:t>url</w:t>
      </w:r>
      <w:proofErr w:type="spellEnd"/>
      <w:r>
        <w:t xml:space="preserve">” ou </w:t>
      </w:r>
      <w:proofErr w:type="spellStart"/>
      <w:r>
        <w:t>target</w:t>
      </w:r>
      <w:proofErr w:type="spellEnd"/>
      <w:r w:rsidR="008A1887">
        <w:t>=”_</w:t>
      </w:r>
      <w:proofErr w:type="spellStart"/>
      <w:r w:rsidR="008A1887">
        <w:t>blanck</w:t>
      </w:r>
      <w:proofErr w:type="spellEnd"/>
      <w:r w:rsidR="008A1887">
        <w:t>”</w:t>
      </w:r>
    </w:p>
    <w:p w:rsidR="008A1887" w:rsidRDefault="008A1887" w:rsidP="00F7390A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&gt; </w:t>
      </w:r>
      <w:proofErr w:type="spellStart"/>
      <w:r>
        <w:t>scr</w:t>
      </w:r>
      <w:proofErr w:type="spellEnd"/>
      <w:r>
        <w:t>=</w:t>
      </w:r>
      <w:proofErr w:type="gramStart"/>
      <w:r>
        <w:t>”</w:t>
      </w:r>
      <w:proofErr w:type="gramEnd"/>
      <w:r>
        <w:t xml:space="preserve">local da imagem” – </w:t>
      </w:r>
      <w:proofErr w:type="spellStart"/>
      <w:r>
        <w:t>alt</w:t>
      </w:r>
      <w:proofErr w:type="spellEnd"/>
      <w:r>
        <w:t>=”descrição da imagem”</w:t>
      </w:r>
    </w:p>
    <w:p w:rsidR="008A1887" w:rsidRDefault="008A1887" w:rsidP="00F7390A">
      <w:pPr>
        <w:spacing w:after="0"/>
      </w:pPr>
      <w:r>
        <w:t>&lt;</w:t>
      </w:r>
      <w:proofErr w:type="spellStart"/>
      <w:r>
        <w:t>ul</w:t>
      </w:r>
      <w:proofErr w:type="spellEnd"/>
      <w:r>
        <w:t>&gt; lista com marcadores.</w:t>
      </w:r>
    </w:p>
    <w:p w:rsidR="008A1887" w:rsidRDefault="008A1887" w:rsidP="00F7390A">
      <w:pPr>
        <w:spacing w:after="0"/>
      </w:pPr>
      <w:r>
        <w:t>&lt;</w:t>
      </w:r>
      <w:proofErr w:type="spellStart"/>
      <w:r>
        <w:t>ol</w:t>
      </w:r>
      <w:proofErr w:type="spellEnd"/>
      <w:r>
        <w:t>&gt; lista com números.</w:t>
      </w:r>
    </w:p>
    <w:p w:rsidR="008A1887" w:rsidRDefault="008A1887" w:rsidP="00F7390A">
      <w:pPr>
        <w:spacing w:after="0"/>
      </w:pPr>
      <w:r>
        <w:t>&lt;li&gt; conteúdo da lista.</w:t>
      </w:r>
    </w:p>
    <w:p w:rsidR="008A1887" w:rsidRDefault="008A1887" w:rsidP="00F7390A">
      <w:pPr>
        <w:spacing w:after="0"/>
      </w:pPr>
    </w:p>
    <w:p w:rsidR="008A1887" w:rsidRDefault="008A1887" w:rsidP="00F7390A">
      <w:pPr>
        <w:spacing w:after="0"/>
      </w:pPr>
      <w:r>
        <w:t xml:space="preserve">CSS3 – regras de estilo visual para elementos </w:t>
      </w:r>
      <w:proofErr w:type="spellStart"/>
      <w:proofErr w:type="gramStart"/>
      <w:r>
        <w:t>html</w:t>
      </w:r>
      <w:proofErr w:type="spellEnd"/>
      <w:proofErr w:type="gramEnd"/>
      <w:r>
        <w:t>.</w:t>
      </w:r>
    </w:p>
    <w:p w:rsidR="008A1887" w:rsidRDefault="008A1887" w:rsidP="00F7390A">
      <w:pPr>
        <w:spacing w:after="0"/>
      </w:pPr>
      <w:r>
        <w:t>Regra – seletores (comandos), declarações (Propriedades) e valores.</w:t>
      </w:r>
    </w:p>
    <w:p w:rsidR="008A1887" w:rsidRDefault="008A1887" w:rsidP="00F7390A">
      <w:pPr>
        <w:spacing w:after="0"/>
      </w:pPr>
      <w:r>
        <w:t>Id – utilizado apenas uma vez – identifica um elemento principal</w:t>
      </w:r>
    </w:p>
    <w:p w:rsidR="008A1887" w:rsidRDefault="008A1887" w:rsidP="00F7390A">
      <w:pPr>
        <w:spacing w:after="0"/>
      </w:pPr>
      <w:proofErr w:type="spellStart"/>
      <w:r>
        <w:t>Class</w:t>
      </w:r>
      <w:proofErr w:type="spellEnd"/>
      <w:r>
        <w:t xml:space="preserve"> – identifica classes dos elementos.</w:t>
      </w:r>
    </w:p>
    <w:p w:rsidR="008A1887" w:rsidRDefault="008A1887" w:rsidP="00F7390A">
      <w:pPr>
        <w:spacing w:after="0"/>
      </w:pPr>
      <w:r>
        <w:t xml:space="preserve">Box </w:t>
      </w:r>
      <w:proofErr w:type="spellStart"/>
      <w:r>
        <w:t>model</w:t>
      </w:r>
      <w:proofErr w:type="spellEnd"/>
      <w:r>
        <w:t xml:space="preserve"> – partes do quadro de um elemento.</w:t>
      </w:r>
    </w:p>
    <w:p w:rsidR="008A1887" w:rsidRDefault="008A1887" w:rsidP="008A1887">
      <w:pPr>
        <w:pStyle w:val="PargrafodaLista"/>
        <w:numPr>
          <w:ilvl w:val="0"/>
          <w:numId w:val="1"/>
        </w:numPr>
        <w:spacing w:after="0"/>
      </w:pPr>
      <w:proofErr w:type="spellStart"/>
      <w:r>
        <w:t>Margin</w:t>
      </w:r>
      <w:proofErr w:type="spellEnd"/>
      <w:r>
        <w:t xml:space="preserve"> – espaçamento entre elementos.</w:t>
      </w:r>
    </w:p>
    <w:p w:rsidR="008A1887" w:rsidRDefault="008A1887" w:rsidP="008A1887">
      <w:pPr>
        <w:pStyle w:val="PargrafodaLista"/>
        <w:numPr>
          <w:ilvl w:val="0"/>
          <w:numId w:val="1"/>
        </w:numPr>
        <w:spacing w:after="0"/>
      </w:pPr>
      <w:proofErr w:type="spellStart"/>
      <w:r>
        <w:t>Border</w:t>
      </w:r>
      <w:proofErr w:type="spellEnd"/>
      <w:r>
        <w:t xml:space="preserve"> – contornam o conteúdo.</w:t>
      </w:r>
    </w:p>
    <w:p w:rsidR="008A1887" w:rsidRDefault="008A1887" w:rsidP="008A1887">
      <w:pPr>
        <w:pStyle w:val="PargrafodaLista"/>
        <w:numPr>
          <w:ilvl w:val="0"/>
          <w:numId w:val="1"/>
        </w:numPr>
        <w:spacing w:after="0"/>
      </w:pPr>
      <w:proofErr w:type="spellStart"/>
      <w:r>
        <w:t>Padding</w:t>
      </w:r>
      <w:proofErr w:type="spellEnd"/>
      <w:r>
        <w:t xml:space="preserve"> – espaçamento entre a borda e o conteúdo.</w:t>
      </w:r>
    </w:p>
    <w:p w:rsidR="008A1887" w:rsidRDefault="008A1887" w:rsidP="008A1887">
      <w:pPr>
        <w:pStyle w:val="PargrafodaLista"/>
        <w:numPr>
          <w:ilvl w:val="0"/>
          <w:numId w:val="1"/>
        </w:numPr>
        <w:spacing w:after="0"/>
      </w:pPr>
      <w:proofErr w:type="spellStart"/>
      <w:r>
        <w:t>Content</w:t>
      </w:r>
      <w:proofErr w:type="spellEnd"/>
      <w:r>
        <w:t xml:space="preserve"> – conteúdo apresentado.</w:t>
      </w:r>
    </w:p>
    <w:p w:rsidR="008A1887" w:rsidRDefault="008A1887" w:rsidP="008A1887">
      <w:pPr>
        <w:spacing w:after="0"/>
      </w:pPr>
      <w:r>
        <w:t>Opções de estilo</w:t>
      </w:r>
    </w:p>
    <w:p w:rsidR="008A1887" w:rsidRDefault="008A1887" w:rsidP="008A1887">
      <w:pPr>
        <w:spacing w:after="0"/>
      </w:pPr>
      <w:proofErr w:type="spellStart"/>
      <w:r>
        <w:t>Solid</w:t>
      </w:r>
      <w:proofErr w:type="spellEnd"/>
      <w:r>
        <w:t xml:space="preserve"> – borda simples e reta.</w:t>
      </w:r>
    </w:p>
    <w:p w:rsidR="008A1887" w:rsidRDefault="008A1887" w:rsidP="008A1887">
      <w:pPr>
        <w:spacing w:after="0"/>
      </w:pPr>
      <w:proofErr w:type="spellStart"/>
      <w:r>
        <w:t>Dotted</w:t>
      </w:r>
      <w:proofErr w:type="spellEnd"/>
      <w:r>
        <w:t xml:space="preserve"> – bolinhas espaçadas.</w:t>
      </w:r>
    </w:p>
    <w:p w:rsidR="008A1887" w:rsidRDefault="008A1887" w:rsidP="008A1887">
      <w:pPr>
        <w:spacing w:after="0"/>
      </w:pPr>
      <w:proofErr w:type="spellStart"/>
      <w:r>
        <w:t>Dashed</w:t>
      </w:r>
      <w:proofErr w:type="spellEnd"/>
      <w:r>
        <w:t xml:space="preserve"> – linha tracejada.</w:t>
      </w:r>
    </w:p>
    <w:p w:rsidR="008A1887" w:rsidRDefault="008A1887" w:rsidP="008A1887">
      <w:pPr>
        <w:spacing w:after="0"/>
      </w:pPr>
      <w:proofErr w:type="spellStart"/>
      <w:r>
        <w:t>Border-radius</w:t>
      </w:r>
      <w:proofErr w:type="spellEnd"/>
      <w:r>
        <w:t xml:space="preserve"> – </w:t>
      </w:r>
      <w:bookmarkStart w:id="0" w:name="_GoBack"/>
      <w:r>
        <w:t>arredo</w:t>
      </w:r>
      <w:bookmarkEnd w:id="0"/>
      <w:r>
        <w:t>nda os cantos de um elemento.</w:t>
      </w:r>
    </w:p>
    <w:p w:rsidR="008A1887" w:rsidRDefault="008A1887" w:rsidP="008A1887">
      <w:pPr>
        <w:spacing w:after="0"/>
      </w:pPr>
      <w:proofErr w:type="spellStart"/>
      <w:r>
        <w:t>Font-family</w:t>
      </w:r>
      <w:proofErr w:type="spellEnd"/>
      <w:r>
        <w:t xml:space="preserve"> – altera as fontes.</w:t>
      </w:r>
    </w:p>
    <w:p w:rsidR="008A1887" w:rsidRDefault="008A1887" w:rsidP="008A1887">
      <w:pPr>
        <w:spacing w:after="0"/>
      </w:pPr>
      <w:proofErr w:type="spellStart"/>
      <w:r>
        <w:t>Font-size</w:t>
      </w:r>
      <w:proofErr w:type="spellEnd"/>
      <w:r>
        <w:t xml:space="preserve"> – altera tamanha da fonte.</w:t>
      </w:r>
    </w:p>
    <w:p w:rsidR="008A1887" w:rsidRDefault="008A1887" w:rsidP="008A1887">
      <w:pPr>
        <w:spacing w:after="0"/>
      </w:pPr>
      <w:r>
        <w:t>Color – altera a cor.</w:t>
      </w:r>
    </w:p>
    <w:p w:rsidR="008A1887" w:rsidRDefault="008A1887" w:rsidP="008A1887">
      <w:pPr>
        <w:spacing w:after="0"/>
      </w:pPr>
      <w:proofErr w:type="spellStart"/>
      <w:r>
        <w:t>Font-style</w:t>
      </w:r>
      <w:proofErr w:type="spellEnd"/>
      <w:r>
        <w:t xml:space="preserve"> – normal ou itálico</w:t>
      </w:r>
    </w:p>
    <w:p w:rsidR="008A5D21" w:rsidRDefault="008A5D21" w:rsidP="008A1887">
      <w:pPr>
        <w:spacing w:after="0"/>
      </w:pPr>
      <w:proofErr w:type="spellStart"/>
      <w:r>
        <w:t>Font-weight</w:t>
      </w:r>
      <w:proofErr w:type="spellEnd"/>
      <w:r>
        <w:t xml:space="preserve"> – normal ou negrito</w:t>
      </w:r>
    </w:p>
    <w:p w:rsidR="008A5D21" w:rsidRDefault="008A5D21" w:rsidP="008A1887">
      <w:pPr>
        <w:spacing w:after="0"/>
      </w:pPr>
      <w:proofErr w:type="spellStart"/>
      <w:r>
        <w:t>Font-transform</w:t>
      </w:r>
      <w:proofErr w:type="spellEnd"/>
      <w:r>
        <w:t xml:space="preserve"> – </w:t>
      </w:r>
      <w:proofErr w:type="spellStart"/>
      <w:r>
        <w:t>uppercase</w:t>
      </w:r>
      <w:proofErr w:type="spellEnd"/>
      <w:r>
        <w:t xml:space="preserve"> (maiúsculo) – </w:t>
      </w:r>
      <w:proofErr w:type="spellStart"/>
      <w:r>
        <w:t>lowercase</w:t>
      </w:r>
      <w:proofErr w:type="spellEnd"/>
      <w:r>
        <w:t xml:space="preserve"> (minúsculo) – capitalize (1º maiúsculo)</w:t>
      </w:r>
    </w:p>
    <w:p w:rsidR="008A5D21" w:rsidRDefault="008A5D21" w:rsidP="008A1887">
      <w:pPr>
        <w:spacing w:after="0"/>
      </w:pPr>
      <w:proofErr w:type="spellStart"/>
      <w:r>
        <w:t>Text-decoration</w:t>
      </w:r>
      <w:proofErr w:type="spellEnd"/>
      <w:r>
        <w:t xml:space="preserve"> – </w:t>
      </w:r>
      <w:proofErr w:type="spellStart"/>
      <w:r>
        <w:t>underline</w:t>
      </w:r>
      <w:proofErr w:type="spellEnd"/>
      <w:r>
        <w:t xml:space="preserve">, </w:t>
      </w:r>
      <w:proofErr w:type="spellStart"/>
      <w:r>
        <w:t>overline</w:t>
      </w:r>
      <w:proofErr w:type="spellEnd"/>
      <w:r>
        <w:t xml:space="preserve">, </w:t>
      </w:r>
      <w:proofErr w:type="spellStart"/>
      <w:r>
        <w:t>linte-througt</w:t>
      </w:r>
      <w:proofErr w:type="spellEnd"/>
      <w:r>
        <w:t>.</w:t>
      </w:r>
    </w:p>
    <w:p w:rsidR="008A5D21" w:rsidRDefault="008A5D21" w:rsidP="008A1887">
      <w:pPr>
        <w:spacing w:after="0"/>
      </w:pPr>
      <w:proofErr w:type="spellStart"/>
      <w:r>
        <w:t>Line-style-type</w:t>
      </w:r>
      <w:proofErr w:type="spellEnd"/>
      <w:r>
        <w:t xml:space="preserve"> ou </w:t>
      </w:r>
      <w:proofErr w:type="spellStart"/>
      <w:r>
        <w:t>image</w:t>
      </w:r>
      <w:proofErr w:type="spellEnd"/>
      <w:r>
        <w:t xml:space="preserve"> =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“”)</w:t>
      </w:r>
    </w:p>
    <w:p w:rsidR="008A5D21" w:rsidRDefault="008A5D21" w:rsidP="008A1887">
      <w:pPr>
        <w:spacing w:after="0"/>
      </w:pPr>
      <w:proofErr w:type="spellStart"/>
      <w:r>
        <w:t>Text-align</w:t>
      </w:r>
      <w:proofErr w:type="spellEnd"/>
      <w:r>
        <w:t xml:space="preserve"> –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rigth</w:t>
      </w:r>
      <w:proofErr w:type="spellEnd"/>
      <w:r>
        <w:t>, center, justifid.</w:t>
      </w:r>
    </w:p>
    <w:p w:rsidR="008A1887" w:rsidRDefault="008A1887" w:rsidP="008A1887">
      <w:pPr>
        <w:spacing w:after="0"/>
      </w:pPr>
      <w:proofErr w:type="spellStart"/>
      <w:r>
        <w:t>Marging</w:t>
      </w:r>
      <w:proofErr w:type="spellEnd"/>
      <w:r>
        <w:t xml:space="preserve"> – definir as margens em relação: top – </w:t>
      </w:r>
      <w:proofErr w:type="spellStart"/>
      <w:r>
        <w:t>right</w:t>
      </w:r>
      <w:proofErr w:type="spellEnd"/>
      <w:r>
        <w:t xml:space="preserve"> – </w:t>
      </w:r>
      <w:proofErr w:type="spellStart"/>
      <w:r>
        <w:t>bottow</w:t>
      </w:r>
      <w:proofErr w:type="spellEnd"/>
      <w:r>
        <w:t xml:space="preserve"> – </w:t>
      </w:r>
      <w:proofErr w:type="spellStart"/>
      <w:r>
        <w:t>left</w:t>
      </w:r>
      <w:proofErr w:type="spellEnd"/>
      <w:r>
        <w:t>.</w:t>
      </w:r>
    </w:p>
    <w:p w:rsidR="008A1887" w:rsidRDefault="008A1887" w:rsidP="008A1887">
      <w:pPr>
        <w:spacing w:after="0"/>
      </w:pPr>
      <w:r>
        <w:lastRenderedPageBreak/>
        <w:t>Background – cor de fundo.</w:t>
      </w:r>
    </w:p>
    <w:p w:rsidR="008A1887" w:rsidRDefault="008A1887" w:rsidP="008A1887">
      <w:pPr>
        <w:spacing w:after="0"/>
      </w:pPr>
      <w:proofErr w:type="spellStart"/>
      <w:r>
        <w:t>Border</w:t>
      </w:r>
      <w:proofErr w:type="spellEnd"/>
      <w:r>
        <w:t xml:space="preserve"> – características da borda.</w:t>
      </w:r>
    </w:p>
    <w:p w:rsidR="008A1887" w:rsidRDefault="008A1887" w:rsidP="008A1887">
      <w:pPr>
        <w:spacing w:after="0"/>
      </w:pPr>
      <w:proofErr w:type="spellStart"/>
      <w:r>
        <w:t>Width</w:t>
      </w:r>
      <w:proofErr w:type="spellEnd"/>
      <w:r>
        <w:t xml:space="preserve"> – largura.</w:t>
      </w:r>
    </w:p>
    <w:p w:rsidR="008A1887" w:rsidRDefault="008A1887" w:rsidP="008A1887">
      <w:pPr>
        <w:spacing w:after="0"/>
      </w:pPr>
      <w:proofErr w:type="spellStart"/>
      <w:r>
        <w:t>Radius</w:t>
      </w:r>
      <w:proofErr w:type="spellEnd"/>
      <w:r>
        <w:t xml:space="preserve"> –</w:t>
      </w:r>
      <w:r w:rsidR="001C0561">
        <w:t xml:space="preserve"> arre</w:t>
      </w:r>
      <w:r>
        <w:t>dondamento.</w:t>
      </w:r>
    </w:p>
    <w:p w:rsidR="001C0561" w:rsidRDefault="001C0561" w:rsidP="008A1887">
      <w:pPr>
        <w:spacing w:after="0"/>
      </w:pPr>
    </w:p>
    <w:p w:rsidR="00482E99" w:rsidRDefault="00482E99" w:rsidP="008A1887">
      <w:pPr>
        <w:spacing w:after="0"/>
      </w:pPr>
      <w:r>
        <w:t>&lt;</w:t>
      </w:r>
      <w:proofErr w:type="spellStart"/>
      <w:r>
        <w:t>nav</w:t>
      </w:r>
      <w:proofErr w:type="spellEnd"/>
      <w:r>
        <w:t xml:space="preserve">&gt; cria </w:t>
      </w:r>
      <w:proofErr w:type="gramStart"/>
      <w:r>
        <w:t>menu</w:t>
      </w:r>
      <w:proofErr w:type="gramEnd"/>
      <w:r>
        <w:t xml:space="preserve"> de navegação </w:t>
      </w:r>
      <w:proofErr w:type="spellStart"/>
      <w:r>
        <w:t>href</w:t>
      </w:r>
      <w:proofErr w:type="spellEnd"/>
      <w:r>
        <w:t>=</w:t>
      </w:r>
    </w:p>
    <w:p w:rsidR="00482E99" w:rsidRDefault="00482E99" w:rsidP="008A1887">
      <w:pPr>
        <w:spacing w:after="0"/>
      </w:pPr>
      <w:proofErr w:type="spellStart"/>
      <w:r>
        <w:t>Padding</w:t>
      </w:r>
      <w:proofErr w:type="spellEnd"/>
      <w:r>
        <w:t xml:space="preserve"> – altura do elemento a partir do centro</w:t>
      </w:r>
    </w:p>
    <w:p w:rsidR="00482E99" w:rsidRDefault="00482E99" w:rsidP="008A1887">
      <w:pPr>
        <w:spacing w:after="0"/>
      </w:pPr>
      <w:r>
        <w:t xml:space="preserve">Reset </w:t>
      </w:r>
      <w:proofErr w:type="spellStart"/>
      <w:r>
        <w:t>css</w:t>
      </w:r>
      <w:proofErr w:type="spellEnd"/>
      <w:r>
        <w:t xml:space="preserve"> – </w:t>
      </w:r>
      <w:proofErr w:type="gramStart"/>
      <w:r>
        <w:t>margin:</w:t>
      </w:r>
      <w:proofErr w:type="gramEnd"/>
      <w:r>
        <w:t>0; padding:0; box-</w:t>
      </w:r>
      <w:proofErr w:type="spellStart"/>
      <w:r>
        <w:t>sizing</w:t>
      </w:r>
      <w:proofErr w:type="spellEnd"/>
      <w:r>
        <w:t xml:space="preserve">; </w:t>
      </w:r>
      <w:proofErr w:type="spellStart"/>
      <w:r>
        <w:t>border</w:t>
      </w:r>
      <w:proofErr w:type="spellEnd"/>
      <w:r>
        <w:t>-box</w:t>
      </w:r>
    </w:p>
    <w:p w:rsidR="00482E99" w:rsidRDefault="00482E99" w:rsidP="008A1887">
      <w:pPr>
        <w:spacing w:after="0"/>
      </w:pPr>
      <w:proofErr w:type="gramStart"/>
      <w:r>
        <w:t>:root</w:t>
      </w:r>
      <w:proofErr w:type="gramEnd"/>
      <w:r>
        <w:t xml:space="preserve"> – raiz do documento aplica a todos os elementos </w:t>
      </w:r>
    </w:p>
    <w:p w:rsidR="00482E99" w:rsidRDefault="00482E99" w:rsidP="008A1887">
      <w:pPr>
        <w:spacing w:after="0"/>
      </w:pPr>
      <w:r>
        <w:t>-- vermelho: #e50914 = define um caminho para cor.</w:t>
      </w:r>
    </w:p>
    <w:p w:rsidR="00482E99" w:rsidRDefault="00482E99" w:rsidP="008A1887">
      <w:pPr>
        <w:spacing w:after="0"/>
      </w:pPr>
      <w:r>
        <w:t xml:space="preserve">Flex </w:t>
      </w:r>
      <w:proofErr w:type="gramStart"/>
      <w:r>
        <w:t>box</w:t>
      </w:r>
      <w:proofErr w:type="gramEnd"/>
      <w:r>
        <w:t xml:space="preserve"> – alinha os elementos, precisa definir o tipo de alinhamento – </w:t>
      </w:r>
      <w:proofErr w:type="spellStart"/>
      <w:r>
        <w:t>flex-direction</w:t>
      </w:r>
      <w:proofErr w:type="spellEnd"/>
    </w:p>
    <w:p w:rsidR="00482E99" w:rsidRDefault="00482E99" w:rsidP="008A1887">
      <w:pPr>
        <w:spacing w:after="0"/>
      </w:pPr>
      <w:r>
        <w:t xml:space="preserve">Background: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“endereço”)</w:t>
      </w:r>
    </w:p>
    <w:p w:rsidR="00482E99" w:rsidRDefault="00482E99" w:rsidP="008A1887">
      <w:pPr>
        <w:spacing w:after="0"/>
      </w:pPr>
      <w:r>
        <w:t>Background-</w:t>
      </w:r>
      <w:proofErr w:type="spellStart"/>
      <w:r>
        <w:t>size</w:t>
      </w:r>
      <w:proofErr w:type="spellEnd"/>
      <w:r>
        <w:t xml:space="preserve"> – cover – ocupa toda área da </w:t>
      </w:r>
      <w:proofErr w:type="spellStart"/>
      <w:r>
        <w:t>div</w:t>
      </w:r>
      <w:proofErr w:type="spellEnd"/>
      <w:r>
        <w:t>.</w:t>
      </w:r>
    </w:p>
    <w:p w:rsidR="00482E99" w:rsidRDefault="00482E99" w:rsidP="008A1887">
      <w:pPr>
        <w:spacing w:after="0"/>
      </w:pPr>
      <w:r>
        <w:t>Linear-</w:t>
      </w:r>
      <w:proofErr w:type="spellStart"/>
      <w:r>
        <w:t>gradient</w:t>
      </w:r>
      <w:proofErr w:type="spellEnd"/>
      <w:r>
        <w:t xml:space="preserve"> – sombra – (RGBA (</w:t>
      </w:r>
      <w:proofErr w:type="gramStart"/>
      <w:r>
        <w:t>0,</w:t>
      </w:r>
      <w:proofErr w:type="gramEnd"/>
      <w:r>
        <w:t>0,0,.50), (0,0,0,.50)) 100%)</w:t>
      </w:r>
    </w:p>
    <w:p w:rsidR="00482E99" w:rsidRDefault="00482E99" w:rsidP="008A1887">
      <w:pPr>
        <w:spacing w:after="0"/>
      </w:pPr>
      <w:r>
        <w:t>Button – cria um botão role “</w:t>
      </w:r>
      <w:proofErr w:type="spellStart"/>
      <w:proofErr w:type="gramStart"/>
      <w:r>
        <w:t>button</w:t>
      </w:r>
      <w:proofErr w:type="spellEnd"/>
      <w:proofErr w:type="gramEnd"/>
      <w:r>
        <w:t>” confirma o botão</w:t>
      </w:r>
    </w:p>
    <w:p w:rsidR="00482E99" w:rsidRDefault="00482E99" w:rsidP="008A1887">
      <w:pPr>
        <w:spacing w:after="0"/>
      </w:pPr>
      <w:r>
        <w:t xml:space="preserve">Cursor </w:t>
      </w:r>
      <w:proofErr w:type="spellStart"/>
      <w:r>
        <w:t>ponter</w:t>
      </w:r>
      <w:proofErr w:type="spellEnd"/>
      <w:r>
        <w:t xml:space="preserve"> muda cor ao passar o mouse</w:t>
      </w:r>
    </w:p>
    <w:p w:rsidR="00482E99" w:rsidRDefault="00482E99" w:rsidP="008A1887">
      <w:pPr>
        <w:spacing w:after="0"/>
      </w:pPr>
      <w:proofErr w:type="spellStart"/>
      <w:r>
        <w:t>Transition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– muda a cor</w:t>
      </w:r>
    </w:p>
    <w:p w:rsidR="00482E99" w:rsidRDefault="00482E99" w:rsidP="008A1887">
      <w:pPr>
        <w:spacing w:after="0"/>
      </w:pPr>
      <w:r>
        <w:t xml:space="preserve">&lt;script&gt; ativa a função do </w:t>
      </w:r>
      <w:proofErr w:type="spellStart"/>
      <w:proofErr w:type="gramStart"/>
      <w:r>
        <w:t>java</w:t>
      </w:r>
      <w:proofErr w:type="spellEnd"/>
      <w:proofErr w:type="gramEnd"/>
    </w:p>
    <w:p w:rsidR="00482E99" w:rsidRDefault="00482E99" w:rsidP="008A1887">
      <w:pPr>
        <w:spacing w:after="0"/>
      </w:pPr>
      <w:proofErr w:type="spellStart"/>
      <w:r>
        <w:t>Warpper</w:t>
      </w:r>
      <w:proofErr w:type="spellEnd"/>
      <w:r>
        <w:t xml:space="preserve"> – conjunto de elementos comuns em uma área da página.</w:t>
      </w:r>
    </w:p>
    <w:p w:rsidR="00482E99" w:rsidRDefault="00482E99" w:rsidP="008A1887">
      <w:pPr>
        <w:spacing w:after="0"/>
      </w:pPr>
      <w:proofErr w:type="spellStart"/>
      <w:r>
        <w:t>Bootstrap</w:t>
      </w:r>
      <w:proofErr w:type="spellEnd"/>
      <w:r>
        <w:t xml:space="preserve"> – conjunto de estilos.</w:t>
      </w:r>
    </w:p>
    <w:p w:rsidR="00482E99" w:rsidRDefault="00482E99" w:rsidP="008A1887">
      <w:pPr>
        <w:spacing w:after="0"/>
      </w:pPr>
      <w:proofErr w:type="spellStart"/>
      <w:r>
        <w:t>Navbar</w:t>
      </w:r>
      <w:proofErr w:type="spellEnd"/>
      <w:r>
        <w:t xml:space="preserve"> – cria uma barra de navegação</w:t>
      </w:r>
    </w:p>
    <w:p w:rsidR="00482E99" w:rsidRDefault="00482E99" w:rsidP="008A1887">
      <w:pPr>
        <w:spacing w:after="0"/>
      </w:pP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– caminho para imagem</w:t>
      </w:r>
    </w:p>
    <w:p w:rsidR="00482E99" w:rsidRDefault="00482E99" w:rsidP="008A1887">
      <w:pPr>
        <w:spacing w:after="0"/>
      </w:pPr>
      <w:proofErr w:type="spellStart"/>
      <w:r>
        <w:t>Fluid</w:t>
      </w:r>
      <w:proofErr w:type="spellEnd"/>
      <w:r>
        <w:t xml:space="preserve"> – expande para toda área do container</w:t>
      </w:r>
    </w:p>
    <w:p w:rsidR="00482E99" w:rsidRDefault="00482E99" w:rsidP="008A1887">
      <w:pPr>
        <w:spacing w:after="0"/>
      </w:pPr>
      <w:proofErr w:type="spellStart"/>
      <w:r>
        <w:t>Padding</w:t>
      </w:r>
      <w:proofErr w:type="spellEnd"/>
      <w:r>
        <w:t xml:space="preserve"> – cria espaço dentro do elemento</w:t>
      </w:r>
    </w:p>
    <w:p w:rsidR="00482E99" w:rsidRDefault="00482E99" w:rsidP="008A1887">
      <w:pPr>
        <w:spacing w:after="0"/>
      </w:pP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– insere a imagem</w:t>
      </w:r>
    </w:p>
    <w:p w:rsidR="00482E99" w:rsidRDefault="00482E99" w:rsidP="008A1887">
      <w:pPr>
        <w:spacing w:after="0"/>
      </w:pPr>
      <w:proofErr w:type="spellStart"/>
      <w:r>
        <w:t>Width</w:t>
      </w:r>
      <w:proofErr w:type="spellEnd"/>
      <w:r>
        <w:t xml:space="preserve"> – tamanho da largura</w:t>
      </w:r>
    </w:p>
    <w:p w:rsidR="00482E99" w:rsidRDefault="00482E99" w:rsidP="008A1887">
      <w:pPr>
        <w:spacing w:after="0"/>
      </w:pPr>
      <w:proofErr w:type="spellStart"/>
      <w:r>
        <w:t>Heigth</w:t>
      </w:r>
      <w:proofErr w:type="spellEnd"/>
      <w:r>
        <w:t xml:space="preserve"> – tamanho da altura</w:t>
      </w:r>
    </w:p>
    <w:p w:rsidR="00482E99" w:rsidRDefault="00482E99" w:rsidP="008A1887">
      <w:pPr>
        <w:spacing w:after="0"/>
      </w:pPr>
      <w:proofErr w:type="spellStart"/>
      <w:r>
        <w:t>Rounded-circle</w:t>
      </w:r>
      <w:proofErr w:type="spellEnd"/>
      <w:r>
        <w:t xml:space="preserve"> – insere um circulo</w:t>
      </w:r>
    </w:p>
    <w:p w:rsidR="00482E99" w:rsidRDefault="00482E99" w:rsidP="008A1887">
      <w:pPr>
        <w:spacing w:after="0"/>
      </w:pPr>
      <w:proofErr w:type="spellStart"/>
      <w:r>
        <w:t>Margin</w:t>
      </w:r>
      <w:proofErr w:type="spellEnd"/>
      <w:r>
        <w:t xml:space="preserve"> – cria espaço entre elementos</w:t>
      </w:r>
    </w:p>
    <w:p w:rsidR="00482E99" w:rsidRDefault="00482E99" w:rsidP="008A1887">
      <w:pPr>
        <w:spacing w:after="0"/>
      </w:pPr>
      <w:proofErr w:type="spellStart"/>
      <w:r>
        <w:t>Footer</w:t>
      </w:r>
      <w:proofErr w:type="spellEnd"/>
      <w:r>
        <w:t xml:space="preserve"> – rodapé</w:t>
      </w:r>
    </w:p>
    <w:p w:rsidR="00482E99" w:rsidRDefault="00482E99" w:rsidP="008A1887">
      <w:pPr>
        <w:spacing w:after="0"/>
      </w:pPr>
    </w:p>
    <w:sectPr w:rsidR="00482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25E2"/>
    <w:multiLevelType w:val="hybridMultilevel"/>
    <w:tmpl w:val="FE5C9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0A"/>
    <w:rsid w:val="0009444D"/>
    <w:rsid w:val="00177D18"/>
    <w:rsid w:val="001C0561"/>
    <w:rsid w:val="00482E99"/>
    <w:rsid w:val="00693D10"/>
    <w:rsid w:val="00811C07"/>
    <w:rsid w:val="008A1887"/>
    <w:rsid w:val="008A5D21"/>
    <w:rsid w:val="008E5DC9"/>
    <w:rsid w:val="00A946ED"/>
    <w:rsid w:val="00E769BD"/>
    <w:rsid w:val="00F672BC"/>
    <w:rsid w:val="00F7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1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705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Donaiski</dc:creator>
  <cp:lastModifiedBy>Alysson Donaiski</cp:lastModifiedBy>
  <cp:revision>6</cp:revision>
  <dcterms:created xsi:type="dcterms:W3CDTF">2022-04-12T13:22:00Z</dcterms:created>
  <dcterms:modified xsi:type="dcterms:W3CDTF">2022-04-16T19:21:00Z</dcterms:modified>
</cp:coreProperties>
</file>