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36F1" w14:textId="50A861CE" w:rsidR="00654045" w:rsidRDefault="00543D83" w:rsidP="00C969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3D83">
        <w:rPr>
          <w:rFonts w:ascii="Times New Roman" w:hAnsi="Times New Roman" w:cs="Times New Roman"/>
          <w:b/>
          <w:bCs/>
          <w:sz w:val="28"/>
          <w:szCs w:val="28"/>
        </w:rPr>
        <w:t>FASA 1: MENGANALISIS MASALAH</w:t>
      </w:r>
    </w:p>
    <w:p w14:paraId="2587A13A" w14:textId="77777777" w:rsidR="002F4170" w:rsidRDefault="00543D83" w:rsidP="002F417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Aspek 1.1: Pernyataan Masalah</w:t>
      </w:r>
    </w:p>
    <w:p w14:paraId="409FCA6D" w14:textId="430252BF" w:rsidR="007841B9" w:rsidRDefault="00C969E1" w:rsidP="007841B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E30DE">
        <w:rPr>
          <w:rFonts w:ascii="Times New Roman" w:hAnsi="Times New Roman" w:cs="Times New Roman"/>
          <w:sz w:val="24"/>
          <w:szCs w:val="24"/>
        </w:rPr>
        <w:t>Pengurusan</w:t>
      </w:r>
      <w:r>
        <w:rPr>
          <w:rFonts w:ascii="Times New Roman" w:hAnsi="Times New Roman" w:cs="Times New Roman"/>
          <w:sz w:val="24"/>
          <w:szCs w:val="24"/>
        </w:rPr>
        <w:t xml:space="preserve"> Jualan Kereta Terpakai</w:t>
      </w:r>
      <w:r w:rsidR="00664E07">
        <w:rPr>
          <w:rFonts w:ascii="Times New Roman" w:hAnsi="Times New Roman" w:cs="Times New Roman"/>
          <w:sz w:val="24"/>
          <w:szCs w:val="24"/>
        </w:rPr>
        <w:t xml:space="preserve"> </w:t>
      </w:r>
      <w:r w:rsidRPr="00BE30DE">
        <w:rPr>
          <w:rFonts w:ascii="Times New Roman" w:hAnsi="Times New Roman" w:cs="Times New Roman"/>
          <w:sz w:val="24"/>
          <w:szCs w:val="24"/>
        </w:rPr>
        <w:t xml:space="preserve">secara manual mempunyai pelbagai kekangan </w:t>
      </w:r>
      <w:r w:rsidR="00510E07">
        <w:rPr>
          <w:rFonts w:ascii="Times New Roman" w:hAnsi="Times New Roman" w:cs="Times New Roman"/>
          <w:sz w:val="24"/>
          <w:szCs w:val="24"/>
        </w:rPr>
        <w:t>seperti</w:t>
      </w:r>
      <w:r w:rsidRPr="00BE30DE">
        <w:rPr>
          <w:rFonts w:ascii="Times New Roman" w:hAnsi="Times New Roman" w:cs="Times New Roman"/>
          <w:sz w:val="24"/>
          <w:szCs w:val="24"/>
        </w:rPr>
        <w:t xml:space="preserve"> memerlukan </w:t>
      </w:r>
      <w:r>
        <w:rPr>
          <w:rFonts w:ascii="Times New Roman" w:hAnsi="Times New Roman" w:cs="Times New Roman"/>
          <w:sz w:val="24"/>
          <w:szCs w:val="24"/>
        </w:rPr>
        <w:t>banyak</w:t>
      </w:r>
      <w:r w:rsidRPr="00BE30DE">
        <w:rPr>
          <w:rFonts w:ascii="Times New Roman" w:hAnsi="Times New Roman" w:cs="Times New Roman"/>
          <w:sz w:val="24"/>
          <w:szCs w:val="24"/>
        </w:rPr>
        <w:t xml:space="preserve"> masa untuk mengurus data serta memerlukan banyak tenaga untuk merekod data pelanggan.</w:t>
      </w:r>
      <w:r w:rsidR="00510E07">
        <w:rPr>
          <w:rFonts w:ascii="Times New Roman" w:hAnsi="Times New Roman" w:cs="Times New Roman"/>
          <w:sz w:val="24"/>
          <w:szCs w:val="24"/>
        </w:rPr>
        <w:t xml:space="preserve"> Selain itu,</w:t>
      </w:r>
      <w:r w:rsidR="00664E07">
        <w:rPr>
          <w:rFonts w:ascii="Times New Roman" w:hAnsi="Times New Roman" w:cs="Times New Roman"/>
          <w:sz w:val="24"/>
          <w:szCs w:val="24"/>
        </w:rPr>
        <w:t xml:space="preserve"> </w:t>
      </w:r>
      <w:r w:rsidR="00510E07">
        <w:rPr>
          <w:rFonts w:ascii="Times New Roman" w:hAnsi="Times New Roman" w:cs="Times New Roman"/>
          <w:sz w:val="24"/>
          <w:szCs w:val="24"/>
        </w:rPr>
        <w:t>sistem secara manual juga memerlukan banyak masa untuk membuat pengiraan dan membuat laporan</w:t>
      </w:r>
      <w:r w:rsidR="002F4170">
        <w:rPr>
          <w:rFonts w:ascii="Times New Roman" w:hAnsi="Times New Roman" w:cs="Times New Roman"/>
          <w:sz w:val="24"/>
          <w:szCs w:val="24"/>
        </w:rPr>
        <w:t xml:space="preserve"> menyebab</w:t>
      </w:r>
      <w:r w:rsidR="00664E07">
        <w:rPr>
          <w:rFonts w:ascii="Times New Roman" w:hAnsi="Times New Roman" w:cs="Times New Roman"/>
          <w:sz w:val="24"/>
          <w:szCs w:val="24"/>
        </w:rPr>
        <w:t>kan</w:t>
      </w:r>
      <w:r w:rsidR="002F4170">
        <w:rPr>
          <w:rFonts w:ascii="Times New Roman" w:hAnsi="Times New Roman" w:cs="Times New Roman"/>
          <w:sz w:val="24"/>
          <w:szCs w:val="24"/>
        </w:rPr>
        <w:t xml:space="preserve"> sistem tersebut tidak efisien</w:t>
      </w:r>
      <w:r w:rsidR="00510E07">
        <w:rPr>
          <w:rFonts w:ascii="Times New Roman" w:hAnsi="Times New Roman" w:cs="Times New Roman"/>
          <w:sz w:val="24"/>
          <w:szCs w:val="24"/>
        </w:rPr>
        <w:t>.</w:t>
      </w:r>
      <w:r w:rsidR="00664E07">
        <w:rPr>
          <w:rFonts w:ascii="Times New Roman" w:hAnsi="Times New Roman" w:cs="Times New Roman"/>
          <w:sz w:val="24"/>
          <w:szCs w:val="24"/>
        </w:rPr>
        <w:t xml:space="preserve"> </w:t>
      </w:r>
      <w:r w:rsidRPr="00BE30DE">
        <w:rPr>
          <w:rFonts w:ascii="Times New Roman" w:hAnsi="Times New Roman" w:cs="Times New Roman"/>
          <w:sz w:val="24"/>
          <w:szCs w:val="24"/>
        </w:rPr>
        <w:t>Oleh itu,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4E07">
        <w:rPr>
          <w:rFonts w:ascii="Times New Roman" w:hAnsi="Times New Roman" w:cs="Times New Roman"/>
          <w:sz w:val="24"/>
          <w:szCs w:val="24"/>
        </w:rPr>
        <w:t xml:space="preserve">satu </w:t>
      </w:r>
      <w:r w:rsidRPr="00BE30DE">
        <w:rPr>
          <w:rFonts w:ascii="Times New Roman" w:hAnsi="Times New Roman" w:cs="Times New Roman"/>
          <w:sz w:val="24"/>
          <w:szCs w:val="24"/>
        </w:rPr>
        <w:t xml:space="preserve">sistem </w:t>
      </w:r>
      <w:r w:rsidR="00664E07">
        <w:rPr>
          <w:rFonts w:ascii="Times New Roman" w:hAnsi="Times New Roman" w:cs="Times New Roman"/>
          <w:sz w:val="24"/>
          <w:szCs w:val="24"/>
        </w:rPr>
        <w:t xml:space="preserve">penjualan </w:t>
      </w:r>
      <w:r w:rsidRPr="00BE30DE">
        <w:rPr>
          <w:rFonts w:ascii="Times New Roman" w:hAnsi="Times New Roman" w:cs="Times New Roman"/>
          <w:sz w:val="24"/>
          <w:szCs w:val="24"/>
        </w:rPr>
        <w:t xml:space="preserve">automasi </w:t>
      </w:r>
      <w:r w:rsidR="00664E07">
        <w:rPr>
          <w:rFonts w:ascii="Times New Roman" w:hAnsi="Times New Roman" w:cs="Times New Roman"/>
          <w:sz w:val="24"/>
          <w:szCs w:val="24"/>
        </w:rPr>
        <w:t xml:space="preserve">yang </w:t>
      </w:r>
      <w:r w:rsidRPr="00BE30DE">
        <w:rPr>
          <w:rFonts w:ascii="Times New Roman" w:hAnsi="Times New Roman" w:cs="Times New Roman"/>
          <w:sz w:val="24"/>
          <w:szCs w:val="24"/>
        </w:rPr>
        <w:t>berasaskan web</w:t>
      </w:r>
      <w:r w:rsidR="007841B9">
        <w:rPr>
          <w:rFonts w:ascii="Times New Roman" w:hAnsi="Times New Roman" w:cs="Times New Roman"/>
          <w:sz w:val="24"/>
          <w:szCs w:val="24"/>
        </w:rPr>
        <w:t xml:space="preserve"> ini dicipta</w:t>
      </w:r>
      <w:r w:rsidRPr="00BE30DE">
        <w:rPr>
          <w:rFonts w:ascii="Times New Roman" w:hAnsi="Times New Roman" w:cs="Times New Roman"/>
          <w:sz w:val="24"/>
          <w:szCs w:val="24"/>
        </w:rPr>
        <w:t xml:space="preserve"> untuk menyelesaikan masalah</w:t>
      </w:r>
      <w:r w:rsidR="00664E07">
        <w:rPr>
          <w:rFonts w:ascii="Times New Roman" w:hAnsi="Times New Roman" w:cs="Times New Roman"/>
          <w:sz w:val="24"/>
          <w:szCs w:val="24"/>
        </w:rPr>
        <w:t xml:space="preserve"> di atas. Maklumat dan data menjadi</w:t>
      </w:r>
      <w:r w:rsidRPr="00BE30DE">
        <w:rPr>
          <w:rFonts w:ascii="Times New Roman" w:hAnsi="Times New Roman" w:cs="Times New Roman"/>
          <w:sz w:val="24"/>
          <w:szCs w:val="24"/>
        </w:rPr>
        <w:t xml:space="preserve"> </w:t>
      </w:r>
      <w:r w:rsidR="007841B9">
        <w:rPr>
          <w:rFonts w:ascii="Times New Roman" w:hAnsi="Times New Roman" w:cs="Times New Roman"/>
          <w:sz w:val="24"/>
        </w:rPr>
        <w:t>lebih tersusun, lebih efisien dan cepat</w:t>
      </w:r>
      <w:r w:rsidR="00664E07">
        <w:rPr>
          <w:rFonts w:ascii="Times New Roman" w:hAnsi="Times New Roman" w:cs="Times New Roman"/>
          <w:sz w:val="24"/>
        </w:rPr>
        <w:t xml:space="preserve"> dijejak</w:t>
      </w:r>
      <w:r w:rsidR="007841B9">
        <w:rPr>
          <w:rFonts w:ascii="Times New Roman" w:hAnsi="Times New Roman" w:cs="Times New Roman"/>
          <w:sz w:val="24"/>
        </w:rPr>
        <w:t xml:space="preserve"> serta peluang keciciran maklumat sangat tipis berbanding dengan sistem pengurusan secara manual.</w:t>
      </w:r>
    </w:p>
    <w:p w14:paraId="137B304A" w14:textId="405CBBDC" w:rsidR="00C969E1" w:rsidRPr="002F4170" w:rsidRDefault="00C969E1" w:rsidP="002F417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7203E" w14:textId="3505985B" w:rsidR="00C049D6" w:rsidRDefault="00C049D6" w:rsidP="00C969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Aspek 1.2: Objektif</w:t>
      </w:r>
    </w:p>
    <w:p w14:paraId="6288C900" w14:textId="49A61C95" w:rsidR="005C06EB" w:rsidRDefault="005C06EB" w:rsidP="00C969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Objektif s</w:t>
      </w:r>
      <w:r w:rsidR="00B36ABE"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>stem pengurusan ini adalah untuk</w:t>
      </w:r>
      <w:r w:rsidR="004E028B">
        <w:rPr>
          <w:rFonts w:ascii="Times New Roman" w:hAnsi="Times New Roman" w:cs="Times New Roman"/>
          <w:bCs/>
          <w:sz w:val="24"/>
          <w:szCs w:val="24"/>
        </w:rPr>
        <w:t xml:space="preserve"> rekod</w:t>
      </w:r>
      <w:r w:rsidR="007D7237">
        <w:rPr>
          <w:rFonts w:ascii="Times New Roman" w:hAnsi="Times New Roman" w:cs="Times New Roman"/>
          <w:bCs/>
          <w:sz w:val="24"/>
          <w:szCs w:val="24"/>
        </w:rPr>
        <w:t xml:space="preserve"> dan papar</w:t>
      </w:r>
      <w:r w:rsidR="004E028B">
        <w:rPr>
          <w:rFonts w:ascii="Times New Roman" w:hAnsi="Times New Roman" w:cs="Times New Roman"/>
          <w:bCs/>
          <w:sz w:val="24"/>
          <w:szCs w:val="24"/>
        </w:rPr>
        <w:t xml:space="preserve"> maklumat tentang data-data kereta yang bakal dijual, ataupun dijual, dan juga data pelanggan</w:t>
      </w:r>
      <w:r w:rsidR="00C44AEE">
        <w:rPr>
          <w:rFonts w:ascii="Times New Roman" w:hAnsi="Times New Roman" w:cs="Times New Roman"/>
          <w:bCs/>
          <w:sz w:val="24"/>
          <w:szCs w:val="24"/>
        </w:rPr>
        <w:t>.</w:t>
      </w:r>
      <w:r w:rsidR="00664E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44AEE">
        <w:rPr>
          <w:rFonts w:ascii="Times New Roman" w:hAnsi="Times New Roman" w:cs="Times New Roman"/>
          <w:bCs/>
          <w:sz w:val="24"/>
          <w:szCs w:val="24"/>
        </w:rPr>
        <w:t>Selain itu, s</w:t>
      </w:r>
      <w:r w:rsidR="00664E07">
        <w:rPr>
          <w:rFonts w:ascii="Times New Roman" w:hAnsi="Times New Roman" w:cs="Times New Roman"/>
          <w:bCs/>
          <w:sz w:val="24"/>
          <w:szCs w:val="24"/>
        </w:rPr>
        <w:t>i</w:t>
      </w:r>
      <w:r w:rsidR="00C44AEE">
        <w:rPr>
          <w:rFonts w:ascii="Times New Roman" w:hAnsi="Times New Roman" w:cs="Times New Roman"/>
          <w:bCs/>
          <w:sz w:val="24"/>
          <w:szCs w:val="24"/>
        </w:rPr>
        <w:t>stem ini juga digunakan untuk mengira hasil k</w:t>
      </w:r>
      <w:r w:rsidR="00664E07">
        <w:rPr>
          <w:rFonts w:ascii="Times New Roman" w:hAnsi="Times New Roman" w:cs="Times New Roman"/>
          <w:bCs/>
          <w:sz w:val="24"/>
          <w:szCs w:val="24"/>
        </w:rPr>
        <w:t>euntungan</w:t>
      </w:r>
      <w:r w:rsidR="00C44AEE">
        <w:rPr>
          <w:rFonts w:ascii="Times New Roman" w:hAnsi="Times New Roman" w:cs="Times New Roman"/>
          <w:bCs/>
          <w:sz w:val="24"/>
          <w:szCs w:val="24"/>
        </w:rPr>
        <w:t xml:space="preserve"> jualan kereta secara efisien.</w:t>
      </w:r>
      <w:r w:rsidR="00510E0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600E37C" w14:textId="77777777" w:rsidR="001628A5" w:rsidRDefault="001628A5" w:rsidP="00C969E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9E4704" w14:textId="78B453DA" w:rsidR="00080FFD" w:rsidRDefault="00080FFD" w:rsidP="00C969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Aspek 1.3: Skop</w:t>
      </w:r>
    </w:p>
    <w:p w14:paraId="3901D6E5" w14:textId="609D0237" w:rsidR="004E75D0" w:rsidRDefault="004E75D0" w:rsidP="00C969E1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4E75D0">
        <w:rPr>
          <w:rFonts w:ascii="Times New Roman" w:hAnsi="Times New Roman" w:cs="Times New Roman"/>
          <w:bCs/>
          <w:sz w:val="24"/>
          <w:szCs w:val="28"/>
        </w:rPr>
        <w:t xml:space="preserve">Sistem ini </w:t>
      </w:r>
      <w:r>
        <w:rPr>
          <w:rFonts w:ascii="Times New Roman" w:hAnsi="Times New Roman" w:cs="Times New Roman"/>
          <w:bCs/>
          <w:sz w:val="24"/>
          <w:szCs w:val="28"/>
        </w:rPr>
        <w:t>hanya</w:t>
      </w:r>
      <w:r w:rsidRPr="004E75D0">
        <w:rPr>
          <w:rFonts w:ascii="Times New Roman" w:hAnsi="Times New Roman" w:cs="Times New Roman"/>
          <w:bCs/>
          <w:sz w:val="24"/>
          <w:szCs w:val="28"/>
        </w:rPr>
        <w:t xml:space="preserve"> digunakan</w:t>
      </w:r>
      <w:r>
        <w:rPr>
          <w:rFonts w:ascii="Times New Roman" w:hAnsi="Times New Roman" w:cs="Times New Roman"/>
          <w:bCs/>
          <w:sz w:val="24"/>
          <w:szCs w:val="28"/>
        </w:rPr>
        <w:t xml:space="preserve"> untuk mengira bilangan jualan </w:t>
      </w:r>
      <w:r w:rsidR="001628A5">
        <w:rPr>
          <w:rFonts w:ascii="Times New Roman" w:hAnsi="Times New Roman" w:cs="Times New Roman"/>
          <w:bCs/>
          <w:sz w:val="24"/>
          <w:szCs w:val="28"/>
        </w:rPr>
        <w:t xml:space="preserve">kereta </w:t>
      </w:r>
      <w:r>
        <w:rPr>
          <w:rFonts w:ascii="Times New Roman" w:hAnsi="Times New Roman" w:cs="Times New Roman"/>
          <w:bCs/>
          <w:sz w:val="24"/>
          <w:szCs w:val="28"/>
        </w:rPr>
        <w:t>bulanan dan juga jumlah jualan bilangan sahaja.</w:t>
      </w:r>
      <w:r w:rsidR="001628A5">
        <w:rPr>
          <w:rFonts w:ascii="Times New Roman" w:hAnsi="Times New Roman" w:cs="Times New Roman"/>
          <w:bCs/>
          <w:sz w:val="24"/>
          <w:szCs w:val="28"/>
        </w:rPr>
        <w:t xml:space="preserve"> Penjualan setiap bulan boleh diulas. </w:t>
      </w:r>
    </w:p>
    <w:p w14:paraId="048E1B3F" w14:textId="77777777" w:rsidR="001628A5" w:rsidRPr="004E75D0" w:rsidRDefault="001628A5" w:rsidP="00C969E1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</w:p>
    <w:p w14:paraId="68201CF7" w14:textId="77777777" w:rsidR="007D7237" w:rsidRDefault="007D7237" w:rsidP="00C969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6A6D3" w14:textId="5DFDAE99" w:rsidR="00080FFD" w:rsidRDefault="00080FFD" w:rsidP="00C969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Aspek 1.4: Kumpulan Sasaran</w:t>
      </w:r>
    </w:p>
    <w:p w14:paraId="1C5277EE" w14:textId="12F33A41" w:rsidR="00535493" w:rsidRPr="00535493" w:rsidRDefault="001628A5" w:rsidP="00C969E1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Pengurus dan penjual syarikat akan menggunakan sistem </w:t>
      </w:r>
      <w:r w:rsidRPr="00BE30DE">
        <w:rPr>
          <w:rFonts w:ascii="Times New Roman" w:hAnsi="Times New Roman" w:cs="Times New Roman"/>
          <w:sz w:val="24"/>
          <w:szCs w:val="24"/>
        </w:rPr>
        <w:t>Pengurusan</w:t>
      </w:r>
      <w:r>
        <w:rPr>
          <w:rFonts w:ascii="Times New Roman" w:hAnsi="Times New Roman" w:cs="Times New Roman"/>
          <w:sz w:val="24"/>
          <w:szCs w:val="24"/>
        </w:rPr>
        <w:t xml:space="preserve"> Jualan Kereta Terpakai ini.</w:t>
      </w:r>
    </w:p>
    <w:p w14:paraId="3C09E241" w14:textId="77777777" w:rsidR="00A9464C" w:rsidRDefault="00A9464C" w:rsidP="00C969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0816E" w14:textId="4F599DDC" w:rsidR="00535493" w:rsidRDefault="00080FFD" w:rsidP="00C969E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Aspek 1.5: Menilai Sistem Sedia Ada</w:t>
      </w:r>
    </w:p>
    <w:p w14:paraId="1A13BD35" w14:textId="2C54D45F" w:rsidR="00C969E1" w:rsidRDefault="006D7E00" w:rsidP="00C969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pengurusan secara manual diguna untuk mengira jumlah bayaran dan jumlah jualan dengan menggunakan kertas</w:t>
      </w:r>
      <w:r w:rsidR="00A9464C">
        <w:rPr>
          <w:rFonts w:ascii="Times New Roman" w:hAnsi="Times New Roman" w:cs="Times New Roman"/>
          <w:sz w:val="24"/>
          <w:szCs w:val="24"/>
        </w:rPr>
        <w:t xml:space="preserve"> dan sistem fail.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64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elemahan pengurusan secara manual </w:t>
      </w:r>
      <w:r w:rsidR="00A9464C">
        <w:rPr>
          <w:rFonts w:ascii="Times New Roman" w:hAnsi="Times New Roman" w:cs="Times New Roman"/>
          <w:sz w:val="24"/>
          <w:szCs w:val="24"/>
        </w:rPr>
        <w:t xml:space="preserve">ialah ia </w:t>
      </w:r>
      <w:r w:rsidR="002F4170">
        <w:rPr>
          <w:rFonts w:ascii="Times New Roman" w:hAnsi="Times New Roman" w:cs="Times New Roman"/>
          <w:sz w:val="24"/>
          <w:szCs w:val="24"/>
        </w:rPr>
        <w:t>memerlukan banyak masa dan tenaga untuk merekod,</w:t>
      </w:r>
      <w:r w:rsidR="00A9464C">
        <w:rPr>
          <w:rFonts w:ascii="Times New Roman" w:hAnsi="Times New Roman" w:cs="Times New Roman"/>
          <w:sz w:val="24"/>
          <w:szCs w:val="24"/>
        </w:rPr>
        <w:t xml:space="preserve"> </w:t>
      </w:r>
      <w:r w:rsidR="002F4170">
        <w:rPr>
          <w:rFonts w:ascii="Times New Roman" w:hAnsi="Times New Roman" w:cs="Times New Roman"/>
          <w:sz w:val="24"/>
          <w:szCs w:val="24"/>
        </w:rPr>
        <w:t xml:space="preserve">megira dan mengurus data. </w:t>
      </w:r>
      <w:r w:rsidR="00A9464C">
        <w:rPr>
          <w:rFonts w:ascii="Times New Roman" w:hAnsi="Times New Roman" w:cs="Times New Roman"/>
          <w:sz w:val="24"/>
          <w:szCs w:val="24"/>
        </w:rPr>
        <w:t>Walau bagaimanapun sistem manual ini</w:t>
      </w:r>
      <w:r w:rsidR="002F4170">
        <w:rPr>
          <w:rFonts w:ascii="Times New Roman" w:hAnsi="Times New Roman" w:cs="Times New Roman"/>
          <w:sz w:val="24"/>
          <w:szCs w:val="24"/>
        </w:rPr>
        <w:t xml:space="preserve"> tidak memerlukan </w:t>
      </w:r>
      <w:r w:rsidR="00A9464C">
        <w:rPr>
          <w:rFonts w:ascii="Times New Roman" w:hAnsi="Times New Roman" w:cs="Times New Roman"/>
          <w:sz w:val="24"/>
          <w:szCs w:val="24"/>
        </w:rPr>
        <w:t xml:space="preserve">kepakaran </w:t>
      </w:r>
      <w:r w:rsidR="002F4170">
        <w:rPr>
          <w:rFonts w:ascii="Times New Roman" w:hAnsi="Times New Roman" w:cs="Times New Roman"/>
          <w:sz w:val="24"/>
          <w:szCs w:val="24"/>
        </w:rPr>
        <w:t>komputer,</w:t>
      </w:r>
      <w:r w:rsidR="00A9464C">
        <w:rPr>
          <w:rFonts w:ascii="Times New Roman" w:hAnsi="Times New Roman" w:cs="Times New Roman"/>
          <w:sz w:val="24"/>
          <w:szCs w:val="24"/>
        </w:rPr>
        <w:t xml:space="preserve"> </w:t>
      </w:r>
      <w:r w:rsidR="002F4170">
        <w:rPr>
          <w:rFonts w:ascii="Times New Roman" w:hAnsi="Times New Roman" w:cs="Times New Roman"/>
          <w:sz w:val="24"/>
          <w:szCs w:val="24"/>
        </w:rPr>
        <w:t>internet,</w:t>
      </w:r>
      <w:r w:rsidR="00A9464C">
        <w:rPr>
          <w:rFonts w:ascii="Times New Roman" w:hAnsi="Times New Roman" w:cs="Times New Roman"/>
          <w:sz w:val="24"/>
          <w:szCs w:val="24"/>
        </w:rPr>
        <w:t xml:space="preserve"> </w:t>
      </w:r>
      <w:r w:rsidR="002F4170">
        <w:rPr>
          <w:rFonts w:ascii="Times New Roman" w:hAnsi="Times New Roman" w:cs="Times New Roman"/>
          <w:sz w:val="24"/>
          <w:szCs w:val="24"/>
        </w:rPr>
        <w:t xml:space="preserve">ataupun tenaga elektrik. </w:t>
      </w:r>
      <w:r w:rsidR="00B36ABE">
        <w:rPr>
          <w:rFonts w:ascii="Times New Roman" w:hAnsi="Times New Roman" w:cs="Times New Roman"/>
          <w:sz w:val="24"/>
          <w:szCs w:val="24"/>
        </w:rPr>
        <w:t>D</w:t>
      </w:r>
      <w:r w:rsidR="002F4170">
        <w:rPr>
          <w:rFonts w:ascii="Times New Roman" w:hAnsi="Times New Roman" w:cs="Times New Roman"/>
          <w:sz w:val="24"/>
          <w:szCs w:val="24"/>
        </w:rPr>
        <w:t xml:space="preserve">engan menggunakan sistem pengurusan ini yang </w:t>
      </w:r>
      <w:r w:rsidR="002F4170" w:rsidRPr="00C576E5">
        <w:rPr>
          <w:rFonts w:ascii="Times New Roman" w:hAnsi="Times New Roman" w:cs="Times New Roman"/>
          <w:sz w:val="24"/>
          <w:szCs w:val="24"/>
        </w:rPr>
        <w:t>bernama</w:t>
      </w:r>
      <w:r w:rsidR="007D7237" w:rsidRPr="00C576E5">
        <w:rPr>
          <w:rFonts w:ascii="Times New Roman" w:hAnsi="Times New Roman" w:cs="Times New Roman"/>
          <w:sz w:val="24"/>
          <w:szCs w:val="24"/>
        </w:rPr>
        <w:t xml:space="preserve"> </w:t>
      </w:r>
      <w:r w:rsidR="007D7237" w:rsidRPr="007D7237">
        <w:rPr>
          <w:rFonts w:ascii="Times New Roman" w:hAnsi="Times New Roman" w:cs="Times New Roman"/>
          <w:b/>
          <w:bCs/>
          <w:sz w:val="24"/>
          <w:szCs w:val="24"/>
        </w:rPr>
        <w:t>Sistem</w:t>
      </w:r>
      <w:r w:rsidR="002F4170" w:rsidRPr="007D72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464C" w:rsidRPr="007D7237">
        <w:rPr>
          <w:rFonts w:ascii="Times New Roman" w:hAnsi="Times New Roman" w:cs="Times New Roman"/>
          <w:b/>
          <w:bCs/>
          <w:sz w:val="24"/>
          <w:szCs w:val="24"/>
        </w:rPr>
        <w:t xml:space="preserve">Pengurusan Jualan Kereta Terpakai </w:t>
      </w:r>
      <w:r w:rsidR="007841B9" w:rsidRPr="007D7237">
        <w:rPr>
          <w:rFonts w:ascii="Times New Roman" w:hAnsi="Times New Roman" w:cs="Times New Roman"/>
          <w:b/>
          <w:bCs/>
          <w:sz w:val="24"/>
          <w:szCs w:val="24"/>
        </w:rPr>
        <w:t>VIOLE</w:t>
      </w:r>
      <w:r w:rsidR="00373FDF" w:rsidRPr="007D7237">
        <w:rPr>
          <w:rFonts w:ascii="Times New Roman" w:hAnsi="Times New Roman" w:cs="Times New Roman"/>
          <w:b/>
          <w:bCs/>
          <w:sz w:val="24"/>
          <w:szCs w:val="24"/>
        </w:rPr>
        <w:t>CAR</w:t>
      </w:r>
      <w:r w:rsidR="00A9464C">
        <w:rPr>
          <w:rFonts w:ascii="Times New Roman" w:hAnsi="Times New Roman" w:cs="Times New Roman"/>
          <w:sz w:val="24"/>
          <w:szCs w:val="24"/>
        </w:rPr>
        <w:t xml:space="preserve">, </w:t>
      </w:r>
      <w:r w:rsidR="002F4170">
        <w:rPr>
          <w:rFonts w:ascii="Times New Roman" w:hAnsi="Times New Roman" w:cs="Times New Roman"/>
          <w:sz w:val="24"/>
          <w:szCs w:val="24"/>
        </w:rPr>
        <w:t>pengguna dapat merekod,</w:t>
      </w:r>
      <w:r w:rsidR="00A9464C">
        <w:rPr>
          <w:rFonts w:ascii="Times New Roman" w:hAnsi="Times New Roman" w:cs="Times New Roman"/>
          <w:sz w:val="24"/>
          <w:szCs w:val="24"/>
        </w:rPr>
        <w:t xml:space="preserve"> </w:t>
      </w:r>
      <w:r w:rsidR="002F4170">
        <w:rPr>
          <w:rFonts w:ascii="Times New Roman" w:hAnsi="Times New Roman" w:cs="Times New Roman"/>
          <w:sz w:val="24"/>
          <w:szCs w:val="24"/>
        </w:rPr>
        <w:t>mengira,</w:t>
      </w:r>
      <w:r w:rsidR="00A9464C">
        <w:rPr>
          <w:rFonts w:ascii="Times New Roman" w:hAnsi="Times New Roman" w:cs="Times New Roman"/>
          <w:sz w:val="24"/>
          <w:szCs w:val="24"/>
        </w:rPr>
        <w:t xml:space="preserve"> </w:t>
      </w:r>
      <w:r w:rsidR="002F4170">
        <w:rPr>
          <w:rFonts w:ascii="Times New Roman" w:hAnsi="Times New Roman" w:cs="Times New Roman"/>
          <w:sz w:val="24"/>
          <w:szCs w:val="24"/>
        </w:rPr>
        <w:t xml:space="preserve">mengurus dan melaporkan data-data seperti jualan dengan efisien dan </w:t>
      </w:r>
      <w:r w:rsidR="00A9464C">
        <w:rPr>
          <w:rFonts w:ascii="Times New Roman" w:hAnsi="Times New Roman" w:cs="Times New Roman"/>
          <w:sz w:val="24"/>
          <w:szCs w:val="24"/>
        </w:rPr>
        <w:t>meminimumkan</w:t>
      </w:r>
      <w:r w:rsidR="002F4170">
        <w:rPr>
          <w:rFonts w:ascii="Times New Roman" w:hAnsi="Times New Roman" w:cs="Times New Roman"/>
          <w:sz w:val="24"/>
          <w:szCs w:val="24"/>
        </w:rPr>
        <w:t xml:space="preserve"> keciciran maklumat.</w:t>
      </w:r>
    </w:p>
    <w:p w14:paraId="0A4007C6" w14:textId="77777777" w:rsidR="00A9464C" w:rsidRPr="007010B8" w:rsidRDefault="00A9464C" w:rsidP="00C969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64FCC4" w14:textId="77777777" w:rsidR="007D7237" w:rsidRDefault="007D7237" w:rsidP="00A91B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699987"/>
    </w:p>
    <w:p w14:paraId="4A00AD65" w14:textId="77777777" w:rsidR="007D7237" w:rsidRDefault="007D7237" w:rsidP="00A91B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EB33B" w14:textId="77777777" w:rsidR="007D7237" w:rsidRDefault="007D7237" w:rsidP="00A91B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B3AC2" w14:textId="77777777" w:rsidR="007D7237" w:rsidRDefault="007D7237" w:rsidP="00A91B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FE626" w14:textId="77777777" w:rsidR="007D7237" w:rsidRDefault="007D7237" w:rsidP="00A91B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C3C07" w14:textId="77777777" w:rsidR="007D7237" w:rsidRDefault="007D7237" w:rsidP="00A91B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31F18" w14:textId="3F37CF9B" w:rsidR="00A91B30" w:rsidRDefault="00A91B30" w:rsidP="00A91B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Aspek 1.6: Tempoh Projek</w:t>
      </w:r>
    </w:p>
    <w:p w14:paraId="0628B5FB" w14:textId="77777777" w:rsidR="002F4170" w:rsidRDefault="00A91B30" w:rsidP="002F41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bawah adalah jadual perlaksanaan projek yang bermula dari:</w:t>
      </w:r>
    </w:p>
    <w:p w14:paraId="5A389B25" w14:textId="61D8FE18" w:rsidR="00A91B30" w:rsidRPr="00A91B30" w:rsidRDefault="002F4170" w:rsidP="002F41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A91B30" w:rsidRPr="00463EE5">
        <w:rPr>
          <w:rFonts w:ascii="Times New Roman" w:hAnsi="Times New Roman" w:cs="Times New Roman"/>
          <w:sz w:val="24"/>
          <w:szCs w:val="24"/>
        </w:rPr>
        <w:t>Bulan Ogos hingga Oktober semasa Tingkatan Empat</w:t>
      </w:r>
    </w:p>
    <w:tbl>
      <w:tblPr>
        <w:tblW w:w="13809" w:type="dxa"/>
        <w:tblInd w:w="-10" w:type="dxa"/>
        <w:tblLook w:val="04A0" w:firstRow="1" w:lastRow="0" w:firstColumn="1" w:lastColumn="0" w:noHBand="0" w:noVBand="1"/>
      </w:tblPr>
      <w:tblGrid>
        <w:gridCol w:w="618"/>
        <w:gridCol w:w="613"/>
        <w:gridCol w:w="625"/>
        <w:gridCol w:w="3531"/>
        <w:gridCol w:w="420"/>
        <w:gridCol w:w="420"/>
        <w:gridCol w:w="420"/>
        <w:gridCol w:w="422"/>
        <w:gridCol w:w="420"/>
        <w:gridCol w:w="420"/>
        <w:gridCol w:w="420"/>
        <w:gridCol w:w="422"/>
        <w:gridCol w:w="420"/>
        <w:gridCol w:w="420"/>
        <w:gridCol w:w="420"/>
        <w:gridCol w:w="425"/>
        <w:gridCol w:w="423"/>
        <w:gridCol w:w="420"/>
        <w:gridCol w:w="420"/>
        <w:gridCol w:w="420"/>
        <w:gridCol w:w="421"/>
        <w:gridCol w:w="420"/>
        <w:gridCol w:w="420"/>
        <w:gridCol w:w="420"/>
        <w:gridCol w:w="9"/>
      </w:tblGrid>
      <w:tr w:rsidR="00A91B30" w:rsidRPr="003E1118" w14:paraId="79031489" w14:textId="77777777" w:rsidTr="007D7237">
        <w:trPr>
          <w:trHeight w:val="186"/>
        </w:trPr>
        <w:tc>
          <w:tcPr>
            <w:tcW w:w="6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4B82D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</w:t>
            </w:r>
          </w:p>
        </w:tc>
        <w:tc>
          <w:tcPr>
            <w:tcW w:w="123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23A791A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Fasa</w:t>
            </w:r>
          </w:p>
        </w:tc>
        <w:tc>
          <w:tcPr>
            <w:tcW w:w="35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4C3B8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Aktiviti</w:t>
            </w:r>
          </w:p>
        </w:tc>
        <w:tc>
          <w:tcPr>
            <w:tcW w:w="8422" w:type="dxa"/>
            <w:gridSpan w:val="21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154BA1" w14:textId="552BC64A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  <w:r w:rsidR="002256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A91B30" w:rsidRPr="003E1118" w14:paraId="5CD5B230" w14:textId="77777777" w:rsidTr="007D7237">
        <w:trPr>
          <w:trHeight w:val="212"/>
        </w:trPr>
        <w:tc>
          <w:tcPr>
            <w:tcW w:w="6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37BCB1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4E7B97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E8068E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503FFE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Ogos</w:t>
            </w:r>
          </w:p>
        </w:tc>
        <w:tc>
          <w:tcPr>
            <w:tcW w:w="168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B3B4E9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168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302CFB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Oktober</w:t>
            </w:r>
          </w:p>
        </w:tc>
        <w:tc>
          <w:tcPr>
            <w:tcW w:w="168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3A66F6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169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8CB3AD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Disember</w:t>
            </w:r>
          </w:p>
        </w:tc>
      </w:tr>
      <w:tr w:rsidR="00A91B30" w:rsidRPr="003E1118" w14:paraId="7269977E" w14:textId="77777777" w:rsidTr="007D7237">
        <w:trPr>
          <w:gridAfter w:val="1"/>
          <w:wAfter w:w="9" w:type="dxa"/>
          <w:trHeight w:val="403"/>
        </w:trPr>
        <w:tc>
          <w:tcPr>
            <w:tcW w:w="6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21BA13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EC2E30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B4C59F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4AF6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B648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A5D3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D55EF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9A34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7157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F624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D8D42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F012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6CD3E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C69D0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404236F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2F1D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C6AE9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E64C0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4BC2079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8C37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DCDAF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872CB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1C187C69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A91B30" w:rsidRPr="003E1118" w14:paraId="52E8DA35" w14:textId="77777777" w:rsidTr="009F5EDA">
        <w:trPr>
          <w:gridAfter w:val="1"/>
          <w:wAfter w:w="9" w:type="dxa"/>
          <w:trHeight w:val="431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5BB54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50576A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Analisis Masalah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64570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2C1EA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Mengenalpasti masalah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</w:tcPr>
          <w:p w14:paraId="4FA5FAE2" w14:textId="2B33109D" w:rsidR="00A91B30" w:rsidRPr="001A3BE3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97E1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5C2C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5B7C4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7B06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5E17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41B8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2ED83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80E0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D362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57C7" w14:textId="77777777" w:rsidR="00A91B30" w:rsidRPr="00D16EC7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84CD4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2B45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D022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6892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14FB4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7BBE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E936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9781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A165D" w14:textId="77777777" w:rsidR="00A91B30" w:rsidRPr="00D16EC7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A3BE3" w:rsidRPr="003E1118" w14:paraId="1B2A06B5" w14:textId="77777777" w:rsidTr="009F5EDA">
        <w:trPr>
          <w:gridAfter w:val="1"/>
          <w:wAfter w:w="9" w:type="dxa"/>
          <w:trHeight w:val="562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7F6CC" w14:textId="77777777" w:rsidR="001A3BE3" w:rsidRPr="00D16EC7" w:rsidRDefault="001A3BE3" w:rsidP="001A3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93DE41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23DE6" w14:textId="77777777" w:rsidR="001A3BE3" w:rsidRPr="00D16EC7" w:rsidRDefault="001A3BE3" w:rsidP="001A3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D9C0A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Menetapkan objektif projek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9E7EC4D" w14:textId="5074048A" w:rsidR="001A3BE3" w:rsidRPr="001A3BE3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F016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329E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D9AD6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C981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1175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AD2A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6012B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B175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7904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9267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7653D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BDAF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CB52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0672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50E6A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F1E5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9B90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8DB9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FC4B5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A3BE3" w:rsidRPr="003E1118" w14:paraId="2B74C114" w14:textId="77777777" w:rsidTr="007D7237">
        <w:trPr>
          <w:gridAfter w:val="1"/>
          <w:wAfter w:w="9" w:type="dxa"/>
          <w:trHeight w:val="37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01503" w14:textId="77777777" w:rsidR="001A3BE3" w:rsidRPr="00D16EC7" w:rsidRDefault="001A3BE3" w:rsidP="001A3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2E3F7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04655" w14:textId="0879426E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70F49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Menetapkan skop projek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AE22648" w14:textId="77777777" w:rsidR="001A3BE3" w:rsidRPr="001A3BE3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3B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6BED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3FCA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BCFF1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4D28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D411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7687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8F787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D1C2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BF8B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F696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FB016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FC6E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E9E5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B940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EBBE5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0C64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4E1F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9D0E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C1F8DC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A3BE3" w:rsidRPr="003E1118" w14:paraId="7364345D" w14:textId="77777777" w:rsidTr="007D7237">
        <w:trPr>
          <w:gridAfter w:val="1"/>
          <w:wAfter w:w="9" w:type="dxa"/>
          <w:trHeight w:val="23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FD5BD" w14:textId="77777777" w:rsidR="001A3BE3" w:rsidRPr="00D16EC7" w:rsidRDefault="001A3BE3" w:rsidP="001A3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57735A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1064E" w14:textId="77777777" w:rsidR="001A3BE3" w:rsidRPr="00D16EC7" w:rsidRDefault="001A3BE3" w:rsidP="001A3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BCA88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Menentukan kumpulan sasaran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8E5A856" w14:textId="77777777" w:rsidR="001A3BE3" w:rsidRPr="001A3BE3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3B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B87F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9E07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44DBC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DAF3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51DA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ED2A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13D59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580C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A099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D80F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BA66C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3128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C703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B0A8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EEC88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EC88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F00D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09FA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B7AD6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A3BE3" w:rsidRPr="003E1118" w14:paraId="21D74FC8" w14:textId="77777777" w:rsidTr="007D7237">
        <w:trPr>
          <w:gridAfter w:val="1"/>
          <w:wAfter w:w="9" w:type="dxa"/>
          <w:trHeight w:val="256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9BEB5" w14:textId="77777777" w:rsidR="001A3BE3" w:rsidRPr="00D16EC7" w:rsidRDefault="001A3BE3" w:rsidP="001A3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560763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62E72" w14:textId="77777777" w:rsidR="001A3BE3" w:rsidRPr="00D16EC7" w:rsidRDefault="001A3BE3" w:rsidP="001A3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077D8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 kajian sistem sedia ada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D28EA8" w14:textId="77777777" w:rsidR="001A3BE3" w:rsidRPr="001A3BE3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3B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0B7A02C" w14:textId="77777777" w:rsidR="001A3BE3" w:rsidRPr="006D669A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6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62FF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A8E27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5862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5A1B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819F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172FF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905B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C63A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90BC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16B44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E9FE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8A65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055A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D4488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F264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D021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47BE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F4858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A3BE3" w:rsidRPr="003E1118" w14:paraId="29B3316E" w14:textId="77777777" w:rsidTr="007D7237">
        <w:trPr>
          <w:gridAfter w:val="1"/>
          <w:wAfter w:w="9" w:type="dxa"/>
          <w:trHeight w:val="489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C7024" w14:textId="77777777" w:rsidR="001A3BE3" w:rsidRPr="00D16EC7" w:rsidRDefault="001A3BE3" w:rsidP="001A3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6EFAB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53DC1" w14:textId="77777777" w:rsidR="001A3BE3" w:rsidRPr="00D16EC7" w:rsidRDefault="001A3BE3" w:rsidP="001A3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EC54B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Meyediakan Laporan Fasa Analisa Masalah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A3A038" w14:textId="77777777" w:rsidR="001A3BE3" w:rsidRPr="001A3BE3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A3B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46533D" w14:textId="77777777" w:rsidR="001A3BE3" w:rsidRPr="006D669A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6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FF455A0" w14:textId="77777777" w:rsidR="001A3BE3" w:rsidRPr="006D669A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6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85CEBD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0CEB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4832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822E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CDD449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C97D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9980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9C37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5C638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1CD2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9342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2531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D96F4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D36E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CCB2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A92D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02D507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A3BE3" w:rsidRPr="003E1118" w14:paraId="1C972B48" w14:textId="77777777" w:rsidTr="007D7237">
        <w:trPr>
          <w:gridAfter w:val="1"/>
          <w:wAfter w:w="9" w:type="dxa"/>
          <w:trHeight w:val="48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C122A" w14:textId="77777777" w:rsidR="001A3BE3" w:rsidRPr="00D16EC7" w:rsidRDefault="001A3BE3" w:rsidP="001A3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D1C0DA" w14:textId="77777777" w:rsidR="001A3BE3" w:rsidRPr="00D16EC7" w:rsidRDefault="001A3BE3" w:rsidP="001A3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Reka Bentuk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0651A" w14:textId="77777777" w:rsidR="001A3BE3" w:rsidRPr="00D16EC7" w:rsidRDefault="001A3BE3" w:rsidP="001A3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38498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Menyediakan carta alir pelaksanaan projek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6F25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7EB390" w14:textId="77777777" w:rsidR="001A3BE3" w:rsidRPr="006D669A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6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BB5BFB" w14:textId="77777777" w:rsidR="001A3BE3" w:rsidRPr="006D669A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6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8C4564B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583B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B93C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F88F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A3D8B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F528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DC72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BDE1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650FC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8AC4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7C64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AD1F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F738DB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1C0B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B953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6B23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5EA37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7237" w:rsidRPr="003E1118" w14:paraId="71557462" w14:textId="77777777" w:rsidTr="00F23C77">
        <w:trPr>
          <w:gridAfter w:val="1"/>
          <w:wAfter w:w="9" w:type="dxa"/>
          <w:trHeight w:val="186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420D3" w14:textId="77777777" w:rsidR="001A3BE3" w:rsidRPr="00D16EC7" w:rsidRDefault="001A3BE3" w:rsidP="001A3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4C3D49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7CC19" w14:textId="77777777" w:rsidR="001A3BE3" w:rsidRPr="00D16EC7" w:rsidRDefault="001A3BE3" w:rsidP="001A3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DA5DD" w14:textId="028F0C6E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Menyediak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Gambarajah Perhubungan Entiti</w:t>
            </w: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(ERD)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CD66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24B227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D32B74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36DE34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FF73B4C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AAA943F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1339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C3F7C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BC405B" w14:textId="6007C43B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FDA166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25A4B1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2BDD97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E0A1AD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A7500D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B6EA46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465A78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097BAB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DA334D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EEE531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DB68EE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7237" w:rsidRPr="003E1118" w14:paraId="47F26777" w14:textId="77777777" w:rsidTr="00F23C77">
        <w:trPr>
          <w:gridAfter w:val="1"/>
          <w:wAfter w:w="9" w:type="dxa"/>
          <w:trHeight w:val="186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ED29A" w14:textId="77777777" w:rsidR="001A3BE3" w:rsidRPr="00D16EC7" w:rsidRDefault="001A3BE3" w:rsidP="001A3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C259A7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6314F" w14:textId="77777777" w:rsidR="001A3BE3" w:rsidRPr="00D16EC7" w:rsidRDefault="001A3BE3" w:rsidP="001A3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E9524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Membina Jadual Pernomalan dari 0NF-3NF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6038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0B86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02F2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CF400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8808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046130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01156D0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C4461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17F669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54E453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C81740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30B696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D96525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0A0F51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FA45DA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56BB93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6C826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193A2A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D9275D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C7E6EA" w14:textId="77777777" w:rsidR="001A3BE3" w:rsidRPr="00D16EC7" w:rsidRDefault="001A3BE3" w:rsidP="001A3B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7237" w:rsidRPr="003E1118" w14:paraId="6EC7A2ED" w14:textId="77777777" w:rsidTr="00F23C77">
        <w:trPr>
          <w:gridAfter w:val="1"/>
          <w:wAfter w:w="9" w:type="dxa"/>
          <w:trHeight w:val="186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0C82" w14:textId="77777777" w:rsidR="007D7237" w:rsidRPr="00D16EC7" w:rsidRDefault="007D7237" w:rsidP="007D7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84AD9E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570CB" w14:textId="77777777" w:rsidR="007D7237" w:rsidRPr="00D16EC7" w:rsidRDefault="007D7237" w:rsidP="007D7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51940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Melakar antaramuka Input dan output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8FAE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E179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C1F0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CEC00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B7B4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7066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C1EC436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35A0637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AD211A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DBDA55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53BA55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202559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459256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30BC044" w14:textId="7A08DE02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DBAE11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B1B951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1F1BA2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74136E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1A4D48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13B9B1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D7237" w:rsidRPr="003E1118" w14:paraId="10DC1CB8" w14:textId="77777777" w:rsidTr="00F23C77">
        <w:trPr>
          <w:gridAfter w:val="1"/>
          <w:wAfter w:w="9" w:type="dxa"/>
          <w:trHeight w:val="71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24007" w14:textId="77777777" w:rsidR="007D7237" w:rsidRPr="00D16EC7" w:rsidRDefault="007D7237" w:rsidP="007D7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F35F7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63473" w14:textId="77777777" w:rsidR="007D7237" w:rsidRPr="00D16EC7" w:rsidRDefault="007D7237" w:rsidP="007D72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6F2F3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Menyediakan laporan Fasa Rekabentuk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1F96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5FA9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A9A5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9E1DA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49E7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F75C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7975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97F7338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73EC9B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48D829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99A5A4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744B16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7161E8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5F618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7ED774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1C43BA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5EEE19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E0D90D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F38264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2DE2FCA" w14:textId="77777777" w:rsidR="007D7237" w:rsidRPr="00D16EC7" w:rsidRDefault="007D7237" w:rsidP="007D7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E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468B7E" w14:textId="77777777" w:rsidR="00A91B30" w:rsidRDefault="00A91B30" w:rsidP="00A91B30">
      <w:pPr>
        <w:rPr>
          <w:rFonts w:ascii="Times New Roman" w:hAnsi="Times New Roman" w:cs="Times New Roman"/>
          <w:sz w:val="28"/>
          <w:szCs w:val="28"/>
        </w:rPr>
        <w:sectPr w:rsidR="00A91B30" w:rsidSect="00A91B30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8625A03" w14:textId="74889E94" w:rsidR="00A91B30" w:rsidRPr="002F4170" w:rsidRDefault="002F4170" w:rsidP="002F4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1)</w:t>
      </w:r>
      <w:r w:rsidR="00A91B30" w:rsidRPr="002F4170">
        <w:rPr>
          <w:rFonts w:ascii="Times New Roman" w:hAnsi="Times New Roman" w:cs="Times New Roman"/>
          <w:sz w:val="24"/>
          <w:szCs w:val="24"/>
        </w:rPr>
        <w:t>Bulan januari hingga Julai semasa tingkatan lima:</w:t>
      </w:r>
    </w:p>
    <w:tbl>
      <w:tblPr>
        <w:tblW w:w="13374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581"/>
        <w:gridCol w:w="425"/>
        <w:gridCol w:w="567"/>
        <w:gridCol w:w="2238"/>
        <w:gridCol w:w="13"/>
        <w:gridCol w:w="30"/>
        <w:gridCol w:w="295"/>
        <w:gridCol w:w="13"/>
        <w:gridCol w:w="32"/>
        <w:gridCol w:w="294"/>
        <w:gridCol w:w="13"/>
        <w:gridCol w:w="33"/>
        <w:gridCol w:w="293"/>
        <w:gridCol w:w="13"/>
        <w:gridCol w:w="34"/>
        <w:gridCol w:w="294"/>
        <w:gridCol w:w="12"/>
        <w:gridCol w:w="34"/>
        <w:gridCol w:w="294"/>
        <w:gridCol w:w="12"/>
        <w:gridCol w:w="34"/>
        <w:gridCol w:w="294"/>
        <w:gridCol w:w="12"/>
        <w:gridCol w:w="34"/>
        <w:gridCol w:w="294"/>
        <w:gridCol w:w="12"/>
        <w:gridCol w:w="34"/>
        <w:gridCol w:w="295"/>
        <w:gridCol w:w="11"/>
        <w:gridCol w:w="34"/>
        <w:gridCol w:w="295"/>
        <w:gridCol w:w="11"/>
        <w:gridCol w:w="34"/>
        <w:gridCol w:w="295"/>
        <w:gridCol w:w="11"/>
        <w:gridCol w:w="34"/>
        <w:gridCol w:w="295"/>
        <w:gridCol w:w="11"/>
        <w:gridCol w:w="34"/>
        <w:gridCol w:w="296"/>
        <w:gridCol w:w="10"/>
        <w:gridCol w:w="34"/>
        <w:gridCol w:w="296"/>
        <w:gridCol w:w="10"/>
        <w:gridCol w:w="34"/>
        <w:gridCol w:w="296"/>
        <w:gridCol w:w="10"/>
        <w:gridCol w:w="34"/>
        <w:gridCol w:w="296"/>
        <w:gridCol w:w="10"/>
        <w:gridCol w:w="34"/>
        <w:gridCol w:w="297"/>
        <w:gridCol w:w="9"/>
        <w:gridCol w:w="34"/>
        <w:gridCol w:w="297"/>
        <w:gridCol w:w="9"/>
        <w:gridCol w:w="34"/>
        <w:gridCol w:w="297"/>
        <w:gridCol w:w="9"/>
        <w:gridCol w:w="34"/>
        <w:gridCol w:w="297"/>
        <w:gridCol w:w="9"/>
        <w:gridCol w:w="34"/>
        <w:gridCol w:w="298"/>
        <w:gridCol w:w="8"/>
        <w:gridCol w:w="34"/>
        <w:gridCol w:w="298"/>
        <w:gridCol w:w="8"/>
        <w:gridCol w:w="34"/>
        <w:gridCol w:w="298"/>
        <w:gridCol w:w="8"/>
        <w:gridCol w:w="34"/>
        <w:gridCol w:w="298"/>
        <w:gridCol w:w="8"/>
        <w:gridCol w:w="34"/>
        <w:gridCol w:w="303"/>
        <w:gridCol w:w="7"/>
        <w:gridCol w:w="30"/>
        <w:gridCol w:w="312"/>
        <w:gridCol w:w="28"/>
        <w:gridCol w:w="314"/>
        <w:gridCol w:w="26"/>
        <w:gridCol w:w="316"/>
        <w:gridCol w:w="24"/>
        <w:gridCol w:w="305"/>
        <w:gridCol w:w="35"/>
      </w:tblGrid>
      <w:tr w:rsidR="00A91B30" w:rsidRPr="00BF02CE" w14:paraId="466D0627" w14:textId="77777777" w:rsidTr="007D7237">
        <w:trPr>
          <w:gridAfter w:val="1"/>
          <w:wAfter w:w="35" w:type="dxa"/>
          <w:trHeight w:val="181"/>
        </w:trPr>
        <w:tc>
          <w:tcPr>
            <w:tcW w:w="5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3D486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499CCB55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Fasa</w:t>
            </w:r>
          </w:p>
        </w:tc>
        <w:tc>
          <w:tcPr>
            <w:tcW w:w="22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14DA1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Aktiviti</w:t>
            </w:r>
          </w:p>
        </w:tc>
        <w:tc>
          <w:tcPr>
            <w:tcW w:w="9528" w:type="dxa"/>
            <w:gridSpan w:val="81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7BD37C" w14:textId="16C3846D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6D6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A91B30" w:rsidRPr="00BF02CE" w14:paraId="06BA8B20" w14:textId="77777777" w:rsidTr="007D7237">
        <w:trPr>
          <w:gridAfter w:val="1"/>
          <w:wAfter w:w="35" w:type="dxa"/>
          <w:trHeight w:val="173"/>
        </w:trPr>
        <w:tc>
          <w:tcPr>
            <w:tcW w:w="5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91D24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3D761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7367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20D6B0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Januari</w:t>
            </w:r>
          </w:p>
        </w:tc>
        <w:tc>
          <w:tcPr>
            <w:tcW w:w="1361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D8C98C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Februari</w:t>
            </w:r>
          </w:p>
        </w:tc>
        <w:tc>
          <w:tcPr>
            <w:tcW w:w="1361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B8CEC2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</w:t>
            </w:r>
          </w:p>
        </w:tc>
        <w:tc>
          <w:tcPr>
            <w:tcW w:w="1361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E0CC96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361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153D61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Mei</w:t>
            </w:r>
          </w:p>
        </w:tc>
        <w:tc>
          <w:tcPr>
            <w:tcW w:w="1365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E0967E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</w:t>
            </w:r>
          </w:p>
        </w:tc>
        <w:tc>
          <w:tcPr>
            <w:tcW w:w="1362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FA3B1C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Julai</w:t>
            </w:r>
          </w:p>
        </w:tc>
      </w:tr>
      <w:tr w:rsidR="00A91B30" w:rsidRPr="00BF02CE" w14:paraId="6E381494" w14:textId="77777777" w:rsidTr="00D856AD">
        <w:trPr>
          <w:trHeight w:val="148"/>
        </w:trPr>
        <w:tc>
          <w:tcPr>
            <w:tcW w:w="5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77F7F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7047B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7C564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D17B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3BD1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9C7E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93FE6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4841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AD19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567F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A52BBE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D731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2AFF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5B51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514BB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2FC3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1FE9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FFD8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1BEEA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C863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4C57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7F4C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64A58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F39A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286D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8A08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F23BB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9A11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75E9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4F86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CA665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856AD" w:rsidRPr="00BF02CE" w14:paraId="72FE757C" w14:textId="77777777" w:rsidTr="006D669A">
        <w:trPr>
          <w:trHeight w:val="148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A7231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C7BA888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Perlaksanaan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D1E14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7D9B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Menghasilkan Jadual berdasarkan Fasa 2</w:t>
            </w:r>
          </w:p>
        </w:tc>
        <w:tc>
          <w:tcPr>
            <w:tcW w:w="3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3E7B2B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AC01F0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1AE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E792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2B8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9E8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7BA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DC07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053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540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F8E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04D4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29D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C12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BB68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681C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B19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E93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AFA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8668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10A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631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E27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3DF5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68E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F3E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CA0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D553D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856AD" w:rsidRPr="00BF02CE" w14:paraId="7A73DF12" w14:textId="77777777" w:rsidTr="006D669A">
        <w:trPr>
          <w:trHeight w:val="173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E0518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624B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A4BE7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EC03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Menghasilkan Borang berdasarkan maklumat di Fasa 2 </w:t>
            </w:r>
          </w:p>
        </w:tc>
        <w:tc>
          <w:tcPr>
            <w:tcW w:w="3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46031D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965636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D6E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9919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8CE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F48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8F8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6CF2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3CD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37D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9D4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9724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0FC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BE3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BA7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B3E7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85B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73E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79B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BA45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952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94F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B07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9362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429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7F7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69C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0824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856AD" w:rsidRPr="00BF02CE" w14:paraId="68EA5449" w14:textId="77777777" w:rsidTr="006D669A">
        <w:trPr>
          <w:trHeight w:val="173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1B5BE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60BC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E64EC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2A23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Menghasilkan Query  berdasarkan Tema</w:t>
            </w:r>
          </w:p>
        </w:tc>
        <w:tc>
          <w:tcPr>
            <w:tcW w:w="3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711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752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A4AD49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3CAC85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E53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0B2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BC6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A57B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E0D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DF7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7F6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305A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08E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FCE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37F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75AE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A39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B6F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024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26FF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B24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E2D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7A3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E8D7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F7A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8B3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B1D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5794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856AD" w:rsidRPr="00BF02CE" w14:paraId="398C5610" w14:textId="77777777" w:rsidTr="006D669A">
        <w:trPr>
          <w:trHeight w:val="173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0570E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08621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7FA6D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F066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Menghasilkan Laporan berdasarkan Tema</w:t>
            </w:r>
          </w:p>
        </w:tc>
        <w:tc>
          <w:tcPr>
            <w:tcW w:w="3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1EB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6FC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B0D231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20728D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1FB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A3B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6CC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7672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76D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063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5BF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F7AE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D2E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995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A6D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6F52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B71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183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EF0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E00F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DAC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7A6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9C2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2831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248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561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89F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4AC2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856AD" w:rsidRPr="00BF02CE" w14:paraId="14E75A80" w14:textId="77777777" w:rsidTr="006D669A">
        <w:trPr>
          <w:trHeight w:val="165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E891D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6F0D8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7C945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116E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Mengekod dengan menggunakan bahasa pengaturcaraan</w:t>
            </w:r>
          </w:p>
        </w:tc>
        <w:tc>
          <w:tcPr>
            <w:tcW w:w="3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CC7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E94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D52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55E5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881099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959EBD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9B8F52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7A21B3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0FB918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F15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14B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F7BA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909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A45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228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A549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D94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AB1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83C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B046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4D4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261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E18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8A39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52C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0C4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44E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F345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856AD" w:rsidRPr="00BF02CE" w14:paraId="74BE9E73" w14:textId="77777777" w:rsidTr="006D669A">
        <w:trPr>
          <w:trHeight w:val="165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7AE21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2FE25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BAA01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5C64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Menyediakan laporan  Fasa Perlaksanaan</w:t>
            </w:r>
          </w:p>
        </w:tc>
        <w:tc>
          <w:tcPr>
            <w:tcW w:w="338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4F9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C1C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7919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8353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0BECBD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29E9B7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9BE41E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2F3EEF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322AF8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94C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81D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4219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B42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70F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BF6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9675B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8FC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667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D50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DDDE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025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8CC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130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47C2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067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C75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49B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4EE1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856AD" w:rsidRPr="00BF02CE" w14:paraId="361A4765" w14:textId="77777777" w:rsidTr="006D669A">
        <w:trPr>
          <w:trHeight w:val="314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9E28C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34CC16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Pengujian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624D1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F342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Menyediakan set data untuk uji lari yang relevan seperti jenis data, had atas dan had bawah</w:t>
            </w:r>
          </w:p>
        </w:tc>
        <w:tc>
          <w:tcPr>
            <w:tcW w:w="3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87E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34B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0AF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CD38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6AF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2A8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114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A85E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59E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20571A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5E59D6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4D4902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9AAD4D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9B3866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7372E7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AFDCB3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DEB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007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14A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FE7E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0F9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F3C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92F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37D2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D56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ABA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5B6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1CB1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856AD" w:rsidRPr="00BF02CE" w14:paraId="53E113EB" w14:textId="77777777" w:rsidTr="006D669A">
        <w:trPr>
          <w:trHeight w:val="347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1AD15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C9CBB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99B40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22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5C9A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Menjalankan ujian untuk ralat sintak, ralat logic dan ralat masa larian</w:t>
            </w:r>
          </w:p>
        </w:tc>
        <w:tc>
          <w:tcPr>
            <w:tcW w:w="3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F37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4BF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0E0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B11B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226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6E2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E85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A313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DC2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0EFAD0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5CE246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056B5F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98ECAE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60BE80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1D106A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AF9BBD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17C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A81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990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FC35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6DE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E35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C28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B457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448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397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8F4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86D9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856AD" w:rsidRPr="00BF02CE" w14:paraId="403F9C94" w14:textId="77777777" w:rsidTr="006D669A">
        <w:trPr>
          <w:trHeight w:val="165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60518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E6B0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D729E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22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2E74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Menyediakan  laporan fasa Pengujian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340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FB4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EED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AE86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541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127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A74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09AF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1B2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433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AC3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2760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5E3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0BC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495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0D1C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1FD394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A8A4AA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65ED2E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ECE4A9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B0FD50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96B348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A6A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4BBD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08C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2E3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5DE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E6A4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91B30" w:rsidRPr="00BF02CE" w14:paraId="5162B31C" w14:textId="77777777" w:rsidTr="006D669A">
        <w:trPr>
          <w:trHeight w:val="190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6A67E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0E099C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Dokumentasi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39DB5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228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6024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Menyediakan laporan bagi setiap fasa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D36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26A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C7C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4375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F01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C87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982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70ED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A6F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3F2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B62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59C63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D91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2E4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9C6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0E49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0ADD99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880FE7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7AF3D8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8D8284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78EFE0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3B3DCC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C69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277F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FF22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86D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751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FD9C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91B30" w:rsidRPr="00BF02CE" w14:paraId="2BC8157E" w14:textId="77777777" w:rsidTr="006D669A">
        <w:trPr>
          <w:trHeight w:val="1137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E10C3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55EFA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74883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228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58C9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Menyediakan sumber rujukan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CC1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F70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9B1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E4AF3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426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265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7E9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26BE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2DB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E91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18F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1382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7B1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5D3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0F7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8DBF9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C82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12A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4B8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1EA8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4CA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D90E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5ED5BD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DE82F9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F76F62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1CDC32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B32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D147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91B30" w:rsidRPr="00BF02CE" w14:paraId="280F2ECF" w14:textId="77777777" w:rsidTr="006D669A">
        <w:trPr>
          <w:trHeight w:val="437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D5605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09D01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0C6C4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228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620E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Menyediakan penghargaan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ED4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687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E64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D7F5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099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F5B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8A2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3193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712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A9E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DAB2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B6DE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866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190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8C9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D75A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E6E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DD7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60D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5276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E02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1F6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543314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DC534E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18A39E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EDD676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E11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FC61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91B30" w:rsidRPr="00BF02CE" w14:paraId="12178375" w14:textId="77777777" w:rsidTr="006D669A">
        <w:trPr>
          <w:trHeight w:val="173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3757E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3F48B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6CFC1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</w:t>
            </w:r>
          </w:p>
        </w:tc>
        <w:tc>
          <w:tcPr>
            <w:tcW w:w="228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D0F6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Menyediakan manual  pengguna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D38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3FA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B53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21C9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06D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C66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8A5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2813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627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50C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F5CB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96C5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790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0F6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1C9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19B57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061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5DA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8A1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B481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4DC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D65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AE3400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B1C8C36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13BBF8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C2F2B3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4F1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8614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91B30" w:rsidRPr="00BF02CE" w14:paraId="017C6B71" w14:textId="77777777" w:rsidTr="00C41BF0">
        <w:trPr>
          <w:trHeight w:val="532"/>
        </w:trPr>
        <w:tc>
          <w:tcPr>
            <w:tcW w:w="5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528DB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6D43C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F258E" w14:textId="77777777" w:rsidR="00A91B30" w:rsidRPr="00BF02CE" w:rsidRDefault="00A91B30" w:rsidP="00510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</w:t>
            </w:r>
          </w:p>
        </w:tc>
        <w:tc>
          <w:tcPr>
            <w:tcW w:w="22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08BC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Menyiapkan folio laporan projek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5CC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2D3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5DAE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AD4D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4D6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D6E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88F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48F7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043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CEB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8F6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C688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2F3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878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05C4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3E613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57C0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0325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643A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3F15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828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57EC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B008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BFEB1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B9B2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C2FF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17B88AD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B373F19" w14:textId="77777777" w:rsidR="00A91B30" w:rsidRPr="00BF02CE" w:rsidRDefault="00A91B30" w:rsidP="00510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F02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bookmarkStart w:id="1" w:name="_GoBack"/>
        <w:bookmarkEnd w:id="1"/>
      </w:tr>
    </w:tbl>
    <w:bookmarkEnd w:id="0"/>
    <w:p w14:paraId="47DE2601" w14:textId="58B77B27" w:rsidR="007F1BFC" w:rsidRPr="007F1BFC" w:rsidRDefault="00CA10D1" w:rsidP="007F1B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sectPr w:rsidR="007F1BFC" w:rsidRPr="007F1BFC" w:rsidSect="00A91B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31C1E" w14:textId="77777777" w:rsidR="00DA1267" w:rsidRDefault="00DA1267" w:rsidP="00C969E1">
      <w:pPr>
        <w:spacing w:after="0" w:line="240" w:lineRule="auto"/>
      </w:pPr>
      <w:r>
        <w:separator/>
      </w:r>
    </w:p>
  </w:endnote>
  <w:endnote w:type="continuationSeparator" w:id="0">
    <w:p w14:paraId="604FA120" w14:textId="77777777" w:rsidR="00DA1267" w:rsidRDefault="00DA1267" w:rsidP="00C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06E89" w14:textId="77777777" w:rsidR="00DA1267" w:rsidRDefault="00DA1267" w:rsidP="00C969E1">
      <w:pPr>
        <w:spacing w:after="0" w:line="240" w:lineRule="auto"/>
      </w:pPr>
      <w:r>
        <w:separator/>
      </w:r>
    </w:p>
  </w:footnote>
  <w:footnote w:type="continuationSeparator" w:id="0">
    <w:p w14:paraId="249FEF7D" w14:textId="77777777" w:rsidR="00DA1267" w:rsidRDefault="00DA1267" w:rsidP="00C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54963"/>
    <w:multiLevelType w:val="hybridMultilevel"/>
    <w:tmpl w:val="538EC9FE"/>
    <w:lvl w:ilvl="0" w:tplc="BE50B1A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19172C"/>
    <w:multiLevelType w:val="hybridMultilevel"/>
    <w:tmpl w:val="3F980A4E"/>
    <w:lvl w:ilvl="0" w:tplc="BE50B1AA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BE71BA7"/>
    <w:multiLevelType w:val="hybridMultilevel"/>
    <w:tmpl w:val="56C06F4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02FA0"/>
    <w:multiLevelType w:val="multilevel"/>
    <w:tmpl w:val="B8E0EB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24952D0"/>
    <w:multiLevelType w:val="hybridMultilevel"/>
    <w:tmpl w:val="3F980A4E"/>
    <w:lvl w:ilvl="0" w:tplc="BE50B1AA">
      <w:start w:val="1"/>
      <w:numFmt w:val="lowerRoman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0C7462D"/>
    <w:multiLevelType w:val="hybridMultilevel"/>
    <w:tmpl w:val="343642A0"/>
    <w:lvl w:ilvl="0" w:tplc="EC6807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D44DD"/>
    <w:multiLevelType w:val="hybridMultilevel"/>
    <w:tmpl w:val="3852F674"/>
    <w:lvl w:ilvl="0" w:tplc="BE50B1A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D83"/>
    <w:rsid w:val="00027D56"/>
    <w:rsid w:val="00080FFD"/>
    <w:rsid w:val="0009353D"/>
    <w:rsid w:val="001069EC"/>
    <w:rsid w:val="001628A5"/>
    <w:rsid w:val="00175B1A"/>
    <w:rsid w:val="001A36FE"/>
    <w:rsid w:val="001A3BE3"/>
    <w:rsid w:val="00212573"/>
    <w:rsid w:val="002256F2"/>
    <w:rsid w:val="002F4170"/>
    <w:rsid w:val="00373FDF"/>
    <w:rsid w:val="003906C6"/>
    <w:rsid w:val="00463EE5"/>
    <w:rsid w:val="004953C6"/>
    <w:rsid w:val="004A0D05"/>
    <w:rsid w:val="004E028B"/>
    <w:rsid w:val="004E75D0"/>
    <w:rsid w:val="00510E07"/>
    <w:rsid w:val="00535493"/>
    <w:rsid w:val="00543D83"/>
    <w:rsid w:val="005C06EB"/>
    <w:rsid w:val="005F19F0"/>
    <w:rsid w:val="00654045"/>
    <w:rsid w:val="00657B6D"/>
    <w:rsid w:val="00664E07"/>
    <w:rsid w:val="006D669A"/>
    <w:rsid w:val="006D7E00"/>
    <w:rsid w:val="007010B8"/>
    <w:rsid w:val="007841B9"/>
    <w:rsid w:val="007D7237"/>
    <w:rsid w:val="007F1BFC"/>
    <w:rsid w:val="00850AA6"/>
    <w:rsid w:val="009513A2"/>
    <w:rsid w:val="009C5405"/>
    <w:rsid w:val="009F5EDA"/>
    <w:rsid w:val="00A21AD7"/>
    <w:rsid w:val="00A67B7B"/>
    <w:rsid w:val="00A91B30"/>
    <w:rsid w:val="00A9464C"/>
    <w:rsid w:val="00B36ABE"/>
    <w:rsid w:val="00BE07E5"/>
    <w:rsid w:val="00C049D6"/>
    <w:rsid w:val="00C41BF0"/>
    <w:rsid w:val="00C44AEE"/>
    <w:rsid w:val="00C576E5"/>
    <w:rsid w:val="00C57C02"/>
    <w:rsid w:val="00C969E1"/>
    <w:rsid w:val="00CA10D1"/>
    <w:rsid w:val="00CD5992"/>
    <w:rsid w:val="00D856AD"/>
    <w:rsid w:val="00DA1267"/>
    <w:rsid w:val="00DE5174"/>
    <w:rsid w:val="00E1700D"/>
    <w:rsid w:val="00E256CE"/>
    <w:rsid w:val="00EA7D21"/>
    <w:rsid w:val="00F23C77"/>
    <w:rsid w:val="00F84F98"/>
    <w:rsid w:val="00FD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3374"/>
  <w15:chartTrackingRefBased/>
  <w15:docId w15:val="{D09535B1-9B7A-4F19-87EA-1ECA1474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EE5"/>
    <w:pPr>
      <w:ind w:left="720"/>
      <w:contextualSpacing/>
    </w:pPr>
  </w:style>
  <w:style w:type="table" w:styleId="TableGrid">
    <w:name w:val="Table Grid"/>
    <w:basedOn w:val="TableNormal"/>
    <w:uiPriority w:val="39"/>
    <w:rsid w:val="00463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6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9E1"/>
  </w:style>
  <w:style w:type="paragraph" w:styleId="Footer">
    <w:name w:val="footer"/>
    <w:basedOn w:val="Normal"/>
    <w:link w:val="FooterChar"/>
    <w:uiPriority w:val="99"/>
    <w:unhideWhenUsed/>
    <w:rsid w:val="00C96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C84EA-8A94-44B7-BE52-6B7DA95D3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HP</cp:lastModifiedBy>
  <cp:revision>13</cp:revision>
  <dcterms:created xsi:type="dcterms:W3CDTF">2019-09-22T09:18:00Z</dcterms:created>
  <dcterms:modified xsi:type="dcterms:W3CDTF">2019-10-09T01:58:00Z</dcterms:modified>
</cp:coreProperties>
</file>