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line">
                  <wp:posOffset>8600440</wp:posOffset>
                </wp:positionV>
                <wp:extent cx="680086" cy="0"/>
                <wp:effectExtent l="0" t="0" r="0" b="0"/>
                <wp:wrapNone/>
                <wp:docPr id="1073741825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6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4.4pt;margin-top:677.2pt;width:53.5pt;height:0.0pt;z-index:2516992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8481060</wp:posOffset>
                </wp:positionV>
                <wp:extent cx="1339216" cy="314325"/>
                <wp:effectExtent l="0" t="0" r="0" b="0"/>
                <wp:wrapNone/>
                <wp:docPr id="1073741826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Containers: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4.0pt;margin-top:667.8pt;width:105.5pt;height:24.8pt;z-index:2516981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Containers: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1661159</wp:posOffset>
                </wp:positionH>
                <wp:positionV relativeFrom="line">
                  <wp:posOffset>495300</wp:posOffset>
                </wp:positionV>
                <wp:extent cx="4914900" cy="822959"/>
                <wp:effectExtent l="0" t="0" r="0" b="0"/>
                <wp:wrapNone/>
                <wp:docPr id="1073741827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229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80" w:line="240" w:lineRule="auto"/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  <w:rtl w:val="0"/>
                                <w:lang w:val="en-US"/>
                              </w:rPr>
                              <w:t>240 Butternut Circle, Carver MN 55315</w:t>
                            </w:r>
                          </w:p>
                          <w:p>
                            <w:pPr>
                              <w:pStyle w:val="Body"/>
                              <w:spacing w:after="80" w:line="240" w:lineRule="auto"/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  <w:rtl w:val="0"/>
                              </w:rPr>
                              <w:t>phone: 612-554-2758</w:t>
                              <w:tab/>
                              <w:t xml:space="preserve">email: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"mailto:donaldjarmstrong@gmail.com"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donaldjarmstrong@gmail.com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sz w:val="24"/>
                                <w:szCs w:val="24"/>
                                <w:u w:color="969696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80" w:line="240" w:lineRule="auto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969696"/>
                                <w:u w:color="969696"/>
                                <w:rtl w:val="0"/>
                                <w:lang w:val="it-IT"/>
                              </w:rPr>
                              <w:t>www.armstrongconsulting.org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30.8pt;margin-top:39.0pt;width:387.0pt;height:64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80" w:line="240" w:lineRule="auto"/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pP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  <w:rtl w:val="0"/>
                          <w:lang w:val="en-US"/>
                        </w:rPr>
                        <w:t>240 Butternut Circle, Carver MN 55315</w:t>
                      </w:r>
                    </w:p>
                    <w:p>
                      <w:pPr>
                        <w:pStyle w:val="Body"/>
                        <w:spacing w:after="80" w:line="240" w:lineRule="auto"/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pP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  <w:rtl w:val="0"/>
                        </w:rPr>
                        <w:t>phone: 612-554-2758</w:t>
                        <w:tab/>
                        <w:t xml:space="preserve">email: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"mailto:donaldjarmstrong@gmail.com"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donaldjarmstrong@gmail.com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sz w:val="24"/>
                          <w:szCs w:val="24"/>
                          <w:u w:color="969696"/>
                        </w:rPr>
                      </w:r>
                    </w:p>
                    <w:p>
                      <w:pPr>
                        <w:pStyle w:val="Body"/>
                        <w:spacing w:after="80" w:line="240" w:lineRule="auto"/>
                      </w:pPr>
                      <w:r>
                        <w:rPr>
                          <w:rFonts w:ascii="Open Sans Light" w:cs="Open Sans Light" w:hAnsi="Open Sans Light" w:eastAsia="Open Sans Light"/>
                          <w:color w:val="969696"/>
                          <w:u w:color="969696"/>
                          <w:rtl w:val="0"/>
                          <w:lang w:val="it-IT"/>
                        </w:rPr>
                        <w:t>www.armstrongconsulting.org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line">
                  <wp:posOffset>8481060</wp:posOffset>
                </wp:positionV>
                <wp:extent cx="4429125" cy="274321"/>
                <wp:effectExtent l="0" t="0" r="0" b="0"/>
                <wp:wrapNone/>
                <wp:docPr id="1073741828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Gulf War Veteran; Awarded the Bronze Star for actions during combat.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77.0pt;margin-top:667.8pt;width:348.8pt;height:21.6pt;z-index:2516920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Gulf War Veteran; Awarded the Bronze Star for actions during combat.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line">
                  <wp:posOffset>8028940</wp:posOffset>
                </wp:positionV>
                <wp:extent cx="680086" cy="0"/>
                <wp:effectExtent l="0" t="0" r="0" b="0"/>
                <wp:wrapNone/>
                <wp:docPr id="1073741829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6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3.8pt;margin-top:632.2pt;width:53.5pt;height:0.0pt;z-index:2516889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line">
                  <wp:posOffset>7901305</wp:posOffset>
                </wp:positionV>
                <wp:extent cx="1339216" cy="314325"/>
                <wp:effectExtent l="0" t="0" r="0" b="0"/>
                <wp:wrapNone/>
                <wp:docPr id="1073741830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SQL: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53.4pt;margin-top:622.2pt;width:105.5pt;height:24.8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SQL: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line">
                  <wp:posOffset>6282690</wp:posOffset>
                </wp:positionV>
                <wp:extent cx="4476750" cy="457200"/>
                <wp:effectExtent l="0" t="0" r="0" b="0"/>
                <wp:wrapNone/>
                <wp:docPr id="1073741831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71.6pt;margin-top:494.7pt;width:352.5pt;height:36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line">
                  <wp:posOffset>7490460</wp:posOffset>
                </wp:positionV>
                <wp:extent cx="4429125" cy="259080"/>
                <wp:effectExtent l="0" t="0" r="0" b="0"/>
                <wp:wrapNone/>
                <wp:docPr id="107374183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259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General Studies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74.4pt;margin-top:589.8pt;width:348.8pt;height:20.4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de-DE"/>
                        </w:rPr>
                        <w:t>General Studies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line">
                  <wp:posOffset>7212965</wp:posOffset>
                </wp:positionV>
                <wp:extent cx="4476750" cy="352425"/>
                <wp:effectExtent l="0" t="0" r="0" b="0"/>
                <wp:wrapNone/>
                <wp:docPr id="1073741833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University of Memphis /// 1993 - 1996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73.7pt;margin-top:568.0pt;width:352.5pt;height:27.8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University of Memphis /// 1993 - 1996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line">
                  <wp:posOffset>6995160</wp:posOffset>
                </wp:positionV>
                <wp:extent cx="4429125" cy="335280"/>
                <wp:effectExtent l="0" t="0" r="0" b="0"/>
                <wp:wrapNone/>
                <wp:docPr id="1073741834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35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Assoc. Computer Programming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74.3pt;margin-top:550.8pt;width:348.8pt;height:26.4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it-IT"/>
                        </w:rPr>
                        <w:t>Assoc. Computer Programming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2202179</wp:posOffset>
                </wp:positionH>
                <wp:positionV relativeFrom="line">
                  <wp:posOffset>6697980</wp:posOffset>
                </wp:positionV>
                <wp:extent cx="4476750" cy="352425"/>
                <wp:effectExtent l="0" t="0" r="0" b="0"/>
                <wp:wrapNone/>
                <wp:docPr id="1073741835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Brown College /// 1996 - 1998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73.4pt;margin-top:527.4pt;width:352.5pt;height:27.8pt;z-index:2516930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Brown College /// 1996 - 1998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2164079</wp:posOffset>
                </wp:positionH>
                <wp:positionV relativeFrom="line">
                  <wp:posOffset>5608319</wp:posOffset>
                </wp:positionV>
                <wp:extent cx="4429125" cy="655321"/>
                <wp:effectExtent l="0" t="0" r="0" b="0"/>
                <wp:wrapNone/>
                <wp:docPr id="1073741836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55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member of the Transformers team that brought BestBuy.com from a self-hosted, proprietary ATG commerce system to an open-sourced platform hosted in EC2 and Rackspace.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70.4pt;margin-top:441.6pt;width:348.8pt;height:51.6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 member of the Transformers team that brought BestBuy.com from a self-hosted, proprietary ATG commerce system to an open-sourced platform hosted in EC2 and Rackspace.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3928745</wp:posOffset>
                </wp:positionV>
                <wp:extent cx="4476750" cy="352425"/>
                <wp:effectExtent l="0" t="0" r="0" b="0"/>
                <wp:wrapNone/>
                <wp:docPr id="1073741837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Lead Engineer, Target /// 2014 - 2018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70.2pt;margin-top:309.4pt;width:352.5pt;height:27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Lead Engineer, Target /// 2014 - 2018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5291455</wp:posOffset>
                </wp:positionV>
                <wp:extent cx="4530725" cy="352425"/>
                <wp:effectExtent l="0" t="0" r="0" b="0"/>
                <wp:wrapNone/>
                <wp:docPr id="1073741838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725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Sr. Software Engineer, Best Buy /// 2012 -&gt; 2014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70.2pt;margin-top:416.6pt;width:356.8pt;height:27.8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Sr. Software Engineer, Best Buy /// 2012 -&gt; 2014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-708659</wp:posOffset>
                </wp:positionH>
                <wp:positionV relativeFrom="line">
                  <wp:posOffset>2689859</wp:posOffset>
                </wp:positionV>
                <wp:extent cx="2586990" cy="3154681"/>
                <wp:effectExtent l="0" t="0" r="0" b="0"/>
                <wp:wrapNone/>
                <wp:docPr id="1073741839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90" cy="3154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Senior/lead software engineer and product owner, specializing in breaking down ideas, coordinating cross-team execution, determine viability and then learn whether to pivot or persevere.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 am an inquisitive person who enjoys solving hard problems, learning new domains, and creating systems that are manageable and amenable to change. In order to help our team succeed, I find and remove obstacles, answer many smart questions, and ask even more dumb ones. My experience culminates into a pattern recognition engine that favours guidance over direction and leadership over control.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-55.8pt;margin-top:211.8pt;width:203.7pt;height:248.4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Senior/lead software engineer and product owner, specializing in breaking down ideas, coordinating cross-team execution, determine viability and then learn whether to pivot or persevere.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I am an inquisitive person who enjoys solving hard problems, learning new domains, and creating systems that are manageable and amenable to change. In order to help our team succeed, I find and remove obstacles, answer many smart questions, and ask even more dumb ones. My experience culminates into a pattern recognition engine that favours guidance over direction and leadership over control.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line">
                  <wp:posOffset>4229100</wp:posOffset>
                </wp:positionV>
                <wp:extent cx="4499610" cy="1196340"/>
                <wp:effectExtent l="0" t="0" r="0" b="0"/>
                <wp:wrapNone/>
                <wp:docPr id="1073741840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1196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Designed, implemented and supported a platform that managed first-party IoT devices and third party integrations.  Built a friction-less smart shopping cart utilizing object detection.  Designed and built a smart-store service bus incorporating WiFi, RFID and IoT device signals and routing them into real-time decision-making systems.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70.4pt;margin-top:333.0pt;width:354.3pt;height:94.2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Designed, implemented and supported a platform that managed first-party IoT devices and third party integrations.  Built a friction-less smart shopping cart utilizing object detection.  Designed and built a smart-store service bus incorporating WiFi, RFID and IoT device signals and routing them into real-time decision-making systems.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2164079</wp:posOffset>
                </wp:positionH>
                <wp:positionV relativeFrom="line">
                  <wp:posOffset>2956560</wp:posOffset>
                </wp:positionV>
                <wp:extent cx="4429125" cy="998220"/>
                <wp:effectExtent l="0" t="0" r="0" b="0"/>
                <wp:wrapNone/>
                <wp:docPr id="1073741841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998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Designed and implemented a salon management product. The product is to replace the existing POS platform with a modern Android-based solution and provide cloud business management functions such as scheduling, financial reporting and forecasting for salon managers and franchise owners.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70.4pt;margin-top:232.8pt;width:348.8pt;height:78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Designed and implemented a salon management product. The product is to replace the existing POS platform with a modern Android-based solution and provide cloud business management functions such as scheduling, financial reporting and forecasting for salon managers and franchise owners.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2640330</wp:posOffset>
                </wp:positionV>
                <wp:extent cx="4476750" cy="352425"/>
                <wp:effectExtent l="0" t="0" r="0" b="0"/>
                <wp:wrapNone/>
                <wp:docPr id="1073741842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Lead Engineer, Regis Corporation /// 2018 -&gt; Now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70.2pt;margin-top:207.9pt;width:352.5pt;height:27.8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  <w:lang w:val="en-US"/>
                        </w:rPr>
                        <w:t>Lead Engineer, Regis Corporation /// 2018 -&gt; Now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line">
                  <wp:posOffset>8326120</wp:posOffset>
                </wp:positionV>
                <wp:extent cx="400051" cy="0"/>
                <wp:effectExtent l="0" t="0" r="0" b="0"/>
                <wp:wrapNone/>
                <wp:docPr id="1073741843" name="officeArt object" descr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65.0pt;margin-top:655.6pt;width:31.5pt;height:0.0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8191500</wp:posOffset>
                </wp:positionV>
                <wp:extent cx="1339216" cy="314325"/>
                <wp:effectExtent l="0" t="0" r="0" b="0"/>
                <wp:wrapNone/>
                <wp:docPr id="1073741844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Scrum/Agile: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54.0pt;margin-top:645.0pt;width:105.5pt;height:24.8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Scrum/Agile: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line">
                  <wp:posOffset>6634480</wp:posOffset>
                </wp:positionV>
                <wp:extent cx="400051" cy="0"/>
                <wp:effectExtent l="0" t="0" r="0" b="0"/>
                <wp:wrapNone/>
                <wp:docPr id="1073741845" name="officeArt object" descr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65.0pt;margin-top:522.4pt;width:31.5pt;height:0.0pt;z-index:2516971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-691514</wp:posOffset>
                </wp:positionH>
                <wp:positionV relativeFrom="line">
                  <wp:posOffset>5812790</wp:posOffset>
                </wp:positionV>
                <wp:extent cx="2710815" cy="552450"/>
                <wp:effectExtent l="0" t="0" r="0" b="0"/>
                <wp:wrapNone/>
                <wp:docPr id="1073741846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-54.4pt;margin-top:457.7pt;width:213.4pt;height:43.5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line">
                  <wp:posOffset>8145780</wp:posOffset>
                </wp:positionV>
                <wp:extent cx="4476750" cy="352425"/>
                <wp:effectExtent l="0" t="0" r="0" b="0"/>
                <wp:wrapNone/>
                <wp:docPr id="1073741847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32"/>
                                <w:szCs w:val="32"/>
                                <w:rtl w:val="0"/>
                              </w:rPr>
                              <w:t>Unites States Army /// 1988 -&gt; 1992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175.8pt;margin-top:641.4pt;width:352.5pt;height:27.8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32"/>
                          <w:szCs w:val="32"/>
                          <w:rtl w:val="0"/>
                        </w:rPr>
                        <w:t>Unites States Army /// 1988 -&gt; 1992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2202179</wp:posOffset>
                </wp:positionH>
                <wp:positionV relativeFrom="line">
                  <wp:posOffset>7720965</wp:posOffset>
                </wp:positionV>
                <wp:extent cx="4476750" cy="449580"/>
                <wp:effectExtent l="0" t="0" r="0" b="0"/>
                <wp:wrapNone/>
                <wp:docPr id="1073741848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495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173.4pt;margin-top:608.0pt;width:352.5pt;height:35.4pt;z-index:2516899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line">
                  <wp:posOffset>7621905</wp:posOffset>
                </wp:positionV>
                <wp:extent cx="1339216" cy="314325"/>
                <wp:effectExtent l="0" t="0" r="0" b="0"/>
                <wp:wrapNone/>
                <wp:docPr id="1073741849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DevOps: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-54.0pt;margin-top:600.2pt;width:105.5pt;height:24.8pt;z-index:2516869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DevOps: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line">
                  <wp:posOffset>7739380</wp:posOffset>
                </wp:positionV>
                <wp:extent cx="680086" cy="0"/>
                <wp:effectExtent l="0" t="0" r="0" b="0"/>
                <wp:wrapNone/>
                <wp:docPr id="1073741850" name="officeArt object" descr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6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64.4pt;margin-top:609.4pt;width:53.5pt;height:0.0pt;z-index:2516858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line">
                  <wp:posOffset>-342900</wp:posOffset>
                </wp:positionV>
                <wp:extent cx="1609091" cy="1628775"/>
                <wp:effectExtent l="0" t="0" r="0" b="0"/>
                <wp:wrapNone/>
                <wp:docPr id="1073741851" name="officeArt object" descr="pic-instr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1" cy="162877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-15.8pt;margin-top:-27.0pt;width:126.7pt;height:128.2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r:id="rId4" o:title="image1.png" rotate="t" type="fram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line">
                  <wp:posOffset>2171700</wp:posOffset>
                </wp:positionV>
                <wp:extent cx="4476750" cy="628650"/>
                <wp:effectExtent l="0" t="0" r="0" b="0"/>
                <wp:wrapNone/>
                <wp:docPr id="1073741852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70.2pt;margin-top:171.0pt;width:352.5pt;height:49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7033895</wp:posOffset>
                </wp:positionV>
                <wp:extent cx="1339216" cy="314325"/>
                <wp:effectExtent l="0" t="0" r="0" b="0"/>
                <wp:wrapNone/>
                <wp:docPr id="1073741853" name="officeArt object" descr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AWS: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-55.2pt;margin-top:553.8pt;width:105.5pt;height:24.8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AWS: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6767195</wp:posOffset>
                </wp:positionV>
                <wp:extent cx="1339216" cy="314325"/>
                <wp:effectExtent l="0" t="0" r="0" b="0"/>
                <wp:wrapNone/>
                <wp:docPr id="1073741854" name="officeArt object" descr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Java: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-55.2pt;margin-top:532.8pt;width:105.5pt;height:24.8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Java: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6485890</wp:posOffset>
                </wp:positionV>
                <wp:extent cx="1339216" cy="314325"/>
                <wp:effectExtent l="0" t="0" r="0" b="0"/>
                <wp:wrapNone/>
                <wp:docPr id="1073741855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Python: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-55.2pt;margin-top:510.7pt;width:105.5pt;height:24.8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Python: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6224270</wp:posOffset>
                </wp:positionV>
                <wp:extent cx="1415416" cy="314325"/>
                <wp:effectExtent l="0" t="0" r="0" b="0"/>
                <wp:wrapNone/>
                <wp:docPr id="1073741856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Node JS: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-55.2pt;margin-top:490.1pt;width:111.5pt;height:24.8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Node JS: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line">
                  <wp:posOffset>7305040</wp:posOffset>
                </wp:positionV>
                <wp:extent cx="1339216" cy="314325"/>
                <wp:effectExtent l="0" t="0" r="0" b="0"/>
                <wp:wrapNone/>
                <wp:docPr id="1073741857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16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NoSQL: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-55.2pt;margin-top:575.2pt;width:105.5pt;height:24.8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>NoSQL: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line">
                  <wp:posOffset>7170420</wp:posOffset>
                </wp:positionV>
                <wp:extent cx="857251" cy="0"/>
                <wp:effectExtent l="0" t="0" r="0" b="0"/>
                <wp:wrapNone/>
                <wp:docPr id="1073741858" name="officeArt object" descr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63.5pt;margin-top:564.6pt;width:67.5pt;height:0.0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line">
                  <wp:posOffset>6356350</wp:posOffset>
                </wp:positionV>
                <wp:extent cx="857251" cy="0"/>
                <wp:effectExtent l="0" t="0" r="0" b="0"/>
                <wp:wrapNone/>
                <wp:docPr id="1073741859" name="officeArt object" descr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63.5pt;margin-top:500.5pt;width:67.5pt;height:0.0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-710564</wp:posOffset>
                </wp:positionH>
                <wp:positionV relativeFrom="line">
                  <wp:posOffset>2181225</wp:posOffset>
                </wp:positionV>
                <wp:extent cx="2710815" cy="552450"/>
                <wp:effectExtent l="0" t="0" r="0" b="0"/>
                <wp:wrapNone/>
                <wp:docPr id="1073741860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6"/>
                                <w:sz w:val="44"/>
                                <w:szCs w:val="44"/>
                                <w:u w:color="09b9a8"/>
                                <w:rtl w:val="0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-55.9pt;margin-top:171.8pt;width:213.4pt;height:43.5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6"/>
                          <w:sz w:val="44"/>
                          <w:szCs w:val="44"/>
                          <w:u w:color="09b9a8"/>
                          <w:rtl w:val="0"/>
                          <w:lang w:val="en-US"/>
                        </w:rPr>
                        <w:t>ABOUT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line">
                  <wp:posOffset>6899275</wp:posOffset>
                </wp:positionV>
                <wp:extent cx="400051" cy="0"/>
                <wp:effectExtent l="0" t="0" r="0" b="0"/>
                <wp:wrapNone/>
                <wp:docPr id="1073741861" name="officeArt object" descr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63.5pt;margin-top:543.2pt;width:31.5pt;height:0.0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line">
                  <wp:posOffset>7446009</wp:posOffset>
                </wp:positionV>
                <wp:extent cx="857251" cy="0"/>
                <wp:effectExtent l="0" t="0" r="0" b="0"/>
                <wp:wrapNone/>
                <wp:docPr id="1073741862" name="officeArt object" descr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1" cy="0"/>
                        </a:xfrm>
                        <a:prstGeom prst="line">
                          <a:avLst/>
                        </a:prstGeom>
                        <a:noFill/>
                        <a:ln w="50800" cap="flat">
                          <a:solidFill>
                            <a:srgbClr val="09B9A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63.5pt;margin-top:586.3pt;width:67.5pt;height:0.0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9B9A8" opacity="100.0%" weight="4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line">
                  <wp:posOffset>-266700</wp:posOffset>
                </wp:positionV>
                <wp:extent cx="4991100" cy="857250"/>
                <wp:effectExtent l="0" t="0" r="0" b="0"/>
                <wp:wrapNone/>
                <wp:docPr id="1073741863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57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Open Sans Light" w:cs="Open Sans Light" w:hAnsi="Open Sans Light" w:eastAsia="Open Sans Light"/>
                                <w:color w:val="09b9a8"/>
                                <w:spacing w:val="-5"/>
                                <w:sz w:val="80"/>
                                <w:szCs w:val="80"/>
                                <w:u w:color="09b9a8"/>
                                <w:rtl w:val="0"/>
                                <w:lang w:val="en-US"/>
                              </w:rPr>
                              <w:t>Donald Armstrong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126.8pt;margin-top:-21.0pt;width:393.0pt;height:67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Open Sans Light" w:cs="Open Sans Light" w:hAnsi="Open Sans Light" w:eastAsia="Open Sans Light"/>
                          <w:color w:val="09b9a8"/>
                          <w:spacing w:val="-5"/>
                          <w:sz w:val="80"/>
                          <w:szCs w:val="80"/>
                          <w:u w:color="09b9a8"/>
                          <w:rtl w:val="0"/>
                          <w:lang w:val="en-US"/>
                        </w:rPr>
                        <w:t>Donald Armstrong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dabd9d"/>
          <w:u w:color="dabd9d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-914400</wp:posOffset>
                </wp:positionV>
                <wp:extent cx="7772400" cy="2697481"/>
                <wp:effectExtent l="0" t="0" r="0" b="0"/>
                <wp:wrapNone/>
                <wp:docPr id="1073741864" name="officeArt object" descr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697481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0.0pt;margin-top:-72.0pt;width:612.0pt;height:212.4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E4E4E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Open Sans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>
      <w:rFonts w:ascii="Open Sans Light" w:cs="Open Sans Light" w:hAnsi="Open Sans Light" w:eastAsia="Open Sans Light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