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EE28E" w14:textId="4C742401" w:rsidR="00207071" w:rsidRDefault="00E92EF8" w:rsidP="00207071">
      <w:pPr>
        <w:pStyle w:val="Heading2"/>
        <w:tabs>
          <w:tab w:val="left" w:pos="6320"/>
        </w:tabs>
        <w:spacing w:before="0"/>
      </w:pPr>
      <w:proofErr w:type="spellStart"/>
      <w:r>
        <w:t>NBN_MAS_Notice_Standard_FTTBNC</w:t>
      </w:r>
      <w:proofErr w:type="spellEnd"/>
    </w:p>
    <w:p w14:paraId="0126027C" w14:textId="77777777" w:rsidR="00207071" w:rsidRPr="002E24DF" w:rsidRDefault="00207071" w:rsidP="00207071">
      <w:pPr>
        <w:spacing w:after="0"/>
      </w:pPr>
    </w:p>
    <w:p w14:paraId="2A39F88F" w14:textId="77777777" w:rsidR="00207071" w:rsidRDefault="00207071" w:rsidP="00207071">
      <w:pPr>
        <w:pStyle w:val="Heading3"/>
        <w:spacing w:before="0"/>
      </w:pPr>
      <w:r>
        <w:t>Notes</w:t>
      </w:r>
    </w:p>
    <w:p w14:paraId="0D01518E" w14:textId="77777777" w:rsidR="00207071" w:rsidRDefault="00207071" w:rsidP="00207071">
      <w:pPr>
        <w:spacing w:after="0"/>
        <w:rPr>
          <w:rFonts w:cstheme="minorHAnsi"/>
          <w:b/>
          <w:color w:val="FF0000"/>
        </w:rPr>
      </w:pPr>
    </w:p>
    <w:tbl>
      <w:tblPr>
        <w:tblStyle w:val="TableGrid"/>
        <w:tblW w:w="0" w:type="auto"/>
        <w:tblLook w:val="04A0" w:firstRow="1" w:lastRow="0" w:firstColumn="1" w:lastColumn="0" w:noHBand="0" w:noVBand="1"/>
      </w:tblPr>
      <w:tblGrid>
        <w:gridCol w:w="1980"/>
        <w:gridCol w:w="7370"/>
      </w:tblGrid>
      <w:tr w:rsidR="00207071" w14:paraId="421CE23D" w14:textId="77777777" w:rsidTr="0041763C">
        <w:tc>
          <w:tcPr>
            <w:tcW w:w="1980" w:type="dxa"/>
          </w:tcPr>
          <w:p w14:paraId="06A27E22" w14:textId="77777777" w:rsidR="00207071" w:rsidRPr="002E24DF" w:rsidRDefault="00207071" w:rsidP="0041763C">
            <w:pPr>
              <w:rPr>
                <w:rFonts w:cstheme="minorHAnsi"/>
                <w:b/>
              </w:rPr>
            </w:pPr>
            <w:r w:rsidRPr="002E24DF">
              <w:rPr>
                <w:rFonts w:cstheme="minorHAnsi"/>
                <w:b/>
              </w:rPr>
              <w:t>Send notes</w:t>
            </w:r>
          </w:p>
        </w:tc>
        <w:tc>
          <w:tcPr>
            <w:tcW w:w="7370" w:type="dxa"/>
          </w:tcPr>
          <w:p w14:paraId="22CD8966" w14:textId="4A6E4D9E" w:rsidR="00207071" w:rsidRPr="00014533" w:rsidRDefault="009D0553" w:rsidP="0041763C">
            <w:pPr>
              <w:rPr>
                <w:rFonts w:cstheme="minorHAnsi"/>
                <w:bCs/>
                <w:lang w:val="en-AU"/>
              </w:rPr>
            </w:pPr>
            <w:r w:rsidRPr="009D0553">
              <w:rPr>
                <w:rFonts w:cstheme="minorHAnsi"/>
                <w:bCs/>
                <w:lang w:val="en-AU"/>
              </w:rPr>
              <w:t>Triggered by</w:t>
            </w:r>
            <w:r w:rsidR="007F133F">
              <w:rPr>
                <w:rFonts w:cstheme="minorHAnsi"/>
                <w:bCs/>
                <w:lang w:val="en-AU"/>
              </w:rPr>
              <w:t xml:space="preserve"> </w:t>
            </w:r>
            <w:proofErr w:type="gramStart"/>
            <w:r w:rsidR="007F133F">
              <w:rPr>
                <w:rFonts w:cstheme="minorHAnsi"/>
                <w:bCs/>
                <w:lang w:val="en-AU"/>
              </w:rPr>
              <w:t>an</w:t>
            </w:r>
            <w:proofErr w:type="gramEnd"/>
            <w:r w:rsidRPr="009D0553">
              <w:rPr>
                <w:rFonts w:cstheme="minorHAnsi"/>
                <w:bCs/>
                <w:lang w:val="en-AU"/>
              </w:rPr>
              <w:t xml:space="preserve"> </w:t>
            </w:r>
            <w:r>
              <w:rPr>
                <w:rFonts w:cstheme="minorHAnsi"/>
                <w:bCs/>
                <w:lang w:val="en-AU"/>
              </w:rPr>
              <w:t>nbn Co</w:t>
            </w:r>
            <w:r w:rsidRPr="009D0553">
              <w:rPr>
                <w:rFonts w:cstheme="minorHAnsi"/>
                <w:bCs/>
                <w:lang w:val="en-AU"/>
              </w:rPr>
              <w:t xml:space="preserve"> test of service speed on FTT</w:t>
            </w:r>
            <w:r>
              <w:rPr>
                <w:rFonts w:cstheme="minorHAnsi"/>
                <w:bCs/>
                <w:lang w:val="en-AU"/>
              </w:rPr>
              <w:t>B/</w:t>
            </w:r>
            <w:r w:rsidRPr="009D0553">
              <w:rPr>
                <w:rFonts w:cstheme="minorHAnsi"/>
                <w:bCs/>
                <w:lang w:val="en-AU"/>
              </w:rPr>
              <w:t>N</w:t>
            </w:r>
            <w:r>
              <w:rPr>
                <w:rFonts w:cstheme="minorHAnsi"/>
                <w:bCs/>
                <w:lang w:val="en-AU"/>
              </w:rPr>
              <w:t xml:space="preserve"> &amp;</w:t>
            </w:r>
            <w:r w:rsidRPr="009D0553">
              <w:rPr>
                <w:rFonts w:cstheme="minorHAnsi"/>
                <w:bCs/>
                <w:lang w:val="en-AU"/>
              </w:rPr>
              <w:t xml:space="preserve"> FTTC technologies</w:t>
            </w:r>
            <w:r w:rsidR="00020587">
              <w:rPr>
                <w:rFonts w:cstheme="minorHAnsi"/>
                <w:bCs/>
                <w:lang w:val="en-AU"/>
              </w:rPr>
              <w:t xml:space="preserve"> if results find that customer’s line cannot achieve maximum attainable speeds</w:t>
            </w:r>
            <w:r>
              <w:rPr>
                <w:rFonts w:cstheme="minorHAnsi"/>
                <w:bCs/>
                <w:lang w:val="en-AU"/>
              </w:rPr>
              <w:t>.</w:t>
            </w:r>
          </w:p>
        </w:tc>
      </w:tr>
      <w:tr w:rsidR="00207071" w14:paraId="5AA773B3" w14:textId="77777777" w:rsidTr="0041763C">
        <w:tc>
          <w:tcPr>
            <w:tcW w:w="1980" w:type="dxa"/>
          </w:tcPr>
          <w:p w14:paraId="692007A0" w14:textId="77777777" w:rsidR="00207071" w:rsidRPr="002E24DF" w:rsidRDefault="00207071" w:rsidP="0041763C">
            <w:pPr>
              <w:rPr>
                <w:rFonts w:cstheme="minorHAnsi"/>
                <w:b/>
              </w:rPr>
            </w:pPr>
            <w:r>
              <w:rPr>
                <w:rFonts w:cstheme="minorHAnsi"/>
                <w:b/>
              </w:rPr>
              <w:t>Format</w:t>
            </w:r>
          </w:p>
        </w:tc>
        <w:tc>
          <w:tcPr>
            <w:tcW w:w="7370" w:type="dxa"/>
          </w:tcPr>
          <w:p w14:paraId="0CD175F8" w14:textId="1EB5A1F0" w:rsidR="00207071" w:rsidRPr="002E24DF" w:rsidRDefault="00D43F27" w:rsidP="0041763C">
            <w:pPr>
              <w:rPr>
                <w:rFonts w:cstheme="minorHAnsi"/>
                <w:bCs/>
              </w:rPr>
            </w:pPr>
            <w:sdt>
              <w:sdtPr>
                <w:rPr>
                  <w:rFonts w:cstheme="minorHAnsi"/>
                  <w:bCs/>
                </w:rPr>
                <w:id w:val="-463509140"/>
                <w14:checkbox>
                  <w14:checked w14:val="0"/>
                  <w14:checkedState w14:val="2612" w14:font="MS Gothic"/>
                  <w14:uncheckedState w14:val="2610" w14:font="MS Gothic"/>
                </w14:checkbox>
              </w:sdtPr>
              <w:sdtEndPr/>
              <w:sdtContent>
                <w:r w:rsidR="00696448">
                  <w:rPr>
                    <w:rFonts w:ascii="MS Gothic" w:eastAsia="MS Gothic" w:hAnsi="MS Gothic" w:cstheme="minorHAnsi" w:hint="eastAsia"/>
                    <w:bCs/>
                  </w:rPr>
                  <w:t>☐</w:t>
                </w:r>
              </w:sdtContent>
            </w:sdt>
            <w:r w:rsidR="00207071" w:rsidRPr="002E24DF">
              <w:rPr>
                <w:rFonts w:cstheme="minorHAnsi"/>
                <w:bCs/>
              </w:rPr>
              <w:t xml:space="preserve"> Email &amp; SMS </w:t>
            </w:r>
            <w:sdt>
              <w:sdtPr>
                <w:rPr>
                  <w:rFonts w:cstheme="minorHAnsi"/>
                  <w:bCs/>
                </w:rPr>
                <w:id w:val="1235811191"/>
                <w14:checkbox>
                  <w14:checked w14:val="1"/>
                  <w14:checkedState w14:val="2612" w14:font="MS Gothic"/>
                  <w14:uncheckedState w14:val="2610" w14:font="MS Gothic"/>
                </w14:checkbox>
              </w:sdtPr>
              <w:sdtEndPr/>
              <w:sdtContent>
                <w:r w:rsidR="00CA3E57">
                  <w:rPr>
                    <w:rFonts w:ascii="MS Gothic" w:eastAsia="MS Gothic" w:hAnsi="MS Gothic" w:cstheme="minorHAnsi" w:hint="eastAsia"/>
                    <w:bCs/>
                  </w:rPr>
                  <w:t>☒</w:t>
                </w:r>
              </w:sdtContent>
            </w:sdt>
            <w:r w:rsidR="00207071" w:rsidRPr="002E24DF">
              <w:rPr>
                <w:rFonts w:cstheme="minorHAnsi"/>
                <w:bCs/>
              </w:rPr>
              <w:t xml:space="preserve"> Email only </w:t>
            </w:r>
            <w:sdt>
              <w:sdtPr>
                <w:rPr>
                  <w:rFonts w:cstheme="minorHAnsi"/>
                  <w:bCs/>
                </w:rPr>
                <w:id w:val="387689660"/>
                <w14:checkbox>
                  <w14:checked w14:val="0"/>
                  <w14:checkedState w14:val="2612" w14:font="MS Gothic"/>
                  <w14:uncheckedState w14:val="2610" w14:font="MS Gothic"/>
                </w14:checkbox>
              </w:sdtPr>
              <w:sdtEndPr/>
              <w:sdtContent>
                <w:r w:rsidR="00CA3E57">
                  <w:rPr>
                    <w:rFonts w:ascii="MS Gothic" w:eastAsia="MS Gothic" w:hAnsi="MS Gothic" w:cstheme="minorHAnsi" w:hint="eastAsia"/>
                    <w:bCs/>
                  </w:rPr>
                  <w:t>☐</w:t>
                </w:r>
              </w:sdtContent>
            </w:sdt>
            <w:r w:rsidR="00207071" w:rsidRPr="002E24DF">
              <w:rPr>
                <w:rFonts w:cstheme="minorHAnsi"/>
                <w:bCs/>
              </w:rPr>
              <w:t xml:space="preserve"> SMS only</w:t>
            </w:r>
          </w:p>
        </w:tc>
      </w:tr>
      <w:tr w:rsidR="00207071" w14:paraId="49BA7DA2" w14:textId="77777777" w:rsidTr="0041763C">
        <w:tc>
          <w:tcPr>
            <w:tcW w:w="1980" w:type="dxa"/>
          </w:tcPr>
          <w:p w14:paraId="650E743D" w14:textId="77777777" w:rsidR="00207071" w:rsidRDefault="00207071" w:rsidP="0041763C">
            <w:pPr>
              <w:rPr>
                <w:rFonts w:cstheme="minorHAnsi"/>
                <w:b/>
              </w:rPr>
            </w:pPr>
            <w:r>
              <w:rPr>
                <w:rFonts w:cstheme="minorHAnsi"/>
                <w:b/>
              </w:rPr>
              <w:t>Brands</w:t>
            </w:r>
          </w:p>
        </w:tc>
        <w:tc>
          <w:tcPr>
            <w:tcW w:w="7370" w:type="dxa"/>
          </w:tcPr>
          <w:p w14:paraId="768E3CAC" w14:textId="77777777" w:rsidR="00207071" w:rsidRDefault="00D43F27" w:rsidP="0041763C">
            <w:pPr>
              <w:rPr>
                <w:rFonts w:cstheme="minorHAnsi"/>
                <w:bCs/>
              </w:rPr>
            </w:pPr>
            <w:sdt>
              <w:sdtPr>
                <w:rPr>
                  <w:rFonts w:cstheme="minorHAnsi"/>
                  <w:bCs/>
                </w:rPr>
                <w:id w:val="1841420211"/>
                <w14:checkbox>
                  <w14:checked w14:val="1"/>
                  <w14:checkedState w14:val="2612" w14:font="MS Gothic"/>
                  <w14:uncheckedState w14:val="2610" w14:font="MS Gothic"/>
                </w14:checkbox>
              </w:sdtPr>
              <w:sdtEndPr/>
              <w:sdtContent>
                <w:r w:rsidR="00207071">
                  <w:rPr>
                    <w:rFonts w:ascii="MS Gothic" w:eastAsia="MS Gothic" w:hAnsi="MS Gothic" w:cstheme="minorHAnsi" w:hint="eastAsia"/>
                    <w:bCs/>
                  </w:rPr>
                  <w:t>☒</w:t>
                </w:r>
              </w:sdtContent>
            </w:sdt>
            <w:r w:rsidR="00207071" w:rsidRPr="002E24DF">
              <w:rPr>
                <w:rFonts w:cstheme="minorHAnsi"/>
                <w:bCs/>
              </w:rPr>
              <w:t xml:space="preserve"> </w:t>
            </w:r>
            <w:r w:rsidR="00207071">
              <w:rPr>
                <w:rFonts w:cstheme="minorHAnsi"/>
                <w:bCs/>
              </w:rPr>
              <w:t>TPG</w:t>
            </w:r>
            <w:r w:rsidR="00207071" w:rsidRPr="002E24DF">
              <w:rPr>
                <w:rFonts w:cstheme="minorHAnsi"/>
                <w:bCs/>
              </w:rPr>
              <w:t xml:space="preserve"> </w:t>
            </w:r>
            <w:sdt>
              <w:sdtPr>
                <w:rPr>
                  <w:rFonts w:cstheme="minorHAnsi"/>
                  <w:bCs/>
                </w:rPr>
                <w:id w:val="1255943619"/>
                <w14:checkbox>
                  <w14:checked w14:val="1"/>
                  <w14:checkedState w14:val="2612" w14:font="MS Gothic"/>
                  <w14:uncheckedState w14:val="2610" w14:font="MS Gothic"/>
                </w14:checkbox>
              </w:sdtPr>
              <w:sdtEndPr/>
              <w:sdtContent>
                <w:r w:rsidR="00207071">
                  <w:rPr>
                    <w:rFonts w:ascii="MS Gothic" w:eastAsia="MS Gothic" w:hAnsi="MS Gothic" w:cstheme="minorHAnsi" w:hint="eastAsia"/>
                    <w:bCs/>
                  </w:rPr>
                  <w:t>☒</w:t>
                </w:r>
              </w:sdtContent>
            </w:sdt>
            <w:r w:rsidR="00207071" w:rsidRPr="002E24DF">
              <w:rPr>
                <w:rFonts w:cstheme="minorHAnsi"/>
                <w:bCs/>
              </w:rPr>
              <w:t xml:space="preserve"> </w:t>
            </w:r>
            <w:r w:rsidR="00207071">
              <w:rPr>
                <w:rFonts w:cstheme="minorHAnsi"/>
                <w:bCs/>
              </w:rPr>
              <w:t>iiNet</w:t>
            </w:r>
            <w:r w:rsidR="00207071" w:rsidRPr="002E24DF">
              <w:rPr>
                <w:rFonts w:cstheme="minorHAnsi"/>
                <w:bCs/>
              </w:rPr>
              <w:t xml:space="preserve"> </w:t>
            </w:r>
            <w:sdt>
              <w:sdtPr>
                <w:rPr>
                  <w:rFonts w:cstheme="minorHAnsi"/>
                  <w:bCs/>
                </w:rPr>
                <w:id w:val="1588881002"/>
                <w14:checkbox>
                  <w14:checked w14:val="0"/>
                  <w14:checkedState w14:val="2612" w14:font="MS Gothic"/>
                  <w14:uncheckedState w14:val="2610" w14:font="MS Gothic"/>
                </w14:checkbox>
              </w:sdtPr>
              <w:sdtEndPr/>
              <w:sdtContent>
                <w:r w:rsidR="00207071">
                  <w:rPr>
                    <w:rFonts w:ascii="MS Gothic" w:eastAsia="MS Gothic" w:hAnsi="MS Gothic" w:cstheme="minorHAnsi" w:hint="eastAsia"/>
                    <w:bCs/>
                  </w:rPr>
                  <w:t>☐</w:t>
                </w:r>
              </w:sdtContent>
            </w:sdt>
            <w:r w:rsidR="00207071" w:rsidRPr="002E24DF">
              <w:rPr>
                <w:rFonts w:cstheme="minorHAnsi"/>
                <w:bCs/>
              </w:rPr>
              <w:t xml:space="preserve"> </w:t>
            </w:r>
            <w:r w:rsidR="00207071">
              <w:rPr>
                <w:rFonts w:cstheme="minorHAnsi"/>
                <w:bCs/>
              </w:rPr>
              <w:t>Vodafone</w:t>
            </w:r>
          </w:p>
        </w:tc>
      </w:tr>
      <w:tr w:rsidR="00207071" w14:paraId="1B713FF9" w14:textId="77777777" w:rsidTr="0041763C">
        <w:tc>
          <w:tcPr>
            <w:tcW w:w="1980" w:type="dxa"/>
          </w:tcPr>
          <w:p w14:paraId="1272801A" w14:textId="77777777" w:rsidR="00207071" w:rsidRDefault="00207071" w:rsidP="0041763C">
            <w:pPr>
              <w:rPr>
                <w:rFonts w:cstheme="minorHAnsi"/>
                <w:b/>
              </w:rPr>
            </w:pPr>
            <w:r>
              <w:rPr>
                <w:rFonts w:cstheme="minorHAnsi"/>
                <w:b/>
              </w:rPr>
              <w:t>Backend name(s)</w:t>
            </w:r>
          </w:p>
        </w:tc>
        <w:tc>
          <w:tcPr>
            <w:tcW w:w="7370" w:type="dxa"/>
          </w:tcPr>
          <w:p w14:paraId="4DA92D87" w14:textId="77777777" w:rsidR="00207071" w:rsidRDefault="00207071" w:rsidP="0041763C">
            <w:pPr>
              <w:rPr>
                <w:rFonts w:cstheme="minorHAnsi"/>
                <w:bCs/>
              </w:rPr>
            </w:pPr>
            <w:r w:rsidRPr="001C3F87">
              <w:rPr>
                <w:rFonts w:cstheme="minorHAnsi"/>
                <w:bCs/>
                <w:highlight w:val="red"/>
              </w:rPr>
              <w:t>TBC – Proposed below</w:t>
            </w:r>
          </w:p>
          <w:p w14:paraId="6E4463D7" w14:textId="77777777" w:rsidR="00207071" w:rsidRDefault="00207071" w:rsidP="0041763C">
            <w:pPr>
              <w:rPr>
                <w:rFonts w:cstheme="minorHAnsi"/>
                <w:bCs/>
              </w:rPr>
            </w:pPr>
          </w:p>
          <w:p w14:paraId="50B71A1A" w14:textId="50D6BBAE" w:rsidR="00207071" w:rsidRDefault="00207071" w:rsidP="0041763C">
            <w:pPr>
              <w:rPr>
                <w:rFonts w:cstheme="minorHAnsi"/>
                <w:bCs/>
              </w:rPr>
            </w:pPr>
            <w:proofErr w:type="spellStart"/>
            <w:r>
              <w:rPr>
                <w:rFonts w:cstheme="minorHAnsi"/>
                <w:bCs/>
              </w:rPr>
              <w:t>TPG_</w:t>
            </w:r>
            <w:r w:rsidR="002A5DFE" w:rsidRPr="002A5DFE">
              <w:rPr>
                <w:rFonts w:cstheme="minorHAnsi"/>
                <w:bCs/>
              </w:rPr>
              <w:t>NBN_MAS_Notice_Standard_</w:t>
            </w:r>
            <w:r w:rsidR="00E92EF8">
              <w:rPr>
                <w:rFonts w:cstheme="minorHAnsi"/>
                <w:bCs/>
              </w:rPr>
              <w:t>FTTBNC</w:t>
            </w:r>
            <w:proofErr w:type="spellEnd"/>
            <w:r>
              <w:rPr>
                <w:rFonts w:cstheme="minorHAnsi"/>
                <w:bCs/>
              </w:rPr>
              <w:br/>
            </w:r>
            <w:r>
              <w:rPr>
                <w:rFonts w:cstheme="minorHAnsi"/>
                <w:bCs/>
              </w:rPr>
              <w:br/>
            </w:r>
            <w:proofErr w:type="spellStart"/>
            <w:r>
              <w:rPr>
                <w:rFonts w:cstheme="minorHAnsi"/>
                <w:bCs/>
              </w:rPr>
              <w:t>IIN_</w:t>
            </w:r>
            <w:r w:rsidR="002A5DFE" w:rsidRPr="002A5DFE">
              <w:rPr>
                <w:rFonts w:cstheme="minorHAnsi"/>
                <w:bCs/>
              </w:rPr>
              <w:t>NBN_MAS_Notice_Standard_</w:t>
            </w:r>
            <w:r w:rsidR="00E92EF8">
              <w:rPr>
                <w:rFonts w:cstheme="minorHAnsi"/>
                <w:bCs/>
              </w:rPr>
              <w:t>FTTBNC</w:t>
            </w:r>
            <w:proofErr w:type="spellEnd"/>
          </w:p>
        </w:tc>
      </w:tr>
      <w:tr w:rsidR="00207071" w14:paraId="5F7CA1C4" w14:textId="77777777" w:rsidTr="0041763C">
        <w:tc>
          <w:tcPr>
            <w:tcW w:w="1980" w:type="dxa"/>
          </w:tcPr>
          <w:p w14:paraId="62AFF5D7" w14:textId="77777777" w:rsidR="00207071" w:rsidRDefault="00207071" w:rsidP="0041763C">
            <w:pPr>
              <w:rPr>
                <w:rFonts w:cstheme="minorHAnsi"/>
                <w:b/>
              </w:rPr>
            </w:pPr>
            <w:r>
              <w:rPr>
                <w:rFonts w:cstheme="minorHAnsi"/>
                <w:b/>
              </w:rPr>
              <w:t>Product(s)</w:t>
            </w:r>
          </w:p>
        </w:tc>
        <w:tc>
          <w:tcPr>
            <w:tcW w:w="7370" w:type="dxa"/>
          </w:tcPr>
          <w:p w14:paraId="137736C3" w14:textId="254464F8" w:rsidR="00207071" w:rsidRDefault="00D43F27" w:rsidP="0041763C">
            <w:pPr>
              <w:rPr>
                <w:rFonts w:cstheme="minorHAnsi"/>
                <w:bCs/>
              </w:rPr>
            </w:pPr>
            <w:sdt>
              <w:sdtPr>
                <w:rPr>
                  <w:rFonts w:cstheme="minorHAnsi"/>
                  <w:bCs/>
                </w:rPr>
                <w:id w:val="-1716811375"/>
                <w14:checkbox>
                  <w14:checked w14:val="1"/>
                  <w14:checkedState w14:val="2612" w14:font="MS Gothic"/>
                  <w14:uncheckedState w14:val="2610" w14:font="MS Gothic"/>
                </w14:checkbox>
              </w:sdtPr>
              <w:sdtEndPr/>
              <w:sdtContent>
                <w:r w:rsidR="00207071">
                  <w:rPr>
                    <w:rFonts w:ascii="MS Gothic" w:eastAsia="MS Gothic" w:hAnsi="MS Gothic" w:cstheme="minorHAnsi" w:hint="eastAsia"/>
                    <w:bCs/>
                  </w:rPr>
                  <w:t>☒</w:t>
                </w:r>
              </w:sdtContent>
            </w:sdt>
            <w:r w:rsidR="00207071" w:rsidRPr="002E24DF">
              <w:rPr>
                <w:rFonts w:cstheme="minorHAnsi"/>
                <w:bCs/>
              </w:rPr>
              <w:t xml:space="preserve"> </w:t>
            </w:r>
            <w:r w:rsidR="002A5DFE">
              <w:rPr>
                <w:rFonts w:cstheme="minorHAnsi"/>
                <w:bCs/>
              </w:rPr>
              <w:t>nbn FTTB</w:t>
            </w:r>
            <w:r>
              <w:rPr>
                <w:rFonts w:cstheme="minorHAnsi"/>
                <w:bCs/>
              </w:rPr>
              <w:t xml:space="preserve"> </w:t>
            </w:r>
            <w:sdt>
              <w:sdtPr>
                <w:rPr>
                  <w:rFonts w:cstheme="minorHAnsi"/>
                  <w:bCs/>
                </w:rPr>
                <w:id w:val="961617299"/>
                <w14:checkbox>
                  <w14:checked w14:val="1"/>
                  <w14:checkedState w14:val="2612" w14:font="MS Gothic"/>
                  <w14:uncheckedState w14:val="2610" w14:font="MS Gothic"/>
                </w14:checkbox>
              </w:sdtPr>
              <w:sdtContent>
                <w:r>
                  <w:rPr>
                    <w:rFonts w:ascii="MS Gothic" w:eastAsia="MS Gothic" w:hAnsi="MS Gothic" w:cstheme="minorHAnsi" w:hint="eastAsia"/>
                    <w:bCs/>
                  </w:rPr>
                  <w:t>☒</w:t>
                </w:r>
              </w:sdtContent>
            </w:sdt>
            <w:r w:rsidRPr="002E24DF">
              <w:rPr>
                <w:rFonts w:cstheme="minorHAnsi"/>
                <w:bCs/>
              </w:rPr>
              <w:t xml:space="preserve"> </w:t>
            </w:r>
            <w:r>
              <w:rPr>
                <w:rFonts w:cstheme="minorHAnsi"/>
                <w:bCs/>
              </w:rPr>
              <w:t>nbn FTT</w:t>
            </w:r>
            <w:r w:rsidR="002A5DFE">
              <w:rPr>
                <w:rFonts w:cstheme="minorHAnsi"/>
                <w:bCs/>
              </w:rPr>
              <w:t xml:space="preserve">N </w:t>
            </w:r>
            <w:sdt>
              <w:sdtPr>
                <w:rPr>
                  <w:rFonts w:cstheme="minorHAnsi"/>
                  <w:bCs/>
                </w:rPr>
                <w:id w:val="1577325575"/>
                <w14:checkbox>
                  <w14:checked w14:val="1"/>
                  <w14:checkedState w14:val="2612" w14:font="MS Gothic"/>
                  <w14:uncheckedState w14:val="2610" w14:font="MS Gothic"/>
                </w14:checkbox>
              </w:sdtPr>
              <w:sdtEndPr/>
              <w:sdtContent>
                <w:r w:rsidR="002A5DFE">
                  <w:rPr>
                    <w:rFonts w:ascii="MS Gothic" w:eastAsia="MS Gothic" w:hAnsi="MS Gothic" w:cstheme="minorHAnsi" w:hint="eastAsia"/>
                    <w:bCs/>
                  </w:rPr>
                  <w:t>☒</w:t>
                </w:r>
              </w:sdtContent>
            </w:sdt>
            <w:r w:rsidR="002A5DFE" w:rsidRPr="002E24DF">
              <w:rPr>
                <w:rFonts w:cstheme="minorHAnsi"/>
                <w:bCs/>
              </w:rPr>
              <w:t xml:space="preserve"> </w:t>
            </w:r>
            <w:r w:rsidR="002A5DFE">
              <w:rPr>
                <w:rFonts w:cstheme="minorHAnsi"/>
                <w:bCs/>
              </w:rPr>
              <w:t xml:space="preserve">nbn FTTC </w:t>
            </w:r>
            <w:sdt>
              <w:sdtPr>
                <w:rPr>
                  <w:rFonts w:cstheme="minorHAnsi"/>
                  <w:bCs/>
                </w:rPr>
                <w:id w:val="24763032"/>
                <w14:checkbox>
                  <w14:checked w14:val="0"/>
                  <w14:checkedState w14:val="2612" w14:font="MS Gothic"/>
                  <w14:uncheckedState w14:val="2610" w14:font="MS Gothic"/>
                </w14:checkbox>
              </w:sdtPr>
              <w:sdtEndPr/>
              <w:sdtContent>
                <w:r w:rsidR="00E92EF8">
                  <w:rPr>
                    <w:rFonts w:ascii="MS Gothic" w:eastAsia="MS Gothic" w:hAnsi="MS Gothic" w:cstheme="minorHAnsi" w:hint="eastAsia"/>
                    <w:bCs/>
                  </w:rPr>
                  <w:t>☐</w:t>
                </w:r>
              </w:sdtContent>
            </w:sdt>
            <w:r w:rsidR="002A5DFE" w:rsidRPr="002E24DF">
              <w:rPr>
                <w:rFonts w:cstheme="minorHAnsi"/>
                <w:bCs/>
              </w:rPr>
              <w:t xml:space="preserve"> </w:t>
            </w:r>
            <w:r w:rsidR="002A5DFE">
              <w:rPr>
                <w:rFonts w:cstheme="minorHAnsi"/>
                <w:bCs/>
              </w:rPr>
              <w:t xml:space="preserve">nbn FTTP </w:t>
            </w:r>
            <w:sdt>
              <w:sdtPr>
                <w:rPr>
                  <w:rFonts w:cstheme="minorHAnsi"/>
                  <w:bCs/>
                </w:rPr>
                <w:id w:val="218942563"/>
                <w14:checkbox>
                  <w14:checked w14:val="0"/>
                  <w14:checkedState w14:val="2612" w14:font="MS Gothic"/>
                  <w14:uncheckedState w14:val="2610" w14:font="MS Gothic"/>
                </w14:checkbox>
              </w:sdtPr>
              <w:sdtEndPr/>
              <w:sdtContent>
                <w:r w:rsidR="00E92EF8">
                  <w:rPr>
                    <w:rFonts w:ascii="MS Gothic" w:eastAsia="MS Gothic" w:hAnsi="MS Gothic" w:cstheme="minorHAnsi" w:hint="eastAsia"/>
                    <w:bCs/>
                  </w:rPr>
                  <w:t>☐</w:t>
                </w:r>
              </w:sdtContent>
            </w:sdt>
            <w:r w:rsidR="002A5DFE" w:rsidRPr="002E24DF">
              <w:rPr>
                <w:rFonts w:cstheme="minorHAnsi"/>
                <w:bCs/>
              </w:rPr>
              <w:t xml:space="preserve"> </w:t>
            </w:r>
            <w:r w:rsidR="002A5DFE">
              <w:rPr>
                <w:rFonts w:cstheme="minorHAnsi"/>
                <w:bCs/>
              </w:rPr>
              <w:t xml:space="preserve">nbn HFC </w:t>
            </w:r>
            <w:sdt>
              <w:sdtPr>
                <w:rPr>
                  <w:rFonts w:cstheme="minorHAnsi"/>
                  <w:bCs/>
                </w:rPr>
                <w:id w:val="-194157738"/>
                <w14:checkbox>
                  <w14:checked w14:val="0"/>
                  <w14:checkedState w14:val="2612" w14:font="MS Gothic"/>
                  <w14:uncheckedState w14:val="2610" w14:font="MS Gothic"/>
                </w14:checkbox>
              </w:sdtPr>
              <w:sdtEndPr/>
              <w:sdtContent>
                <w:r w:rsidR="00E92EF8">
                  <w:rPr>
                    <w:rFonts w:ascii="MS Gothic" w:eastAsia="MS Gothic" w:hAnsi="MS Gothic" w:cstheme="minorHAnsi" w:hint="eastAsia"/>
                    <w:bCs/>
                  </w:rPr>
                  <w:t>☐</w:t>
                </w:r>
              </w:sdtContent>
            </w:sdt>
            <w:r w:rsidR="002A5DFE" w:rsidRPr="002E24DF">
              <w:rPr>
                <w:rFonts w:cstheme="minorHAnsi"/>
                <w:bCs/>
              </w:rPr>
              <w:t xml:space="preserve"> </w:t>
            </w:r>
            <w:r w:rsidR="002A5DFE">
              <w:rPr>
                <w:rFonts w:cstheme="minorHAnsi"/>
                <w:bCs/>
              </w:rPr>
              <w:t>nbn Wireless</w:t>
            </w:r>
          </w:p>
        </w:tc>
      </w:tr>
      <w:tr w:rsidR="00207071" w14:paraId="54BC46A6" w14:textId="77777777" w:rsidTr="0041763C">
        <w:tc>
          <w:tcPr>
            <w:tcW w:w="1980" w:type="dxa"/>
          </w:tcPr>
          <w:p w14:paraId="4B56CE9E" w14:textId="77777777" w:rsidR="00207071" w:rsidRPr="002E24DF" w:rsidRDefault="00207071" w:rsidP="0041763C">
            <w:pPr>
              <w:rPr>
                <w:rFonts w:cstheme="minorHAnsi"/>
                <w:b/>
              </w:rPr>
            </w:pPr>
            <w:r>
              <w:rPr>
                <w:rFonts w:cstheme="minorHAnsi"/>
                <w:b/>
              </w:rPr>
              <w:t>Markup</w:t>
            </w:r>
          </w:p>
        </w:tc>
        <w:tc>
          <w:tcPr>
            <w:tcW w:w="7370" w:type="dxa"/>
          </w:tcPr>
          <w:p w14:paraId="5C416B3F" w14:textId="77777777" w:rsidR="00207071" w:rsidRPr="002E24DF" w:rsidRDefault="00207071" w:rsidP="0041763C">
            <w:pPr>
              <w:rPr>
                <w:rFonts w:cstheme="minorHAnsi"/>
                <w:color w:val="FF0000"/>
              </w:rPr>
            </w:pPr>
            <w:r w:rsidRPr="002E24DF">
              <w:rPr>
                <w:rFonts w:cstheme="minorHAnsi"/>
              </w:rPr>
              <w:t xml:space="preserve">Highlighted text indicates </w:t>
            </w:r>
            <w:r w:rsidRPr="002E24DF">
              <w:rPr>
                <w:rFonts w:cstheme="minorHAnsi"/>
                <w:highlight w:val="yellow"/>
              </w:rPr>
              <w:t>BRAND VARIABLES</w:t>
            </w:r>
            <w:r w:rsidRPr="002E24DF">
              <w:rPr>
                <w:rFonts w:cstheme="minorHAnsi"/>
              </w:rPr>
              <w:t xml:space="preserve"> and </w:t>
            </w:r>
            <w:r w:rsidRPr="002E24DF">
              <w:rPr>
                <w:rFonts w:cstheme="minorHAnsi"/>
                <w:highlight w:val="green"/>
              </w:rPr>
              <w:t>CUSTOMER/ORDER DETAILS</w:t>
            </w:r>
            <w:r w:rsidRPr="002E24DF">
              <w:rPr>
                <w:rFonts w:cstheme="minorHAnsi"/>
              </w:rPr>
              <w:t>.</w:t>
            </w:r>
            <w:r>
              <w:rPr>
                <w:rFonts w:cstheme="minorHAnsi"/>
              </w:rPr>
              <w:br/>
            </w:r>
            <w:r w:rsidRPr="002E24DF">
              <w:rPr>
                <w:rFonts w:cstheme="minorHAnsi"/>
                <w:highlight w:val="red"/>
              </w:rPr>
              <w:t>RED TEXT</w:t>
            </w:r>
            <w:r w:rsidRPr="002E24DF">
              <w:rPr>
                <w:rFonts w:cstheme="minorHAnsi"/>
              </w:rPr>
              <w:t xml:space="preserve"> is a placeholder for planning framework.</w:t>
            </w:r>
          </w:p>
        </w:tc>
      </w:tr>
    </w:tbl>
    <w:p w14:paraId="55EF2452" w14:textId="0F8AB6A3" w:rsidR="00207071" w:rsidRDefault="00207071" w:rsidP="00207071">
      <w:pPr>
        <w:pStyle w:val="Heading3"/>
        <w:spacing w:before="0"/>
      </w:pPr>
      <w:r>
        <w:br/>
        <w:t>SMS Copy (</w:t>
      </w:r>
      <w:proofErr w:type="gramStart"/>
      <w:r w:rsidR="000A5EFC">
        <w:t>32</w:t>
      </w:r>
      <w:r>
        <w:t>0 character</w:t>
      </w:r>
      <w:proofErr w:type="gramEnd"/>
      <w:r>
        <w:t xml:space="preserve"> limit</w:t>
      </w:r>
      <w:r w:rsidR="000767BA">
        <w:t xml:space="preserve"> – </w:t>
      </w:r>
      <w:r w:rsidR="000A5EFC">
        <w:t>2</w:t>
      </w:r>
      <w:r w:rsidR="000767BA">
        <w:t xml:space="preserve"> SMS</w:t>
      </w:r>
      <w:r>
        <w:t>)</w:t>
      </w:r>
    </w:p>
    <w:p w14:paraId="3A43658E" w14:textId="77777777" w:rsidR="000767BA" w:rsidRDefault="000767BA" w:rsidP="00207071">
      <w:pPr>
        <w:spacing w:after="0"/>
        <w:rPr>
          <w:rFonts w:cstheme="minorHAnsi"/>
        </w:rPr>
      </w:pPr>
    </w:p>
    <w:p w14:paraId="25730E9F" w14:textId="16D6C546" w:rsidR="009309D6" w:rsidRDefault="00CA3E57" w:rsidP="009309D6">
      <w:pPr>
        <w:spacing w:after="0"/>
      </w:pPr>
      <w:r>
        <w:rPr>
          <w:rFonts w:cstheme="minorHAnsi"/>
        </w:rPr>
        <w:t>N/A</w:t>
      </w:r>
    </w:p>
    <w:p w14:paraId="0D143E43" w14:textId="4A04ABC6" w:rsidR="001F4BE9" w:rsidRDefault="001F4BE9" w:rsidP="00207071">
      <w:pPr>
        <w:pStyle w:val="NormalWeb"/>
        <w:spacing w:before="0" w:beforeAutospacing="0" w:after="0" w:afterAutospacing="0"/>
        <w:rPr>
          <w:rFonts w:asciiTheme="minorHAnsi" w:hAnsiTheme="minorHAnsi" w:cstheme="minorHAnsi"/>
          <w:sz w:val="22"/>
          <w:szCs w:val="22"/>
        </w:rPr>
      </w:pPr>
    </w:p>
    <w:p w14:paraId="3ED01016" w14:textId="77777777" w:rsidR="00207071" w:rsidRPr="00B777DB" w:rsidRDefault="00207071" w:rsidP="00207071">
      <w:pPr>
        <w:pStyle w:val="Heading3"/>
        <w:spacing w:before="0"/>
      </w:pPr>
      <w:r w:rsidRPr="00A32C45">
        <w:t>Email copy</w:t>
      </w:r>
    </w:p>
    <w:p w14:paraId="4F05F708" w14:textId="77777777" w:rsidR="00207071" w:rsidRDefault="00207071" w:rsidP="00207071">
      <w:pPr>
        <w:spacing w:after="0"/>
        <w:rPr>
          <w:rFonts w:cstheme="minorHAnsi"/>
          <w:b/>
          <w:color w:val="FF0000"/>
        </w:rPr>
      </w:pPr>
    </w:p>
    <w:p w14:paraId="516C564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From:</w:t>
      </w:r>
      <w:r w:rsidRPr="001A6A35">
        <w:rPr>
          <w:rFonts w:eastAsia="Times New Roman" w:cstheme="minorHAnsi"/>
        </w:rPr>
        <w:t xml:space="preserve"> "</w:t>
      </w:r>
      <w:r w:rsidRPr="001A6A35">
        <w:rPr>
          <w:rFonts w:eastAsia="Times New Roman" w:cstheme="minorHAnsi"/>
          <w:highlight w:val="yellow"/>
        </w:rPr>
        <w:t>BRAND</w:t>
      </w:r>
      <w:r w:rsidRPr="001A6A35">
        <w:rPr>
          <w:rFonts w:eastAsia="Times New Roman" w:cstheme="minorHAnsi"/>
        </w:rPr>
        <w:t xml:space="preserve"> Support Team" &lt;</w:t>
      </w:r>
      <w:r w:rsidRPr="001A6A35">
        <w:rPr>
          <w:rFonts w:eastAsia="Times New Roman" w:cstheme="minorHAnsi"/>
          <w:highlight w:val="yellow"/>
        </w:rPr>
        <w:t>NO-REPLY EMAIL</w:t>
      </w:r>
      <w:r w:rsidRPr="001A6A35">
        <w:rPr>
          <w:rFonts w:eastAsia="Times New Roman" w:cstheme="minorHAnsi"/>
        </w:rPr>
        <w:t>&gt;</w:t>
      </w:r>
    </w:p>
    <w:p w14:paraId="44362913" w14:textId="77777777" w:rsidR="005A5113" w:rsidRPr="001A6A35" w:rsidRDefault="005A5113" w:rsidP="005A51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To:</w:t>
      </w:r>
      <w:r w:rsidRPr="001A6A35">
        <w:rPr>
          <w:rFonts w:eastAsia="Times New Roman" w:cstheme="minorHAnsi"/>
        </w:rPr>
        <w:t xml:space="preserve"> </w:t>
      </w:r>
      <w:r w:rsidRPr="001A6A35">
        <w:rPr>
          <w:rFonts w:eastAsia="Times New Roman" w:cstheme="minorHAnsi"/>
          <w:highlight w:val="green"/>
        </w:rPr>
        <w:t>BILLING EMAIL</w:t>
      </w:r>
    </w:p>
    <w:p w14:paraId="37ADEB80" w14:textId="0B8273BA" w:rsidR="00461BEB" w:rsidRPr="00166762" w:rsidRDefault="005A5113" w:rsidP="001667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rPr>
      </w:pPr>
      <w:r w:rsidRPr="001A6A35">
        <w:rPr>
          <w:rFonts w:eastAsia="Times New Roman" w:cstheme="minorHAnsi"/>
          <w:b/>
        </w:rPr>
        <w:t>Subject:</w:t>
      </w:r>
      <w:r w:rsidRPr="001A6A35">
        <w:rPr>
          <w:rFonts w:eastAsia="Times New Roman" w:cstheme="minorHAnsi"/>
        </w:rPr>
        <w:t xml:space="preserve"> </w:t>
      </w:r>
      <w:r w:rsidR="00166762">
        <w:rPr>
          <w:rFonts w:eastAsia="Times New Roman" w:cstheme="minorHAnsi"/>
        </w:rPr>
        <w:t>Your nbn® service’s Maximum Attainable Upload Speed</w:t>
      </w:r>
    </w:p>
    <w:p w14:paraId="2A35A390" w14:textId="77777777" w:rsidR="00461BEB" w:rsidRDefault="00461BEB" w:rsidP="0007049F">
      <w:pPr>
        <w:spacing w:after="0"/>
        <w:rPr>
          <w:rFonts w:eastAsia="Times New Roman" w:cstheme="minorHAnsi"/>
          <w:bCs/>
        </w:rPr>
      </w:pPr>
    </w:p>
    <w:p w14:paraId="06459289" w14:textId="3F26CEF9" w:rsidR="00CC4D79" w:rsidRDefault="00CC4D79" w:rsidP="00CC4D79">
      <w:pPr>
        <w:pStyle w:val="Heading5"/>
        <w:rPr>
          <w:rFonts w:eastAsia="Times New Roman"/>
          <w:bCs/>
        </w:rPr>
      </w:pPr>
      <w:r>
        <w:rPr>
          <w:rFonts w:eastAsia="Times New Roman"/>
        </w:rPr>
        <w:t>Your nbn® service’s Maximum Attainable Upload Speed</w:t>
      </w:r>
    </w:p>
    <w:p w14:paraId="1A014E55" w14:textId="77777777" w:rsidR="00CC4D79" w:rsidRDefault="00CC4D79" w:rsidP="0007049F">
      <w:pPr>
        <w:spacing w:after="0"/>
        <w:rPr>
          <w:rFonts w:eastAsia="Times New Roman" w:cstheme="minorHAnsi"/>
          <w:bCs/>
        </w:rPr>
      </w:pPr>
    </w:p>
    <w:p w14:paraId="4641088C" w14:textId="77777777" w:rsidR="00496D07" w:rsidRDefault="00496D07" w:rsidP="00496D07">
      <w:pPr>
        <w:spacing w:after="0"/>
        <w:rPr>
          <w:rFonts w:cstheme="minorHAnsi"/>
          <w:b/>
        </w:rPr>
      </w:pPr>
      <w:r w:rsidRPr="001A6A35">
        <w:rPr>
          <w:rFonts w:cstheme="minorHAnsi"/>
          <w:b/>
        </w:rPr>
        <w:t>H</w:t>
      </w:r>
      <w:r>
        <w:rPr>
          <w:rFonts w:cstheme="minorHAnsi"/>
          <w:b/>
        </w:rPr>
        <w:t>i</w:t>
      </w:r>
      <w:r w:rsidRPr="001A6A35">
        <w:rPr>
          <w:rFonts w:cstheme="minorHAnsi"/>
          <w:b/>
        </w:rPr>
        <w:t xml:space="preserve"> </w:t>
      </w:r>
      <w:r w:rsidRPr="001A6A35">
        <w:rPr>
          <w:rFonts w:cstheme="minorHAnsi"/>
          <w:b/>
          <w:highlight w:val="green"/>
        </w:rPr>
        <w:t>NAME</w:t>
      </w:r>
      <w:r w:rsidRPr="001A6A35">
        <w:rPr>
          <w:rFonts w:cstheme="minorHAnsi"/>
          <w:b/>
        </w:rPr>
        <w:t>,</w:t>
      </w:r>
    </w:p>
    <w:p w14:paraId="7F71A7D8" w14:textId="77777777" w:rsidR="00496D07" w:rsidRDefault="00496D07" w:rsidP="0007049F">
      <w:pPr>
        <w:spacing w:after="0"/>
        <w:rPr>
          <w:rFonts w:eastAsia="Times New Roman" w:cstheme="minorHAnsi"/>
          <w:bCs/>
        </w:rPr>
      </w:pPr>
    </w:p>
    <w:p w14:paraId="4E4EB237" w14:textId="1C5F11BD" w:rsidR="00461BEB" w:rsidRDefault="00461BEB" w:rsidP="00461BEB">
      <w:pPr>
        <w:spacing w:after="0"/>
        <w:rPr>
          <w:rFonts w:eastAsia="Times New Roman" w:cstheme="minorHAnsi"/>
          <w:bCs/>
        </w:rPr>
      </w:pPr>
      <w:r w:rsidRPr="00461BEB">
        <w:rPr>
          <w:rFonts w:eastAsia="Times New Roman" w:cstheme="minorHAnsi"/>
          <w:bCs/>
        </w:rPr>
        <w:t xml:space="preserve">We are writing to inform you that we have checked your </w:t>
      </w:r>
      <w:r w:rsidR="00981481">
        <w:rPr>
          <w:rFonts w:eastAsia="Times New Roman" w:cstheme="minorHAnsi"/>
          <w:bCs/>
        </w:rPr>
        <w:t>nbn®</w:t>
      </w:r>
      <w:r w:rsidRPr="00461BEB">
        <w:rPr>
          <w:rFonts w:eastAsia="Times New Roman" w:cstheme="minorHAnsi"/>
          <w:bCs/>
        </w:rPr>
        <w:t xml:space="preserve"> connection and found that you cannot receive the maximum upload internet speeds for your plan. As a result, in the next few days we will provide you with a refund. We will also give you a choice of three options below. </w:t>
      </w:r>
    </w:p>
    <w:p w14:paraId="368166B4" w14:textId="77777777" w:rsidR="00981481" w:rsidRPr="00461BEB" w:rsidRDefault="00981481" w:rsidP="00461BEB">
      <w:pPr>
        <w:spacing w:after="0"/>
        <w:rPr>
          <w:rFonts w:eastAsia="Times New Roman" w:cstheme="minorHAnsi"/>
          <w:bCs/>
        </w:rPr>
      </w:pPr>
    </w:p>
    <w:p w14:paraId="3C17B83B" w14:textId="44CA6055" w:rsidR="00461BEB" w:rsidRPr="009D1756" w:rsidRDefault="00461BEB" w:rsidP="00461BEB">
      <w:pPr>
        <w:spacing w:after="0"/>
        <w:rPr>
          <w:rFonts w:eastAsia="Times New Roman" w:cstheme="minorHAnsi"/>
          <w:b/>
        </w:rPr>
      </w:pPr>
      <w:r w:rsidRPr="009D1756">
        <w:rPr>
          <w:rFonts w:eastAsia="Times New Roman" w:cstheme="minorHAnsi"/>
          <w:b/>
        </w:rPr>
        <w:t xml:space="preserve">You are currently paying for </w:t>
      </w:r>
      <w:commentRangeStart w:id="0"/>
      <w:r w:rsidR="00197BF9">
        <w:rPr>
          <w:rFonts w:eastAsia="Times New Roman" w:cstheme="minorHAnsi"/>
          <w:b/>
        </w:rPr>
        <w:t>our</w:t>
      </w:r>
      <w:commentRangeEnd w:id="0"/>
      <w:r w:rsidR="00526D93">
        <w:rPr>
          <w:rStyle w:val="CommentReference"/>
        </w:rPr>
        <w:commentReference w:id="0"/>
      </w:r>
      <w:r w:rsidRPr="009D1756">
        <w:rPr>
          <w:rFonts w:eastAsia="Times New Roman" w:cstheme="minorHAnsi"/>
          <w:b/>
        </w:rPr>
        <w:t xml:space="preserve"> </w:t>
      </w:r>
      <w:r w:rsidR="00981481" w:rsidRPr="009D1756">
        <w:rPr>
          <w:rFonts w:eastAsia="Times New Roman" w:cstheme="minorHAnsi"/>
          <w:b/>
          <w:highlight w:val="green"/>
        </w:rPr>
        <w:t>PLAN</w:t>
      </w:r>
      <w:r w:rsidRPr="009D1756">
        <w:rPr>
          <w:rFonts w:eastAsia="Times New Roman" w:cstheme="minorHAnsi"/>
          <w:b/>
        </w:rPr>
        <w:t xml:space="preserve"> </w:t>
      </w:r>
      <w:proofErr w:type="spellStart"/>
      <w:r w:rsidRPr="009D1756">
        <w:rPr>
          <w:rFonts w:eastAsia="Times New Roman" w:cstheme="minorHAnsi"/>
          <w:b/>
        </w:rPr>
        <w:t>plan</w:t>
      </w:r>
      <w:proofErr w:type="spellEnd"/>
      <w:r w:rsidRPr="009D1756">
        <w:rPr>
          <w:rFonts w:eastAsia="Times New Roman" w:cstheme="minorHAnsi"/>
          <w:b/>
        </w:rPr>
        <w:t xml:space="preserve"> which has maximum speeds of </w:t>
      </w:r>
      <w:r w:rsidR="00981481" w:rsidRPr="009D1756">
        <w:rPr>
          <w:rFonts w:eastAsia="Times New Roman" w:cstheme="minorHAnsi"/>
          <w:b/>
          <w:highlight w:val="green"/>
        </w:rPr>
        <w:t>DOWNLOAD</w:t>
      </w:r>
      <w:r w:rsidR="009D1756" w:rsidRPr="009D1756">
        <w:rPr>
          <w:rFonts w:eastAsia="Times New Roman" w:cstheme="minorHAnsi"/>
          <w:b/>
          <w:highlight w:val="green"/>
        </w:rPr>
        <w:t xml:space="preserve"> MAX SPEED</w:t>
      </w:r>
      <w:r w:rsidR="009D1756">
        <w:rPr>
          <w:rFonts w:eastAsia="Times New Roman" w:cstheme="minorHAnsi"/>
          <w:b/>
        </w:rPr>
        <w:t xml:space="preserve"> </w:t>
      </w:r>
      <w:r w:rsidRPr="009D1756">
        <w:rPr>
          <w:rFonts w:eastAsia="Times New Roman" w:cstheme="minorHAnsi"/>
          <w:b/>
        </w:rPr>
        <w:t xml:space="preserve">Mbps download and </w:t>
      </w:r>
      <w:r w:rsidR="009D1756" w:rsidRPr="009D1756">
        <w:rPr>
          <w:rFonts w:eastAsia="Times New Roman" w:cstheme="minorHAnsi"/>
          <w:b/>
          <w:highlight w:val="green"/>
        </w:rPr>
        <w:t>UPLOAD MAX SPEED</w:t>
      </w:r>
      <w:r w:rsidR="009D1756">
        <w:rPr>
          <w:rFonts w:eastAsia="Times New Roman" w:cstheme="minorHAnsi"/>
          <w:b/>
        </w:rPr>
        <w:t xml:space="preserve"> </w:t>
      </w:r>
      <w:r w:rsidRPr="009D1756">
        <w:rPr>
          <w:rFonts w:eastAsia="Times New Roman" w:cstheme="minorHAnsi"/>
          <w:b/>
        </w:rPr>
        <w:t>Mbps upload.</w:t>
      </w:r>
    </w:p>
    <w:p w14:paraId="75037783" w14:textId="77777777" w:rsidR="00461BEB" w:rsidRPr="00461BEB" w:rsidRDefault="00461BEB" w:rsidP="00461BEB">
      <w:pPr>
        <w:spacing w:after="0"/>
        <w:rPr>
          <w:rFonts w:eastAsia="Times New Roman" w:cstheme="minorHAnsi"/>
          <w:bCs/>
        </w:rPr>
      </w:pPr>
    </w:p>
    <w:p w14:paraId="210CD2C1" w14:textId="14DCB354" w:rsidR="00461BEB" w:rsidRDefault="00461BEB" w:rsidP="00461BEB">
      <w:pPr>
        <w:spacing w:after="0"/>
        <w:rPr>
          <w:rFonts w:eastAsia="Times New Roman" w:cstheme="minorHAnsi"/>
          <w:bCs/>
        </w:rPr>
      </w:pPr>
      <w:r w:rsidRPr="00461BEB">
        <w:rPr>
          <w:rFonts w:eastAsia="Times New Roman" w:cstheme="minorHAnsi"/>
          <w:bCs/>
        </w:rPr>
        <w:t xml:space="preserve">The maximum speeds you can actually receive are </w:t>
      </w:r>
      <w:r w:rsidR="009D1756" w:rsidRPr="009D1756">
        <w:rPr>
          <w:rFonts w:eastAsia="Times New Roman" w:cstheme="minorHAnsi"/>
          <w:bCs/>
          <w:highlight w:val="green"/>
        </w:rPr>
        <w:t>DOWNLOAD ACTUAL SPEED</w:t>
      </w:r>
      <w:r w:rsidRPr="00461BEB">
        <w:rPr>
          <w:rFonts w:eastAsia="Times New Roman" w:cstheme="minorHAnsi"/>
          <w:bCs/>
        </w:rPr>
        <w:t xml:space="preserve"> Mbps download and </w:t>
      </w:r>
      <w:r w:rsidR="009D1756" w:rsidRPr="009D1756">
        <w:rPr>
          <w:rFonts w:eastAsia="Times New Roman" w:cstheme="minorHAnsi"/>
          <w:bCs/>
          <w:highlight w:val="green"/>
        </w:rPr>
        <w:t>UPLOAD ACTUAL SPEED</w:t>
      </w:r>
      <w:r w:rsidRPr="00461BEB">
        <w:rPr>
          <w:rFonts w:eastAsia="Times New Roman" w:cstheme="minorHAnsi"/>
          <w:bCs/>
        </w:rPr>
        <w:t xml:space="preserve"> Mbps upload. </w:t>
      </w:r>
    </w:p>
    <w:p w14:paraId="15E3CCB4" w14:textId="77777777" w:rsidR="009D1756" w:rsidRPr="00461BEB" w:rsidRDefault="009D1756" w:rsidP="00461BEB">
      <w:pPr>
        <w:spacing w:after="0"/>
        <w:rPr>
          <w:rFonts w:eastAsia="Times New Roman" w:cstheme="minorHAnsi"/>
          <w:bCs/>
        </w:rPr>
      </w:pPr>
    </w:p>
    <w:p w14:paraId="4BB1E6C2" w14:textId="4E5CEA87" w:rsidR="00A2716E" w:rsidRDefault="00461BEB" w:rsidP="00461BEB">
      <w:pPr>
        <w:spacing w:after="0"/>
        <w:rPr>
          <w:rFonts w:eastAsia="Times New Roman" w:cstheme="minorHAnsi"/>
          <w:bCs/>
        </w:rPr>
      </w:pPr>
      <w:r w:rsidRPr="00461BEB">
        <w:rPr>
          <w:rFonts w:eastAsia="Times New Roman" w:cstheme="minorHAnsi"/>
          <w:bCs/>
        </w:rPr>
        <w:t xml:space="preserve">As you cannot receive the maximum upload speeds for your plan, we will refund you </w:t>
      </w:r>
      <w:proofErr w:type="gramStart"/>
      <w:r w:rsidRPr="00461BEB">
        <w:rPr>
          <w:rFonts w:eastAsia="Times New Roman" w:cstheme="minorHAnsi"/>
          <w:bCs/>
        </w:rPr>
        <w:t>$</w:t>
      </w:r>
      <w:r w:rsidR="009D1756" w:rsidRPr="009D1756">
        <w:rPr>
          <w:rFonts w:eastAsia="Times New Roman" w:cstheme="minorHAnsi"/>
          <w:bCs/>
          <w:highlight w:val="green"/>
        </w:rPr>
        <w:t>REFUND</w:t>
      </w:r>
      <w:proofErr w:type="gramEnd"/>
      <w:r w:rsidR="009D1756" w:rsidRPr="009D1756">
        <w:rPr>
          <w:rFonts w:eastAsia="Times New Roman" w:cstheme="minorHAnsi"/>
          <w:bCs/>
          <w:highlight w:val="green"/>
        </w:rPr>
        <w:t xml:space="preserve"> AMOUNT</w:t>
      </w:r>
      <w:r w:rsidRPr="00461BEB">
        <w:rPr>
          <w:rFonts w:eastAsia="Times New Roman" w:cstheme="minorHAnsi"/>
          <w:bCs/>
        </w:rPr>
        <w:t xml:space="preserve">. The refund will be credited to your </w:t>
      </w:r>
      <w:r w:rsidR="009D1756" w:rsidRPr="009D1756">
        <w:rPr>
          <w:rFonts w:eastAsia="Times New Roman" w:cstheme="minorHAnsi"/>
          <w:bCs/>
          <w:highlight w:val="yellow"/>
        </w:rPr>
        <w:t>BRAND</w:t>
      </w:r>
      <w:r w:rsidRPr="00461BEB">
        <w:rPr>
          <w:rFonts w:eastAsia="Times New Roman" w:cstheme="minorHAnsi"/>
          <w:bCs/>
        </w:rPr>
        <w:t xml:space="preserve"> account unless you tell us otherwise. If you were on a different </w:t>
      </w:r>
      <w:r w:rsidR="009D1756">
        <w:rPr>
          <w:rFonts w:eastAsia="Times New Roman" w:cstheme="minorHAnsi"/>
          <w:bCs/>
        </w:rPr>
        <w:t>nbn®</w:t>
      </w:r>
      <w:r w:rsidRPr="00461BEB">
        <w:rPr>
          <w:rFonts w:eastAsia="Times New Roman" w:cstheme="minorHAnsi"/>
          <w:bCs/>
        </w:rPr>
        <w:t xml:space="preserve"> speed plan prior to your current plan and also could not receive the maximum </w:t>
      </w:r>
      <w:r w:rsidRPr="00461BEB">
        <w:rPr>
          <w:rFonts w:eastAsia="Times New Roman" w:cstheme="minorHAnsi"/>
          <w:bCs/>
        </w:rPr>
        <w:lastRenderedPageBreak/>
        <w:t xml:space="preserve">internet speeds for that plan, your refund will </w:t>
      </w:r>
      <w:proofErr w:type="gramStart"/>
      <w:r w:rsidRPr="00461BEB">
        <w:rPr>
          <w:rFonts w:eastAsia="Times New Roman" w:cstheme="minorHAnsi"/>
          <w:bCs/>
        </w:rPr>
        <w:t>take into account</w:t>
      </w:r>
      <w:proofErr w:type="gramEnd"/>
      <w:r w:rsidRPr="00461BEB">
        <w:rPr>
          <w:rFonts w:eastAsia="Times New Roman" w:cstheme="minorHAnsi"/>
          <w:bCs/>
        </w:rPr>
        <w:t xml:space="preserve"> your current and previous </w:t>
      </w:r>
      <w:r w:rsidR="00526D93">
        <w:rPr>
          <w:rFonts w:eastAsia="Times New Roman" w:cstheme="minorHAnsi"/>
          <w:bCs/>
        </w:rPr>
        <w:t>nbn®</w:t>
      </w:r>
      <w:r w:rsidRPr="00461BEB">
        <w:rPr>
          <w:rFonts w:eastAsia="Times New Roman" w:cstheme="minorHAnsi"/>
          <w:bCs/>
        </w:rPr>
        <w:t xml:space="preserve"> plans with </w:t>
      </w:r>
      <w:r w:rsidR="00526D93" w:rsidRPr="00526D93">
        <w:rPr>
          <w:rFonts w:eastAsia="Times New Roman" w:cstheme="minorHAnsi"/>
          <w:bCs/>
          <w:highlight w:val="yellow"/>
        </w:rPr>
        <w:t>BRAND</w:t>
      </w:r>
      <w:r w:rsidRPr="00461BEB">
        <w:rPr>
          <w:rFonts w:eastAsia="Times New Roman" w:cstheme="minorHAnsi"/>
          <w:bCs/>
        </w:rPr>
        <w:t>.</w:t>
      </w:r>
    </w:p>
    <w:p w14:paraId="720EE6E4" w14:textId="77777777" w:rsidR="00526D93" w:rsidRDefault="00526D93" w:rsidP="00461BEB">
      <w:pPr>
        <w:spacing w:after="0"/>
        <w:rPr>
          <w:rFonts w:eastAsia="Times New Roman" w:cstheme="minorHAnsi"/>
          <w:bCs/>
        </w:rPr>
      </w:pPr>
    </w:p>
    <w:p w14:paraId="6D98779F" w14:textId="77777777" w:rsidR="0025265A" w:rsidRDefault="0025265A" w:rsidP="0025265A">
      <w:pPr>
        <w:pStyle w:val="Heading5"/>
        <w:rPr>
          <w:rFonts w:eastAsia="Times New Roman"/>
        </w:rPr>
      </w:pPr>
      <w:r w:rsidRPr="0025265A">
        <w:rPr>
          <w:rFonts w:eastAsia="Times New Roman"/>
        </w:rPr>
        <w:t>Your options</w:t>
      </w:r>
    </w:p>
    <w:p w14:paraId="52A3406D" w14:textId="77777777" w:rsidR="0025265A" w:rsidRDefault="0025265A" w:rsidP="0025265A">
      <w:pPr>
        <w:spacing w:after="0"/>
        <w:rPr>
          <w:rFonts w:eastAsia="Times New Roman" w:cstheme="minorHAnsi"/>
          <w:bCs/>
        </w:rPr>
      </w:pPr>
    </w:p>
    <w:p w14:paraId="17C95F29" w14:textId="0D3202D4" w:rsidR="0025265A" w:rsidRPr="0025265A" w:rsidRDefault="0025265A" w:rsidP="0025265A">
      <w:pPr>
        <w:spacing w:after="0"/>
        <w:rPr>
          <w:rFonts w:eastAsia="Times New Roman" w:cstheme="minorHAnsi"/>
          <w:bCs/>
        </w:rPr>
      </w:pPr>
      <w:r w:rsidRPr="0025265A">
        <w:rPr>
          <w:rFonts w:eastAsia="Times New Roman" w:cstheme="minorHAnsi"/>
          <w:bCs/>
        </w:rPr>
        <w:t xml:space="preserve">As you cannot receive the maximum upload speeds for your plan, you can choose between the following options. </w:t>
      </w:r>
    </w:p>
    <w:p w14:paraId="23546483" w14:textId="77777777" w:rsidR="0025265A" w:rsidRPr="0025265A" w:rsidRDefault="0025265A" w:rsidP="0025265A">
      <w:pPr>
        <w:spacing w:after="0"/>
        <w:rPr>
          <w:rFonts w:eastAsia="Times New Roman" w:cstheme="minorHAnsi"/>
          <w:bCs/>
        </w:rPr>
      </w:pPr>
    </w:p>
    <w:p w14:paraId="77A0CD67" w14:textId="7A34B0D1" w:rsidR="0025265A" w:rsidRPr="0025265A" w:rsidRDefault="0025265A" w:rsidP="00571D12">
      <w:pPr>
        <w:pStyle w:val="Heading5"/>
        <w:rPr>
          <w:rFonts w:eastAsia="Times New Roman"/>
        </w:rPr>
      </w:pPr>
      <w:r w:rsidRPr="0025265A">
        <w:rPr>
          <w:rFonts w:eastAsia="Times New Roman"/>
        </w:rPr>
        <w:t>Option 1 - Remain on your current nbn</w:t>
      </w:r>
      <w:r w:rsidR="00571D12">
        <w:rPr>
          <w:rFonts w:eastAsia="Times New Roman"/>
        </w:rPr>
        <w:t>®</w:t>
      </w:r>
      <w:r w:rsidRPr="0025265A">
        <w:rPr>
          <w:rFonts w:eastAsia="Times New Roman"/>
        </w:rPr>
        <w:t xml:space="preserve"> plan and receive a refund</w:t>
      </w:r>
    </w:p>
    <w:p w14:paraId="28147C84" w14:textId="77777777" w:rsidR="00571D12" w:rsidRDefault="00571D12" w:rsidP="0025265A">
      <w:pPr>
        <w:spacing w:after="0"/>
        <w:rPr>
          <w:rFonts w:eastAsia="Times New Roman" w:cstheme="minorHAnsi"/>
          <w:bCs/>
        </w:rPr>
      </w:pPr>
    </w:p>
    <w:p w14:paraId="6EF4E41F" w14:textId="00019C1E" w:rsidR="0025265A" w:rsidRPr="0025265A" w:rsidRDefault="0025265A" w:rsidP="0025265A">
      <w:pPr>
        <w:spacing w:after="0"/>
        <w:rPr>
          <w:rFonts w:eastAsia="Times New Roman" w:cstheme="minorHAnsi"/>
          <w:bCs/>
        </w:rPr>
      </w:pPr>
      <w:r w:rsidRPr="0025265A">
        <w:rPr>
          <w:rFonts w:eastAsia="Times New Roman" w:cstheme="minorHAnsi"/>
          <w:bCs/>
        </w:rPr>
        <w:t>You can choose to remain on your current nbn</w:t>
      </w:r>
      <w:r w:rsidR="00571D12">
        <w:rPr>
          <w:rFonts w:eastAsia="Times New Roman" w:cstheme="minorHAnsi"/>
          <w:bCs/>
        </w:rPr>
        <w:t>®</w:t>
      </w:r>
      <w:r w:rsidRPr="0025265A">
        <w:rPr>
          <w:rFonts w:eastAsia="Times New Roman" w:cstheme="minorHAnsi"/>
          <w:bCs/>
        </w:rPr>
        <w:t xml:space="preserve"> plan and receive the refund as advised above. You should know that you will not receive the full benefit of your current nbn</w:t>
      </w:r>
      <w:r w:rsidR="00571D12">
        <w:rPr>
          <w:rFonts w:eastAsia="Times New Roman" w:cstheme="minorHAnsi"/>
          <w:bCs/>
        </w:rPr>
        <w:t>®</w:t>
      </w:r>
      <w:r w:rsidRPr="0025265A">
        <w:rPr>
          <w:rFonts w:eastAsia="Times New Roman" w:cstheme="minorHAnsi"/>
          <w:bCs/>
        </w:rPr>
        <w:t xml:space="preserve"> plan because your </w:t>
      </w:r>
      <w:r w:rsidR="00571D12">
        <w:rPr>
          <w:rFonts w:eastAsia="Times New Roman" w:cstheme="minorHAnsi"/>
          <w:bCs/>
        </w:rPr>
        <w:t>nbn®</w:t>
      </w:r>
      <w:r w:rsidRPr="0025265A">
        <w:rPr>
          <w:rFonts w:eastAsia="Times New Roman" w:cstheme="minorHAnsi"/>
          <w:bCs/>
        </w:rPr>
        <w:t xml:space="preserve"> connection still cannot provide the maximum upload plan speed.</w:t>
      </w:r>
    </w:p>
    <w:p w14:paraId="43E07545" w14:textId="77777777" w:rsidR="0025265A" w:rsidRPr="0025265A" w:rsidRDefault="0025265A" w:rsidP="0025265A">
      <w:pPr>
        <w:spacing w:after="0"/>
        <w:rPr>
          <w:rFonts w:eastAsia="Times New Roman" w:cstheme="minorHAnsi"/>
          <w:bCs/>
        </w:rPr>
      </w:pPr>
    </w:p>
    <w:p w14:paraId="14FFA339" w14:textId="1EE92409" w:rsidR="0025265A" w:rsidRDefault="0025265A" w:rsidP="0025265A">
      <w:pPr>
        <w:spacing w:after="0"/>
        <w:rPr>
          <w:rFonts w:eastAsia="Times New Roman" w:cstheme="minorHAnsi"/>
          <w:bCs/>
        </w:rPr>
      </w:pPr>
      <w:r w:rsidRPr="0025265A">
        <w:rPr>
          <w:rFonts w:eastAsia="Times New Roman" w:cstheme="minorHAnsi"/>
          <w:bCs/>
        </w:rPr>
        <w:t xml:space="preserve">If you want to choose this option, you don’t need to do anything. The refund will be credited to your </w:t>
      </w:r>
      <w:r w:rsidR="00571D12" w:rsidRPr="00571D12">
        <w:rPr>
          <w:rFonts w:eastAsia="Times New Roman" w:cstheme="minorHAnsi"/>
          <w:bCs/>
          <w:highlight w:val="yellow"/>
        </w:rPr>
        <w:t>BRAND</w:t>
      </w:r>
      <w:r w:rsidRPr="0025265A">
        <w:rPr>
          <w:rFonts w:eastAsia="Times New Roman" w:cstheme="minorHAnsi"/>
          <w:bCs/>
        </w:rPr>
        <w:t xml:space="preserve"> account unless you tell us otherwise.</w:t>
      </w:r>
    </w:p>
    <w:p w14:paraId="11EF84FE" w14:textId="77777777" w:rsidR="00571D12" w:rsidRPr="0025265A" w:rsidRDefault="00571D12" w:rsidP="0025265A">
      <w:pPr>
        <w:spacing w:after="0"/>
        <w:rPr>
          <w:rFonts w:eastAsia="Times New Roman" w:cstheme="minorHAnsi"/>
          <w:bCs/>
        </w:rPr>
      </w:pPr>
    </w:p>
    <w:p w14:paraId="2E257C4D" w14:textId="77777777" w:rsidR="0025265A" w:rsidRDefault="0025265A" w:rsidP="00571D12">
      <w:pPr>
        <w:pStyle w:val="Heading5"/>
        <w:rPr>
          <w:rFonts w:eastAsia="Times New Roman"/>
        </w:rPr>
      </w:pPr>
      <w:r w:rsidRPr="0025265A">
        <w:rPr>
          <w:rFonts w:eastAsia="Times New Roman"/>
        </w:rPr>
        <w:t>Option 2 – Move plans and receive a refund</w:t>
      </w:r>
    </w:p>
    <w:p w14:paraId="6C904117" w14:textId="77777777" w:rsidR="00571D12" w:rsidRPr="0025265A" w:rsidRDefault="00571D12" w:rsidP="0025265A">
      <w:pPr>
        <w:spacing w:after="0"/>
        <w:rPr>
          <w:rFonts w:eastAsia="Times New Roman" w:cstheme="minorHAnsi"/>
          <w:bCs/>
        </w:rPr>
      </w:pPr>
    </w:p>
    <w:p w14:paraId="6F1E7175" w14:textId="77777777" w:rsidR="0025265A" w:rsidRDefault="0025265A" w:rsidP="0025265A">
      <w:pPr>
        <w:spacing w:after="0"/>
        <w:rPr>
          <w:rFonts w:eastAsia="Times New Roman" w:cstheme="minorHAnsi"/>
          <w:bCs/>
        </w:rPr>
      </w:pPr>
      <w:r w:rsidRPr="0025265A">
        <w:rPr>
          <w:rFonts w:eastAsia="Times New Roman" w:cstheme="minorHAnsi"/>
          <w:bCs/>
        </w:rPr>
        <w:t>You can choose to move to a lower speed plan that your line can support. If you choose this option, you will not be charged a change of plan fee and you will receive a refund as advised above.</w:t>
      </w:r>
    </w:p>
    <w:p w14:paraId="4722C03F" w14:textId="77777777" w:rsidR="00571D12" w:rsidRPr="0025265A" w:rsidRDefault="00571D12" w:rsidP="0025265A">
      <w:pPr>
        <w:spacing w:after="0"/>
        <w:rPr>
          <w:rFonts w:eastAsia="Times New Roman" w:cstheme="minorHAnsi"/>
          <w:bCs/>
        </w:rPr>
      </w:pPr>
    </w:p>
    <w:p w14:paraId="7DF38D63" w14:textId="6585D8BF" w:rsidR="0025265A" w:rsidRPr="0025265A" w:rsidRDefault="0025265A" w:rsidP="0025265A">
      <w:pPr>
        <w:spacing w:after="0"/>
        <w:rPr>
          <w:rFonts w:eastAsia="Times New Roman" w:cstheme="minorHAnsi"/>
          <w:bCs/>
        </w:rPr>
      </w:pPr>
      <w:r w:rsidRPr="0025265A">
        <w:rPr>
          <w:rFonts w:eastAsia="Times New Roman" w:cstheme="minorHAnsi"/>
          <w:bCs/>
        </w:rPr>
        <w:t xml:space="preserve">To select this option, please </w:t>
      </w:r>
      <w:r w:rsidR="007746A8">
        <w:rPr>
          <w:rFonts w:eastAsia="Times New Roman" w:cstheme="minorHAnsi"/>
          <w:bCs/>
        </w:rPr>
        <w:t xml:space="preserve">call us on </w:t>
      </w:r>
      <w:r w:rsidR="007746A8" w:rsidRPr="007746A8">
        <w:rPr>
          <w:rFonts w:eastAsia="Times New Roman" w:cstheme="minorHAnsi"/>
          <w:bCs/>
          <w:highlight w:val="yellow"/>
        </w:rPr>
        <w:t>NBN SUPPORT NUMBER</w:t>
      </w:r>
      <w:r w:rsidRPr="0025265A">
        <w:rPr>
          <w:rFonts w:eastAsia="Times New Roman" w:cstheme="minorHAnsi"/>
          <w:bCs/>
        </w:rPr>
        <w:t>.</w:t>
      </w:r>
    </w:p>
    <w:p w14:paraId="038400C9" w14:textId="77777777" w:rsidR="0025265A" w:rsidRPr="0025265A" w:rsidRDefault="0025265A" w:rsidP="0025265A">
      <w:pPr>
        <w:spacing w:after="0"/>
        <w:rPr>
          <w:rFonts w:eastAsia="Times New Roman" w:cstheme="minorHAnsi"/>
          <w:bCs/>
        </w:rPr>
      </w:pPr>
    </w:p>
    <w:p w14:paraId="7A1ECF32" w14:textId="77777777" w:rsidR="0025265A" w:rsidRDefault="0025265A" w:rsidP="007746A8">
      <w:pPr>
        <w:pStyle w:val="Heading5"/>
        <w:rPr>
          <w:rFonts w:eastAsia="Times New Roman"/>
        </w:rPr>
      </w:pPr>
      <w:r w:rsidRPr="0025265A">
        <w:rPr>
          <w:rFonts w:eastAsia="Times New Roman"/>
        </w:rPr>
        <w:t>Option 3 – Exit your service without cost and receive a refund</w:t>
      </w:r>
    </w:p>
    <w:p w14:paraId="044C379D" w14:textId="77777777" w:rsidR="007746A8" w:rsidRPr="0025265A" w:rsidRDefault="007746A8" w:rsidP="0025265A">
      <w:pPr>
        <w:spacing w:after="0"/>
        <w:rPr>
          <w:rFonts w:eastAsia="Times New Roman" w:cstheme="minorHAnsi"/>
          <w:bCs/>
        </w:rPr>
      </w:pPr>
    </w:p>
    <w:p w14:paraId="0AFFA981" w14:textId="50F91262" w:rsidR="0025265A" w:rsidRDefault="0025265A" w:rsidP="0025265A">
      <w:pPr>
        <w:spacing w:after="0"/>
        <w:rPr>
          <w:rFonts w:eastAsia="Times New Roman" w:cstheme="minorHAnsi"/>
          <w:bCs/>
        </w:rPr>
      </w:pPr>
      <w:r w:rsidRPr="0025265A">
        <w:rPr>
          <w:rFonts w:eastAsia="Times New Roman" w:cstheme="minorHAnsi"/>
          <w:bCs/>
        </w:rPr>
        <w:t xml:space="preserve">You may wish to terminate your service with </w:t>
      </w:r>
      <w:r w:rsidR="001918C4" w:rsidRPr="001918C4">
        <w:rPr>
          <w:rFonts w:eastAsia="Times New Roman" w:cstheme="minorHAnsi"/>
          <w:bCs/>
          <w:highlight w:val="yellow"/>
        </w:rPr>
        <w:t>BRAND</w:t>
      </w:r>
      <w:r w:rsidRPr="0025265A">
        <w:rPr>
          <w:rFonts w:eastAsia="Times New Roman" w:cstheme="minorHAnsi"/>
          <w:bCs/>
        </w:rPr>
        <w:t xml:space="preserve">. If you choose this option, you will not be charged a termination fee and </w:t>
      </w:r>
      <w:proofErr w:type="gramStart"/>
      <w:r w:rsidR="001918C4" w:rsidRPr="001918C4">
        <w:rPr>
          <w:rFonts w:eastAsia="Times New Roman" w:cstheme="minorHAnsi"/>
          <w:bCs/>
          <w:highlight w:val="yellow"/>
        </w:rPr>
        <w:t>BRAND</w:t>
      </w:r>
      <w:proofErr w:type="gramEnd"/>
      <w:r w:rsidRPr="0025265A">
        <w:rPr>
          <w:rFonts w:eastAsia="Times New Roman" w:cstheme="minorHAnsi"/>
          <w:bCs/>
        </w:rPr>
        <w:t xml:space="preserve"> will issue you a refund.</w:t>
      </w:r>
    </w:p>
    <w:p w14:paraId="3807841D" w14:textId="77777777" w:rsidR="007746A8" w:rsidRPr="0025265A" w:rsidRDefault="007746A8" w:rsidP="0025265A">
      <w:pPr>
        <w:spacing w:after="0"/>
        <w:rPr>
          <w:rFonts w:eastAsia="Times New Roman" w:cstheme="minorHAnsi"/>
          <w:bCs/>
        </w:rPr>
      </w:pPr>
    </w:p>
    <w:p w14:paraId="3C03E2F8" w14:textId="77777777" w:rsidR="007746A8" w:rsidRDefault="007746A8" w:rsidP="007746A8">
      <w:pPr>
        <w:spacing w:after="0"/>
        <w:rPr>
          <w:rFonts w:eastAsia="Times New Roman" w:cstheme="minorHAnsi"/>
          <w:bCs/>
        </w:rPr>
      </w:pPr>
      <w:r w:rsidRPr="0025265A">
        <w:rPr>
          <w:rFonts w:eastAsia="Times New Roman" w:cstheme="minorHAnsi"/>
          <w:bCs/>
        </w:rPr>
        <w:t xml:space="preserve">To select this option, please </w:t>
      </w:r>
      <w:r>
        <w:rPr>
          <w:rFonts w:eastAsia="Times New Roman" w:cstheme="minorHAnsi"/>
          <w:bCs/>
        </w:rPr>
        <w:t xml:space="preserve">call us on </w:t>
      </w:r>
      <w:r w:rsidRPr="007746A8">
        <w:rPr>
          <w:rFonts w:eastAsia="Times New Roman" w:cstheme="minorHAnsi"/>
          <w:bCs/>
          <w:highlight w:val="yellow"/>
        </w:rPr>
        <w:t>NBN SUPPORT NUMBER</w:t>
      </w:r>
      <w:r w:rsidRPr="0025265A">
        <w:rPr>
          <w:rFonts w:eastAsia="Times New Roman" w:cstheme="minorHAnsi"/>
          <w:bCs/>
        </w:rPr>
        <w:t>.</w:t>
      </w:r>
    </w:p>
    <w:p w14:paraId="3F5CE200" w14:textId="77777777" w:rsidR="003838CA" w:rsidRDefault="003838CA" w:rsidP="007746A8">
      <w:pPr>
        <w:spacing w:after="0"/>
        <w:rPr>
          <w:rFonts w:eastAsia="Times New Roman" w:cstheme="minorHAnsi"/>
          <w:bCs/>
        </w:rPr>
      </w:pPr>
    </w:p>
    <w:p w14:paraId="1279C1FA" w14:textId="77777777" w:rsidR="003838CA" w:rsidRPr="003838CA" w:rsidRDefault="003838CA" w:rsidP="003838CA">
      <w:pPr>
        <w:pStyle w:val="Heading5"/>
        <w:rPr>
          <w:rFonts w:eastAsia="Times New Roman"/>
        </w:rPr>
      </w:pPr>
      <w:r w:rsidRPr="003838CA">
        <w:rPr>
          <w:rFonts w:eastAsia="Times New Roman"/>
        </w:rPr>
        <w:t>Important things to note</w:t>
      </w:r>
    </w:p>
    <w:p w14:paraId="65286D9E" w14:textId="77777777" w:rsidR="003838CA" w:rsidRDefault="003838CA" w:rsidP="003838CA">
      <w:pPr>
        <w:spacing w:after="0"/>
        <w:rPr>
          <w:rFonts w:eastAsia="Times New Roman" w:cstheme="minorHAnsi"/>
          <w:bCs/>
        </w:rPr>
      </w:pPr>
    </w:p>
    <w:p w14:paraId="641345F2" w14:textId="744DBBBE" w:rsidR="003838CA" w:rsidRPr="003838CA" w:rsidRDefault="003838CA" w:rsidP="003838CA">
      <w:pPr>
        <w:spacing w:after="0"/>
        <w:rPr>
          <w:rFonts w:eastAsia="Times New Roman" w:cstheme="minorHAnsi"/>
          <w:bCs/>
        </w:rPr>
      </w:pPr>
      <w:r w:rsidRPr="003838CA">
        <w:rPr>
          <w:rFonts w:eastAsia="Times New Roman" w:cstheme="minorHAnsi"/>
          <w:bCs/>
        </w:rPr>
        <w:t xml:space="preserve">Your maximum speed is a limit on what speeds you can receive, not a measurement of what you are actually receiving at all times. Actual speeds will vary based on several factors such as modem capabilities and internet traffic demand.  If you’re interested, </w:t>
      </w:r>
      <w:commentRangeStart w:id="1"/>
      <w:r w:rsidRPr="004B4A8B">
        <w:rPr>
          <w:rFonts w:eastAsia="Times New Roman" w:cstheme="minorHAnsi"/>
          <w:bCs/>
          <w:highlight w:val="yellow"/>
        </w:rPr>
        <w:t>read more</w:t>
      </w:r>
      <w:commentRangeEnd w:id="1"/>
      <w:r w:rsidR="004B4A8B">
        <w:rPr>
          <w:rStyle w:val="CommentReference"/>
        </w:rPr>
        <w:commentReference w:id="1"/>
      </w:r>
      <w:r w:rsidRPr="003838CA">
        <w:rPr>
          <w:rFonts w:eastAsia="Times New Roman" w:cstheme="minorHAnsi"/>
          <w:bCs/>
        </w:rPr>
        <w:t xml:space="preserve"> about what affects speed.</w:t>
      </w:r>
    </w:p>
    <w:p w14:paraId="526F429C" w14:textId="77777777" w:rsidR="003838CA" w:rsidRPr="003838CA" w:rsidRDefault="003838CA" w:rsidP="003838CA">
      <w:pPr>
        <w:spacing w:after="0"/>
        <w:rPr>
          <w:rFonts w:eastAsia="Times New Roman" w:cstheme="minorHAnsi"/>
          <w:bCs/>
        </w:rPr>
      </w:pPr>
    </w:p>
    <w:p w14:paraId="476AF590" w14:textId="520E0DFB" w:rsidR="003838CA" w:rsidRDefault="003838CA" w:rsidP="003838CA">
      <w:pPr>
        <w:spacing w:after="0"/>
        <w:rPr>
          <w:rFonts w:eastAsia="Times New Roman" w:cstheme="minorHAnsi"/>
          <w:bCs/>
        </w:rPr>
      </w:pPr>
      <w:r w:rsidRPr="003838CA">
        <w:rPr>
          <w:rFonts w:eastAsia="Times New Roman" w:cstheme="minorHAnsi"/>
          <w:bCs/>
        </w:rPr>
        <w:t xml:space="preserve">Your maximum speed may not change if you choose to exit your service with </w:t>
      </w:r>
      <w:r w:rsidRPr="003838CA">
        <w:rPr>
          <w:rFonts w:eastAsia="Times New Roman" w:cstheme="minorHAnsi"/>
          <w:bCs/>
          <w:highlight w:val="yellow"/>
        </w:rPr>
        <w:t>BRAND</w:t>
      </w:r>
      <w:r w:rsidRPr="003838CA">
        <w:rPr>
          <w:rFonts w:eastAsia="Times New Roman" w:cstheme="minorHAnsi"/>
          <w:bCs/>
        </w:rPr>
        <w:t xml:space="preserve"> and purchase an </w:t>
      </w:r>
      <w:r>
        <w:rPr>
          <w:rFonts w:eastAsia="Times New Roman" w:cstheme="minorHAnsi"/>
          <w:bCs/>
        </w:rPr>
        <w:t>nbn®</w:t>
      </w:r>
      <w:r w:rsidRPr="003838CA">
        <w:rPr>
          <w:rFonts w:eastAsia="Times New Roman" w:cstheme="minorHAnsi"/>
          <w:bCs/>
        </w:rPr>
        <w:t xml:space="preserve"> internet plan from another provider. If you choose to exit your service with </w:t>
      </w:r>
      <w:r w:rsidRPr="003838CA">
        <w:rPr>
          <w:rFonts w:eastAsia="Times New Roman" w:cstheme="minorHAnsi"/>
          <w:bCs/>
          <w:highlight w:val="yellow"/>
        </w:rPr>
        <w:t>BRAND</w:t>
      </w:r>
      <w:r w:rsidRPr="003838CA">
        <w:rPr>
          <w:rFonts w:eastAsia="Times New Roman" w:cstheme="minorHAnsi"/>
          <w:bCs/>
        </w:rPr>
        <w:t xml:space="preserve"> and purchase an </w:t>
      </w:r>
      <w:r>
        <w:rPr>
          <w:rFonts w:eastAsia="Times New Roman" w:cstheme="minorHAnsi"/>
          <w:bCs/>
        </w:rPr>
        <w:t>nbn®</w:t>
      </w:r>
      <w:r w:rsidRPr="003838CA">
        <w:rPr>
          <w:rFonts w:eastAsia="Times New Roman" w:cstheme="minorHAnsi"/>
          <w:bCs/>
        </w:rPr>
        <w:t xml:space="preserve"> internet plan from another provider, we recommend you ask your new provider what speeds they can provide, and what speeds you will receive during busy times.</w:t>
      </w:r>
    </w:p>
    <w:p w14:paraId="7943CCA2" w14:textId="77777777" w:rsidR="003838CA" w:rsidRDefault="003838CA" w:rsidP="003838CA">
      <w:pPr>
        <w:spacing w:after="0"/>
        <w:rPr>
          <w:rFonts w:eastAsia="Times New Roman" w:cstheme="minorHAnsi"/>
          <w:bCs/>
        </w:rPr>
      </w:pPr>
    </w:p>
    <w:p w14:paraId="47E4726E" w14:textId="77777777" w:rsidR="002E43BC" w:rsidRPr="002E43BC" w:rsidRDefault="002E43BC" w:rsidP="002E43BC">
      <w:pPr>
        <w:pStyle w:val="Heading5"/>
        <w:rPr>
          <w:rFonts w:eastAsia="Times New Roman"/>
        </w:rPr>
      </w:pPr>
      <w:r w:rsidRPr="002E43BC">
        <w:rPr>
          <w:rFonts w:eastAsia="Times New Roman"/>
        </w:rPr>
        <w:lastRenderedPageBreak/>
        <w:t>What you need to do next</w:t>
      </w:r>
    </w:p>
    <w:p w14:paraId="0001270D" w14:textId="77777777" w:rsidR="002E43BC" w:rsidRDefault="002E43BC" w:rsidP="002E43BC">
      <w:pPr>
        <w:spacing w:after="0"/>
        <w:rPr>
          <w:rFonts w:eastAsia="Times New Roman" w:cstheme="minorHAnsi"/>
          <w:bCs/>
        </w:rPr>
      </w:pPr>
    </w:p>
    <w:p w14:paraId="5B390A0B" w14:textId="77777777" w:rsidR="002E43BC" w:rsidRDefault="002E43BC" w:rsidP="002E43BC">
      <w:pPr>
        <w:spacing w:after="0"/>
        <w:rPr>
          <w:rFonts w:eastAsia="Times New Roman" w:cstheme="minorHAnsi"/>
          <w:bCs/>
        </w:rPr>
      </w:pPr>
      <w:r w:rsidRPr="002E43BC">
        <w:rPr>
          <w:rFonts w:eastAsia="Times New Roman" w:cstheme="minorHAnsi"/>
          <w:bCs/>
        </w:rPr>
        <w:t>You need to select one of the options:</w:t>
      </w:r>
    </w:p>
    <w:p w14:paraId="4822842A" w14:textId="77777777" w:rsidR="002E43BC" w:rsidRDefault="002E43BC" w:rsidP="002E43BC">
      <w:pPr>
        <w:spacing w:after="0"/>
        <w:rPr>
          <w:rFonts w:eastAsia="Times New Roman" w:cstheme="minorHAnsi"/>
          <w:bCs/>
        </w:rPr>
      </w:pPr>
    </w:p>
    <w:p w14:paraId="209CD259" w14:textId="77777777" w:rsidR="002E43BC" w:rsidRDefault="002E43BC" w:rsidP="002E43BC">
      <w:pPr>
        <w:pStyle w:val="ListParagraph"/>
        <w:numPr>
          <w:ilvl w:val="0"/>
          <w:numId w:val="12"/>
        </w:numPr>
        <w:spacing w:after="0"/>
        <w:rPr>
          <w:rFonts w:eastAsia="Times New Roman" w:cstheme="minorHAnsi"/>
          <w:bCs/>
        </w:rPr>
      </w:pPr>
      <w:r w:rsidRPr="002E43BC">
        <w:rPr>
          <w:rFonts w:eastAsia="Times New Roman" w:cstheme="minorHAnsi"/>
          <w:bCs/>
        </w:rPr>
        <w:t>If you would like to stay on your current plan and receive a refund, you don't need to do anything; or</w:t>
      </w:r>
    </w:p>
    <w:p w14:paraId="201EEFEB" w14:textId="61359678" w:rsidR="002E43BC" w:rsidRPr="002E43BC" w:rsidRDefault="002E43BC" w:rsidP="002E43BC">
      <w:pPr>
        <w:pStyle w:val="ListParagraph"/>
        <w:numPr>
          <w:ilvl w:val="0"/>
          <w:numId w:val="12"/>
        </w:numPr>
        <w:spacing w:after="0"/>
        <w:rPr>
          <w:rFonts w:eastAsia="Times New Roman" w:cstheme="minorHAnsi"/>
          <w:bCs/>
        </w:rPr>
      </w:pPr>
      <w:r w:rsidRPr="002E43BC">
        <w:rPr>
          <w:rFonts w:eastAsia="Times New Roman" w:cstheme="minorHAnsi"/>
          <w:bCs/>
        </w:rPr>
        <w:t xml:space="preserve">If you would like </w:t>
      </w:r>
      <w:proofErr w:type="gramStart"/>
      <w:r w:rsidRPr="002E43BC">
        <w:rPr>
          <w:rFonts w:eastAsia="Times New Roman" w:cstheme="minorHAnsi"/>
          <w:bCs/>
        </w:rPr>
        <w:t>move</w:t>
      </w:r>
      <w:proofErr w:type="gramEnd"/>
      <w:r w:rsidRPr="002E43BC">
        <w:rPr>
          <w:rFonts w:eastAsia="Times New Roman" w:cstheme="minorHAnsi"/>
          <w:bCs/>
        </w:rPr>
        <w:t xml:space="preserve"> plans or exit your service without cost, please call us on </w:t>
      </w:r>
      <w:r w:rsidRPr="007746A8">
        <w:rPr>
          <w:rFonts w:eastAsia="Times New Roman" w:cstheme="minorHAnsi"/>
          <w:bCs/>
          <w:highlight w:val="yellow"/>
        </w:rPr>
        <w:t>NBN SUPPORT NUMBER</w:t>
      </w:r>
      <w:r w:rsidRPr="002E43BC">
        <w:rPr>
          <w:rFonts w:eastAsia="Times New Roman" w:cstheme="minorHAnsi"/>
          <w:bCs/>
        </w:rPr>
        <w:t>.</w:t>
      </w:r>
    </w:p>
    <w:p w14:paraId="6252B029" w14:textId="77777777" w:rsidR="002E43BC" w:rsidRDefault="002E43BC" w:rsidP="002E43BC">
      <w:pPr>
        <w:spacing w:after="0"/>
        <w:rPr>
          <w:rFonts w:eastAsia="Times New Roman" w:cstheme="minorHAnsi"/>
          <w:bCs/>
        </w:rPr>
      </w:pPr>
    </w:p>
    <w:p w14:paraId="77C45299" w14:textId="7BA543B9" w:rsidR="003838CA" w:rsidRPr="0025265A" w:rsidRDefault="002E43BC" w:rsidP="002E43BC">
      <w:pPr>
        <w:spacing w:after="0"/>
        <w:rPr>
          <w:rFonts w:eastAsia="Times New Roman" w:cstheme="minorHAnsi"/>
          <w:bCs/>
        </w:rPr>
      </w:pPr>
      <w:r w:rsidRPr="002E43BC">
        <w:rPr>
          <w:rFonts w:eastAsia="Times New Roman" w:cstheme="minorHAnsi"/>
          <w:bCs/>
        </w:rPr>
        <w:t xml:space="preserve">If you have any questions, we can help. Just call us on </w:t>
      </w:r>
      <w:r w:rsidRPr="007746A8">
        <w:rPr>
          <w:rFonts w:eastAsia="Times New Roman" w:cstheme="minorHAnsi"/>
          <w:bCs/>
          <w:highlight w:val="yellow"/>
        </w:rPr>
        <w:t>NBN SUPPORT NUMBER</w:t>
      </w:r>
      <w:r w:rsidRPr="0025265A">
        <w:rPr>
          <w:rFonts w:eastAsia="Times New Roman" w:cstheme="minorHAnsi"/>
          <w:bCs/>
        </w:rPr>
        <w:t>.</w:t>
      </w:r>
    </w:p>
    <w:p w14:paraId="4D437A80" w14:textId="77777777" w:rsidR="00526D93" w:rsidRPr="00461BEB" w:rsidRDefault="00526D93" w:rsidP="00461BEB">
      <w:pPr>
        <w:spacing w:after="0"/>
        <w:rPr>
          <w:bCs/>
        </w:rPr>
      </w:pPr>
    </w:p>
    <w:p w14:paraId="6D10E372" w14:textId="77777777" w:rsidR="00A2716E" w:rsidRPr="00A32C45" w:rsidRDefault="00A2716E" w:rsidP="00A2716E">
      <w:pPr>
        <w:spacing w:after="0"/>
        <w:rPr>
          <w:rFonts w:cstheme="minorHAnsi"/>
        </w:rPr>
      </w:pPr>
      <w:r>
        <w:rPr>
          <w:rFonts w:cstheme="minorHAnsi"/>
        </w:rPr>
        <w:t>Thanks,</w:t>
      </w:r>
    </w:p>
    <w:p w14:paraId="3BF2747D" w14:textId="77777777" w:rsidR="00A2716E" w:rsidRPr="00A32C45" w:rsidRDefault="00A2716E" w:rsidP="00A2716E">
      <w:pPr>
        <w:spacing w:after="0"/>
        <w:rPr>
          <w:rFonts w:cstheme="minorHAnsi"/>
          <w:b/>
        </w:rPr>
      </w:pPr>
    </w:p>
    <w:p w14:paraId="131378E0" w14:textId="29B2688E" w:rsidR="00A2716E" w:rsidRDefault="00A2716E" w:rsidP="00CA3E57">
      <w:pPr>
        <w:spacing w:after="0"/>
        <w:rPr>
          <w:rFonts w:cstheme="minorHAnsi"/>
          <w:b/>
        </w:rPr>
      </w:pPr>
      <w:r>
        <w:rPr>
          <w:rFonts w:cstheme="minorHAnsi"/>
          <w:b/>
        </w:rPr>
        <w:t xml:space="preserve">The </w:t>
      </w:r>
      <w:r>
        <w:rPr>
          <w:rFonts w:cstheme="minorHAnsi"/>
          <w:b/>
          <w:highlight w:val="yellow"/>
        </w:rPr>
        <w:t>BRAND</w:t>
      </w:r>
      <w:r>
        <w:rPr>
          <w:rFonts w:cstheme="minorHAnsi"/>
          <w:b/>
        </w:rPr>
        <w:t xml:space="preserve"> Team</w:t>
      </w:r>
    </w:p>
    <w:p w14:paraId="14E78850" w14:textId="77777777" w:rsidR="002E43BC" w:rsidRDefault="002E43BC" w:rsidP="00CA3E57">
      <w:pPr>
        <w:spacing w:after="0"/>
        <w:rPr>
          <w:rFonts w:cstheme="minorHAnsi"/>
          <w:b/>
        </w:rPr>
      </w:pPr>
    </w:p>
    <w:p w14:paraId="5C146112" w14:textId="6BE00B33" w:rsidR="00E14181" w:rsidRDefault="00E14181" w:rsidP="00E14181">
      <w:pPr>
        <w:pStyle w:val="Heading6"/>
      </w:pPr>
      <w:r w:rsidRPr="00E14181">
        <w:t>Things you need to know</w:t>
      </w:r>
    </w:p>
    <w:p w14:paraId="4D92E219" w14:textId="77777777" w:rsidR="00E14181" w:rsidRPr="00E14181" w:rsidRDefault="00E14181" w:rsidP="00E14181">
      <w:pPr>
        <w:spacing w:after="0"/>
        <w:rPr>
          <w:rFonts w:cstheme="minorHAnsi"/>
          <w:bCs/>
        </w:rPr>
      </w:pPr>
    </w:p>
    <w:p w14:paraId="14DCDC6A" w14:textId="77777777" w:rsidR="00E14181" w:rsidRDefault="00E14181" w:rsidP="00E14181">
      <w:pPr>
        <w:spacing w:after="0"/>
        <w:rPr>
          <w:rFonts w:cstheme="minorHAnsi"/>
          <w:bCs/>
        </w:rPr>
      </w:pPr>
      <w:r w:rsidRPr="002D467E">
        <w:rPr>
          <w:rFonts w:cstheme="minorHAnsi"/>
          <w:b/>
        </w:rPr>
        <w:t>*Typical Evening Speed:</w:t>
      </w:r>
      <w:r w:rsidRPr="00E14181">
        <w:rPr>
          <w:rFonts w:cstheme="minorHAnsi"/>
          <w:bCs/>
        </w:rPr>
        <w:t xml:space="preserve"> This is the typical download speed you may experience between 7pm and 11pm. It is not </w:t>
      </w:r>
      <w:proofErr w:type="gramStart"/>
      <w:r w:rsidRPr="00E14181">
        <w:rPr>
          <w:rFonts w:cstheme="minorHAnsi"/>
          <w:bCs/>
        </w:rPr>
        <w:t>a guaranteed</w:t>
      </w:r>
      <w:proofErr w:type="gramEnd"/>
      <w:r w:rsidRPr="00E14181">
        <w:rPr>
          <w:rFonts w:cstheme="minorHAnsi"/>
          <w:bCs/>
        </w:rPr>
        <w:t xml:space="preserve"> minimum speed, and you may experience lower speeds during this period and at other times. Speed will vary on several factors such as technology type, plan choice and internet traffic demand.</w:t>
      </w:r>
    </w:p>
    <w:p w14:paraId="2F3EA44F" w14:textId="77777777" w:rsidR="00CA47AA" w:rsidRDefault="00CA47AA" w:rsidP="00E14181">
      <w:pPr>
        <w:spacing w:after="0"/>
        <w:rPr>
          <w:rFonts w:cstheme="minorHAnsi"/>
          <w:bCs/>
        </w:rPr>
      </w:pPr>
    </w:p>
    <w:p w14:paraId="4F42E1E7" w14:textId="571FF157" w:rsidR="00CA47AA" w:rsidRDefault="0036221E" w:rsidP="00E14181">
      <w:pPr>
        <w:spacing w:after="0"/>
        <w:rPr>
          <w:rFonts w:cstheme="minorHAnsi"/>
          <w:bCs/>
        </w:rPr>
      </w:pPr>
      <w:r w:rsidRPr="0036221E">
        <w:rPr>
          <w:rFonts w:cstheme="minorHAnsi"/>
          <w:bCs/>
        </w:rPr>
        <w:t xml:space="preserve">nbn®, nbn co and other nbn® logos and brands are trademarks of nbn co limited and used under </w:t>
      </w:r>
      <w:proofErr w:type="spellStart"/>
      <w:r w:rsidRPr="0036221E">
        <w:rPr>
          <w:rFonts w:cstheme="minorHAnsi"/>
          <w:bCs/>
        </w:rPr>
        <w:t>licence</w:t>
      </w:r>
      <w:proofErr w:type="spellEnd"/>
      <w:r w:rsidRPr="0036221E">
        <w:rPr>
          <w:rFonts w:cstheme="minorHAnsi"/>
          <w:bCs/>
        </w:rPr>
        <w:t>.</w:t>
      </w:r>
    </w:p>
    <w:p w14:paraId="5A5049BF" w14:textId="77777777" w:rsidR="005044DB" w:rsidRDefault="005044DB" w:rsidP="00CA3E57">
      <w:pPr>
        <w:spacing w:after="0"/>
      </w:pPr>
    </w:p>
    <w:p w14:paraId="039CC91B" w14:textId="77777777" w:rsidR="005044DB" w:rsidRDefault="005044DB" w:rsidP="005044DB">
      <w:pPr>
        <w:spacing w:after="0"/>
        <w:rPr>
          <w:rFonts w:cstheme="minorHAnsi"/>
        </w:rPr>
      </w:pPr>
      <w:r>
        <w:t>At</w:t>
      </w:r>
      <w:r>
        <w:rPr>
          <w:b/>
        </w:rPr>
        <w:t xml:space="preserve"> </w:t>
      </w:r>
      <w:r>
        <w:rPr>
          <w:highlight w:val="yellow"/>
        </w:rPr>
        <w:t>BRAND</w:t>
      </w:r>
      <w:r>
        <w:t xml:space="preserve">, we want to ensure that your security information and personal details are safe. We will never call you and ask for your passwords, security codes, or credit card details. For more information, visit: </w:t>
      </w:r>
      <w:r>
        <w:rPr>
          <w:highlight w:val="yellow"/>
        </w:rPr>
        <w:t>SECURITY INFO URL</w:t>
      </w:r>
    </w:p>
    <w:p w14:paraId="30DBB0F4" w14:textId="77777777" w:rsidR="005044DB" w:rsidRDefault="005044DB" w:rsidP="005044DB">
      <w:pPr>
        <w:spacing w:after="0"/>
        <w:rPr>
          <w:rFonts w:cstheme="minorHAnsi"/>
        </w:rPr>
      </w:pPr>
    </w:p>
    <w:p w14:paraId="7720578E" w14:textId="77777777" w:rsidR="005044DB" w:rsidRDefault="005044DB" w:rsidP="005044DB">
      <w:pPr>
        <w:spacing w:after="0"/>
        <w:rPr>
          <w:rFonts w:cstheme="minorHAnsi"/>
        </w:rPr>
      </w:pPr>
      <w:r w:rsidRPr="006102DC">
        <w:rPr>
          <w:rFonts w:cstheme="minorHAnsi"/>
        </w:rPr>
        <w:t xml:space="preserve">This email was sent to you by </w:t>
      </w:r>
      <w:r w:rsidRPr="006102DC">
        <w:rPr>
          <w:rFonts w:cstheme="minorHAnsi"/>
          <w:highlight w:val="yellow"/>
        </w:rPr>
        <w:t>BRAND</w:t>
      </w:r>
      <w:r w:rsidRPr="006102DC">
        <w:rPr>
          <w:rFonts w:cstheme="minorHAnsi"/>
        </w:rPr>
        <w:t xml:space="preserve"> from a notification-only address that can't be replied to.</w:t>
      </w:r>
    </w:p>
    <w:p w14:paraId="5EC69707" w14:textId="77777777" w:rsidR="005044DB" w:rsidRDefault="005044DB" w:rsidP="00CA3E57">
      <w:pPr>
        <w:spacing w:after="0"/>
      </w:pPr>
    </w:p>
    <w:p w14:paraId="49EA34F6" w14:textId="77777777" w:rsidR="00CA3E57" w:rsidRPr="0057309F" w:rsidRDefault="00CA3E57" w:rsidP="0007049F">
      <w:pPr>
        <w:spacing w:after="0"/>
        <w:rPr>
          <w:rFonts w:cstheme="minorHAnsi"/>
          <w:bCs/>
        </w:rPr>
      </w:pPr>
    </w:p>
    <w:sectPr w:rsidR="00CA3E57" w:rsidRPr="0057309F" w:rsidSect="009A7803">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ina Thompson" w:date="2025-06-17T11:49:00Z" w:initials="GT">
    <w:p w14:paraId="6FD874F3" w14:textId="77777777" w:rsidR="00526D93" w:rsidRDefault="00526D93" w:rsidP="00526D93">
      <w:pPr>
        <w:pStyle w:val="CommentText"/>
      </w:pPr>
      <w:r>
        <w:rPr>
          <w:rStyle w:val="CommentReference"/>
        </w:rPr>
        <w:annotationRef/>
      </w:r>
      <w:r>
        <w:rPr>
          <w:b/>
          <w:bCs/>
        </w:rPr>
        <w:t>Note:</w:t>
      </w:r>
      <w:r>
        <w:t xml:space="preserve"> Changed “a” in original copy to “our” because if the plan name begins with “nbn”, the correct grammar is “an”. Using “our” means it doesn’t matter if the plan name start with a vowel or consonant.</w:t>
      </w:r>
    </w:p>
  </w:comment>
  <w:comment w:id="1" w:author="Gina Thompson" w:date="2025-06-17T12:58:00Z" w:initials="GT">
    <w:p w14:paraId="313B9487" w14:textId="77777777" w:rsidR="004B4A8B" w:rsidRDefault="004B4A8B" w:rsidP="004B4A8B">
      <w:pPr>
        <w:pStyle w:val="CommentText"/>
      </w:pPr>
      <w:r>
        <w:rPr>
          <w:rStyle w:val="CommentReference"/>
        </w:rPr>
        <w:annotationRef/>
      </w:r>
      <w:r>
        <w:t>Hyperlink text to NBN SPEED URL.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D874F3" w15:done="0"/>
  <w15:commentEx w15:paraId="313B94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7A6E97" w16cex:dateUtc="2025-06-17T03:49:00Z"/>
  <w16cex:commentExtensible w16cex:durableId="12180D08" w16cex:dateUtc="2025-06-17T04: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D874F3" w16cid:durableId="0F7A6E97"/>
  <w16cid:commentId w16cid:paraId="313B9487" w16cid:durableId="12180D0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8E1A2" w14:textId="77777777" w:rsidR="00766403" w:rsidRDefault="00766403" w:rsidP="001D30F9">
      <w:pPr>
        <w:spacing w:after="0" w:line="240" w:lineRule="auto"/>
      </w:pPr>
      <w:r>
        <w:separator/>
      </w:r>
    </w:p>
  </w:endnote>
  <w:endnote w:type="continuationSeparator" w:id="0">
    <w:p w14:paraId="18F75E97" w14:textId="77777777" w:rsidR="00766403" w:rsidRDefault="00766403" w:rsidP="001D30F9">
      <w:pPr>
        <w:spacing w:after="0" w:line="240" w:lineRule="auto"/>
      </w:pPr>
      <w:r>
        <w:continuationSeparator/>
      </w:r>
    </w:p>
  </w:endnote>
  <w:endnote w:type="continuationNotice" w:id="1">
    <w:p w14:paraId="156719A0" w14:textId="77777777" w:rsidR="00766403" w:rsidRDefault="007664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397" w14:textId="03AE7B88" w:rsidR="001D30F9" w:rsidRDefault="001D30F9">
    <w:pPr>
      <w:pStyle w:val="Footer"/>
    </w:pPr>
    <w:r>
      <w:rPr>
        <w:noProof/>
      </w:rPr>
      <mc:AlternateContent>
        <mc:Choice Requires="wps">
          <w:drawing>
            <wp:anchor distT="0" distB="0" distL="114300" distR="114300" simplePos="0" relativeHeight="251658240" behindDoc="0" locked="0" layoutInCell="0" allowOverlap="1" wp14:anchorId="57C5C2AF" wp14:editId="3B56B84F">
              <wp:simplePos x="0" y="0"/>
              <wp:positionH relativeFrom="page">
                <wp:posOffset>0</wp:posOffset>
              </wp:positionH>
              <wp:positionV relativeFrom="page">
                <wp:posOffset>9594215</wp:posOffset>
              </wp:positionV>
              <wp:extent cx="7772400" cy="273050"/>
              <wp:effectExtent l="0" t="0" r="0" b="12700"/>
              <wp:wrapNone/>
              <wp:docPr id="1" name="MSIPCM836b4b4cb8a88eda09a21a37" descr="{&quot;HashCode&quot;:392041765,&quot;Height&quot;:792.0,&quot;Width&quot;:612.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77240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57C5C2AF" id="_x0000_t202" coordsize="21600,21600" o:spt="202" path="m,l,21600r21600,l21600,xe">
              <v:stroke joinstyle="miter"/>
              <v:path gradientshapeok="t" o:connecttype="rect"/>
            </v:shapetype>
            <v:shape id="MSIPCM836b4b4cb8a88eda09a21a37" o:spid="_x0000_s1026" type="#_x0000_t202" alt="{&quot;HashCode&quot;:392041765,&quot;Height&quot;:792.0,&quot;Width&quot;:612.0,&quot;Placement&quot;:&quot;Footer&quot;,&quot;Index&quot;:&quot;Primary&quot;,&quot;Section&quot;:1,&quot;Top&quot;:0.0,&quot;Left&quot;:0.0}" style="position:absolute;margin-left:0;margin-top:755.45pt;width:612pt;height:21.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aYxFwIAACUEAAAOAAAAZHJzL2Uyb0RvYy54bWysU99v2jAQfp+0/8Hy+0igtGwRoWKtmCah&#10;thKt+mwcm0SyfZ5tSNhfv7MTYGv3NO3FOd9d7sf3fZ7fdlqRg3C+AVPS8SinRBgOVWN2JX15Xn36&#10;TIkPzFRMgRElPQpPbxcfP8xbW4gJ1KAq4QgWMb5obUnrEGyRZZ7XQjM/AisMBiU4zQJe3S6rHGux&#10;ulbZJM9vshZcZR1w4T167/sgXaT6UgoeHqX0IhBVUpwtpNOlcxvPbDFnxc4xWzd8GIP9wxSaNQab&#10;nkvds8DI3jXvSumGO/Agw4iDzkDKhou0A24zzt9ss6mZFWkXBMfbM0z+/5XlD4eNfXIkdF+hQwIj&#10;IK31hUdn3KeTTscvTkowjhAez7CJLhCOztlsNpnmGOIYm8yu8uuEa3b52zofvgnQJBoldUhLQosd&#10;1j5gR0w9pcRmBlaNUokaZUhb0psrLPlHBP9QBn+8zBqt0G27YYEtVEfcy0FPubd81WDzNfPhiTnk&#10;GOdF3YZHPKQCbAKDRUkN7uff/DEfoccoJS1qpqT+x545QYn6bpCUyTXCEFWWbmi4ZHwZT6d42Z68&#10;Zq/vAPU4xqdheTJjblAnUzrQr6jrZWyHIWY4Ni3p9mTehV7C+C64WC5TEurJsrA2G8tj6YhWxPS5&#10;e2XODsAHpOwBTrJixRv8+9we5+U+gGwSORHZHs4BcNRi4mx4N1Hsv99T1uV1L34BAAD//wMAUEsD&#10;BBQABgAIAAAAIQAYBUDc3gAAAAsBAAAPAAAAZHJzL2Rvd25yZXYueG1sTI/BTsMwEETvSPyDtUjc&#10;qJNAEUnjVFWlIsEBldAPcONtkmKvI9tpw9/jnOC4b0azM+V6Mppd0PnekoB0kQBDaqzqqRVw+No9&#10;vADzQZKS2hIK+EEP6+r2ppSFslf6xEsdWhZDyBdSQBfCUHDumw6N9As7IEXtZJ2RIZ6u5crJaww3&#10;mmdJ8syN7Cl+6OSA2w6b73o0AjY4pv5N786v/aHev58/glPbXIj7u2mzAhZwCn9mmOvH6lDFTkc7&#10;kvJMC4hDQqTLNMmBzXqWPUV2nNnyMQdelfz/huoXAAD//wMAUEsBAi0AFAAGAAgAAAAhALaDOJL+&#10;AAAA4QEAABMAAAAAAAAAAAAAAAAAAAAAAFtDb250ZW50X1R5cGVzXS54bWxQSwECLQAUAAYACAAA&#10;ACEAOP0h/9YAAACUAQAACwAAAAAAAAAAAAAAAAAvAQAAX3JlbHMvLnJlbHNQSwECLQAUAAYACAAA&#10;ACEAX0GmMRcCAAAlBAAADgAAAAAAAAAAAAAAAAAuAgAAZHJzL2Uyb0RvYy54bWxQSwECLQAUAAYA&#10;CAAAACEAGAVA3N4AAAALAQAADwAAAAAAAAAAAAAAAABxBAAAZHJzL2Rvd25yZXYueG1sUEsFBgAA&#10;AAAEAAQA8wAAAHwFAAAAAA==&#10;" o:allowincell="f" filled="f" stroked="f" strokeweight=".5pt">
              <v:textbox inset="20pt,0,,0">
                <w:txbxContent>
                  <w:p w14:paraId="0DCBB24E" w14:textId="71AC73AD" w:rsidR="001D30F9" w:rsidRPr="001D30F9" w:rsidRDefault="001D30F9" w:rsidP="001D30F9">
                    <w:pPr>
                      <w:spacing w:after="0"/>
                      <w:rPr>
                        <w:rFonts w:ascii="Calibri" w:hAnsi="Calibri" w:cs="Calibri"/>
                        <w:color w:val="FF0000"/>
                        <w:sz w:val="20"/>
                      </w:rPr>
                    </w:pPr>
                    <w:r w:rsidRPr="001D30F9">
                      <w:rPr>
                        <w:rFonts w:ascii="Calibri" w:hAnsi="Calibri" w:cs="Calibri"/>
                        <w:color w:val="FF0000"/>
                        <w:sz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9989A" w14:textId="77777777" w:rsidR="00766403" w:rsidRDefault="00766403" w:rsidP="001D30F9">
      <w:pPr>
        <w:spacing w:after="0" w:line="240" w:lineRule="auto"/>
      </w:pPr>
      <w:r>
        <w:separator/>
      </w:r>
    </w:p>
  </w:footnote>
  <w:footnote w:type="continuationSeparator" w:id="0">
    <w:p w14:paraId="717833FF" w14:textId="77777777" w:rsidR="00766403" w:rsidRDefault="00766403" w:rsidP="001D30F9">
      <w:pPr>
        <w:spacing w:after="0" w:line="240" w:lineRule="auto"/>
      </w:pPr>
      <w:r>
        <w:continuationSeparator/>
      </w:r>
    </w:p>
  </w:footnote>
  <w:footnote w:type="continuationNotice" w:id="1">
    <w:p w14:paraId="778821A6" w14:textId="77777777" w:rsidR="00766403" w:rsidRDefault="0076640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AFD"/>
    <w:multiLevelType w:val="hybridMultilevel"/>
    <w:tmpl w:val="25FC9B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C350B61"/>
    <w:multiLevelType w:val="hybridMultilevel"/>
    <w:tmpl w:val="64D269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8674A83"/>
    <w:multiLevelType w:val="hybridMultilevel"/>
    <w:tmpl w:val="92AA22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19307F6"/>
    <w:multiLevelType w:val="hybridMultilevel"/>
    <w:tmpl w:val="C8CCD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8ED66C9"/>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6A1235"/>
    <w:multiLevelType w:val="hybridMultilevel"/>
    <w:tmpl w:val="E79613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4B186D"/>
    <w:multiLevelType w:val="hybridMultilevel"/>
    <w:tmpl w:val="9A6ED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7" w15:restartNumberingAfterBreak="0">
    <w:nsid w:val="5D8864AC"/>
    <w:multiLevelType w:val="hybridMultilevel"/>
    <w:tmpl w:val="698EDC4C"/>
    <w:lvl w:ilvl="0" w:tplc="E74AB8BA">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5E3157B5"/>
    <w:multiLevelType w:val="hybridMultilevel"/>
    <w:tmpl w:val="E0FEF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5FA87FBE"/>
    <w:multiLevelType w:val="hybridMultilevel"/>
    <w:tmpl w:val="EFCAC5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72A4F8B"/>
    <w:multiLevelType w:val="hybridMultilevel"/>
    <w:tmpl w:val="50E82E02"/>
    <w:lvl w:ilvl="0" w:tplc="840E7D40">
      <w:start w:val="1"/>
      <w:numFmt w:val="decimal"/>
      <w:lvlText w:val="%1."/>
      <w:lvlJc w:val="left"/>
      <w:pPr>
        <w:ind w:left="720" w:hanging="360"/>
      </w:pPr>
      <w:rPr>
        <w:b w:val="0"/>
        <w:bC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317104480">
    <w:abstractNumId w:val="4"/>
  </w:num>
  <w:num w:numId="2" w16cid:durableId="90086574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00844893">
    <w:abstractNumId w:val="5"/>
  </w:num>
  <w:num w:numId="4" w16cid:durableId="2029745422">
    <w:abstractNumId w:val="7"/>
  </w:num>
  <w:num w:numId="5" w16cid:durableId="417486622">
    <w:abstractNumId w:val="3"/>
  </w:num>
  <w:num w:numId="6" w16cid:durableId="1296450340">
    <w:abstractNumId w:val="8"/>
  </w:num>
  <w:num w:numId="7" w16cid:durableId="1209221451">
    <w:abstractNumId w:val="6"/>
  </w:num>
  <w:num w:numId="8" w16cid:durableId="13773055">
    <w:abstractNumId w:val="0"/>
  </w:num>
  <w:num w:numId="9" w16cid:durableId="261452339">
    <w:abstractNumId w:val="9"/>
  </w:num>
  <w:num w:numId="10" w16cid:durableId="1614554988">
    <w:abstractNumId w:val="1"/>
  </w:num>
  <w:num w:numId="11" w16cid:durableId="842471808">
    <w:abstractNumId w:val="10"/>
  </w:num>
  <w:num w:numId="12" w16cid:durableId="10250154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na Thompson">
    <w15:presenceInfo w15:providerId="AD" w15:userId="S::gina.thompson@tpgtelecom.com.au::d182b2ef-52ff-4291-bc9e-e604cbea300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DDD"/>
    <w:rsid w:val="000012AF"/>
    <w:rsid w:val="00003603"/>
    <w:rsid w:val="00003BD9"/>
    <w:rsid w:val="00014533"/>
    <w:rsid w:val="00014C75"/>
    <w:rsid w:val="00020587"/>
    <w:rsid w:val="00032992"/>
    <w:rsid w:val="00035619"/>
    <w:rsid w:val="00037AD7"/>
    <w:rsid w:val="00054152"/>
    <w:rsid w:val="00055CF1"/>
    <w:rsid w:val="00057FBB"/>
    <w:rsid w:val="000627D5"/>
    <w:rsid w:val="00062C36"/>
    <w:rsid w:val="0006678B"/>
    <w:rsid w:val="0006694A"/>
    <w:rsid w:val="00067B83"/>
    <w:rsid w:val="0007049F"/>
    <w:rsid w:val="0007436E"/>
    <w:rsid w:val="0007495F"/>
    <w:rsid w:val="00076538"/>
    <w:rsid w:val="000767BA"/>
    <w:rsid w:val="00077CB9"/>
    <w:rsid w:val="00086254"/>
    <w:rsid w:val="00087281"/>
    <w:rsid w:val="0009006F"/>
    <w:rsid w:val="000957D6"/>
    <w:rsid w:val="000A4414"/>
    <w:rsid w:val="000A5EFC"/>
    <w:rsid w:val="000A6E50"/>
    <w:rsid w:val="000B7643"/>
    <w:rsid w:val="000C0C83"/>
    <w:rsid w:val="000C172D"/>
    <w:rsid w:val="000C2CB5"/>
    <w:rsid w:val="000C39F3"/>
    <w:rsid w:val="000C5173"/>
    <w:rsid w:val="000C71E8"/>
    <w:rsid w:val="000D5B80"/>
    <w:rsid w:val="000E085C"/>
    <w:rsid w:val="000E1C75"/>
    <w:rsid w:val="000E42D1"/>
    <w:rsid w:val="000E4E24"/>
    <w:rsid w:val="000E4F5B"/>
    <w:rsid w:val="000E75ED"/>
    <w:rsid w:val="000F7934"/>
    <w:rsid w:val="0011099E"/>
    <w:rsid w:val="00114463"/>
    <w:rsid w:val="0011458E"/>
    <w:rsid w:val="001207A5"/>
    <w:rsid w:val="00126A93"/>
    <w:rsid w:val="0013106C"/>
    <w:rsid w:val="00143399"/>
    <w:rsid w:val="00145504"/>
    <w:rsid w:val="0015346C"/>
    <w:rsid w:val="001555C3"/>
    <w:rsid w:val="00156378"/>
    <w:rsid w:val="00156D11"/>
    <w:rsid w:val="0016114D"/>
    <w:rsid w:val="00166696"/>
    <w:rsid w:val="00166762"/>
    <w:rsid w:val="001667F3"/>
    <w:rsid w:val="00167B51"/>
    <w:rsid w:val="00172611"/>
    <w:rsid w:val="001737A0"/>
    <w:rsid w:val="00175EED"/>
    <w:rsid w:val="00181915"/>
    <w:rsid w:val="00184FD3"/>
    <w:rsid w:val="001918C4"/>
    <w:rsid w:val="00195D9A"/>
    <w:rsid w:val="00197BF9"/>
    <w:rsid w:val="00197FDD"/>
    <w:rsid w:val="001A3212"/>
    <w:rsid w:val="001A37C4"/>
    <w:rsid w:val="001B02AB"/>
    <w:rsid w:val="001B3601"/>
    <w:rsid w:val="001B40C7"/>
    <w:rsid w:val="001B7AFD"/>
    <w:rsid w:val="001C3740"/>
    <w:rsid w:val="001C3F87"/>
    <w:rsid w:val="001D0B2E"/>
    <w:rsid w:val="001D30F9"/>
    <w:rsid w:val="001D726F"/>
    <w:rsid w:val="001E3B00"/>
    <w:rsid w:val="001F2703"/>
    <w:rsid w:val="001F30DD"/>
    <w:rsid w:val="001F3441"/>
    <w:rsid w:val="001F4BE9"/>
    <w:rsid w:val="00201359"/>
    <w:rsid w:val="00207071"/>
    <w:rsid w:val="0021029D"/>
    <w:rsid w:val="002157A2"/>
    <w:rsid w:val="00217011"/>
    <w:rsid w:val="00217301"/>
    <w:rsid w:val="00220118"/>
    <w:rsid w:val="00220DD5"/>
    <w:rsid w:val="0022489F"/>
    <w:rsid w:val="002255B0"/>
    <w:rsid w:val="00233D6E"/>
    <w:rsid w:val="00233F9D"/>
    <w:rsid w:val="00234A7F"/>
    <w:rsid w:val="00241538"/>
    <w:rsid w:val="0024725A"/>
    <w:rsid w:val="0025265A"/>
    <w:rsid w:val="00256337"/>
    <w:rsid w:val="00256687"/>
    <w:rsid w:val="002615ED"/>
    <w:rsid w:val="00262FCA"/>
    <w:rsid w:val="00266413"/>
    <w:rsid w:val="002666C0"/>
    <w:rsid w:val="002666FD"/>
    <w:rsid w:val="002769A0"/>
    <w:rsid w:val="00283BAE"/>
    <w:rsid w:val="002855B1"/>
    <w:rsid w:val="00290A16"/>
    <w:rsid w:val="002939AF"/>
    <w:rsid w:val="002A037C"/>
    <w:rsid w:val="002A5DFE"/>
    <w:rsid w:val="002A60B6"/>
    <w:rsid w:val="002B70F8"/>
    <w:rsid w:val="002C321F"/>
    <w:rsid w:val="002C3655"/>
    <w:rsid w:val="002C6383"/>
    <w:rsid w:val="002D17A8"/>
    <w:rsid w:val="002D467E"/>
    <w:rsid w:val="002D627B"/>
    <w:rsid w:val="002D7AFE"/>
    <w:rsid w:val="002E0236"/>
    <w:rsid w:val="002E1177"/>
    <w:rsid w:val="002E24DF"/>
    <w:rsid w:val="002E3BFC"/>
    <w:rsid w:val="002E43BC"/>
    <w:rsid w:val="002E6592"/>
    <w:rsid w:val="002E7E29"/>
    <w:rsid w:val="002F4343"/>
    <w:rsid w:val="002F7F37"/>
    <w:rsid w:val="00301AC9"/>
    <w:rsid w:val="00302DE2"/>
    <w:rsid w:val="00321BBB"/>
    <w:rsid w:val="00324A0F"/>
    <w:rsid w:val="00325673"/>
    <w:rsid w:val="0035288B"/>
    <w:rsid w:val="00353E67"/>
    <w:rsid w:val="00357D2B"/>
    <w:rsid w:val="00360E9C"/>
    <w:rsid w:val="00361512"/>
    <w:rsid w:val="0036221E"/>
    <w:rsid w:val="003645F5"/>
    <w:rsid w:val="00366624"/>
    <w:rsid w:val="00370FFF"/>
    <w:rsid w:val="00380494"/>
    <w:rsid w:val="00380960"/>
    <w:rsid w:val="00380F6A"/>
    <w:rsid w:val="003833BE"/>
    <w:rsid w:val="003838CA"/>
    <w:rsid w:val="003851D1"/>
    <w:rsid w:val="00387BC8"/>
    <w:rsid w:val="0039046F"/>
    <w:rsid w:val="00393EE9"/>
    <w:rsid w:val="003952F0"/>
    <w:rsid w:val="00396727"/>
    <w:rsid w:val="00396EF5"/>
    <w:rsid w:val="003A379B"/>
    <w:rsid w:val="003A38A8"/>
    <w:rsid w:val="003A4C53"/>
    <w:rsid w:val="003A52D6"/>
    <w:rsid w:val="003B105D"/>
    <w:rsid w:val="003B28D5"/>
    <w:rsid w:val="003C0DE8"/>
    <w:rsid w:val="003C7931"/>
    <w:rsid w:val="003D0E08"/>
    <w:rsid w:val="003D5037"/>
    <w:rsid w:val="003E21AD"/>
    <w:rsid w:val="003E32A4"/>
    <w:rsid w:val="00401904"/>
    <w:rsid w:val="00402223"/>
    <w:rsid w:val="00402A9B"/>
    <w:rsid w:val="00411082"/>
    <w:rsid w:val="00413F63"/>
    <w:rsid w:val="00417EDA"/>
    <w:rsid w:val="004200D5"/>
    <w:rsid w:val="00421B76"/>
    <w:rsid w:val="004306EE"/>
    <w:rsid w:val="004323E8"/>
    <w:rsid w:val="00433E9D"/>
    <w:rsid w:val="0043436C"/>
    <w:rsid w:val="00440530"/>
    <w:rsid w:val="00442216"/>
    <w:rsid w:val="00442AC1"/>
    <w:rsid w:val="00443835"/>
    <w:rsid w:val="00443D73"/>
    <w:rsid w:val="00443E4A"/>
    <w:rsid w:val="0045356D"/>
    <w:rsid w:val="0045369E"/>
    <w:rsid w:val="00461BEB"/>
    <w:rsid w:val="00462092"/>
    <w:rsid w:val="00463EA5"/>
    <w:rsid w:val="00465091"/>
    <w:rsid w:val="004654E5"/>
    <w:rsid w:val="00475A07"/>
    <w:rsid w:val="00485752"/>
    <w:rsid w:val="00487050"/>
    <w:rsid w:val="00491E43"/>
    <w:rsid w:val="004920C9"/>
    <w:rsid w:val="00492DC0"/>
    <w:rsid w:val="004955D8"/>
    <w:rsid w:val="00496633"/>
    <w:rsid w:val="00496D07"/>
    <w:rsid w:val="004A295F"/>
    <w:rsid w:val="004B221E"/>
    <w:rsid w:val="004B4A8B"/>
    <w:rsid w:val="004B736B"/>
    <w:rsid w:val="004B7DB4"/>
    <w:rsid w:val="004C01C9"/>
    <w:rsid w:val="004C36B9"/>
    <w:rsid w:val="004C7E71"/>
    <w:rsid w:val="004D00BB"/>
    <w:rsid w:val="004D23E5"/>
    <w:rsid w:val="004E360A"/>
    <w:rsid w:val="004E370A"/>
    <w:rsid w:val="004E3F7E"/>
    <w:rsid w:val="004E4D01"/>
    <w:rsid w:val="004E7BBB"/>
    <w:rsid w:val="004F59B1"/>
    <w:rsid w:val="005044DB"/>
    <w:rsid w:val="0050617D"/>
    <w:rsid w:val="00512B1B"/>
    <w:rsid w:val="00515355"/>
    <w:rsid w:val="00517AD7"/>
    <w:rsid w:val="0052072D"/>
    <w:rsid w:val="00523429"/>
    <w:rsid w:val="00523A5C"/>
    <w:rsid w:val="00526217"/>
    <w:rsid w:val="0052699B"/>
    <w:rsid w:val="00526D93"/>
    <w:rsid w:val="005345B2"/>
    <w:rsid w:val="005358F5"/>
    <w:rsid w:val="00536C38"/>
    <w:rsid w:val="005373BB"/>
    <w:rsid w:val="00551282"/>
    <w:rsid w:val="00561475"/>
    <w:rsid w:val="00564506"/>
    <w:rsid w:val="00565066"/>
    <w:rsid w:val="00571D12"/>
    <w:rsid w:val="005724A0"/>
    <w:rsid w:val="00572D4D"/>
    <w:rsid w:val="0057309F"/>
    <w:rsid w:val="0057454A"/>
    <w:rsid w:val="00582C7D"/>
    <w:rsid w:val="005836E4"/>
    <w:rsid w:val="00590944"/>
    <w:rsid w:val="0059169C"/>
    <w:rsid w:val="00594B2A"/>
    <w:rsid w:val="005A2A37"/>
    <w:rsid w:val="005A472F"/>
    <w:rsid w:val="005A5113"/>
    <w:rsid w:val="005B5119"/>
    <w:rsid w:val="005B7B96"/>
    <w:rsid w:val="005C24A8"/>
    <w:rsid w:val="005C2ECA"/>
    <w:rsid w:val="005C5070"/>
    <w:rsid w:val="005C6B18"/>
    <w:rsid w:val="005D2B5B"/>
    <w:rsid w:val="005D3DC8"/>
    <w:rsid w:val="005D6577"/>
    <w:rsid w:val="005D66BB"/>
    <w:rsid w:val="005D7935"/>
    <w:rsid w:val="005E2123"/>
    <w:rsid w:val="005F5F19"/>
    <w:rsid w:val="005F7518"/>
    <w:rsid w:val="006051AA"/>
    <w:rsid w:val="00606328"/>
    <w:rsid w:val="006156BB"/>
    <w:rsid w:val="006233D4"/>
    <w:rsid w:val="00623781"/>
    <w:rsid w:val="00627994"/>
    <w:rsid w:val="00633124"/>
    <w:rsid w:val="0063497D"/>
    <w:rsid w:val="00634BDA"/>
    <w:rsid w:val="00635117"/>
    <w:rsid w:val="00636207"/>
    <w:rsid w:val="00641A7E"/>
    <w:rsid w:val="00641C56"/>
    <w:rsid w:val="00651B47"/>
    <w:rsid w:val="006522E9"/>
    <w:rsid w:val="0065560E"/>
    <w:rsid w:val="00655C4F"/>
    <w:rsid w:val="00656333"/>
    <w:rsid w:val="0065782B"/>
    <w:rsid w:val="006709D9"/>
    <w:rsid w:val="00672069"/>
    <w:rsid w:val="0067235C"/>
    <w:rsid w:val="006742CA"/>
    <w:rsid w:val="00674B4F"/>
    <w:rsid w:val="00676165"/>
    <w:rsid w:val="00696448"/>
    <w:rsid w:val="006978C7"/>
    <w:rsid w:val="006A25CA"/>
    <w:rsid w:val="006A685B"/>
    <w:rsid w:val="006A6A9B"/>
    <w:rsid w:val="006B1519"/>
    <w:rsid w:val="006B3382"/>
    <w:rsid w:val="006B5721"/>
    <w:rsid w:val="006C0AB2"/>
    <w:rsid w:val="006C2C6A"/>
    <w:rsid w:val="006C391E"/>
    <w:rsid w:val="006C3AC0"/>
    <w:rsid w:val="006C6319"/>
    <w:rsid w:val="006C6C97"/>
    <w:rsid w:val="006D4FDB"/>
    <w:rsid w:val="006D55DE"/>
    <w:rsid w:val="006D7C30"/>
    <w:rsid w:val="006E02DD"/>
    <w:rsid w:val="006E0F75"/>
    <w:rsid w:val="006E1FBE"/>
    <w:rsid w:val="006E4FE2"/>
    <w:rsid w:val="006F6545"/>
    <w:rsid w:val="006F711D"/>
    <w:rsid w:val="00700F85"/>
    <w:rsid w:val="007034A1"/>
    <w:rsid w:val="00704132"/>
    <w:rsid w:val="00705462"/>
    <w:rsid w:val="00716CF2"/>
    <w:rsid w:val="007227F5"/>
    <w:rsid w:val="00726DC0"/>
    <w:rsid w:val="00735AC3"/>
    <w:rsid w:val="0073698E"/>
    <w:rsid w:val="007409CA"/>
    <w:rsid w:val="00746BF1"/>
    <w:rsid w:val="0075554C"/>
    <w:rsid w:val="007570CC"/>
    <w:rsid w:val="007611E4"/>
    <w:rsid w:val="00766403"/>
    <w:rsid w:val="00766CBD"/>
    <w:rsid w:val="007746A8"/>
    <w:rsid w:val="00776B6D"/>
    <w:rsid w:val="00777A75"/>
    <w:rsid w:val="0078206B"/>
    <w:rsid w:val="007871A6"/>
    <w:rsid w:val="007961A6"/>
    <w:rsid w:val="00797C4A"/>
    <w:rsid w:val="007A158E"/>
    <w:rsid w:val="007A22FB"/>
    <w:rsid w:val="007A49B9"/>
    <w:rsid w:val="007B1BE4"/>
    <w:rsid w:val="007B659B"/>
    <w:rsid w:val="007C1809"/>
    <w:rsid w:val="007C3273"/>
    <w:rsid w:val="007C38FC"/>
    <w:rsid w:val="007D14BE"/>
    <w:rsid w:val="007D43DB"/>
    <w:rsid w:val="007D5200"/>
    <w:rsid w:val="007D5A3D"/>
    <w:rsid w:val="007D7579"/>
    <w:rsid w:val="007E7270"/>
    <w:rsid w:val="007F133F"/>
    <w:rsid w:val="007F250A"/>
    <w:rsid w:val="007F33F7"/>
    <w:rsid w:val="007F5CAE"/>
    <w:rsid w:val="00800C85"/>
    <w:rsid w:val="0080392D"/>
    <w:rsid w:val="008058EF"/>
    <w:rsid w:val="00810B94"/>
    <w:rsid w:val="00812085"/>
    <w:rsid w:val="008231A8"/>
    <w:rsid w:val="00823C64"/>
    <w:rsid w:val="008240B1"/>
    <w:rsid w:val="00830806"/>
    <w:rsid w:val="00831A87"/>
    <w:rsid w:val="00836131"/>
    <w:rsid w:val="008438C6"/>
    <w:rsid w:val="00843974"/>
    <w:rsid w:val="00855077"/>
    <w:rsid w:val="00874DF2"/>
    <w:rsid w:val="00882CBB"/>
    <w:rsid w:val="0088362E"/>
    <w:rsid w:val="0089058B"/>
    <w:rsid w:val="00890FD8"/>
    <w:rsid w:val="00891812"/>
    <w:rsid w:val="00892745"/>
    <w:rsid w:val="00893FCC"/>
    <w:rsid w:val="0089693D"/>
    <w:rsid w:val="008A0151"/>
    <w:rsid w:val="008A11DC"/>
    <w:rsid w:val="008A2907"/>
    <w:rsid w:val="008A343F"/>
    <w:rsid w:val="008A4301"/>
    <w:rsid w:val="008A473F"/>
    <w:rsid w:val="008A7FC7"/>
    <w:rsid w:val="008B10CA"/>
    <w:rsid w:val="008B25C1"/>
    <w:rsid w:val="008B3F6E"/>
    <w:rsid w:val="008B6C51"/>
    <w:rsid w:val="008C7F7E"/>
    <w:rsid w:val="008D534A"/>
    <w:rsid w:val="008D6F4C"/>
    <w:rsid w:val="008E42DD"/>
    <w:rsid w:val="008F107B"/>
    <w:rsid w:val="008F693C"/>
    <w:rsid w:val="008F7E39"/>
    <w:rsid w:val="00900263"/>
    <w:rsid w:val="00901060"/>
    <w:rsid w:val="00907D09"/>
    <w:rsid w:val="00911F75"/>
    <w:rsid w:val="00921932"/>
    <w:rsid w:val="0092715C"/>
    <w:rsid w:val="009309D6"/>
    <w:rsid w:val="0093389E"/>
    <w:rsid w:val="0094417B"/>
    <w:rsid w:val="00944320"/>
    <w:rsid w:val="009461F7"/>
    <w:rsid w:val="00946F94"/>
    <w:rsid w:val="0095027A"/>
    <w:rsid w:val="00950865"/>
    <w:rsid w:val="00954C13"/>
    <w:rsid w:val="00955D4B"/>
    <w:rsid w:val="009605BA"/>
    <w:rsid w:val="009812F2"/>
    <w:rsid w:val="00981481"/>
    <w:rsid w:val="00992B15"/>
    <w:rsid w:val="00994FDE"/>
    <w:rsid w:val="009963D6"/>
    <w:rsid w:val="0099674B"/>
    <w:rsid w:val="009A0554"/>
    <w:rsid w:val="009A4C66"/>
    <w:rsid w:val="009A7803"/>
    <w:rsid w:val="009C0826"/>
    <w:rsid w:val="009D0553"/>
    <w:rsid w:val="009D1756"/>
    <w:rsid w:val="009D2695"/>
    <w:rsid w:val="009D4670"/>
    <w:rsid w:val="009D4FAA"/>
    <w:rsid w:val="009D5601"/>
    <w:rsid w:val="009D5A1F"/>
    <w:rsid w:val="009D5FBF"/>
    <w:rsid w:val="009E0DA5"/>
    <w:rsid w:val="009E17E2"/>
    <w:rsid w:val="009E18E0"/>
    <w:rsid w:val="009E3659"/>
    <w:rsid w:val="009E4D2E"/>
    <w:rsid w:val="009E672C"/>
    <w:rsid w:val="009F0E64"/>
    <w:rsid w:val="00A03874"/>
    <w:rsid w:val="00A075E7"/>
    <w:rsid w:val="00A118E4"/>
    <w:rsid w:val="00A13662"/>
    <w:rsid w:val="00A14714"/>
    <w:rsid w:val="00A17B64"/>
    <w:rsid w:val="00A20D22"/>
    <w:rsid w:val="00A25CA4"/>
    <w:rsid w:val="00A2716E"/>
    <w:rsid w:val="00A31FBE"/>
    <w:rsid w:val="00A45F7C"/>
    <w:rsid w:val="00A508F1"/>
    <w:rsid w:val="00A52C93"/>
    <w:rsid w:val="00A53162"/>
    <w:rsid w:val="00A565C8"/>
    <w:rsid w:val="00A57C48"/>
    <w:rsid w:val="00A66335"/>
    <w:rsid w:val="00A67158"/>
    <w:rsid w:val="00A86AE3"/>
    <w:rsid w:val="00A904DA"/>
    <w:rsid w:val="00A91A55"/>
    <w:rsid w:val="00A929A9"/>
    <w:rsid w:val="00A92D4B"/>
    <w:rsid w:val="00A96323"/>
    <w:rsid w:val="00AA048D"/>
    <w:rsid w:val="00AA1384"/>
    <w:rsid w:val="00AA1E28"/>
    <w:rsid w:val="00AA2686"/>
    <w:rsid w:val="00AB0E76"/>
    <w:rsid w:val="00AB28F8"/>
    <w:rsid w:val="00AB314C"/>
    <w:rsid w:val="00AC3683"/>
    <w:rsid w:val="00AC4A42"/>
    <w:rsid w:val="00AD0F6E"/>
    <w:rsid w:val="00AE28BC"/>
    <w:rsid w:val="00AE3D59"/>
    <w:rsid w:val="00AE3E0D"/>
    <w:rsid w:val="00AE4BE1"/>
    <w:rsid w:val="00AE5E23"/>
    <w:rsid w:val="00AF10C0"/>
    <w:rsid w:val="00AF1C9B"/>
    <w:rsid w:val="00AF34B7"/>
    <w:rsid w:val="00AF46AF"/>
    <w:rsid w:val="00AF5D11"/>
    <w:rsid w:val="00B054DF"/>
    <w:rsid w:val="00B113B4"/>
    <w:rsid w:val="00B17C10"/>
    <w:rsid w:val="00B2149C"/>
    <w:rsid w:val="00B22118"/>
    <w:rsid w:val="00B238DF"/>
    <w:rsid w:val="00B24465"/>
    <w:rsid w:val="00B32742"/>
    <w:rsid w:val="00B33957"/>
    <w:rsid w:val="00B4275B"/>
    <w:rsid w:val="00B46663"/>
    <w:rsid w:val="00B540F8"/>
    <w:rsid w:val="00B62323"/>
    <w:rsid w:val="00B774E1"/>
    <w:rsid w:val="00B777DB"/>
    <w:rsid w:val="00B83450"/>
    <w:rsid w:val="00B9034A"/>
    <w:rsid w:val="00B95646"/>
    <w:rsid w:val="00B95997"/>
    <w:rsid w:val="00B9740D"/>
    <w:rsid w:val="00BA1AEA"/>
    <w:rsid w:val="00BA3DA2"/>
    <w:rsid w:val="00BA3EB8"/>
    <w:rsid w:val="00BA5CD4"/>
    <w:rsid w:val="00BB3237"/>
    <w:rsid w:val="00BB39E8"/>
    <w:rsid w:val="00BC2637"/>
    <w:rsid w:val="00BC2B21"/>
    <w:rsid w:val="00BC4333"/>
    <w:rsid w:val="00BD1254"/>
    <w:rsid w:val="00BD2DEA"/>
    <w:rsid w:val="00BD6A26"/>
    <w:rsid w:val="00BE12F1"/>
    <w:rsid w:val="00BE2CC2"/>
    <w:rsid w:val="00BE4E1B"/>
    <w:rsid w:val="00C01596"/>
    <w:rsid w:val="00C15ED0"/>
    <w:rsid w:val="00C178F6"/>
    <w:rsid w:val="00C21CF3"/>
    <w:rsid w:val="00C23998"/>
    <w:rsid w:val="00C33503"/>
    <w:rsid w:val="00C37DDD"/>
    <w:rsid w:val="00C4474D"/>
    <w:rsid w:val="00C53EC8"/>
    <w:rsid w:val="00C6211A"/>
    <w:rsid w:val="00C63CBD"/>
    <w:rsid w:val="00C7662F"/>
    <w:rsid w:val="00C77670"/>
    <w:rsid w:val="00C81BA3"/>
    <w:rsid w:val="00C87A85"/>
    <w:rsid w:val="00C91795"/>
    <w:rsid w:val="00C93201"/>
    <w:rsid w:val="00C95563"/>
    <w:rsid w:val="00CA008C"/>
    <w:rsid w:val="00CA1782"/>
    <w:rsid w:val="00CA3E57"/>
    <w:rsid w:val="00CA43CD"/>
    <w:rsid w:val="00CA47AA"/>
    <w:rsid w:val="00CA692D"/>
    <w:rsid w:val="00CA7FF9"/>
    <w:rsid w:val="00CB04CA"/>
    <w:rsid w:val="00CB7358"/>
    <w:rsid w:val="00CC4D79"/>
    <w:rsid w:val="00CD0109"/>
    <w:rsid w:val="00CD054B"/>
    <w:rsid w:val="00CD0792"/>
    <w:rsid w:val="00CD1599"/>
    <w:rsid w:val="00CD6D25"/>
    <w:rsid w:val="00CE026B"/>
    <w:rsid w:val="00CE50C8"/>
    <w:rsid w:val="00CF749C"/>
    <w:rsid w:val="00CF7A14"/>
    <w:rsid w:val="00D0202B"/>
    <w:rsid w:val="00D07E0B"/>
    <w:rsid w:val="00D10F13"/>
    <w:rsid w:val="00D15B4D"/>
    <w:rsid w:val="00D20739"/>
    <w:rsid w:val="00D21FB2"/>
    <w:rsid w:val="00D241FA"/>
    <w:rsid w:val="00D31C5E"/>
    <w:rsid w:val="00D31E9F"/>
    <w:rsid w:val="00D37095"/>
    <w:rsid w:val="00D371DF"/>
    <w:rsid w:val="00D40415"/>
    <w:rsid w:val="00D43F27"/>
    <w:rsid w:val="00D4506F"/>
    <w:rsid w:val="00D45F35"/>
    <w:rsid w:val="00D50C6E"/>
    <w:rsid w:val="00D52725"/>
    <w:rsid w:val="00D546CD"/>
    <w:rsid w:val="00D633A7"/>
    <w:rsid w:val="00D64117"/>
    <w:rsid w:val="00D719F8"/>
    <w:rsid w:val="00D74062"/>
    <w:rsid w:val="00D742E2"/>
    <w:rsid w:val="00D75256"/>
    <w:rsid w:val="00D803F4"/>
    <w:rsid w:val="00D84A1D"/>
    <w:rsid w:val="00D85000"/>
    <w:rsid w:val="00D94669"/>
    <w:rsid w:val="00DB12AB"/>
    <w:rsid w:val="00DB22D8"/>
    <w:rsid w:val="00DB290B"/>
    <w:rsid w:val="00DC1CAA"/>
    <w:rsid w:val="00DC6EBC"/>
    <w:rsid w:val="00DC7DAE"/>
    <w:rsid w:val="00DD7F6F"/>
    <w:rsid w:val="00DE4EB5"/>
    <w:rsid w:val="00DE7D96"/>
    <w:rsid w:val="00DF0395"/>
    <w:rsid w:val="00DF1C43"/>
    <w:rsid w:val="00DF27EE"/>
    <w:rsid w:val="00DF3085"/>
    <w:rsid w:val="00DF5449"/>
    <w:rsid w:val="00DF69C5"/>
    <w:rsid w:val="00DF6F1E"/>
    <w:rsid w:val="00E06071"/>
    <w:rsid w:val="00E0750F"/>
    <w:rsid w:val="00E07758"/>
    <w:rsid w:val="00E14181"/>
    <w:rsid w:val="00E14843"/>
    <w:rsid w:val="00E154CC"/>
    <w:rsid w:val="00E15D79"/>
    <w:rsid w:val="00E26130"/>
    <w:rsid w:val="00E40AD8"/>
    <w:rsid w:val="00E4352C"/>
    <w:rsid w:val="00E50060"/>
    <w:rsid w:val="00E5194F"/>
    <w:rsid w:val="00E51E3E"/>
    <w:rsid w:val="00E602D1"/>
    <w:rsid w:val="00E60BAF"/>
    <w:rsid w:val="00E61366"/>
    <w:rsid w:val="00E65154"/>
    <w:rsid w:val="00E77A3E"/>
    <w:rsid w:val="00E80D8C"/>
    <w:rsid w:val="00E80F89"/>
    <w:rsid w:val="00E83E25"/>
    <w:rsid w:val="00E86E95"/>
    <w:rsid w:val="00E87399"/>
    <w:rsid w:val="00E87E35"/>
    <w:rsid w:val="00E90514"/>
    <w:rsid w:val="00E90EEE"/>
    <w:rsid w:val="00E915C4"/>
    <w:rsid w:val="00E92EF8"/>
    <w:rsid w:val="00E93DA8"/>
    <w:rsid w:val="00E94923"/>
    <w:rsid w:val="00E95706"/>
    <w:rsid w:val="00E9627E"/>
    <w:rsid w:val="00E962FB"/>
    <w:rsid w:val="00E96EBE"/>
    <w:rsid w:val="00EA2FD3"/>
    <w:rsid w:val="00EA4704"/>
    <w:rsid w:val="00EA7DFB"/>
    <w:rsid w:val="00EB26E0"/>
    <w:rsid w:val="00EB671E"/>
    <w:rsid w:val="00EC0018"/>
    <w:rsid w:val="00EC1A1C"/>
    <w:rsid w:val="00EC457D"/>
    <w:rsid w:val="00EC527A"/>
    <w:rsid w:val="00EC5F3A"/>
    <w:rsid w:val="00EC61D7"/>
    <w:rsid w:val="00ED272F"/>
    <w:rsid w:val="00ED4699"/>
    <w:rsid w:val="00EE08D4"/>
    <w:rsid w:val="00EF3A36"/>
    <w:rsid w:val="00EF6963"/>
    <w:rsid w:val="00EF6FFD"/>
    <w:rsid w:val="00F0113C"/>
    <w:rsid w:val="00F01523"/>
    <w:rsid w:val="00F03066"/>
    <w:rsid w:val="00F05CE5"/>
    <w:rsid w:val="00F11811"/>
    <w:rsid w:val="00F13109"/>
    <w:rsid w:val="00F170F8"/>
    <w:rsid w:val="00F21A17"/>
    <w:rsid w:val="00F23742"/>
    <w:rsid w:val="00F24223"/>
    <w:rsid w:val="00F31339"/>
    <w:rsid w:val="00F32424"/>
    <w:rsid w:val="00F34880"/>
    <w:rsid w:val="00F372F1"/>
    <w:rsid w:val="00F37CEF"/>
    <w:rsid w:val="00F442CB"/>
    <w:rsid w:val="00F44D84"/>
    <w:rsid w:val="00F5713F"/>
    <w:rsid w:val="00F61404"/>
    <w:rsid w:val="00F618E0"/>
    <w:rsid w:val="00F62BD7"/>
    <w:rsid w:val="00F64CBF"/>
    <w:rsid w:val="00F65969"/>
    <w:rsid w:val="00F75494"/>
    <w:rsid w:val="00F765FF"/>
    <w:rsid w:val="00F81E9E"/>
    <w:rsid w:val="00F839D8"/>
    <w:rsid w:val="00F84C83"/>
    <w:rsid w:val="00F85C1A"/>
    <w:rsid w:val="00F860BD"/>
    <w:rsid w:val="00F86FAD"/>
    <w:rsid w:val="00F90037"/>
    <w:rsid w:val="00F916DE"/>
    <w:rsid w:val="00F94573"/>
    <w:rsid w:val="00F968A6"/>
    <w:rsid w:val="00FC0D2E"/>
    <w:rsid w:val="00FC3395"/>
    <w:rsid w:val="00FC3A09"/>
    <w:rsid w:val="00FC4217"/>
    <w:rsid w:val="00FC77A0"/>
    <w:rsid w:val="00FD5893"/>
    <w:rsid w:val="00FF08FA"/>
    <w:rsid w:val="00FF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66FED"/>
  <w15:chartTrackingRefBased/>
  <w15:docId w15:val="{7C6DD8E9-A27D-4022-9643-43389CEA3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DDD"/>
  </w:style>
  <w:style w:type="paragraph" w:styleId="Heading1">
    <w:name w:val="heading 1"/>
    <w:basedOn w:val="Normal"/>
    <w:next w:val="Normal"/>
    <w:link w:val="Heading1Char"/>
    <w:uiPriority w:val="9"/>
    <w:qFormat/>
    <w:rsid w:val="002E24D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E24D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E24D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7871A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871A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E14181"/>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37DDD"/>
    <w:pPr>
      <w:spacing w:before="100" w:beforeAutospacing="1" w:after="100" w:afterAutospacing="1" w:line="240" w:lineRule="auto"/>
    </w:pPr>
    <w:rPr>
      <w:rFonts w:ascii="Times New Roman" w:hAnsi="Times New Roman" w:cs="Times New Roman"/>
      <w:sz w:val="24"/>
      <w:szCs w:val="24"/>
    </w:rPr>
  </w:style>
  <w:style w:type="character" w:styleId="Strong">
    <w:name w:val="Strong"/>
    <w:basedOn w:val="DefaultParagraphFont"/>
    <w:uiPriority w:val="22"/>
    <w:qFormat/>
    <w:rsid w:val="00C37DDD"/>
    <w:rPr>
      <w:b/>
      <w:bCs/>
    </w:rPr>
  </w:style>
  <w:style w:type="character" w:styleId="CommentReference">
    <w:name w:val="annotation reference"/>
    <w:basedOn w:val="DefaultParagraphFont"/>
    <w:uiPriority w:val="99"/>
    <w:semiHidden/>
    <w:unhideWhenUsed/>
    <w:rsid w:val="00C37DDD"/>
    <w:rPr>
      <w:sz w:val="16"/>
      <w:szCs w:val="16"/>
    </w:rPr>
  </w:style>
  <w:style w:type="paragraph" w:styleId="CommentText">
    <w:name w:val="annotation text"/>
    <w:basedOn w:val="Normal"/>
    <w:link w:val="CommentTextChar"/>
    <w:uiPriority w:val="99"/>
    <w:unhideWhenUsed/>
    <w:rsid w:val="00C37DDD"/>
    <w:pPr>
      <w:spacing w:line="240" w:lineRule="auto"/>
    </w:pPr>
    <w:rPr>
      <w:sz w:val="20"/>
      <w:szCs w:val="20"/>
    </w:rPr>
  </w:style>
  <w:style w:type="character" w:customStyle="1" w:styleId="CommentTextChar">
    <w:name w:val="Comment Text Char"/>
    <w:basedOn w:val="DefaultParagraphFont"/>
    <w:link w:val="CommentText"/>
    <w:uiPriority w:val="99"/>
    <w:rsid w:val="00C37DDD"/>
    <w:rPr>
      <w:sz w:val="20"/>
      <w:szCs w:val="20"/>
    </w:rPr>
  </w:style>
  <w:style w:type="paragraph" w:styleId="BalloonText">
    <w:name w:val="Balloon Text"/>
    <w:basedOn w:val="Normal"/>
    <w:link w:val="BalloonTextChar"/>
    <w:uiPriority w:val="99"/>
    <w:semiHidden/>
    <w:unhideWhenUsed/>
    <w:rsid w:val="00C37D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7DDD"/>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7B1BE4"/>
    <w:rPr>
      <w:b/>
      <w:bCs/>
    </w:rPr>
  </w:style>
  <w:style w:type="character" w:customStyle="1" w:styleId="CommentSubjectChar">
    <w:name w:val="Comment Subject Char"/>
    <w:basedOn w:val="CommentTextChar"/>
    <w:link w:val="CommentSubject"/>
    <w:uiPriority w:val="99"/>
    <w:semiHidden/>
    <w:rsid w:val="007B1BE4"/>
    <w:rPr>
      <w:b/>
      <w:bCs/>
      <w:sz w:val="20"/>
      <w:szCs w:val="20"/>
    </w:rPr>
  </w:style>
  <w:style w:type="character" w:styleId="Hyperlink">
    <w:name w:val="Hyperlink"/>
    <w:basedOn w:val="DefaultParagraphFont"/>
    <w:uiPriority w:val="99"/>
    <w:unhideWhenUsed/>
    <w:rsid w:val="007B1BE4"/>
    <w:rPr>
      <w:color w:val="0000FF"/>
      <w:u w:val="single"/>
    </w:rPr>
  </w:style>
  <w:style w:type="character" w:styleId="HTMLCite">
    <w:name w:val="HTML Cite"/>
    <w:basedOn w:val="DefaultParagraphFont"/>
    <w:uiPriority w:val="99"/>
    <w:semiHidden/>
    <w:unhideWhenUsed/>
    <w:rsid w:val="00EC457D"/>
    <w:rPr>
      <w:i/>
      <w:iCs/>
    </w:rPr>
  </w:style>
  <w:style w:type="table" w:styleId="TableGrid">
    <w:name w:val="Table Grid"/>
    <w:basedOn w:val="TableNormal"/>
    <w:uiPriority w:val="39"/>
    <w:rsid w:val="0060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D30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0F9"/>
  </w:style>
  <w:style w:type="paragraph" w:styleId="Footer">
    <w:name w:val="footer"/>
    <w:basedOn w:val="Normal"/>
    <w:link w:val="FooterChar"/>
    <w:uiPriority w:val="99"/>
    <w:unhideWhenUsed/>
    <w:rsid w:val="001D30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0F9"/>
  </w:style>
  <w:style w:type="character" w:customStyle="1" w:styleId="Heading1Char">
    <w:name w:val="Heading 1 Char"/>
    <w:basedOn w:val="DefaultParagraphFont"/>
    <w:link w:val="Heading1"/>
    <w:uiPriority w:val="9"/>
    <w:rsid w:val="002E24D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E24D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E24DF"/>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2E24DF"/>
    <w:pPr>
      <w:ind w:left="720"/>
      <w:contextualSpacing/>
    </w:pPr>
  </w:style>
  <w:style w:type="character" w:customStyle="1" w:styleId="Heading4Char">
    <w:name w:val="Heading 4 Char"/>
    <w:basedOn w:val="DefaultParagraphFont"/>
    <w:link w:val="Heading4"/>
    <w:uiPriority w:val="9"/>
    <w:rsid w:val="007871A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7871A6"/>
    <w:rPr>
      <w:rFonts w:asciiTheme="majorHAnsi" w:eastAsiaTheme="majorEastAsia" w:hAnsiTheme="majorHAnsi" w:cstheme="majorBidi"/>
      <w:color w:val="2E74B5" w:themeColor="accent1" w:themeShade="BF"/>
    </w:rPr>
  </w:style>
  <w:style w:type="character" w:customStyle="1" w:styleId="apple-converted-space">
    <w:name w:val="apple-converted-space"/>
    <w:basedOn w:val="DefaultParagraphFont"/>
    <w:rsid w:val="00891812"/>
  </w:style>
  <w:style w:type="character" w:customStyle="1" w:styleId="fabric-text-color-mark">
    <w:name w:val="fabric-text-color-mark"/>
    <w:basedOn w:val="DefaultParagraphFont"/>
    <w:rsid w:val="00D742E2"/>
  </w:style>
  <w:style w:type="character" w:styleId="UnresolvedMention">
    <w:name w:val="Unresolved Mention"/>
    <w:basedOn w:val="DefaultParagraphFont"/>
    <w:uiPriority w:val="99"/>
    <w:semiHidden/>
    <w:unhideWhenUsed/>
    <w:rsid w:val="004F59B1"/>
    <w:rPr>
      <w:color w:val="605E5C"/>
      <w:shd w:val="clear" w:color="auto" w:fill="E1DFDD"/>
    </w:rPr>
  </w:style>
  <w:style w:type="character" w:customStyle="1" w:styleId="Heading6Char">
    <w:name w:val="Heading 6 Char"/>
    <w:basedOn w:val="DefaultParagraphFont"/>
    <w:link w:val="Heading6"/>
    <w:uiPriority w:val="9"/>
    <w:rsid w:val="00E14181"/>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06012">
      <w:bodyDiv w:val="1"/>
      <w:marLeft w:val="0"/>
      <w:marRight w:val="0"/>
      <w:marTop w:val="0"/>
      <w:marBottom w:val="0"/>
      <w:divBdr>
        <w:top w:val="none" w:sz="0" w:space="0" w:color="auto"/>
        <w:left w:val="none" w:sz="0" w:space="0" w:color="auto"/>
        <w:bottom w:val="none" w:sz="0" w:space="0" w:color="auto"/>
        <w:right w:val="none" w:sz="0" w:space="0" w:color="auto"/>
      </w:divBdr>
    </w:div>
    <w:div w:id="234555263">
      <w:bodyDiv w:val="1"/>
      <w:marLeft w:val="0"/>
      <w:marRight w:val="0"/>
      <w:marTop w:val="0"/>
      <w:marBottom w:val="0"/>
      <w:divBdr>
        <w:top w:val="none" w:sz="0" w:space="0" w:color="auto"/>
        <w:left w:val="none" w:sz="0" w:space="0" w:color="auto"/>
        <w:bottom w:val="none" w:sz="0" w:space="0" w:color="auto"/>
        <w:right w:val="none" w:sz="0" w:space="0" w:color="auto"/>
      </w:divBdr>
    </w:div>
    <w:div w:id="277181432">
      <w:bodyDiv w:val="1"/>
      <w:marLeft w:val="0"/>
      <w:marRight w:val="0"/>
      <w:marTop w:val="0"/>
      <w:marBottom w:val="0"/>
      <w:divBdr>
        <w:top w:val="none" w:sz="0" w:space="0" w:color="auto"/>
        <w:left w:val="none" w:sz="0" w:space="0" w:color="auto"/>
        <w:bottom w:val="none" w:sz="0" w:space="0" w:color="auto"/>
        <w:right w:val="none" w:sz="0" w:space="0" w:color="auto"/>
      </w:divBdr>
    </w:div>
    <w:div w:id="291716372">
      <w:bodyDiv w:val="1"/>
      <w:marLeft w:val="0"/>
      <w:marRight w:val="0"/>
      <w:marTop w:val="0"/>
      <w:marBottom w:val="0"/>
      <w:divBdr>
        <w:top w:val="none" w:sz="0" w:space="0" w:color="auto"/>
        <w:left w:val="none" w:sz="0" w:space="0" w:color="auto"/>
        <w:bottom w:val="none" w:sz="0" w:space="0" w:color="auto"/>
        <w:right w:val="none" w:sz="0" w:space="0" w:color="auto"/>
      </w:divBdr>
    </w:div>
    <w:div w:id="367220205">
      <w:bodyDiv w:val="1"/>
      <w:marLeft w:val="0"/>
      <w:marRight w:val="0"/>
      <w:marTop w:val="0"/>
      <w:marBottom w:val="0"/>
      <w:divBdr>
        <w:top w:val="none" w:sz="0" w:space="0" w:color="auto"/>
        <w:left w:val="none" w:sz="0" w:space="0" w:color="auto"/>
        <w:bottom w:val="none" w:sz="0" w:space="0" w:color="auto"/>
        <w:right w:val="none" w:sz="0" w:space="0" w:color="auto"/>
      </w:divBdr>
    </w:div>
    <w:div w:id="520706233">
      <w:bodyDiv w:val="1"/>
      <w:marLeft w:val="0"/>
      <w:marRight w:val="0"/>
      <w:marTop w:val="0"/>
      <w:marBottom w:val="0"/>
      <w:divBdr>
        <w:top w:val="none" w:sz="0" w:space="0" w:color="auto"/>
        <w:left w:val="none" w:sz="0" w:space="0" w:color="auto"/>
        <w:bottom w:val="none" w:sz="0" w:space="0" w:color="auto"/>
        <w:right w:val="none" w:sz="0" w:space="0" w:color="auto"/>
      </w:divBdr>
    </w:div>
    <w:div w:id="522746683">
      <w:bodyDiv w:val="1"/>
      <w:marLeft w:val="0"/>
      <w:marRight w:val="0"/>
      <w:marTop w:val="0"/>
      <w:marBottom w:val="0"/>
      <w:divBdr>
        <w:top w:val="none" w:sz="0" w:space="0" w:color="auto"/>
        <w:left w:val="none" w:sz="0" w:space="0" w:color="auto"/>
        <w:bottom w:val="none" w:sz="0" w:space="0" w:color="auto"/>
        <w:right w:val="none" w:sz="0" w:space="0" w:color="auto"/>
      </w:divBdr>
    </w:div>
    <w:div w:id="586234384">
      <w:bodyDiv w:val="1"/>
      <w:marLeft w:val="0"/>
      <w:marRight w:val="0"/>
      <w:marTop w:val="0"/>
      <w:marBottom w:val="0"/>
      <w:divBdr>
        <w:top w:val="none" w:sz="0" w:space="0" w:color="auto"/>
        <w:left w:val="none" w:sz="0" w:space="0" w:color="auto"/>
        <w:bottom w:val="none" w:sz="0" w:space="0" w:color="auto"/>
        <w:right w:val="none" w:sz="0" w:space="0" w:color="auto"/>
      </w:divBdr>
    </w:div>
    <w:div w:id="586886889">
      <w:bodyDiv w:val="1"/>
      <w:marLeft w:val="0"/>
      <w:marRight w:val="0"/>
      <w:marTop w:val="0"/>
      <w:marBottom w:val="0"/>
      <w:divBdr>
        <w:top w:val="none" w:sz="0" w:space="0" w:color="auto"/>
        <w:left w:val="none" w:sz="0" w:space="0" w:color="auto"/>
        <w:bottom w:val="none" w:sz="0" w:space="0" w:color="auto"/>
        <w:right w:val="none" w:sz="0" w:space="0" w:color="auto"/>
      </w:divBdr>
    </w:div>
    <w:div w:id="647636079">
      <w:bodyDiv w:val="1"/>
      <w:marLeft w:val="0"/>
      <w:marRight w:val="0"/>
      <w:marTop w:val="0"/>
      <w:marBottom w:val="0"/>
      <w:divBdr>
        <w:top w:val="none" w:sz="0" w:space="0" w:color="auto"/>
        <w:left w:val="none" w:sz="0" w:space="0" w:color="auto"/>
        <w:bottom w:val="none" w:sz="0" w:space="0" w:color="auto"/>
        <w:right w:val="none" w:sz="0" w:space="0" w:color="auto"/>
      </w:divBdr>
    </w:div>
    <w:div w:id="718434730">
      <w:bodyDiv w:val="1"/>
      <w:marLeft w:val="0"/>
      <w:marRight w:val="0"/>
      <w:marTop w:val="0"/>
      <w:marBottom w:val="0"/>
      <w:divBdr>
        <w:top w:val="none" w:sz="0" w:space="0" w:color="auto"/>
        <w:left w:val="none" w:sz="0" w:space="0" w:color="auto"/>
        <w:bottom w:val="none" w:sz="0" w:space="0" w:color="auto"/>
        <w:right w:val="none" w:sz="0" w:space="0" w:color="auto"/>
      </w:divBdr>
    </w:div>
    <w:div w:id="958070947">
      <w:bodyDiv w:val="1"/>
      <w:marLeft w:val="0"/>
      <w:marRight w:val="0"/>
      <w:marTop w:val="0"/>
      <w:marBottom w:val="0"/>
      <w:divBdr>
        <w:top w:val="none" w:sz="0" w:space="0" w:color="auto"/>
        <w:left w:val="none" w:sz="0" w:space="0" w:color="auto"/>
        <w:bottom w:val="none" w:sz="0" w:space="0" w:color="auto"/>
        <w:right w:val="none" w:sz="0" w:space="0" w:color="auto"/>
      </w:divBdr>
    </w:div>
    <w:div w:id="1332634357">
      <w:bodyDiv w:val="1"/>
      <w:marLeft w:val="0"/>
      <w:marRight w:val="0"/>
      <w:marTop w:val="0"/>
      <w:marBottom w:val="0"/>
      <w:divBdr>
        <w:top w:val="none" w:sz="0" w:space="0" w:color="auto"/>
        <w:left w:val="none" w:sz="0" w:space="0" w:color="auto"/>
        <w:bottom w:val="none" w:sz="0" w:space="0" w:color="auto"/>
        <w:right w:val="none" w:sz="0" w:space="0" w:color="auto"/>
      </w:divBdr>
    </w:div>
    <w:div w:id="1608656148">
      <w:bodyDiv w:val="1"/>
      <w:marLeft w:val="0"/>
      <w:marRight w:val="0"/>
      <w:marTop w:val="0"/>
      <w:marBottom w:val="0"/>
      <w:divBdr>
        <w:top w:val="none" w:sz="0" w:space="0" w:color="auto"/>
        <w:left w:val="none" w:sz="0" w:space="0" w:color="auto"/>
        <w:bottom w:val="none" w:sz="0" w:space="0" w:color="auto"/>
        <w:right w:val="none" w:sz="0" w:space="0" w:color="auto"/>
      </w:divBdr>
    </w:div>
    <w:div w:id="1633173624">
      <w:bodyDiv w:val="1"/>
      <w:marLeft w:val="0"/>
      <w:marRight w:val="0"/>
      <w:marTop w:val="0"/>
      <w:marBottom w:val="0"/>
      <w:divBdr>
        <w:top w:val="none" w:sz="0" w:space="0" w:color="auto"/>
        <w:left w:val="none" w:sz="0" w:space="0" w:color="auto"/>
        <w:bottom w:val="none" w:sz="0" w:space="0" w:color="auto"/>
        <w:right w:val="none" w:sz="0" w:space="0" w:color="auto"/>
      </w:divBdr>
    </w:div>
    <w:div w:id="1910572009">
      <w:bodyDiv w:val="1"/>
      <w:marLeft w:val="0"/>
      <w:marRight w:val="0"/>
      <w:marTop w:val="0"/>
      <w:marBottom w:val="0"/>
      <w:divBdr>
        <w:top w:val="none" w:sz="0" w:space="0" w:color="auto"/>
        <w:left w:val="none" w:sz="0" w:space="0" w:color="auto"/>
        <w:bottom w:val="none" w:sz="0" w:space="0" w:color="auto"/>
        <w:right w:val="none" w:sz="0" w:space="0" w:color="auto"/>
      </w:divBdr>
    </w:div>
    <w:div w:id="1912039193">
      <w:bodyDiv w:val="1"/>
      <w:marLeft w:val="0"/>
      <w:marRight w:val="0"/>
      <w:marTop w:val="0"/>
      <w:marBottom w:val="0"/>
      <w:divBdr>
        <w:top w:val="none" w:sz="0" w:space="0" w:color="auto"/>
        <w:left w:val="none" w:sz="0" w:space="0" w:color="auto"/>
        <w:bottom w:val="none" w:sz="0" w:space="0" w:color="auto"/>
        <w:right w:val="none" w:sz="0" w:space="0" w:color="auto"/>
      </w:divBdr>
    </w:div>
    <w:div w:id="2025857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226CFC10852C341B33C577E9D20ABCF" ma:contentTypeVersion="19" ma:contentTypeDescription="Create a new document." ma:contentTypeScope="" ma:versionID="a3bde05d8316119ba591701837c7d9d8">
  <xsd:schema xmlns:xsd="http://www.w3.org/2001/XMLSchema" xmlns:xs="http://www.w3.org/2001/XMLSchema" xmlns:p="http://schemas.microsoft.com/office/2006/metadata/properties" xmlns:ns1="http://schemas.microsoft.com/sharepoint/v3" xmlns:ns2="85781b56-eb1f-4962-9042-aa8d7a376eb3" xmlns:ns3="82755b2e-d0e6-4640-bbbb-e18f26dc2baf" targetNamespace="http://schemas.microsoft.com/office/2006/metadata/properties" ma:root="true" ma:fieldsID="ccfffc13530ae1fd11fc7e8ebd630c18" ns1:_="" ns2:_="" ns3:_="">
    <xsd:import namespace="http://schemas.microsoft.com/sharepoint/v3"/>
    <xsd:import namespace="85781b56-eb1f-4962-9042-aa8d7a376eb3"/>
    <xsd:import namespace="82755b2e-d0e6-4640-bbbb-e18f26dc2ba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MediaServiceLocation" minOccurs="0"/>
                <xsd:element ref="ns2:MediaServiceSearchProperties" minOccurs="0"/>
                <xsd:element ref="ns2:DateAdded"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781b56-eb1f-4962-9042-aa8d7a376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513bff3-d298-4047-8d40-f85e022e535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DateAdded" ma:index="23" nillable="true" ma:displayName="Date Added" ma:format="DateOnly" ma:internalName="DateAdded">
      <xsd:simpleType>
        <xsd:restriction base="dms:DateTim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755b2e-d0e6-4640-bbbb-e18f26dc2ba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d1bf2a0-133c-4bad-ae9b-d03bf97db8e7}" ma:internalName="TaxCatchAll" ma:showField="CatchAllData" ma:web="82755b2e-d0e6-4640-bbbb-e18f26dc2ba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5781b56-eb1f-4962-9042-aa8d7a376eb3">
      <Terms xmlns="http://schemas.microsoft.com/office/infopath/2007/PartnerControls"/>
    </lcf76f155ced4ddcb4097134ff3c332f>
    <TaxCatchAll xmlns="82755b2e-d0e6-4640-bbbb-e18f26dc2baf" xsi:nil="true"/>
    <_ip_UnifiedCompliancePolicyUIAction xmlns="http://schemas.microsoft.com/sharepoint/v3" xsi:nil="true"/>
    <_ip_UnifiedCompliancePolicyProperties xmlns="http://schemas.microsoft.com/sharepoint/v3" xsi:nil="true"/>
    <DateAdded xmlns="85781b56-eb1f-4962-9042-aa8d7a376eb3" xsi:nil="true"/>
  </documentManagement>
</p:properties>
</file>

<file path=customXml/itemProps1.xml><?xml version="1.0" encoding="utf-8"?>
<ds:datastoreItem xmlns:ds="http://schemas.openxmlformats.org/officeDocument/2006/customXml" ds:itemID="{8AB1EF7B-99F6-465D-9EDF-E06515E9B12F}">
  <ds:schemaRefs>
    <ds:schemaRef ds:uri="http://schemas.openxmlformats.org/officeDocument/2006/bibliography"/>
  </ds:schemaRefs>
</ds:datastoreItem>
</file>

<file path=customXml/itemProps2.xml><?xml version="1.0" encoding="utf-8"?>
<ds:datastoreItem xmlns:ds="http://schemas.openxmlformats.org/officeDocument/2006/customXml" ds:itemID="{FDA5A259-32D0-4CEE-BC2B-B2F30624BBE0}">
  <ds:schemaRefs>
    <ds:schemaRef ds:uri="http://schemas.microsoft.com/sharepoint/v3/contenttype/forms"/>
  </ds:schemaRefs>
</ds:datastoreItem>
</file>

<file path=customXml/itemProps3.xml><?xml version="1.0" encoding="utf-8"?>
<ds:datastoreItem xmlns:ds="http://schemas.openxmlformats.org/officeDocument/2006/customXml" ds:itemID="{10B1299A-20A4-4C44-AC5A-44D988664579}"/>
</file>

<file path=customXml/itemProps4.xml><?xml version="1.0" encoding="utf-8"?>
<ds:datastoreItem xmlns:ds="http://schemas.openxmlformats.org/officeDocument/2006/customXml" ds:itemID="{62DD530F-89B1-42D9-81DE-92B2602CE48D}">
  <ds:schemaRefs>
    <ds:schemaRef ds:uri="http://schemas.microsoft.com/office/2006/metadata/properties"/>
    <ds:schemaRef ds:uri="http://schemas.microsoft.com/office/infopath/2007/PartnerControls"/>
    <ds:schemaRef ds:uri="1b4e7ac1-c0f2-4a54-831e-0bbcb149ed85"/>
    <ds:schemaRef ds:uri="ce5a05f0-aa15-4a55-9c85-56b882c39434"/>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iiNet</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Gina Thompson</dc:creator>
  <cp:keywords/>
  <dc:description/>
  <cp:lastModifiedBy>Gina Thompson</cp:lastModifiedBy>
  <cp:revision>47</cp:revision>
  <cp:lastPrinted>2021-09-22T04:07:00Z</cp:lastPrinted>
  <dcterms:created xsi:type="dcterms:W3CDTF">2025-06-16T05:39:00Z</dcterms:created>
  <dcterms:modified xsi:type="dcterms:W3CDTF">2025-06-26T02:10:00Z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9f76ac-c451-45d8-bdf0-9a412a8a92d4_Enabled">
    <vt:lpwstr>true</vt:lpwstr>
  </property>
  <property fmtid="{D5CDD505-2E9C-101B-9397-08002B2CF9AE}" pid="3" name="MSIP_Label_7d9f76ac-c451-45d8-bdf0-9a412a8a92d4_SetDate">
    <vt:lpwstr>2021-09-22T04:08:22Z</vt:lpwstr>
  </property>
  <property fmtid="{D5CDD505-2E9C-101B-9397-08002B2CF9AE}" pid="4" name="MSIP_Label_7d9f76ac-c451-45d8-bdf0-9a412a8a92d4_Method">
    <vt:lpwstr>Standard</vt:lpwstr>
  </property>
  <property fmtid="{D5CDD505-2E9C-101B-9397-08002B2CF9AE}" pid="5" name="MSIP_Label_7d9f76ac-c451-45d8-bdf0-9a412a8a92d4_Name">
    <vt:lpwstr>Confidential</vt:lpwstr>
  </property>
  <property fmtid="{D5CDD505-2E9C-101B-9397-08002B2CF9AE}" pid="6" name="MSIP_Label_7d9f76ac-c451-45d8-bdf0-9a412a8a92d4_SiteId">
    <vt:lpwstr>962eac56-3e0a-4f69-b806-ab958060d246</vt:lpwstr>
  </property>
  <property fmtid="{D5CDD505-2E9C-101B-9397-08002B2CF9AE}" pid="7" name="MSIP_Label_7d9f76ac-c451-45d8-bdf0-9a412a8a92d4_ActionId">
    <vt:lpwstr>346a36af-77d7-4c97-b9cf-8443bd4f55ff</vt:lpwstr>
  </property>
  <property fmtid="{D5CDD505-2E9C-101B-9397-08002B2CF9AE}" pid="8" name="MSIP_Label_7d9f76ac-c451-45d8-bdf0-9a412a8a92d4_ContentBits">
    <vt:lpwstr>2</vt:lpwstr>
  </property>
  <property fmtid="{D5CDD505-2E9C-101B-9397-08002B2CF9AE}" pid="9" name="ContentTypeId">
    <vt:lpwstr>0x0101000226CFC10852C341B33C577E9D20ABCF</vt:lpwstr>
  </property>
  <property fmtid="{D5CDD505-2E9C-101B-9397-08002B2CF9AE}" pid="10" name="MediaServiceImageTags">
    <vt:lpwstr/>
  </property>
</Properties>
</file>