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11FF6B57" w:rsidR="00207071" w:rsidRDefault="007B19EB" w:rsidP="00201C89">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w:t>
      </w:r>
      <w:r w:rsidR="009021AE">
        <w:rPr>
          <w:rFonts w:asciiTheme="majorHAnsi" w:eastAsiaTheme="majorEastAsia" w:hAnsiTheme="majorHAnsi" w:cstheme="majorBidi"/>
          <w:color w:val="2E74B5" w:themeColor="accent1" w:themeShade="BF"/>
          <w:sz w:val="26"/>
          <w:szCs w:val="26"/>
        </w:rPr>
        <w:t>COL</w:t>
      </w:r>
      <w:r w:rsidR="00504610" w:rsidRPr="00504610">
        <w:rPr>
          <w:rFonts w:asciiTheme="majorHAnsi" w:eastAsiaTheme="majorEastAsia" w:hAnsiTheme="majorHAnsi" w:cstheme="majorBidi"/>
          <w:color w:val="2E74B5" w:themeColor="accent1" w:themeShade="BF"/>
          <w:sz w:val="26"/>
          <w:szCs w:val="26"/>
        </w:rPr>
        <w:t>_Accepted_</w:t>
      </w:r>
      <w:r w:rsidR="00480741">
        <w:rPr>
          <w:rFonts w:asciiTheme="majorHAnsi" w:eastAsiaTheme="majorEastAsia" w:hAnsiTheme="majorHAnsi" w:cstheme="majorBidi"/>
          <w:color w:val="2E74B5" w:themeColor="accent1" w:themeShade="BF"/>
          <w:sz w:val="26"/>
          <w:szCs w:val="26"/>
        </w:rPr>
        <w:t>HFC</w:t>
      </w:r>
      <w:r w:rsidR="00504610" w:rsidRPr="00504610">
        <w:rPr>
          <w:rFonts w:asciiTheme="majorHAnsi" w:eastAsiaTheme="majorEastAsia" w:hAnsiTheme="majorHAnsi" w:cstheme="majorBidi"/>
          <w:color w:val="2E74B5" w:themeColor="accent1" w:themeShade="BF"/>
          <w:sz w:val="26"/>
          <w:szCs w:val="26"/>
        </w:rPr>
        <w:t>_</w:t>
      </w:r>
      <w:r w:rsidR="00DE1060">
        <w:rPr>
          <w:rFonts w:asciiTheme="majorHAnsi" w:eastAsiaTheme="majorEastAsia" w:hAnsiTheme="majorHAnsi" w:cstheme="majorBidi"/>
          <w:color w:val="2E74B5" w:themeColor="accent1" w:themeShade="BF"/>
          <w:sz w:val="26"/>
          <w:szCs w:val="26"/>
        </w:rPr>
        <w:t>Self_Install</w:t>
      </w:r>
      <w:r w:rsidR="00277491">
        <w:rPr>
          <w:rFonts w:asciiTheme="majorHAnsi" w:eastAsiaTheme="majorEastAsia" w:hAnsiTheme="majorHAnsi" w:cstheme="majorBidi"/>
          <w:color w:val="2E74B5" w:themeColor="accent1" w:themeShade="BF"/>
          <w:sz w:val="26"/>
          <w:szCs w:val="26"/>
        </w:rPr>
        <w:t>_Delivery</w:t>
      </w:r>
    </w:p>
    <w:p w14:paraId="756663D6" w14:textId="77777777" w:rsidR="00504610" w:rsidRPr="002E24DF" w:rsidRDefault="00504610" w:rsidP="00201C89">
      <w:pPr>
        <w:spacing w:after="0"/>
      </w:pPr>
    </w:p>
    <w:p w14:paraId="2A39F88F" w14:textId="77777777" w:rsidR="00207071" w:rsidRDefault="00207071" w:rsidP="00201C89">
      <w:pPr>
        <w:pStyle w:val="Heading3"/>
        <w:spacing w:before="0"/>
      </w:pPr>
      <w:r>
        <w:t>Notes</w:t>
      </w:r>
    </w:p>
    <w:p w14:paraId="0D01518E" w14:textId="77777777" w:rsidR="00207071" w:rsidRDefault="00207071" w:rsidP="00201C89">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201C89">
            <w:pPr>
              <w:rPr>
                <w:rFonts w:cstheme="minorHAnsi"/>
                <w:b/>
              </w:rPr>
            </w:pPr>
            <w:r w:rsidRPr="002E24DF">
              <w:rPr>
                <w:rFonts w:cstheme="minorHAnsi"/>
                <w:b/>
              </w:rPr>
              <w:t>Send notes</w:t>
            </w:r>
          </w:p>
        </w:tc>
        <w:tc>
          <w:tcPr>
            <w:tcW w:w="7370" w:type="dxa"/>
          </w:tcPr>
          <w:p w14:paraId="22CD8966" w14:textId="390B27CD" w:rsidR="00207071" w:rsidRPr="00014533" w:rsidRDefault="00CF7A7A" w:rsidP="00201C89">
            <w:pPr>
              <w:rPr>
                <w:rFonts w:cstheme="minorHAnsi"/>
                <w:bCs/>
                <w:lang w:val="en-AU"/>
              </w:rPr>
            </w:pPr>
            <w:r>
              <w:rPr>
                <w:rFonts w:cstheme="minorHAnsi"/>
                <w:bCs/>
                <w:lang w:val="en-AU"/>
              </w:rPr>
              <w:t>Sent when</w:t>
            </w:r>
            <w:r w:rsidR="00FA75D0">
              <w:rPr>
                <w:rFonts w:cstheme="minorHAnsi"/>
                <w:bCs/>
                <w:lang w:val="en-AU"/>
              </w:rPr>
              <w:t xml:space="preserve"> the nbn Connection Box is dispatched for an</w:t>
            </w:r>
            <w:r>
              <w:rPr>
                <w:rFonts w:cstheme="minorHAnsi"/>
                <w:bCs/>
                <w:lang w:val="en-AU"/>
              </w:rPr>
              <w:t xml:space="preserve"> </w:t>
            </w:r>
            <w:r w:rsidR="007B19EB">
              <w:rPr>
                <w:rFonts w:cstheme="minorHAnsi"/>
                <w:bCs/>
                <w:lang w:val="en-AU"/>
              </w:rPr>
              <w:t>nbn</w:t>
            </w:r>
            <w:r>
              <w:rPr>
                <w:rFonts w:cstheme="minorHAnsi"/>
                <w:bCs/>
                <w:lang w:val="en-AU"/>
              </w:rPr>
              <w:t xml:space="preserve"> </w:t>
            </w:r>
            <w:r w:rsidR="00480741">
              <w:rPr>
                <w:rFonts w:cstheme="minorHAnsi"/>
                <w:bCs/>
                <w:lang w:val="en-AU"/>
              </w:rPr>
              <w:t>HFC</w:t>
            </w:r>
            <w:r>
              <w:rPr>
                <w:rFonts w:cstheme="minorHAnsi"/>
                <w:bCs/>
                <w:lang w:val="en-AU"/>
              </w:rPr>
              <w:t xml:space="preserve"> </w:t>
            </w:r>
            <w:r w:rsidR="009021AE">
              <w:rPr>
                <w:rFonts w:cstheme="minorHAnsi"/>
                <w:bCs/>
                <w:lang w:val="en-AU"/>
              </w:rPr>
              <w:t xml:space="preserve">relocation </w:t>
            </w:r>
            <w:r w:rsidR="00744986">
              <w:rPr>
                <w:rFonts w:cstheme="minorHAnsi"/>
                <w:bCs/>
                <w:lang w:val="en-AU"/>
              </w:rPr>
              <w:t>eligible for self-install.</w:t>
            </w:r>
          </w:p>
        </w:tc>
      </w:tr>
      <w:tr w:rsidR="00207071" w14:paraId="5AA773B3" w14:textId="77777777" w:rsidTr="0041763C">
        <w:tc>
          <w:tcPr>
            <w:tcW w:w="1980" w:type="dxa"/>
          </w:tcPr>
          <w:p w14:paraId="692007A0" w14:textId="77777777" w:rsidR="00207071" w:rsidRPr="002E24DF" w:rsidRDefault="00207071" w:rsidP="00201C89">
            <w:pPr>
              <w:rPr>
                <w:rFonts w:cstheme="minorHAnsi"/>
                <w:b/>
              </w:rPr>
            </w:pPr>
            <w:r>
              <w:rPr>
                <w:rFonts w:cstheme="minorHAnsi"/>
                <w:b/>
              </w:rPr>
              <w:t>Format</w:t>
            </w:r>
          </w:p>
        </w:tc>
        <w:tc>
          <w:tcPr>
            <w:tcW w:w="7370" w:type="dxa"/>
          </w:tcPr>
          <w:p w14:paraId="0CD175F8" w14:textId="65F18D13" w:rsidR="00207071" w:rsidRPr="002E24DF" w:rsidRDefault="00207071" w:rsidP="00201C89">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201C89">
            <w:pPr>
              <w:rPr>
                <w:rFonts w:cstheme="minorHAnsi"/>
                <w:b/>
              </w:rPr>
            </w:pPr>
            <w:r>
              <w:rPr>
                <w:rFonts w:cstheme="minorHAnsi"/>
                <w:b/>
              </w:rPr>
              <w:t>Brands</w:t>
            </w:r>
          </w:p>
        </w:tc>
        <w:tc>
          <w:tcPr>
            <w:tcW w:w="7370" w:type="dxa"/>
          </w:tcPr>
          <w:p w14:paraId="768E3CAC" w14:textId="17154900" w:rsidR="00207071" w:rsidRDefault="000E7FC7" w:rsidP="00201C89">
            <w:pPr>
              <w:rPr>
                <w:rFonts w:cstheme="minorHAnsi"/>
                <w:bCs/>
              </w:rPr>
            </w:pPr>
            <w:r w:rsidRPr="000E7FC7">
              <w:rPr>
                <w:rFonts w:cstheme="minorHAnsi"/>
                <w:bCs/>
              </w:rPr>
              <w:t>TPG &amp; iiNet</w:t>
            </w:r>
          </w:p>
        </w:tc>
      </w:tr>
      <w:tr w:rsidR="00207071" w14:paraId="1B713FF9" w14:textId="77777777" w:rsidTr="0041763C">
        <w:tc>
          <w:tcPr>
            <w:tcW w:w="1980" w:type="dxa"/>
          </w:tcPr>
          <w:p w14:paraId="1272801A" w14:textId="77777777" w:rsidR="00207071" w:rsidRDefault="00207071" w:rsidP="00201C89">
            <w:pPr>
              <w:rPr>
                <w:rFonts w:cstheme="minorHAnsi"/>
                <w:b/>
              </w:rPr>
            </w:pPr>
            <w:r>
              <w:rPr>
                <w:rFonts w:cstheme="minorHAnsi"/>
                <w:b/>
              </w:rPr>
              <w:t>Backend name(s)</w:t>
            </w:r>
          </w:p>
        </w:tc>
        <w:tc>
          <w:tcPr>
            <w:tcW w:w="7370" w:type="dxa"/>
          </w:tcPr>
          <w:p w14:paraId="4DA92D87" w14:textId="77777777" w:rsidR="00207071" w:rsidRDefault="00207071" w:rsidP="00201C89">
            <w:pPr>
              <w:rPr>
                <w:rFonts w:cstheme="minorHAnsi"/>
                <w:bCs/>
              </w:rPr>
            </w:pPr>
            <w:r w:rsidRPr="001C3F87">
              <w:rPr>
                <w:rFonts w:cstheme="minorHAnsi"/>
                <w:bCs/>
                <w:highlight w:val="red"/>
              </w:rPr>
              <w:t>TBC – Proposed below</w:t>
            </w:r>
          </w:p>
          <w:p w14:paraId="6E4463D7" w14:textId="77777777" w:rsidR="00207071" w:rsidRDefault="00207071" w:rsidP="00201C89">
            <w:pPr>
              <w:rPr>
                <w:rFonts w:cstheme="minorHAnsi"/>
                <w:bCs/>
              </w:rPr>
            </w:pPr>
          </w:p>
          <w:p w14:paraId="50B71A1A" w14:textId="5B7BE76B" w:rsidR="00207071" w:rsidRDefault="00207071" w:rsidP="00201C89">
            <w:pPr>
              <w:rPr>
                <w:rFonts w:cstheme="minorHAnsi"/>
                <w:bCs/>
              </w:rPr>
            </w:pPr>
            <w:r>
              <w:rPr>
                <w:rFonts w:cstheme="minorHAnsi"/>
                <w:bCs/>
              </w:rPr>
              <w:t>TPG_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480741">
              <w:rPr>
                <w:rFonts w:cstheme="minorHAnsi"/>
                <w:bCs/>
              </w:rPr>
              <w:t>HFC</w:t>
            </w:r>
            <w:r w:rsidR="00504610" w:rsidRPr="00504610">
              <w:rPr>
                <w:rFonts w:cstheme="minorHAnsi"/>
                <w:bCs/>
              </w:rPr>
              <w:t>_</w:t>
            </w:r>
            <w:r w:rsidR="00DE1060">
              <w:rPr>
                <w:rFonts w:cstheme="minorHAnsi"/>
                <w:bCs/>
              </w:rPr>
              <w:t>Self_Install</w:t>
            </w:r>
            <w:r w:rsidR="00AB6F3D">
              <w:rPr>
                <w:rFonts w:cstheme="minorHAnsi"/>
                <w:bCs/>
              </w:rPr>
              <w:t>_</w:t>
            </w:r>
            <w:r w:rsidR="00FA75D0">
              <w:rPr>
                <w:rFonts w:cstheme="minorHAnsi"/>
                <w:bCs/>
              </w:rPr>
              <w:t>Delivery</w:t>
            </w:r>
            <w:r>
              <w:rPr>
                <w:rFonts w:cstheme="minorHAnsi"/>
                <w:bCs/>
              </w:rPr>
              <w:br/>
            </w:r>
            <w:r>
              <w:rPr>
                <w:rFonts w:cstheme="minorHAnsi"/>
                <w:bCs/>
              </w:rPr>
              <w:br/>
              <w:t>IIN_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480741">
              <w:rPr>
                <w:rFonts w:cstheme="minorHAnsi"/>
                <w:bCs/>
              </w:rPr>
              <w:t>HFC</w:t>
            </w:r>
            <w:r w:rsidR="00504610" w:rsidRPr="00504610">
              <w:rPr>
                <w:rFonts w:cstheme="minorHAnsi"/>
                <w:bCs/>
              </w:rPr>
              <w:t>_</w:t>
            </w:r>
            <w:r w:rsidR="00DE1060">
              <w:rPr>
                <w:rFonts w:cstheme="minorHAnsi"/>
                <w:bCs/>
              </w:rPr>
              <w:t>Self_Install</w:t>
            </w:r>
            <w:r w:rsidR="00FA75D0">
              <w:rPr>
                <w:rFonts w:cstheme="minorHAnsi"/>
                <w:bCs/>
              </w:rPr>
              <w:t>_Delivery</w:t>
            </w:r>
          </w:p>
        </w:tc>
      </w:tr>
      <w:tr w:rsidR="007B19EB" w14:paraId="5F7CA1C4" w14:textId="77777777" w:rsidTr="0041763C">
        <w:tc>
          <w:tcPr>
            <w:tcW w:w="1980" w:type="dxa"/>
          </w:tcPr>
          <w:p w14:paraId="62AFF5D7" w14:textId="77777777" w:rsidR="007B19EB" w:rsidRDefault="007B19EB" w:rsidP="00201C89">
            <w:pPr>
              <w:rPr>
                <w:rFonts w:cstheme="minorHAnsi"/>
                <w:b/>
              </w:rPr>
            </w:pPr>
            <w:r>
              <w:rPr>
                <w:rFonts w:cstheme="minorHAnsi"/>
                <w:b/>
              </w:rPr>
              <w:t>Product(s)</w:t>
            </w:r>
          </w:p>
        </w:tc>
        <w:tc>
          <w:tcPr>
            <w:tcW w:w="7370" w:type="dxa"/>
          </w:tcPr>
          <w:p w14:paraId="137736C3" w14:textId="6EF2BADD" w:rsidR="007B19EB" w:rsidRDefault="007B19EB" w:rsidP="00201C89">
            <w:pPr>
              <w:rPr>
                <w:rFonts w:cstheme="minorHAnsi"/>
                <w:bCs/>
              </w:rPr>
            </w:pPr>
            <w:r>
              <w:rPr>
                <w:rFonts w:cstheme="minorHAnsi"/>
                <w:bCs/>
              </w:rPr>
              <w:t xml:space="preserve">nbn </w:t>
            </w:r>
            <w:r w:rsidR="00795B37">
              <w:rPr>
                <w:rFonts w:cstheme="minorHAnsi"/>
                <w:bCs/>
              </w:rPr>
              <w:t>HFC</w:t>
            </w:r>
          </w:p>
        </w:tc>
      </w:tr>
      <w:tr w:rsidR="00207071" w14:paraId="54BC46A6" w14:textId="77777777" w:rsidTr="0041763C">
        <w:tc>
          <w:tcPr>
            <w:tcW w:w="1980" w:type="dxa"/>
          </w:tcPr>
          <w:p w14:paraId="4B56CE9E" w14:textId="77777777" w:rsidR="00207071" w:rsidRPr="002E24DF" w:rsidRDefault="00207071" w:rsidP="00201C89">
            <w:pPr>
              <w:rPr>
                <w:rFonts w:cstheme="minorHAnsi"/>
                <w:b/>
              </w:rPr>
            </w:pPr>
            <w:r>
              <w:rPr>
                <w:rFonts w:cstheme="minorHAnsi"/>
                <w:b/>
              </w:rPr>
              <w:t>Markup</w:t>
            </w:r>
          </w:p>
        </w:tc>
        <w:tc>
          <w:tcPr>
            <w:tcW w:w="7370" w:type="dxa"/>
          </w:tcPr>
          <w:p w14:paraId="5C416B3F" w14:textId="77777777" w:rsidR="00207071" w:rsidRPr="002E24DF" w:rsidRDefault="00207071" w:rsidP="00201C89">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201C89">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201C89">
      <w:pPr>
        <w:spacing w:after="0"/>
        <w:rPr>
          <w:rFonts w:cstheme="minorHAnsi"/>
        </w:rPr>
      </w:pPr>
    </w:p>
    <w:p w14:paraId="25730E9F" w14:textId="16D6C546" w:rsidR="009309D6" w:rsidRDefault="00CA3E57" w:rsidP="00201C89">
      <w:pPr>
        <w:spacing w:after="0"/>
      </w:pPr>
      <w:r>
        <w:rPr>
          <w:rFonts w:cstheme="minorHAnsi"/>
        </w:rPr>
        <w:t>N/A</w:t>
      </w:r>
    </w:p>
    <w:p w14:paraId="0D143E43" w14:textId="4A04ABC6" w:rsidR="001F4BE9" w:rsidRDefault="001F4BE9" w:rsidP="00201C89">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201C89">
      <w:pPr>
        <w:pStyle w:val="Heading3"/>
        <w:spacing w:before="0"/>
      </w:pPr>
      <w:r w:rsidRPr="00A32C45">
        <w:t>Email copy</w:t>
      </w:r>
    </w:p>
    <w:p w14:paraId="4F05F708" w14:textId="77777777" w:rsidR="00207071" w:rsidRDefault="00207071" w:rsidP="00201C89">
      <w:pPr>
        <w:spacing w:after="0"/>
        <w:rPr>
          <w:rFonts w:cstheme="minorHAnsi"/>
          <w:b/>
          <w:color w:val="FF0000"/>
        </w:rPr>
      </w:pPr>
    </w:p>
    <w:p w14:paraId="516C5643" w14:textId="77777777" w:rsidR="005A5113" w:rsidRPr="001A6A35" w:rsidRDefault="005A5113" w:rsidP="00201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00821F64" w:rsidR="005A5113" w:rsidRPr="001A6A35" w:rsidRDefault="005A5113" w:rsidP="00201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133E6D">
        <w:rPr>
          <w:rFonts w:eastAsia="Times New Roman" w:cstheme="minorHAnsi"/>
          <w:highlight w:val="green"/>
        </w:rPr>
        <w:t>CONTACT</w:t>
      </w:r>
      <w:r w:rsidRPr="001A6A35">
        <w:rPr>
          <w:rFonts w:eastAsia="Times New Roman" w:cstheme="minorHAnsi"/>
          <w:highlight w:val="green"/>
        </w:rPr>
        <w:t xml:space="preserve"> EMAIL</w:t>
      </w:r>
    </w:p>
    <w:p w14:paraId="37ADEB80" w14:textId="76D398DD" w:rsidR="00461BEB" w:rsidRDefault="005A5113" w:rsidP="00201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057CB">
        <w:rPr>
          <w:rFonts w:eastAsia="Times New Roman" w:cstheme="minorHAnsi"/>
        </w:rPr>
        <w:t xml:space="preserve">nbn® </w:t>
      </w:r>
      <w:r w:rsidR="00480741">
        <w:rPr>
          <w:rFonts w:eastAsia="Times New Roman" w:cstheme="minorHAnsi"/>
        </w:rPr>
        <w:t>HFC</w:t>
      </w:r>
      <w:r w:rsidR="00E65076">
        <w:rPr>
          <w:rFonts w:eastAsia="Times New Roman" w:cstheme="minorHAnsi"/>
        </w:rPr>
        <w:t xml:space="preserve"> </w:t>
      </w:r>
      <w:r w:rsidR="007C42ED">
        <w:rPr>
          <w:rFonts w:eastAsia="Times New Roman" w:cstheme="minorHAnsi"/>
        </w:rPr>
        <w:t>Connection Box</w:t>
      </w:r>
      <w:r w:rsidR="00E24EEE">
        <w:rPr>
          <w:rFonts w:eastAsia="Times New Roman" w:cstheme="minorHAnsi"/>
        </w:rPr>
        <w:t xml:space="preserve"> delivery</w:t>
      </w:r>
      <w:r w:rsidR="002F57D5">
        <w:rPr>
          <w:rFonts w:eastAsia="Times New Roman" w:cstheme="minorHAnsi"/>
        </w:rPr>
        <w:t xml:space="preserve"> </w:t>
      </w:r>
    </w:p>
    <w:p w14:paraId="3136EC19" w14:textId="77777777" w:rsidR="005311DC" w:rsidRPr="000D7F11" w:rsidRDefault="005311DC" w:rsidP="00201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p>
    <w:p w14:paraId="005F7551" w14:textId="38A74226" w:rsidR="000D7F11" w:rsidRPr="000D7F11" w:rsidRDefault="000D7F11" w:rsidP="000D7F11">
      <w:pPr>
        <w:spacing w:after="0"/>
        <w:rPr>
          <w:sz w:val="36"/>
          <w:szCs w:val="36"/>
        </w:rPr>
      </w:pPr>
      <w:r w:rsidRPr="000D7F11">
        <w:rPr>
          <w:rFonts w:eastAsia="Times New Roman" w:cstheme="minorHAnsi"/>
          <w:b/>
          <w:bCs/>
          <w:sz w:val="36"/>
          <w:szCs w:val="36"/>
        </w:rPr>
        <w:t>Your nbn® HFC Connection Box</w:t>
      </w:r>
      <w:r w:rsidRPr="000D7F11">
        <w:rPr>
          <w:b/>
          <w:bCs/>
          <w:sz w:val="36"/>
          <w:szCs w:val="36"/>
        </w:rPr>
        <w:t xml:space="preserve"> is on its way</w:t>
      </w:r>
    </w:p>
    <w:p w14:paraId="1A014E55" w14:textId="77777777" w:rsidR="00CC4D79" w:rsidRDefault="00CC4D79" w:rsidP="00201C89">
      <w:pPr>
        <w:spacing w:after="0"/>
        <w:rPr>
          <w:rFonts w:eastAsia="Times New Roman" w:cstheme="minorHAnsi"/>
          <w:bCs/>
        </w:rPr>
      </w:pPr>
    </w:p>
    <w:p w14:paraId="7F71A7D8" w14:textId="035756F7" w:rsidR="00496D07" w:rsidRPr="000D7F11" w:rsidRDefault="00496D07" w:rsidP="00201C89">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290A4075" w14:textId="77777777" w:rsidR="007C6872" w:rsidRDefault="007C6872" w:rsidP="00201C89">
      <w:pPr>
        <w:spacing w:after="0"/>
        <w:rPr>
          <w:rFonts w:eastAsia="Times New Roman" w:cstheme="minorHAnsi"/>
          <w:bCs/>
        </w:rPr>
      </w:pPr>
    </w:p>
    <w:p w14:paraId="3EDC10D2" w14:textId="77777777" w:rsidR="001D3786" w:rsidRDefault="001D3786" w:rsidP="001D3786">
      <w:pPr>
        <w:spacing w:after="0"/>
        <w:rPr>
          <w:rFonts w:cstheme="minorHAnsi"/>
        </w:rPr>
      </w:pPr>
      <w:r w:rsidRPr="007B536C">
        <w:rPr>
          <w:rFonts w:cstheme="minorHAnsi"/>
        </w:rPr>
        <w:t>You can track your order</w:t>
      </w:r>
      <w:r>
        <w:rPr>
          <w:rFonts w:cstheme="minorHAnsi"/>
        </w:rPr>
        <w:t xml:space="preserve"> number </w:t>
      </w:r>
      <w:r w:rsidRPr="00F47553">
        <w:rPr>
          <w:rFonts w:cstheme="minorHAnsi"/>
          <w:highlight w:val="green"/>
        </w:rPr>
        <w:t>ORDER TRACKING NUMBER</w:t>
      </w:r>
      <w:r w:rsidRPr="007B536C">
        <w:rPr>
          <w:rFonts w:cstheme="minorHAnsi"/>
        </w:rPr>
        <w:t xml:space="preserve"> at</w:t>
      </w:r>
      <w:r>
        <w:rPr>
          <w:rFonts w:cstheme="minorHAnsi"/>
        </w:rPr>
        <w:t xml:space="preserve">: </w:t>
      </w:r>
      <w:r w:rsidRPr="00A4548A">
        <w:rPr>
          <w:rFonts w:cstheme="minorHAnsi"/>
          <w:highlight w:val="yellow"/>
        </w:rPr>
        <w:t>TRACKING URL</w:t>
      </w:r>
    </w:p>
    <w:p w14:paraId="1FD0DA25" w14:textId="77777777" w:rsidR="00417ED2" w:rsidRPr="006F734D" w:rsidRDefault="00417ED2" w:rsidP="00201C89">
      <w:pPr>
        <w:spacing w:after="0"/>
      </w:pPr>
    </w:p>
    <w:p w14:paraId="740A5D7F" w14:textId="4BAAFB51" w:rsidR="00C177B8" w:rsidRDefault="00B77505" w:rsidP="00C177B8">
      <w:pPr>
        <w:spacing w:after="0"/>
        <w:rPr>
          <w:rFonts w:eastAsia="Times New Roman" w:cstheme="minorHAnsi"/>
          <w:bCs/>
        </w:rPr>
      </w:pPr>
      <w:r>
        <w:t>Once you</w:t>
      </w:r>
      <w:r w:rsidR="004527D2">
        <w:t xml:space="preserve"> have both your</w:t>
      </w:r>
      <w:r>
        <w:t xml:space="preserve"> nbn®</w:t>
      </w:r>
      <w:r w:rsidR="00C177B8" w:rsidRPr="00127BD1">
        <w:rPr>
          <w:rFonts w:eastAsia="Times New Roman" w:cstheme="minorHAnsi"/>
          <w:bCs/>
        </w:rPr>
        <w:t xml:space="preserve"> Connection Box </w:t>
      </w:r>
      <w:r w:rsidR="004527D2">
        <w:rPr>
          <w:rFonts w:eastAsia="Times New Roman" w:cstheme="minorHAnsi"/>
          <w:bCs/>
        </w:rPr>
        <w:t xml:space="preserve">and modem, </w:t>
      </w:r>
      <w:r w:rsidR="00535241">
        <w:rPr>
          <w:rFonts w:eastAsia="Times New Roman" w:cstheme="minorHAnsi"/>
          <w:bCs/>
        </w:rPr>
        <w:t>you’re ready to get connected</w:t>
      </w:r>
      <w:r w:rsidR="009C2E4A">
        <w:rPr>
          <w:rFonts w:eastAsia="Times New Roman" w:cstheme="minorHAnsi"/>
          <w:bCs/>
        </w:rPr>
        <w:t>:</w:t>
      </w:r>
    </w:p>
    <w:p w14:paraId="086F5398" w14:textId="77777777" w:rsidR="00F443B4" w:rsidRDefault="00F443B4" w:rsidP="00C177B8">
      <w:pPr>
        <w:spacing w:after="0"/>
        <w:rPr>
          <w:rFonts w:eastAsia="Times New Roman" w:cstheme="minorHAnsi"/>
          <w:bCs/>
        </w:rPr>
      </w:pPr>
    </w:p>
    <w:p w14:paraId="065FF868" w14:textId="77777777" w:rsidR="00F443B4" w:rsidRPr="009C2E4A" w:rsidRDefault="00F443B4" w:rsidP="009C2E4A">
      <w:pPr>
        <w:pStyle w:val="ListParagraph"/>
        <w:numPr>
          <w:ilvl w:val="0"/>
          <w:numId w:val="15"/>
        </w:numPr>
        <w:spacing w:after="0"/>
        <w:rPr>
          <w:rFonts w:eastAsia="Times New Roman" w:cstheme="minorHAnsi"/>
          <w:bCs/>
        </w:rPr>
      </w:pPr>
      <w:r w:rsidRPr="009C2E4A">
        <w:rPr>
          <w:rFonts w:eastAsia="Times New Roman" w:cstheme="minorHAnsi"/>
          <w:bCs/>
        </w:rPr>
        <w:t xml:space="preserve">You can plug in your </w:t>
      </w:r>
      <w:r w:rsidRPr="009C2E4A">
        <w:rPr>
          <w:rFonts w:eastAsia="Times New Roman" w:cstheme="minorHAnsi"/>
          <w:bCs/>
          <w:highlight w:val="yellow"/>
        </w:rPr>
        <w:t>BRAND</w:t>
      </w:r>
      <w:r w:rsidRPr="009C2E4A">
        <w:rPr>
          <w:rFonts w:eastAsia="Times New Roman" w:cstheme="minorHAnsi"/>
          <w:bCs/>
        </w:rPr>
        <w:t xml:space="preserve"> modem using our </w:t>
      </w:r>
      <w:commentRangeStart w:id="0"/>
      <w:r w:rsidRPr="009C2E4A">
        <w:rPr>
          <w:rFonts w:eastAsia="Times New Roman" w:cstheme="minorHAnsi"/>
          <w:bCs/>
          <w:highlight w:val="yellow"/>
        </w:rPr>
        <w:t>setup guide</w:t>
      </w:r>
      <w:commentRangeEnd w:id="0"/>
      <w:r>
        <w:rPr>
          <w:rStyle w:val="CommentReference"/>
        </w:rPr>
        <w:commentReference w:id="0"/>
      </w:r>
      <w:r w:rsidRPr="009C2E4A">
        <w:rPr>
          <w:rFonts w:eastAsia="Times New Roman" w:cstheme="minorHAnsi"/>
          <w:bCs/>
        </w:rPr>
        <w:t>.</w:t>
      </w:r>
    </w:p>
    <w:p w14:paraId="2AC95CC3" w14:textId="77777777" w:rsidR="00F443B4" w:rsidRDefault="00F443B4" w:rsidP="00F443B4">
      <w:pPr>
        <w:spacing w:after="0"/>
        <w:rPr>
          <w:rFonts w:eastAsia="Times New Roman" w:cstheme="minorHAnsi"/>
          <w:bCs/>
        </w:rPr>
      </w:pPr>
    </w:p>
    <w:p w14:paraId="09F87A69" w14:textId="77777777" w:rsidR="00F443B4" w:rsidRPr="009C2E4A" w:rsidRDefault="00F443B4" w:rsidP="009C2E4A">
      <w:pPr>
        <w:pStyle w:val="ListParagraph"/>
        <w:numPr>
          <w:ilvl w:val="0"/>
          <w:numId w:val="15"/>
        </w:numPr>
        <w:spacing w:after="0"/>
        <w:rPr>
          <w:rFonts w:eastAsia="Times New Roman" w:cstheme="minorHAnsi"/>
          <w:bCs/>
        </w:rPr>
      </w:pPr>
      <w:r w:rsidRPr="009C2E4A">
        <w:rPr>
          <w:rFonts w:eastAsia="Times New Roman" w:cstheme="minorHAnsi"/>
          <w:bCs/>
        </w:rPr>
        <w:t xml:space="preserve">If you’re using your own modem, check out our </w:t>
      </w:r>
      <w:commentRangeStart w:id="1"/>
      <w:r w:rsidRPr="009C2E4A">
        <w:rPr>
          <w:rFonts w:eastAsia="Times New Roman" w:cstheme="minorHAnsi"/>
          <w:bCs/>
          <w:highlight w:val="yellow"/>
        </w:rPr>
        <w:t>BYO setup guide</w:t>
      </w:r>
      <w:commentRangeEnd w:id="1"/>
      <w:r>
        <w:rPr>
          <w:rStyle w:val="CommentReference"/>
        </w:rPr>
        <w:commentReference w:id="1"/>
      </w:r>
      <w:r w:rsidRPr="009C2E4A">
        <w:rPr>
          <w:rFonts w:eastAsia="Times New Roman" w:cstheme="minorHAnsi"/>
          <w:bCs/>
        </w:rPr>
        <w:t>.</w:t>
      </w:r>
    </w:p>
    <w:p w14:paraId="767E4BE4" w14:textId="77777777" w:rsidR="00DC3B7B" w:rsidRDefault="00DC3B7B" w:rsidP="00201C89">
      <w:pPr>
        <w:spacing w:after="0"/>
        <w:rPr>
          <w:rFonts w:eastAsia="Times New Roman" w:cstheme="minorHAnsi"/>
          <w:bCs/>
        </w:rPr>
      </w:pPr>
    </w:p>
    <w:p w14:paraId="50FFB395" w14:textId="75DCD6FE" w:rsidR="00E30C35" w:rsidRDefault="00E30C35" w:rsidP="00201C89">
      <w:pPr>
        <w:spacing w:after="0"/>
        <w:rPr>
          <w:rFonts w:eastAsia="Times New Roman" w:cstheme="minorHAnsi"/>
          <w:bCs/>
        </w:rPr>
      </w:pPr>
      <w:r>
        <w:rPr>
          <w:rFonts w:eastAsia="Times New Roman" w:cstheme="minorHAnsi"/>
          <w:bCs/>
        </w:rPr>
        <w:t>We’ll send you an</w:t>
      </w:r>
      <w:r w:rsidR="009C2E4A">
        <w:rPr>
          <w:rFonts w:eastAsia="Times New Roman" w:cstheme="minorHAnsi"/>
          <w:bCs/>
        </w:rPr>
        <w:t xml:space="preserve"> email or SMS once your nbn® service is up and running.</w:t>
      </w:r>
    </w:p>
    <w:p w14:paraId="1AE872E9" w14:textId="77777777" w:rsidR="00E30C35" w:rsidRPr="00100D44" w:rsidRDefault="00E30C35" w:rsidP="00201C89">
      <w:pPr>
        <w:spacing w:after="0"/>
        <w:rPr>
          <w:rFonts w:eastAsia="Times New Roman" w:cstheme="minorHAnsi"/>
          <w:bCs/>
        </w:rPr>
      </w:pPr>
    </w:p>
    <w:p w14:paraId="18867087" w14:textId="7F5C43A5" w:rsidR="00287767" w:rsidRPr="007C6872" w:rsidRDefault="00E30C35" w:rsidP="00201C89">
      <w:pPr>
        <w:spacing w:after="0"/>
        <w:rPr>
          <w:rFonts w:eastAsia="Times New Roman" w:cstheme="minorHAnsi"/>
          <w:bCs/>
        </w:rPr>
      </w:pPr>
      <w:r>
        <w:rPr>
          <w:rFonts w:eastAsia="Times New Roman" w:cstheme="minorHAnsi"/>
          <w:bCs/>
        </w:rPr>
        <w:t>If you have any questions</w:t>
      </w:r>
      <w:r w:rsidR="00287767" w:rsidRPr="00100D44">
        <w:rPr>
          <w:rFonts w:eastAsia="Times New Roman" w:cstheme="minorHAnsi"/>
          <w:bCs/>
        </w:rPr>
        <w:t xml:space="preserve">, please call us on </w:t>
      </w:r>
      <w:r w:rsidR="00BE59AC" w:rsidRPr="00BE59AC">
        <w:rPr>
          <w:rFonts w:eastAsia="Times New Roman" w:cstheme="minorHAnsi"/>
          <w:bCs/>
          <w:highlight w:val="yellow"/>
        </w:rPr>
        <w:t>BRAND PHONE</w:t>
      </w:r>
      <w:r w:rsidR="00BE59AC">
        <w:rPr>
          <w:rFonts w:eastAsia="Times New Roman" w:cstheme="minorHAnsi"/>
          <w:bCs/>
          <w:highlight w:val="yellow"/>
        </w:rPr>
        <w:t xml:space="preserve"> </w:t>
      </w:r>
      <w:r w:rsidR="00287767" w:rsidRPr="00A25014">
        <w:rPr>
          <w:rFonts w:eastAsia="Times New Roman" w:cstheme="minorHAnsi"/>
          <w:bCs/>
          <w:highlight w:val="yellow"/>
        </w:rPr>
        <w:t>NUMBER</w:t>
      </w:r>
      <w:r w:rsidR="00287767" w:rsidRPr="00100D44">
        <w:rPr>
          <w:rFonts w:eastAsia="Times New Roman" w:cstheme="minorHAnsi"/>
          <w:bCs/>
        </w:rPr>
        <w:t xml:space="preserve"> and we’</w:t>
      </w:r>
      <w:r w:rsidR="00287767">
        <w:rPr>
          <w:rFonts w:eastAsia="Times New Roman" w:cstheme="minorHAnsi"/>
          <w:bCs/>
        </w:rPr>
        <w:t>ll</w:t>
      </w:r>
      <w:r w:rsidR="00287767" w:rsidRPr="00100D44">
        <w:rPr>
          <w:rFonts w:eastAsia="Times New Roman" w:cstheme="minorHAnsi"/>
          <w:bCs/>
        </w:rPr>
        <w:t xml:space="preserve"> be happy to help.</w:t>
      </w:r>
    </w:p>
    <w:p w14:paraId="4D437A80" w14:textId="77777777" w:rsidR="00526D93" w:rsidRPr="00461BEB" w:rsidRDefault="00526D93" w:rsidP="00201C89">
      <w:pPr>
        <w:spacing w:after="0"/>
        <w:rPr>
          <w:bCs/>
        </w:rPr>
      </w:pPr>
    </w:p>
    <w:p w14:paraId="6D10E372" w14:textId="77777777" w:rsidR="00A2716E" w:rsidRPr="00A32C45" w:rsidRDefault="00A2716E" w:rsidP="00201C89">
      <w:pPr>
        <w:spacing w:after="0"/>
        <w:rPr>
          <w:rFonts w:cstheme="minorHAnsi"/>
        </w:rPr>
      </w:pPr>
      <w:r>
        <w:rPr>
          <w:rFonts w:cstheme="minorHAnsi"/>
        </w:rPr>
        <w:t>Thanks,</w:t>
      </w:r>
    </w:p>
    <w:p w14:paraId="3BF2747D" w14:textId="77777777" w:rsidR="00A2716E" w:rsidRPr="00A32C45" w:rsidRDefault="00A2716E" w:rsidP="00201C89">
      <w:pPr>
        <w:spacing w:after="0"/>
        <w:rPr>
          <w:rFonts w:cstheme="minorHAnsi"/>
          <w:b/>
        </w:rPr>
      </w:pPr>
    </w:p>
    <w:p w14:paraId="131378E0" w14:textId="29B2688E" w:rsidR="00A2716E" w:rsidRDefault="00A2716E" w:rsidP="00201C89">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201C89">
      <w:pPr>
        <w:spacing w:after="0"/>
        <w:rPr>
          <w:rFonts w:cstheme="minorHAnsi"/>
          <w:b/>
        </w:rPr>
      </w:pPr>
    </w:p>
    <w:p w14:paraId="5C146112" w14:textId="6BE00B33" w:rsidR="00E14181" w:rsidRDefault="00E14181" w:rsidP="00201C89">
      <w:pPr>
        <w:pStyle w:val="Heading6"/>
        <w:spacing w:before="0"/>
      </w:pPr>
      <w:r w:rsidRPr="00E14181">
        <w:t>Things you need to know</w:t>
      </w:r>
    </w:p>
    <w:p w14:paraId="5A5049BF" w14:textId="18E66BE3" w:rsidR="005044DB" w:rsidRDefault="006E0605" w:rsidP="00201C89">
      <w:pPr>
        <w:spacing w:after="0"/>
      </w:pPr>
      <w:r>
        <w:br/>
      </w:r>
      <w:r w:rsidRPr="0036221E">
        <w:rPr>
          <w:rFonts w:cstheme="minorHAnsi"/>
          <w:bCs/>
        </w:rPr>
        <w:t>nbn®, nbn co and other nbn® logos and brands are trademarks of nbn co limited and used under licence.</w:t>
      </w:r>
      <w:r>
        <w:rPr>
          <w:rFonts w:cstheme="minorHAnsi"/>
          <w:bCs/>
        </w:rPr>
        <w:br/>
      </w:r>
    </w:p>
    <w:p w14:paraId="039CC91B" w14:textId="77777777" w:rsidR="005044DB" w:rsidRDefault="005044DB" w:rsidP="00201C89">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201C89">
      <w:pPr>
        <w:spacing w:after="0"/>
        <w:rPr>
          <w:rFonts w:cstheme="minorHAnsi"/>
        </w:rPr>
      </w:pPr>
    </w:p>
    <w:p w14:paraId="7720578E" w14:textId="77777777" w:rsidR="005044DB" w:rsidRDefault="005044DB" w:rsidP="00201C89">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201C89">
      <w:pPr>
        <w:spacing w:after="0"/>
      </w:pPr>
    </w:p>
    <w:p w14:paraId="49EA34F6" w14:textId="77777777" w:rsidR="00CA3E57" w:rsidRPr="0057309F" w:rsidRDefault="00CA3E57" w:rsidP="00201C89">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4:05:00Z" w:initials="GT">
    <w:p w14:paraId="1C7CD242" w14:textId="77777777" w:rsidR="00F443B4" w:rsidRDefault="00F443B4" w:rsidP="00F443B4">
      <w:pPr>
        <w:pStyle w:val="CommentText"/>
      </w:pPr>
      <w:r>
        <w:rPr>
          <w:rStyle w:val="CommentReference"/>
        </w:rPr>
        <w:annotationRef/>
      </w:r>
      <w:r>
        <w:t>Hyperlink text to NBN HFC SETUP URL.</w:t>
      </w:r>
    </w:p>
  </w:comment>
  <w:comment w:id="1" w:author="Gina Thompson" w:date="2025-06-17T14:05:00Z" w:initials="GT">
    <w:p w14:paraId="7B9AE5B8" w14:textId="77777777" w:rsidR="00F443B4" w:rsidRDefault="00F443B4" w:rsidP="00F443B4">
      <w:pPr>
        <w:pStyle w:val="CommentText"/>
      </w:pPr>
      <w:r>
        <w:rPr>
          <w:rStyle w:val="CommentReference"/>
        </w:rPr>
        <w:annotationRef/>
      </w:r>
      <w:r>
        <w:t>Hyperlink text to NBN HFC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7CD242" w15:done="0"/>
  <w15:commentEx w15:paraId="7B9AE5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7CD242" w16cid:durableId="10DBBD13"/>
  <w16cid:commentId w16cid:paraId="7B9AE5B8"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D5615" w14:textId="77777777" w:rsidR="00034949" w:rsidRDefault="00034949" w:rsidP="001D30F9">
      <w:pPr>
        <w:spacing w:after="0" w:line="240" w:lineRule="auto"/>
      </w:pPr>
      <w:r>
        <w:separator/>
      </w:r>
    </w:p>
  </w:endnote>
  <w:endnote w:type="continuationSeparator" w:id="0">
    <w:p w14:paraId="07D277E1" w14:textId="77777777" w:rsidR="00034949" w:rsidRDefault="00034949" w:rsidP="001D30F9">
      <w:pPr>
        <w:spacing w:after="0" w:line="240" w:lineRule="auto"/>
      </w:pPr>
      <w:r>
        <w:continuationSeparator/>
      </w:r>
    </w:p>
  </w:endnote>
  <w:endnote w:type="continuationNotice" w:id="1">
    <w:p w14:paraId="2C78AE77" w14:textId="77777777" w:rsidR="00034949" w:rsidRDefault="000349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47628" w14:textId="77777777" w:rsidR="00034949" w:rsidRDefault="00034949" w:rsidP="001D30F9">
      <w:pPr>
        <w:spacing w:after="0" w:line="240" w:lineRule="auto"/>
      </w:pPr>
      <w:r>
        <w:separator/>
      </w:r>
    </w:p>
  </w:footnote>
  <w:footnote w:type="continuationSeparator" w:id="0">
    <w:p w14:paraId="6F81336C" w14:textId="77777777" w:rsidR="00034949" w:rsidRDefault="00034949" w:rsidP="001D30F9">
      <w:pPr>
        <w:spacing w:after="0" w:line="240" w:lineRule="auto"/>
      </w:pPr>
      <w:r>
        <w:continuationSeparator/>
      </w:r>
    </w:p>
  </w:footnote>
  <w:footnote w:type="continuationNotice" w:id="1">
    <w:p w14:paraId="45CF782D" w14:textId="77777777" w:rsidR="00034949" w:rsidRDefault="0003494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D00714"/>
    <w:multiLevelType w:val="hybridMultilevel"/>
    <w:tmpl w:val="94A2B1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DC969A5"/>
    <w:multiLevelType w:val="hybridMultilevel"/>
    <w:tmpl w:val="722A5A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B010591"/>
    <w:multiLevelType w:val="hybridMultilevel"/>
    <w:tmpl w:val="7A2C83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0"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7"/>
  </w:num>
  <w:num w:numId="2" w16cid:durableId="9008657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8"/>
  </w:num>
  <w:num w:numId="4" w16cid:durableId="2029745422">
    <w:abstractNumId w:val="10"/>
  </w:num>
  <w:num w:numId="5" w16cid:durableId="417486622">
    <w:abstractNumId w:val="6"/>
  </w:num>
  <w:num w:numId="6" w16cid:durableId="1296450340">
    <w:abstractNumId w:val="11"/>
  </w:num>
  <w:num w:numId="7" w16cid:durableId="1209221451">
    <w:abstractNumId w:val="9"/>
  </w:num>
  <w:num w:numId="8" w16cid:durableId="13773055">
    <w:abstractNumId w:val="0"/>
  </w:num>
  <w:num w:numId="9" w16cid:durableId="261452339">
    <w:abstractNumId w:val="12"/>
  </w:num>
  <w:num w:numId="10" w16cid:durableId="1614554988">
    <w:abstractNumId w:val="1"/>
  </w:num>
  <w:num w:numId="11" w16cid:durableId="842471808">
    <w:abstractNumId w:val="13"/>
  </w:num>
  <w:num w:numId="12" w16cid:durableId="1025015436">
    <w:abstractNumId w:val="2"/>
  </w:num>
  <w:num w:numId="13" w16cid:durableId="586379064">
    <w:abstractNumId w:val="3"/>
  </w:num>
  <w:num w:numId="14" w16cid:durableId="1826966924">
    <w:abstractNumId w:val="5"/>
  </w:num>
  <w:num w:numId="15" w16cid:durableId="121465867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158"/>
    <w:rsid w:val="000012AF"/>
    <w:rsid w:val="00003603"/>
    <w:rsid w:val="00003BD9"/>
    <w:rsid w:val="00014533"/>
    <w:rsid w:val="00014C75"/>
    <w:rsid w:val="00020587"/>
    <w:rsid w:val="000248B2"/>
    <w:rsid w:val="00026FAB"/>
    <w:rsid w:val="00032992"/>
    <w:rsid w:val="00032ABF"/>
    <w:rsid w:val="00034949"/>
    <w:rsid w:val="00035619"/>
    <w:rsid w:val="00037AD7"/>
    <w:rsid w:val="0004695A"/>
    <w:rsid w:val="0005036E"/>
    <w:rsid w:val="00054152"/>
    <w:rsid w:val="00055CF1"/>
    <w:rsid w:val="00056559"/>
    <w:rsid w:val="00057FBB"/>
    <w:rsid w:val="00061921"/>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5C67"/>
    <w:rsid w:val="000C71E8"/>
    <w:rsid w:val="000D5B80"/>
    <w:rsid w:val="000D7F11"/>
    <w:rsid w:val="000E085C"/>
    <w:rsid w:val="000E1C75"/>
    <w:rsid w:val="000E42D1"/>
    <w:rsid w:val="000E4DCA"/>
    <w:rsid w:val="000E4F5B"/>
    <w:rsid w:val="000E75ED"/>
    <w:rsid w:val="000E7FC7"/>
    <w:rsid w:val="000F7934"/>
    <w:rsid w:val="00100D44"/>
    <w:rsid w:val="0011099E"/>
    <w:rsid w:val="00114463"/>
    <w:rsid w:val="0011458E"/>
    <w:rsid w:val="00117873"/>
    <w:rsid w:val="001207A5"/>
    <w:rsid w:val="00126A93"/>
    <w:rsid w:val="0013106C"/>
    <w:rsid w:val="00133E6D"/>
    <w:rsid w:val="00143399"/>
    <w:rsid w:val="0014408C"/>
    <w:rsid w:val="00145504"/>
    <w:rsid w:val="00146677"/>
    <w:rsid w:val="0015228A"/>
    <w:rsid w:val="0015346C"/>
    <w:rsid w:val="001555C3"/>
    <w:rsid w:val="00156378"/>
    <w:rsid w:val="00156D11"/>
    <w:rsid w:val="00156DE3"/>
    <w:rsid w:val="00160E0F"/>
    <w:rsid w:val="0016114D"/>
    <w:rsid w:val="00166696"/>
    <w:rsid w:val="00166762"/>
    <w:rsid w:val="001667F3"/>
    <w:rsid w:val="00167540"/>
    <w:rsid w:val="00167B51"/>
    <w:rsid w:val="00172611"/>
    <w:rsid w:val="001737A0"/>
    <w:rsid w:val="00175EED"/>
    <w:rsid w:val="00181915"/>
    <w:rsid w:val="00184FD3"/>
    <w:rsid w:val="0019116B"/>
    <w:rsid w:val="001918C4"/>
    <w:rsid w:val="00195B79"/>
    <w:rsid w:val="00195D9A"/>
    <w:rsid w:val="00197BF9"/>
    <w:rsid w:val="00197FDD"/>
    <w:rsid w:val="001A1F7B"/>
    <w:rsid w:val="001A3212"/>
    <w:rsid w:val="001A3493"/>
    <w:rsid w:val="001A37C4"/>
    <w:rsid w:val="001A6F53"/>
    <w:rsid w:val="001B02AB"/>
    <w:rsid w:val="001B126A"/>
    <w:rsid w:val="001B23CD"/>
    <w:rsid w:val="001B3601"/>
    <w:rsid w:val="001B40C7"/>
    <w:rsid w:val="001B48C5"/>
    <w:rsid w:val="001B7AFD"/>
    <w:rsid w:val="001C3740"/>
    <w:rsid w:val="001C3F87"/>
    <w:rsid w:val="001C690F"/>
    <w:rsid w:val="001D0B2E"/>
    <w:rsid w:val="001D30F9"/>
    <w:rsid w:val="001D3786"/>
    <w:rsid w:val="001D6194"/>
    <w:rsid w:val="001D6E01"/>
    <w:rsid w:val="001D726F"/>
    <w:rsid w:val="001E3B00"/>
    <w:rsid w:val="001F2703"/>
    <w:rsid w:val="001F30DD"/>
    <w:rsid w:val="001F3441"/>
    <w:rsid w:val="001F4BE9"/>
    <w:rsid w:val="00201359"/>
    <w:rsid w:val="00201C89"/>
    <w:rsid w:val="00207071"/>
    <w:rsid w:val="0021029D"/>
    <w:rsid w:val="00210479"/>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0CD8"/>
    <w:rsid w:val="00271B5D"/>
    <w:rsid w:val="002769A0"/>
    <w:rsid w:val="00277491"/>
    <w:rsid w:val="00283BAE"/>
    <w:rsid w:val="00284177"/>
    <w:rsid w:val="002855B1"/>
    <w:rsid w:val="00287767"/>
    <w:rsid w:val="00290A16"/>
    <w:rsid w:val="002939AF"/>
    <w:rsid w:val="002A037C"/>
    <w:rsid w:val="002A04B9"/>
    <w:rsid w:val="002A4524"/>
    <w:rsid w:val="002A5DFE"/>
    <w:rsid w:val="002A60B6"/>
    <w:rsid w:val="002B1463"/>
    <w:rsid w:val="002B70F8"/>
    <w:rsid w:val="002C0ECA"/>
    <w:rsid w:val="002C2AA1"/>
    <w:rsid w:val="002C321F"/>
    <w:rsid w:val="002C3655"/>
    <w:rsid w:val="002C6383"/>
    <w:rsid w:val="002D17A8"/>
    <w:rsid w:val="002D33B7"/>
    <w:rsid w:val="002D467E"/>
    <w:rsid w:val="002D627B"/>
    <w:rsid w:val="002D7AFE"/>
    <w:rsid w:val="002E0236"/>
    <w:rsid w:val="002E1177"/>
    <w:rsid w:val="002E24DF"/>
    <w:rsid w:val="002E3BFC"/>
    <w:rsid w:val="002E43BC"/>
    <w:rsid w:val="002E6592"/>
    <w:rsid w:val="002E7E29"/>
    <w:rsid w:val="002F4343"/>
    <w:rsid w:val="002F57D5"/>
    <w:rsid w:val="002F7F37"/>
    <w:rsid w:val="00301AC9"/>
    <w:rsid w:val="00302DE2"/>
    <w:rsid w:val="00303A92"/>
    <w:rsid w:val="00307092"/>
    <w:rsid w:val="00321BBB"/>
    <w:rsid w:val="00324A0F"/>
    <w:rsid w:val="00325673"/>
    <w:rsid w:val="00341E6C"/>
    <w:rsid w:val="003449CA"/>
    <w:rsid w:val="0035288B"/>
    <w:rsid w:val="00353E67"/>
    <w:rsid w:val="00357D2B"/>
    <w:rsid w:val="00360E9C"/>
    <w:rsid w:val="00361512"/>
    <w:rsid w:val="003645F5"/>
    <w:rsid w:val="0036613A"/>
    <w:rsid w:val="00366624"/>
    <w:rsid w:val="00370FFF"/>
    <w:rsid w:val="0037586A"/>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2"/>
    <w:rsid w:val="00417EDA"/>
    <w:rsid w:val="004200D5"/>
    <w:rsid w:val="00421B76"/>
    <w:rsid w:val="00426FAF"/>
    <w:rsid w:val="004306EE"/>
    <w:rsid w:val="00431ACE"/>
    <w:rsid w:val="004323E8"/>
    <w:rsid w:val="00433E9D"/>
    <w:rsid w:val="0043436C"/>
    <w:rsid w:val="00435144"/>
    <w:rsid w:val="00440530"/>
    <w:rsid w:val="00442216"/>
    <w:rsid w:val="00442AC1"/>
    <w:rsid w:val="00443835"/>
    <w:rsid w:val="00443D73"/>
    <w:rsid w:val="00443E4A"/>
    <w:rsid w:val="00444A2F"/>
    <w:rsid w:val="00447D7C"/>
    <w:rsid w:val="004527D2"/>
    <w:rsid w:val="00452F3A"/>
    <w:rsid w:val="0045356D"/>
    <w:rsid w:val="0045369E"/>
    <w:rsid w:val="004615F7"/>
    <w:rsid w:val="00461BEB"/>
    <w:rsid w:val="00462092"/>
    <w:rsid w:val="00463EA5"/>
    <w:rsid w:val="00465091"/>
    <w:rsid w:val="004654E5"/>
    <w:rsid w:val="00475A07"/>
    <w:rsid w:val="00480741"/>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3E29"/>
    <w:rsid w:val="004C5C39"/>
    <w:rsid w:val="004C7E71"/>
    <w:rsid w:val="004D23E5"/>
    <w:rsid w:val="004D6B5F"/>
    <w:rsid w:val="004E360A"/>
    <w:rsid w:val="004E370A"/>
    <w:rsid w:val="004E3F7E"/>
    <w:rsid w:val="004E4D01"/>
    <w:rsid w:val="004E5C5C"/>
    <w:rsid w:val="004E5E8F"/>
    <w:rsid w:val="004E7BBB"/>
    <w:rsid w:val="004F0913"/>
    <w:rsid w:val="004F59B1"/>
    <w:rsid w:val="005044DB"/>
    <w:rsid w:val="00504610"/>
    <w:rsid w:val="0050617D"/>
    <w:rsid w:val="00512B1B"/>
    <w:rsid w:val="00515355"/>
    <w:rsid w:val="00517AD7"/>
    <w:rsid w:val="0052072D"/>
    <w:rsid w:val="00523429"/>
    <w:rsid w:val="00523A5C"/>
    <w:rsid w:val="00526217"/>
    <w:rsid w:val="0052699B"/>
    <w:rsid w:val="00526D93"/>
    <w:rsid w:val="005311DC"/>
    <w:rsid w:val="005345B2"/>
    <w:rsid w:val="00535241"/>
    <w:rsid w:val="005358F5"/>
    <w:rsid w:val="00536C38"/>
    <w:rsid w:val="005373BB"/>
    <w:rsid w:val="00543593"/>
    <w:rsid w:val="00551282"/>
    <w:rsid w:val="00561475"/>
    <w:rsid w:val="00564506"/>
    <w:rsid w:val="00564C2B"/>
    <w:rsid w:val="00565066"/>
    <w:rsid w:val="00571D12"/>
    <w:rsid w:val="005724A0"/>
    <w:rsid w:val="00572D4D"/>
    <w:rsid w:val="0057309F"/>
    <w:rsid w:val="0057454A"/>
    <w:rsid w:val="00582C7D"/>
    <w:rsid w:val="005836E4"/>
    <w:rsid w:val="00590944"/>
    <w:rsid w:val="0059169C"/>
    <w:rsid w:val="00594B2A"/>
    <w:rsid w:val="00597CE1"/>
    <w:rsid w:val="005A0593"/>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6BE0"/>
    <w:rsid w:val="005D7935"/>
    <w:rsid w:val="005E2123"/>
    <w:rsid w:val="005E6EC9"/>
    <w:rsid w:val="005F5F19"/>
    <w:rsid w:val="005F7518"/>
    <w:rsid w:val="006051AA"/>
    <w:rsid w:val="00606328"/>
    <w:rsid w:val="00614472"/>
    <w:rsid w:val="006156BB"/>
    <w:rsid w:val="00623226"/>
    <w:rsid w:val="006233D4"/>
    <w:rsid w:val="00623781"/>
    <w:rsid w:val="00624029"/>
    <w:rsid w:val="00627994"/>
    <w:rsid w:val="00633124"/>
    <w:rsid w:val="006333E9"/>
    <w:rsid w:val="0063497D"/>
    <w:rsid w:val="00634BDA"/>
    <w:rsid w:val="00635117"/>
    <w:rsid w:val="00636207"/>
    <w:rsid w:val="00641A4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7C8"/>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605"/>
    <w:rsid w:val="006E0F75"/>
    <w:rsid w:val="006E1109"/>
    <w:rsid w:val="006E1FBE"/>
    <w:rsid w:val="006E4FE2"/>
    <w:rsid w:val="006E665A"/>
    <w:rsid w:val="006E73E1"/>
    <w:rsid w:val="006F0573"/>
    <w:rsid w:val="006F6545"/>
    <w:rsid w:val="006F711D"/>
    <w:rsid w:val="00700F85"/>
    <w:rsid w:val="007034A1"/>
    <w:rsid w:val="00704132"/>
    <w:rsid w:val="00705462"/>
    <w:rsid w:val="00714CB3"/>
    <w:rsid w:val="00716CF2"/>
    <w:rsid w:val="0072127E"/>
    <w:rsid w:val="007227F5"/>
    <w:rsid w:val="00724C66"/>
    <w:rsid w:val="00726DC0"/>
    <w:rsid w:val="00726F1E"/>
    <w:rsid w:val="00730D90"/>
    <w:rsid w:val="00735AC3"/>
    <w:rsid w:val="0073698E"/>
    <w:rsid w:val="00736F12"/>
    <w:rsid w:val="007409CA"/>
    <w:rsid w:val="00744986"/>
    <w:rsid w:val="00746BF1"/>
    <w:rsid w:val="007526A0"/>
    <w:rsid w:val="00752FCD"/>
    <w:rsid w:val="0075554C"/>
    <w:rsid w:val="007570CC"/>
    <w:rsid w:val="007611E4"/>
    <w:rsid w:val="00766CBD"/>
    <w:rsid w:val="0076713B"/>
    <w:rsid w:val="007746A8"/>
    <w:rsid w:val="00776B6D"/>
    <w:rsid w:val="00777A75"/>
    <w:rsid w:val="0078206B"/>
    <w:rsid w:val="007871A6"/>
    <w:rsid w:val="00795B37"/>
    <w:rsid w:val="007961A6"/>
    <w:rsid w:val="00797C4A"/>
    <w:rsid w:val="007A158E"/>
    <w:rsid w:val="007A22FB"/>
    <w:rsid w:val="007A49B9"/>
    <w:rsid w:val="007B0DD3"/>
    <w:rsid w:val="007B19EB"/>
    <w:rsid w:val="007B1BE4"/>
    <w:rsid w:val="007B659B"/>
    <w:rsid w:val="007C1809"/>
    <w:rsid w:val="007C3273"/>
    <w:rsid w:val="007C38FC"/>
    <w:rsid w:val="007C42ED"/>
    <w:rsid w:val="007C512D"/>
    <w:rsid w:val="007C5221"/>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EA8"/>
    <w:rsid w:val="008438C6"/>
    <w:rsid w:val="00843974"/>
    <w:rsid w:val="00855077"/>
    <w:rsid w:val="00874DF2"/>
    <w:rsid w:val="008756BE"/>
    <w:rsid w:val="00882CBB"/>
    <w:rsid w:val="0088362E"/>
    <w:rsid w:val="008878E0"/>
    <w:rsid w:val="0089058B"/>
    <w:rsid w:val="00890FD8"/>
    <w:rsid w:val="00891812"/>
    <w:rsid w:val="00891987"/>
    <w:rsid w:val="00892745"/>
    <w:rsid w:val="00893FCC"/>
    <w:rsid w:val="0089693D"/>
    <w:rsid w:val="008A0151"/>
    <w:rsid w:val="008A11DC"/>
    <w:rsid w:val="008A2907"/>
    <w:rsid w:val="008A343F"/>
    <w:rsid w:val="008A4301"/>
    <w:rsid w:val="008A473F"/>
    <w:rsid w:val="008A5CD9"/>
    <w:rsid w:val="008A7FC7"/>
    <w:rsid w:val="008B0FBA"/>
    <w:rsid w:val="008B10CA"/>
    <w:rsid w:val="008B25C1"/>
    <w:rsid w:val="008B3F6E"/>
    <w:rsid w:val="008B6C51"/>
    <w:rsid w:val="008C350F"/>
    <w:rsid w:val="008C6413"/>
    <w:rsid w:val="008C7F7E"/>
    <w:rsid w:val="008D534A"/>
    <w:rsid w:val="008D6F4C"/>
    <w:rsid w:val="008E0557"/>
    <w:rsid w:val="008E42DD"/>
    <w:rsid w:val="008F107B"/>
    <w:rsid w:val="008F4F7A"/>
    <w:rsid w:val="008F693C"/>
    <w:rsid w:val="008F7E39"/>
    <w:rsid w:val="00900263"/>
    <w:rsid w:val="00901060"/>
    <w:rsid w:val="009021AE"/>
    <w:rsid w:val="00907D09"/>
    <w:rsid w:val="00911F75"/>
    <w:rsid w:val="009167B8"/>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C2E4A"/>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1600"/>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0D99"/>
    <w:rsid w:val="00A846BB"/>
    <w:rsid w:val="00A86AE3"/>
    <w:rsid w:val="00A879ED"/>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B6F3D"/>
    <w:rsid w:val="00AC3683"/>
    <w:rsid w:val="00AC4A42"/>
    <w:rsid w:val="00AC6BE6"/>
    <w:rsid w:val="00AD0F6E"/>
    <w:rsid w:val="00AE28BC"/>
    <w:rsid w:val="00AE3C57"/>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505"/>
    <w:rsid w:val="00B777DB"/>
    <w:rsid w:val="00B83450"/>
    <w:rsid w:val="00B85EFB"/>
    <w:rsid w:val="00B9034A"/>
    <w:rsid w:val="00B930A0"/>
    <w:rsid w:val="00B94FCD"/>
    <w:rsid w:val="00B95646"/>
    <w:rsid w:val="00B95997"/>
    <w:rsid w:val="00B9740D"/>
    <w:rsid w:val="00BA1AEA"/>
    <w:rsid w:val="00BA3A7D"/>
    <w:rsid w:val="00BA3EB8"/>
    <w:rsid w:val="00BA5CD4"/>
    <w:rsid w:val="00BA7DE5"/>
    <w:rsid w:val="00BB3237"/>
    <w:rsid w:val="00BB39E8"/>
    <w:rsid w:val="00BC2637"/>
    <w:rsid w:val="00BC2B21"/>
    <w:rsid w:val="00BC4333"/>
    <w:rsid w:val="00BD1254"/>
    <w:rsid w:val="00BD2DEA"/>
    <w:rsid w:val="00BD6A26"/>
    <w:rsid w:val="00BE12F1"/>
    <w:rsid w:val="00BE2CC2"/>
    <w:rsid w:val="00BE445A"/>
    <w:rsid w:val="00BE4E1B"/>
    <w:rsid w:val="00BE59AC"/>
    <w:rsid w:val="00C01596"/>
    <w:rsid w:val="00C15516"/>
    <w:rsid w:val="00C15ED0"/>
    <w:rsid w:val="00C177B8"/>
    <w:rsid w:val="00C178F6"/>
    <w:rsid w:val="00C21CF3"/>
    <w:rsid w:val="00C23998"/>
    <w:rsid w:val="00C33503"/>
    <w:rsid w:val="00C37434"/>
    <w:rsid w:val="00C37DDD"/>
    <w:rsid w:val="00C43C00"/>
    <w:rsid w:val="00C4474D"/>
    <w:rsid w:val="00C4787F"/>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2196"/>
    <w:rsid w:val="00D15B4D"/>
    <w:rsid w:val="00D20739"/>
    <w:rsid w:val="00D21FB2"/>
    <w:rsid w:val="00D241FA"/>
    <w:rsid w:val="00D25CB1"/>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A1EA3"/>
    <w:rsid w:val="00DB12AB"/>
    <w:rsid w:val="00DB22D8"/>
    <w:rsid w:val="00DB290B"/>
    <w:rsid w:val="00DC1CAA"/>
    <w:rsid w:val="00DC3B7B"/>
    <w:rsid w:val="00DC6EBC"/>
    <w:rsid w:val="00DC7DAE"/>
    <w:rsid w:val="00DD7F6F"/>
    <w:rsid w:val="00DE1060"/>
    <w:rsid w:val="00DE33F0"/>
    <w:rsid w:val="00DE4EB5"/>
    <w:rsid w:val="00DE7D96"/>
    <w:rsid w:val="00DF0395"/>
    <w:rsid w:val="00DF1C43"/>
    <w:rsid w:val="00DF27EE"/>
    <w:rsid w:val="00DF3085"/>
    <w:rsid w:val="00DF5449"/>
    <w:rsid w:val="00DF69C5"/>
    <w:rsid w:val="00DF6F1E"/>
    <w:rsid w:val="00DF7414"/>
    <w:rsid w:val="00E05147"/>
    <w:rsid w:val="00E06071"/>
    <w:rsid w:val="00E0750F"/>
    <w:rsid w:val="00E07758"/>
    <w:rsid w:val="00E079C2"/>
    <w:rsid w:val="00E14181"/>
    <w:rsid w:val="00E14843"/>
    <w:rsid w:val="00E154CC"/>
    <w:rsid w:val="00E15D79"/>
    <w:rsid w:val="00E24EEE"/>
    <w:rsid w:val="00E26130"/>
    <w:rsid w:val="00E30C35"/>
    <w:rsid w:val="00E40069"/>
    <w:rsid w:val="00E40AD8"/>
    <w:rsid w:val="00E42382"/>
    <w:rsid w:val="00E4352C"/>
    <w:rsid w:val="00E50060"/>
    <w:rsid w:val="00E5194F"/>
    <w:rsid w:val="00E51E3E"/>
    <w:rsid w:val="00E53993"/>
    <w:rsid w:val="00E602D1"/>
    <w:rsid w:val="00E60BAF"/>
    <w:rsid w:val="00E61366"/>
    <w:rsid w:val="00E65076"/>
    <w:rsid w:val="00E65154"/>
    <w:rsid w:val="00E76735"/>
    <w:rsid w:val="00E77A3E"/>
    <w:rsid w:val="00E80F89"/>
    <w:rsid w:val="00E83E25"/>
    <w:rsid w:val="00E8631B"/>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3B4"/>
    <w:rsid w:val="00F44D84"/>
    <w:rsid w:val="00F44E31"/>
    <w:rsid w:val="00F56AF9"/>
    <w:rsid w:val="00F5713F"/>
    <w:rsid w:val="00F61404"/>
    <w:rsid w:val="00F618E0"/>
    <w:rsid w:val="00F62BD7"/>
    <w:rsid w:val="00F64CBF"/>
    <w:rsid w:val="00F65969"/>
    <w:rsid w:val="00F71141"/>
    <w:rsid w:val="00F75494"/>
    <w:rsid w:val="00F76015"/>
    <w:rsid w:val="00F765FF"/>
    <w:rsid w:val="00F81E9E"/>
    <w:rsid w:val="00F839D8"/>
    <w:rsid w:val="00F84C83"/>
    <w:rsid w:val="00F854E2"/>
    <w:rsid w:val="00F85C1A"/>
    <w:rsid w:val="00F860BD"/>
    <w:rsid w:val="00F86FAD"/>
    <w:rsid w:val="00F90037"/>
    <w:rsid w:val="00F916DE"/>
    <w:rsid w:val="00F94573"/>
    <w:rsid w:val="00F968A6"/>
    <w:rsid w:val="00FA1F14"/>
    <w:rsid w:val="00FA75D0"/>
    <w:rsid w:val="00FB0324"/>
    <w:rsid w:val="00FB73B1"/>
    <w:rsid w:val="00FC0D2E"/>
    <w:rsid w:val="00FC3395"/>
    <w:rsid w:val="00FC3A09"/>
    <w:rsid w:val="00FC4217"/>
    <w:rsid w:val="00FC77A0"/>
    <w:rsid w:val="00FD1D62"/>
    <w:rsid w:val="00FD50DF"/>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907E2FBC-FF7A-43F0-BAD7-CA0681D0EB34}"/>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4.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272</Words>
  <Characters>1365</Characters>
  <Application>Microsoft Office Word</Application>
  <DocSecurity>0</DocSecurity>
  <Lines>68</Lines>
  <Paragraphs>41</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21</cp:revision>
  <cp:lastPrinted>2021-09-22T04:07:00Z</cp:lastPrinted>
  <dcterms:created xsi:type="dcterms:W3CDTF">2025-11-07T02:52:00Z</dcterms:created>
  <dcterms:modified xsi:type="dcterms:W3CDTF">2025-12-17T07:42:00Z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