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5FE8B" w14:textId="06F4072B" w:rsidR="009127A3" w:rsidRDefault="00E94000" w:rsidP="00E94000">
      <w:pPr>
        <w:pStyle w:val="Title"/>
        <w:jc w:val="center"/>
      </w:pPr>
      <w:r>
        <w:t>Med Connect AI - Project</w:t>
      </w:r>
    </w:p>
    <w:p w14:paraId="635D2578" w14:textId="5AC3AFDF" w:rsidR="00E94000" w:rsidRDefault="00E94000" w:rsidP="00E94000">
      <w:pPr>
        <w:pStyle w:val="TitleDocument"/>
      </w:pPr>
      <w:r w:rsidRPr="00F121DD">
        <w:rPr>
          <w:b w:val="0"/>
          <w:szCs w:val="52"/>
        </w:rPr>
        <w:t>Pro</w:t>
      </w:r>
      <w:r>
        <w:rPr>
          <w:b w:val="0"/>
          <w:szCs w:val="52"/>
        </w:rPr>
        <w:t>ject Management Plan</w:t>
      </w:r>
      <w:r w:rsidRPr="00F121DD">
        <w:rPr>
          <w:b w:val="0"/>
          <w:szCs w:val="52"/>
        </w:rPr>
        <w:t xml:space="preserve"> </w:t>
      </w:r>
    </w:p>
    <w:p w14:paraId="07736981" w14:textId="77777777" w:rsidR="00E94000" w:rsidRDefault="00E94000" w:rsidP="00E94000">
      <w:pPr>
        <w:jc w:val="center"/>
        <w:rPr>
          <w:b/>
          <w:sz w:val="28"/>
          <w:szCs w:val="28"/>
        </w:rPr>
      </w:pPr>
    </w:p>
    <w:p w14:paraId="71A32578" w14:textId="77777777" w:rsidR="00E94000" w:rsidRDefault="00E94000" w:rsidP="00E94000">
      <w:pPr>
        <w:jc w:val="center"/>
        <w:rPr>
          <w:b/>
          <w:sz w:val="28"/>
          <w:szCs w:val="28"/>
        </w:rPr>
      </w:pPr>
    </w:p>
    <w:tbl>
      <w:tblPr>
        <w:tblW w:w="84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90"/>
        <w:gridCol w:w="5945"/>
      </w:tblGrid>
      <w:tr w:rsidR="00E94000" w14:paraId="5373F2BD" w14:textId="77777777" w:rsidTr="00044FEF">
        <w:trPr>
          <w:cantSplit/>
          <w:trHeight w:val="345"/>
          <w:jc w:val="center"/>
        </w:trPr>
        <w:tc>
          <w:tcPr>
            <w:tcW w:w="8435" w:type="dxa"/>
            <w:gridSpan w:val="2"/>
            <w:shd w:val="clear" w:color="auto" w:fill="E0E0E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AE161DC" w14:textId="77777777" w:rsidR="00E94000" w:rsidRDefault="00E94000" w:rsidP="00044FEF">
            <w:pPr>
              <w:tabs>
                <w:tab w:val="left" w:pos="2460"/>
                <w:tab w:val="center" w:pos="3605"/>
              </w:tabs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>Client Information</w:t>
            </w:r>
          </w:p>
        </w:tc>
      </w:tr>
      <w:tr w:rsidR="00E94000" w14:paraId="2035B194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23410E2" w14:textId="77777777" w:rsidR="00E94000" w:rsidRPr="000E2810" w:rsidRDefault="00E94000" w:rsidP="00044FEF">
            <w:pPr>
              <w:jc w:val="right"/>
              <w:rPr>
                <w:b/>
                <w:bCs/>
              </w:rPr>
            </w:pPr>
            <w:r>
              <w:rPr>
                <w:b/>
              </w:rPr>
              <w:t>Version #</w:t>
            </w:r>
            <w:r w:rsidRPr="000E2810">
              <w:rPr>
                <w:b/>
                <w:bCs/>
              </w:rPr>
              <w:t>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27867DF" w14:textId="7AA09AF9" w:rsidR="00E94000" w:rsidRPr="00CD5C15" w:rsidRDefault="00E94000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0.0.</w:t>
            </w:r>
            <w:r w:rsidR="005F0217">
              <w:rPr>
                <w:rFonts w:asciiTheme="minorHAnsi" w:eastAsia="Arial Unicode MS" w:hAnsiTheme="minorHAnsi" w:cstheme="minorHAnsi"/>
                <w:szCs w:val="22"/>
              </w:rPr>
              <w:t>2</w:t>
            </w:r>
          </w:p>
        </w:tc>
      </w:tr>
      <w:tr w:rsidR="00E94000" w14:paraId="5D252F85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6EA2CE4" w14:textId="77777777" w:rsidR="00E94000" w:rsidRDefault="00E94000" w:rsidP="00044FEF">
            <w:pPr>
              <w:jc w:val="right"/>
              <w:rPr>
                <w:b/>
              </w:rPr>
            </w:pPr>
            <w:r>
              <w:rPr>
                <w:b/>
              </w:rPr>
              <w:t>Ticket #: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0C91486" w14:textId="77777777" w:rsidR="00E94000" w:rsidRDefault="00E94000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10196</w:t>
            </w:r>
          </w:p>
        </w:tc>
      </w:tr>
      <w:tr w:rsidR="00E94000" w14:paraId="1311982A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69CEF29" w14:textId="77777777" w:rsidR="00E94000" w:rsidRDefault="00E94000" w:rsidP="00044FEF">
            <w:pPr>
              <w:jc w:val="right"/>
              <w:rPr>
                <w:b/>
              </w:rPr>
            </w:pPr>
            <w:r>
              <w:rPr>
                <w:b/>
              </w:rPr>
              <w:t xml:space="preserve">Last Updated: 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D8FDCAB" w14:textId="75FBCA70" w:rsidR="00E94000" w:rsidRDefault="00E94000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04/</w:t>
            </w:r>
            <w:r w:rsidR="005F0217">
              <w:rPr>
                <w:rFonts w:asciiTheme="minorHAnsi" w:eastAsia="Arial Unicode MS" w:hAnsiTheme="minorHAnsi" w:cstheme="minorHAnsi"/>
                <w:szCs w:val="22"/>
              </w:rPr>
              <w:t>22</w:t>
            </w:r>
            <w:r>
              <w:rPr>
                <w:rFonts w:asciiTheme="minorHAnsi" w:eastAsia="Arial Unicode MS" w:hAnsiTheme="minorHAnsi" w:cstheme="minorHAnsi"/>
                <w:szCs w:val="22"/>
              </w:rPr>
              <w:t>/2026</w:t>
            </w:r>
          </w:p>
        </w:tc>
      </w:tr>
      <w:tr w:rsidR="00E94000" w14:paraId="6EEEBB25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5074978" w14:textId="77777777" w:rsidR="00E94000" w:rsidRDefault="00E94000" w:rsidP="00044FEF">
            <w:pPr>
              <w:jc w:val="right"/>
              <w:rPr>
                <w:b/>
              </w:rPr>
            </w:pPr>
            <w:r>
              <w:rPr>
                <w:b/>
              </w:rPr>
              <w:t>Client Name/ID: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9A3BA4" w14:textId="16A72B9E" w:rsidR="00E94000" w:rsidRPr="001B71D8" w:rsidRDefault="00E94000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Brayard Gordon</w:t>
            </w:r>
          </w:p>
        </w:tc>
      </w:tr>
      <w:tr w:rsidR="00E94000" w14:paraId="14E6C768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78E7FF6" w14:textId="77777777" w:rsidR="00E94000" w:rsidRDefault="00E94000" w:rsidP="00044FEF">
            <w:pPr>
              <w:jc w:val="right"/>
              <w:rPr>
                <w:b/>
              </w:rPr>
            </w:pPr>
            <w:r>
              <w:rPr>
                <w:b/>
              </w:rPr>
              <w:t>Client Phone: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CFF496" w14:textId="53A71839" w:rsidR="00E94000" w:rsidRPr="001B71D8" w:rsidRDefault="00E94000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860-655-9564</w:t>
            </w:r>
          </w:p>
        </w:tc>
      </w:tr>
      <w:tr w:rsidR="00E94000" w14:paraId="7118E8DA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47C9AFF" w14:textId="77777777" w:rsidR="00E94000" w:rsidRDefault="00E94000" w:rsidP="00044FEF">
            <w:pPr>
              <w:jc w:val="right"/>
              <w:rPr>
                <w:b/>
              </w:rPr>
            </w:pPr>
            <w:r>
              <w:rPr>
                <w:b/>
              </w:rPr>
              <w:t xml:space="preserve">Project Email: 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532E02" w14:textId="67E84F75" w:rsidR="00E94000" w:rsidRPr="001B71D8" w:rsidRDefault="00E94000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info@softwareyourway.com</w:t>
            </w:r>
          </w:p>
        </w:tc>
      </w:tr>
      <w:tr w:rsidR="00E94000" w14:paraId="1AAA7D73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3A9E336" w14:textId="77777777" w:rsidR="00E94000" w:rsidRDefault="00E94000" w:rsidP="00044FEF">
            <w:pPr>
              <w:jc w:val="right"/>
              <w:rPr>
                <w:b/>
              </w:rPr>
            </w:pPr>
            <w:r>
              <w:rPr>
                <w:b/>
              </w:rPr>
              <w:t>Client Web Site: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77E7DBD" w14:textId="563D1AA9" w:rsidR="00E94000" w:rsidRPr="001B71D8" w:rsidRDefault="00E94000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</w:p>
        </w:tc>
      </w:tr>
      <w:tr w:rsidR="00E94000" w14:paraId="361D9603" w14:textId="77777777" w:rsidTr="00044FEF">
        <w:trPr>
          <w:trHeight w:val="345"/>
          <w:jc w:val="center"/>
        </w:trPr>
        <w:tc>
          <w:tcPr>
            <w:tcW w:w="2490" w:type="dxa"/>
            <w:shd w:val="clear" w:color="auto" w:fill="DDD9C3" w:themeFill="background2" w:themeFillShade="E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99B6AB0" w14:textId="7BE8AE9E" w:rsidR="00E94000" w:rsidRDefault="00E94000" w:rsidP="00044FEF">
            <w:pPr>
              <w:tabs>
                <w:tab w:val="left" w:pos="2460"/>
                <w:tab w:val="center" w:pos="3605"/>
              </w:tabs>
              <w:rPr>
                <w:rFonts w:eastAsia="Arial Unicode MS"/>
                <w:b/>
                <w:bCs/>
              </w:rPr>
            </w:pPr>
          </w:p>
        </w:tc>
        <w:tc>
          <w:tcPr>
            <w:tcW w:w="5945" w:type="dxa"/>
            <w:shd w:val="clear" w:color="auto" w:fill="DDD9C3" w:themeFill="background2" w:themeFillShade="E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A58A778" w14:textId="047E49FA" w:rsidR="00E94000" w:rsidRDefault="00E94000" w:rsidP="00044FEF">
            <w:pPr>
              <w:tabs>
                <w:tab w:val="left" w:pos="2460"/>
                <w:tab w:val="center" w:pos="3605"/>
              </w:tabs>
              <w:rPr>
                <w:rFonts w:eastAsia="Arial Unicode MS"/>
                <w:b/>
                <w:bCs/>
              </w:rPr>
            </w:pPr>
          </w:p>
        </w:tc>
      </w:tr>
      <w:tr w:rsidR="00E94000" w14:paraId="24B51A0F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810CED4" w14:textId="4E2B929B" w:rsidR="00E94000" w:rsidRPr="000E2810" w:rsidRDefault="00E94000" w:rsidP="00044FEF">
            <w:pPr>
              <w:jc w:val="right"/>
              <w:rPr>
                <w:b/>
                <w:bCs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DB5769" w14:textId="287FE972" w:rsidR="00E94000" w:rsidRPr="000E2810" w:rsidRDefault="00E94000" w:rsidP="00044FEF">
            <w:pPr>
              <w:rPr>
                <w:sz w:val="24"/>
                <w:szCs w:val="24"/>
              </w:rPr>
            </w:pPr>
          </w:p>
        </w:tc>
      </w:tr>
      <w:tr w:rsidR="00E94000" w14:paraId="5A783279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2B56CCB" w14:textId="49F1D750" w:rsidR="00E94000" w:rsidRPr="000E2810" w:rsidRDefault="00E94000" w:rsidP="00044FEF">
            <w:pPr>
              <w:jc w:val="right"/>
              <w:rPr>
                <w:b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51B7C31" w14:textId="78A41621" w:rsidR="00E94000" w:rsidRDefault="00E94000" w:rsidP="00044FEF">
            <w:pPr>
              <w:rPr>
                <w:sz w:val="24"/>
                <w:szCs w:val="24"/>
              </w:rPr>
            </w:pPr>
          </w:p>
        </w:tc>
      </w:tr>
      <w:tr w:rsidR="00E94000" w14:paraId="1D6FE198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0354185" w14:textId="295EDC85" w:rsidR="00E94000" w:rsidRPr="000E2810" w:rsidRDefault="00E94000" w:rsidP="00044FEF">
            <w:pPr>
              <w:jc w:val="right"/>
              <w:rPr>
                <w:b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61F64EF" w14:textId="5DDE047B" w:rsidR="00E94000" w:rsidRDefault="00E94000" w:rsidP="00044FEF">
            <w:pPr>
              <w:rPr>
                <w:sz w:val="24"/>
                <w:szCs w:val="24"/>
              </w:rPr>
            </w:pPr>
          </w:p>
        </w:tc>
      </w:tr>
      <w:tr w:rsidR="00E94000" w14:paraId="46C6763F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82E439B" w14:textId="77D21F65" w:rsidR="00E94000" w:rsidRPr="000E2810" w:rsidRDefault="00E94000" w:rsidP="00044FEF">
            <w:pPr>
              <w:jc w:val="right"/>
              <w:rPr>
                <w:b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1E484C6" w14:textId="373E9B21" w:rsidR="00E94000" w:rsidRDefault="00E94000" w:rsidP="00044FEF">
            <w:pPr>
              <w:rPr>
                <w:sz w:val="24"/>
                <w:szCs w:val="24"/>
              </w:rPr>
            </w:pPr>
          </w:p>
        </w:tc>
      </w:tr>
      <w:tr w:rsidR="00E94000" w14:paraId="458BCAEB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6B33251" w14:textId="275007D5" w:rsidR="00E94000" w:rsidRPr="000E2810" w:rsidRDefault="00E94000" w:rsidP="00044FEF">
            <w:pPr>
              <w:jc w:val="right"/>
              <w:rPr>
                <w:b/>
                <w:bCs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39E28B0" w14:textId="203EE125" w:rsidR="00E94000" w:rsidRPr="000E2810" w:rsidRDefault="00E94000" w:rsidP="00044FEF">
            <w:pPr>
              <w:rPr>
                <w:rFonts w:eastAsia="Arial Unicode MS" w:cstheme="minorHAnsi"/>
              </w:rPr>
            </w:pPr>
          </w:p>
        </w:tc>
      </w:tr>
    </w:tbl>
    <w:p w14:paraId="1EF47130" w14:textId="77777777" w:rsidR="00E94000" w:rsidRDefault="00E94000" w:rsidP="00E94000">
      <w:pPr>
        <w:jc w:val="center"/>
        <w:rPr>
          <w:b/>
          <w:sz w:val="28"/>
          <w:szCs w:val="28"/>
        </w:rPr>
      </w:pPr>
    </w:p>
    <w:p w14:paraId="22A713C8" w14:textId="77777777" w:rsidR="00E94000" w:rsidRDefault="00E94000" w:rsidP="00E94000">
      <w:pPr>
        <w:jc w:val="center"/>
        <w:rPr>
          <w:b/>
          <w:sz w:val="28"/>
          <w:szCs w:val="28"/>
        </w:rPr>
      </w:pPr>
    </w:p>
    <w:p w14:paraId="7EAEB539" w14:textId="77777777" w:rsidR="00E94000" w:rsidRDefault="00E94000" w:rsidP="00E94000">
      <w:pPr>
        <w:pStyle w:val="Heading1"/>
        <w:rPr>
          <w:color w:val="000000" w:themeColor="text1"/>
        </w:rPr>
      </w:pPr>
      <w:bookmarkStart w:id="0" w:name="_Toc226619034"/>
      <w:r>
        <w:rPr>
          <w:color w:val="000000" w:themeColor="text1"/>
        </w:rPr>
        <w:lastRenderedPageBreak/>
        <w:t>Table of Contents</w:t>
      </w:r>
      <w:bookmarkEnd w:id="0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846606537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0F6B362F" w14:textId="77777777" w:rsidR="00E94000" w:rsidRDefault="00E94000" w:rsidP="00E94000">
          <w:pPr>
            <w:pStyle w:val="TOCHeading"/>
          </w:pPr>
        </w:p>
        <w:p w14:paraId="544BDFD6" w14:textId="778AD065" w:rsidR="00E94000" w:rsidRDefault="00E94000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19034" w:history="1">
            <w:r w:rsidRPr="003F28E2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6E4B0" w14:textId="252119A2" w:rsidR="00E94000" w:rsidRDefault="00E94000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9035" w:history="1">
            <w:r w:rsidRPr="003F28E2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02CDF" w14:textId="34745FE7" w:rsidR="00E94000" w:rsidRDefault="00E94000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9036" w:history="1">
            <w:r w:rsidRPr="003F28E2">
              <w:rPr>
                <w:rStyle w:val="Hyperlink"/>
                <w:noProof/>
              </w:rPr>
              <w:t>2. Project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64771" w14:textId="7DAE5A06" w:rsidR="00E94000" w:rsidRDefault="00E94000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9037" w:history="1">
            <w:r w:rsidRPr="003F28E2">
              <w:rPr>
                <w:rStyle w:val="Hyperlink"/>
                <w:noProof/>
              </w:rPr>
              <w:t>3. Detailed Timeline &amp; Gantt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FB17D" w14:textId="0BD0B748" w:rsidR="00E94000" w:rsidRDefault="00E94000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9038" w:history="1">
            <w:r w:rsidRPr="003F28E2">
              <w:rPr>
                <w:rStyle w:val="Hyperlink"/>
                <w:noProof/>
              </w:rPr>
              <w:t>4.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8D06A" w14:textId="58CE32A6" w:rsidR="00E94000" w:rsidRDefault="00E94000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9039" w:history="1">
            <w:r w:rsidRPr="003F28E2">
              <w:rPr>
                <w:rStyle w:val="Hyperlink"/>
                <w:noProof/>
              </w:rPr>
              <w:t>5. Resource 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061B3" w14:textId="5532059A" w:rsidR="00E94000" w:rsidRDefault="00E94000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9040" w:history="1">
            <w:r w:rsidRPr="003F28E2">
              <w:rPr>
                <w:rStyle w:val="Hyperlink"/>
                <w:noProof/>
              </w:rPr>
              <w:t>6. Cost Management &amp; Burn 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0FF25" w14:textId="5BD55A3D" w:rsidR="00E94000" w:rsidRDefault="00E94000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9041" w:history="1">
            <w:r w:rsidRPr="003F28E2">
              <w:rPr>
                <w:rStyle w:val="Hyperlink"/>
                <w:noProof/>
              </w:rPr>
              <w:t>7. 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91698" w14:textId="7BC4A9DF" w:rsidR="00E94000" w:rsidRDefault="00E94000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9042" w:history="1">
            <w:r w:rsidRPr="003F28E2">
              <w:rPr>
                <w:rStyle w:val="Hyperlink"/>
                <w:noProof/>
              </w:rPr>
              <w:t>8. Security &amp;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48B20" w14:textId="554950FC" w:rsidR="00E94000" w:rsidRDefault="00E94000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9043" w:history="1">
            <w:r w:rsidRPr="003F28E2">
              <w:rPr>
                <w:rStyle w:val="Hyperlink"/>
                <w:noProof/>
              </w:rPr>
              <w:t>9. DevOps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A3686" w14:textId="45FC65AE" w:rsidR="00E94000" w:rsidRDefault="00E94000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9044" w:history="1">
            <w:r w:rsidRPr="003F28E2">
              <w:rPr>
                <w:rStyle w:val="Hyperlink"/>
                <w:noProof/>
              </w:rPr>
              <w:t>10. Deployment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2C201" w14:textId="23FA7BBD" w:rsidR="00E94000" w:rsidRDefault="00E94000" w:rsidP="00E94000">
          <w:r>
            <w:rPr>
              <w:b/>
              <w:bCs/>
              <w:noProof/>
            </w:rPr>
            <w:fldChar w:fldCharType="end"/>
          </w:r>
        </w:p>
      </w:sdtContent>
    </w:sdt>
    <w:p w14:paraId="76497B2C" w14:textId="77777777" w:rsidR="00E94000" w:rsidRPr="00CD5C15" w:rsidRDefault="00E94000" w:rsidP="00E94000">
      <w:pPr>
        <w:rPr>
          <w:lang w:eastAsia="ja-JP"/>
        </w:rPr>
      </w:pPr>
    </w:p>
    <w:p w14:paraId="7231AD5C" w14:textId="77777777" w:rsidR="00E94000" w:rsidRPr="00E94000" w:rsidRDefault="00E94000" w:rsidP="00E94000"/>
    <w:p w14:paraId="3F92EE91" w14:textId="77777777" w:rsidR="009127A3" w:rsidRDefault="00000000">
      <w:pPr>
        <w:pStyle w:val="Heading1"/>
      </w:pPr>
      <w:bookmarkStart w:id="1" w:name="_Toc226619035"/>
      <w:r>
        <w:t>1. Executive Summary</w:t>
      </w:r>
      <w:bookmarkEnd w:id="1"/>
    </w:p>
    <w:p w14:paraId="02D702E0" w14:textId="77777777" w:rsidR="009127A3" w:rsidRDefault="00000000">
      <w:r>
        <w:t>This document defines the comprehensive project management plan for the Healthcare App MVP, built on Microsoft Azure, ASP.NET Core, SQL Server, and React with MUI. The goal is to deliver a scalable, secure, and compliant healthcare platform.</w:t>
      </w:r>
    </w:p>
    <w:p w14:paraId="0D9608D2" w14:textId="77777777" w:rsidR="009127A3" w:rsidRDefault="00000000">
      <w:pPr>
        <w:pStyle w:val="Heading1"/>
      </w:pPr>
      <w:bookmarkStart w:id="2" w:name="_Toc226619036"/>
      <w:r>
        <w:t>2. Project Governance</w:t>
      </w:r>
      <w:bookmarkEnd w:id="2"/>
    </w:p>
    <w:p w14:paraId="4FDD11AB" w14:textId="77777777" w:rsidR="009127A3" w:rsidRDefault="00000000">
      <w:r>
        <w:t>- Steering Committee: Stakeholders and sponsors</w:t>
      </w:r>
      <w:r>
        <w:br/>
        <w:t>- Project Manager: Delivery ownership</w:t>
      </w:r>
      <w:r>
        <w:br/>
        <w:t>- Technical Lead: Architecture and engineering decisions</w:t>
      </w:r>
      <w:r>
        <w:br/>
        <w:t>- Scrum Team: Developers, QA, Designer</w:t>
      </w:r>
    </w:p>
    <w:p w14:paraId="6EFBB27F" w14:textId="77777777" w:rsidR="009127A3" w:rsidRDefault="00000000">
      <w:pPr>
        <w:pStyle w:val="Heading1"/>
      </w:pPr>
      <w:bookmarkStart w:id="3" w:name="_Toc226619037"/>
      <w:r>
        <w:t>3. Detailed Timeline &amp; Gantt Structure</w:t>
      </w:r>
      <w:bookmarkEnd w:id="3"/>
    </w:p>
    <w:p w14:paraId="48FBA91F" w14:textId="77777777" w:rsidR="009127A3" w:rsidRDefault="00000000">
      <w:r>
        <w:t>The project follows a 6-month roadmap divided into phases and agile sprints.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9127A3" w14:paraId="26E4A1D7" w14:textId="77777777">
        <w:tc>
          <w:tcPr>
            <w:tcW w:w="2160" w:type="dxa"/>
          </w:tcPr>
          <w:p w14:paraId="7993F52E" w14:textId="77777777" w:rsidR="009127A3" w:rsidRDefault="00000000">
            <w:r>
              <w:t>Phase</w:t>
            </w:r>
          </w:p>
        </w:tc>
        <w:tc>
          <w:tcPr>
            <w:tcW w:w="2160" w:type="dxa"/>
          </w:tcPr>
          <w:p w14:paraId="3C31EDA2" w14:textId="77777777" w:rsidR="009127A3" w:rsidRDefault="00000000">
            <w:r>
              <w:t>Duration</w:t>
            </w:r>
          </w:p>
        </w:tc>
        <w:tc>
          <w:tcPr>
            <w:tcW w:w="2160" w:type="dxa"/>
          </w:tcPr>
          <w:p w14:paraId="62762682" w14:textId="77777777" w:rsidR="009127A3" w:rsidRDefault="00000000">
            <w:r>
              <w:t>Activities</w:t>
            </w:r>
          </w:p>
        </w:tc>
        <w:tc>
          <w:tcPr>
            <w:tcW w:w="2160" w:type="dxa"/>
          </w:tcPr>
          <w:p w14:paraId="69B02E14" w14:textId="77777777" w:rsidR="009127A3" w:rsidRDefault="00000000">
            <w:r>
              <w:t>Deliverables</w:t>
            </w:r>
          </w:p>
        </w:tc>
      </w:tr>
      <w:tr w:rsidR="009127A3" w14:paraId="0B439B9D" w14:textId="77777777">
        <w:tc>
          <w:tcPr>
            <w:tcW w:w="2160" w:type="dxa"/>
          </w:tcPr>
          <w:p w14:paraId="2C217027" w14:textId="77777777" w:rsidR="009127A3" w:rsidRDefault="00000000">
            <w:r>
              <w:t>Planning</w:t>
            </w:r>
          </w:p>
        </w:tc>
        <w:tc>
          <w:tcPr>
            <w:tcW w:w="2160" w:type="dxa"/>
          </w:tcPr>
          <w:p w14:paraId="19D840BE" w14:textId="77777777" w:rsidR="009127A3" w:rsidRDefault="00000000">
            <w:r>
              <w:t>Month 1</w:t>
            </w:r>
          </w:p>
        </w:tc>
        <w:tc>
          <w:tcPr>
            <w:tcW w:w="2160" w:type="dxa"/>
          </w:tcPr>
          <w:p w14:paraId="183871D2" w14:textId="77777777" w:rsidR="009127A3" w:rsidRDefault="00000000">
            <w:r>
              <w:t>Requirements, UX, Architecture</w:t>
            </w:r>
          </w:p>
        </w:tc>
        <w:tc>
          <w:tcPr>
            <w:tcW w:w="2160" w:type="dxa"/>
          </w:tcPr>
          <w:p w14:paraId="487352FD" w14:textId="77777777" w:rsidR="009127A3" w:rsidRDefault="00000000">
            <w:r>
              <w:t>Specs, wireframes, system design</w:t>
            </w:r>
          </w:p>
        </w:tc>
      </w:tr>
      <w:tr w:rsidR="009127A3" w14:paraId="51658972" w14:textId="77777777">
        <w:tc>
          <w:tcPr>
            <w:tcW w:w="2160" w:type="dxa"/>
          </w:tcPr>
          <w:p w14:paraId="3BB5987F" w14:textId="77777777" w:rsidR="009127A3" w:rsidRDefault="00000000">
            <w:r>
              <w:lastRenderedPageBreak/>
              <w:t>Sprint 1</w:t>
            </w:r>
          </w:p>
        </w:tc>
        <w:tc>
          <w:tcPr>
            <w:tcW w:w="2160" w:type="dxa"/>
          </w:tcPr>
          <w:p w14:paraId="40A81E66" w14:textId="77777777" w:rsidR="009127A3" w:rsidRDefault="00000000">
            <w:r>
              <w:t>Month 2</w:t>
            </w:r>
          </w:p>
        </w:tc>
        <w:tc>
          <w:tcPr>
            <w:tcW w:w="2160" w:type="dxa"/>
          </w:tcPr>
          <w:p w14:paraId="0CA2F5DE" w14:textId="77777777" w:rsidR="009127A3" w:rsidRDefault="00000000">
            <w:r>
              <w:t>Auth, infra setup</w:t>
            </w:r>
          </w:p>
        </w:tc>
        <w:tc>
          <w:tcPr>
            <w:tcW w:w="2160" w:type="dxa"/>
          </w:tcPr>
          <w:p w14:paraId="62BEEBB6" w14:textId="77777777" w:rsidR="009127A3" w:rsidRDefault="00000000">
            <w:r>
              <w:t>Auth module, Azure setup</w:t>
            </w:r>
          </w:p>
        </w:tc>
      </w:tr>
      <w:tr w:rsidR="009127A3" w14:paraId="590100B9" w14:textId="77777777">
        <w:tc>
          <w:tcPr>
            <w:tcW w:w="2160" w:type="dxa"/>
          </w:tcPr>
          <w:p w14:paraId="3F56BC92" w14:textId="77777777" w:rsidR="009127A3" w:rsidRDefault="00000000">
            <w:r>
              <w:t>Sprint 2</w:t>
            </w:r>
          </w:p>
        </w:tc>
        <w:tc>
          <w:tcPr>
            <w:tcW w:w="2160" w:type="dxa"/>
          </w:tcPr>
          <w:p w14:paraId="7D8D04ED" w14:textId="77777777" w:rsidR="009127A3" w:rsidRDefault="00000000">
            <w:r>
              <w:t>Month 3</w:t>
            </w:r>
          </w:p>
        </w:tc>
        <w:tc>
          <w:tcPr>
            <w:tcW w:w="2160" w:type="dxa"/>
          </w:tcPr>
          <w:p w14:paraId="2602FAC6" w14:textId="77777777" w:rsidR="009127A3" w:rsidRDefault="00000000">
            <w:r>
              <w:t>Core features</w:t>
            </w:r>
          </w:p>
        </w:tc>
        <w:tc>
          <w:tcPr>
            <w:tcW w:w="2160" w:type="dxa"/>
          </w:tcPr>
          <w:p w14:paraId="5B5B4F60" w14:textId="77777777" w:rsidR="009127A3" w:rsidRDefault="00000000">
            <w:r>
              <w:t>Booking, directory, APIs</w:t>
            </w:r>
          </w:p>
        </w:tc>
      </w:tr>
      <w:tr w:rsidR="009127A3" w14:paraId="0B539930" w14:textId="77777777">
        <w:tc>
          <w:tcPr>
            <w:tcW w:w="2160" w:type="dxa"/>
          </w:tcPr>
          <w:p w14:paraId="168593CC" w14:textId="77777777" w:rsidR="009127A3" w:rsidRDefault="00000000">
            <w:r>
              <w:t>Sprint 3</w:t>
            </w:r>
          </w:p>
        </w:tc>
        <w:tc>
          <w:tcPr>
            <w:tcW w:w="2160" w:type="dxa"/>
          </w:tcPr>
          <w:p w14:paraId="1D83C3BE" w14:textId="77777777" w:rsidR="009127A3" w:rsidRDefault="00000000">
            <w:r>
              <w:t>Month 4 (early)</w:t>
            </w:r>
          </w:p>
        </w:tc>
        <w:tc>
          <w:tcPr>
            <w:tcW w:w="2160" w:type="dxa"/>
          </w:tcPr>
          <w:p w14:paraId="62F90033" w14:textId="77777777" w:rsidR="009127A3" w:rsidRDefault="00000000">
            <w:r>
              <w:t>Advanced features</w:t>
            </w:r>
          </w:p>
        </w:tc>
        <w:tc>
          <w:tcPr>
            <w:tcW w:w="2160" w:type="dxa"/>
          </w:tcPr>
          <w:p w14:paraId="05899CDE" w14:textId="77777777" w:rsidR="009127A3" w:rsidRDefault="00000000">
            <w:r>
              <w:t>Telemedicine, payments</w:t>
            </w:r>
          </w:p>
        </w:tc>
      </w:tr>
      <w:tr w:rsidR="009127A3" w14:paraId="29C03E4A" w14:textId="77777777">
        <w:tc>
          <w:tcPr>
            <w:tcW w:w="2160" w:type="dxa"/>
          </w:tcPr>
          <w:p w14:paraId="2128842E" w14:textId="77777777" w:rsidR="009127A3" w:rsidRDefault="00000000">
            <w:r>
              <w:t>Testing</w:t>
            </w:r>
          </w:p>
        </w:tc>
        <w:tc>
          <w:tcPr>
            <w:tcW w:w="2160" w:type="dxa"/>
          </w:tcPr>
          <w:p w14:paraId="2A63A5F7" w14:textId="77777777" w:rsidR="009127A3" w:rsidRDefault="00000000">
            <w:r>
              <w:t>Month 4 (late)</w:t>
            </w:r>
          </w:p>
        </w:tc>
        <w:tc>
          <w:tcPr>
            <w:tcW w:w="2160" w:type="dxa"/>
          </w:tcPr>
          <w:p w14:paraId="4BE2B29F" w14:textId="77777777" w:rsidR="009127A3" w:rsidRDefault="00000000">
            <w:r>
              <w:t>QA &amp; fixes</w:t>
            </w:r>
          </w:p>
        </w:tc>
        <w:tc>
          <w:tcPr>
            <w:tcW w:w="2160" w:type="dxa"/>
          </w:tcPr>
          <w:p w14:paraId="52EB58F3" w14:textId="77777777" w:rsidR="009127A3" w:rsidRDefault="00000000">
            <w:r>
              <w:t>Test reports, stable build</w:t>
            </w:r>
          </w:p>
        </w:tc>
      </w:tr>
      <w:tr w:rsidR="009127A3" w14:paraId="5E7618EF" w14:textId="77777777">
        <w:tc>
          <w:tcPr>
            <w:tcW w:w="2160" w:type="dxa"/>
          </w:tcPr>
          <w:p w14:paraId="4F2278D2" w14:textId="77777777" w:rsidR="009127A3" w:rsidRDefault="00000000">
            <w:r>
              <w:t>Pilot</w:t>
            </w:r>
          </w:p>
        </w:tc>
        <w:tc>
          <w:tcPr>
            <w:tcW w:w="2160" w:type="dxa"/>
          </w:tcPr>
          <w:p w14:paraId="7881E541" w14:textId="77777777" w:rsidR="009127A3" w:rsidRDefault="00000000">
            <w:r>
              <w:t>Month 5</w:t>
            </w:r>
          </w:p>
        </w:tc>
        <w:tc>
          <w:tcPr>
            <w:tcW w:w="2160" w:type="dxa"/>
          </w:tcPr>
          <w:p w14:paraId="2A44EE11" w14:textId="77777777" w:rsidR="009127A3" w:rsidRDefault="00000000">
            <w:r>
              <w:t>Launch &amp; feedback</w:t>
            </w:r>
          </w:p>
        </w:tc>
        <w:tc>
          <w:tcPr>
            <w:tcW w:w="2160" w:type="dxa"/>
          </w:tcPr>
          <w:p w14:paraId="316DDAF8" w14:textId="77777777" w:rsidR="009127A3" w:rsidRDefault="00000000">
            <w:r>
              <w:t>Pilot deployment</w:t>
            </w:r>
          </w:p>
        </w:tc>
      </w:tr>
      <w:tr w:rsidR="009127A3" w14:paraId="61D1F620" w14:textId="77777777">
        <w:tc>
          <w:tcPr>
            <w:tcW w:w="2160" w:type="dxa"/>
          </w:tcPr>
          <w:p w14:paraId="73A7758B" w14:textId="77777777" w:rsidR="009127A3" w:rsidRDefault="00000000">
            <w:r>
              <w:t>Scaling</w:t>
            </w:r>
          </w:p>
        </w:tc>
        <w:tc>
          <w:tcPr>
            <w:tcW w:w="2160" w:type="dxa"/>
          </w:tcPr>
          <w:p w14:paraId="7A5544D6" w14:textId="77777777" w:rsidR="009127A3" w:rsidRDefault="00000000">
            <w:r>
              <w:t>Month 6</w:t>
            </w:r>
          </w:p>
        </w:tc>
        <w:tc>
          <w:tcPr>
            <w:tcW w:w="2160" w:type="dxa"/>
          </w:tcPr>
          <w:p w14:paraId="343EC2F3" w14:textId="77777777" w:rsidR="009127A3" w:rsidRDefault="00000000">
            <w:r>
              <w:t>Optimization</w:t>
            </w:r>
          </w:p>
        </w:tc>
        <w:tc>
          <w:tcPr>
            <w:tcW w:w="2160" w:type="dxa"/>
          </w:tcPr>
          <w:p w14:paraId="66C9ABD5" w14:textId="77777777" w:rsidR="009127A3" w:rsidRDefault="00000000">
            <w:r>
              <w:t>Performance improvements</w:t>
            </w:r>
          </w:p>
        </w:tc>
      </w:tr>
    </w:tbl>
    <w:p w14:paraId="4EDC0B1B" w14:textId="77777777" w:rsidR="009127A3" w:rsidRDefault="00000000">
      <w:pPr>
        <w:pStyle w:val="Heading1"/>
      </w:pPr>
      <w:bookmarkStart w:id="4" w:name="_Toc226619038"/>
      <w:r>
        <w:t>4. Milestones</w:t>
      </w:r>
      <w:bookmarkEnd w:id="4"/>
    </w:p>
    <w:p w14:paraId="6AA2F0B5" w14:textId="77777777" w:rsidR="009127A3" w:rsidRDefault="00000000">
      <w:r>
        <w:t>- Design Complete</w:t>
      </w:r>
      <w:r>
        <w:br/>
        <w:t>- Core Build Complete</w:t>
      </w:r>
      <w:r>
        <w:br/>
        <w:t>- Feature Complete</w:t>
      </w:r>
      <w:r>
        <w:br/>
        <w:t>- QA Approval</w:t>
      </w:r>
      <w:r>
        <w:br/>
        <w:t>- Pilot Launch</w:t>
      </w:r>
      <w:r>
        <w:br/>
        <w:t>- MVP Release</w:t>
      </w:r>
    </w:p>
    <w:p w14:paraId="07F95129" w14:textId="77777777" w:rsidR="009127A3" w:rsidRDefault="00000000">
      <w:pPr>
        <w:pStyle w:val="Heading1"/>
      </w:pPr>
      <w:bookmarkStart w:id="5" w:name="_Toc226619039"/>
      <w:r>
        <w:t>5. Resource Allocation</w:t>
      </w:r>
      <w:bookmarkEnd w:id="5"/>
    </w:p>
    <w:p w14:paraId="02AB399C" w14:textId="77777777" w:rsidR="009127A3" w:rsidRDefault="00000000">
      <w:r>
        <w:t>Project Manager (1), Backend Developer (1), Frontend Developer (1), UI/UX Designer (contract), QA Tester (part-time).</w:t>
      </w:r>
    </w:p>
    <w:p w14:paraId="7DCDD37C" w14:textId="77777777" w:rsidR="009127A3" w:rsidRDefault="00000000">
      <w:pPr>
        <w:pStyle w:val="Heading1"/>
      </w:pPr>
      <w:bookmarkStart w:id="6" w:name="_Toc226619040"/>
      <w:r>
        <w:t>6. Cost Management &amp; Burn Rate</w:t>
      </w:r>
      <w:bookmarkEnd w:id="6"/>
    </w:p>
    <w:p w14:paraId="5C3736A1" w14:textId="77777777" w:rsidR="009127A3" w:rsidRDefault="00000000">
      <w:r>
        <w:t>Budget is tracked per sprint with milestone-based payments. Estimated burn rate: $10K–$20K/month.</w:t>
      </w:r>
    </w:p>
    <w:p w14:paraId="4D37B5B3" w14:textId="77777777" w:rsidR="009127A3" w:rsidRDefault="00000000">
      <w:pPr>
        <w:pStyle w:val="Heading1"/>
      </w:pPr>
      <w:bookmarkStart w:id="7" w:name="_Toc226619041"/>
      <w:r>
        <w:t>7. Risk Management</w:t>
      </w:r>
      <w:bookmarkEnd w:id="7"/>
    </w:p>
    <w:p w14:paraId="6D426D7D" w14:textId="77777777" w:rsidR="009127A3" w:rsidRDefault="00000000">
      <w:r>
        <w:t>- Technical risks (integration issues)</w:t>
      </w:r>
      <w:r>
        <w:br/>
        <w:t>- Compliance risks</w:t>
      </w:r>
      <w:r>
        <w:br/>
        <w:t>- Budget risks</w:t>
      </w:r>
      <w:r>
        <w:br/>
        <w:t>- Adoption risks</w:t>
      </w:r>
      <w:r>
        <w:br/>
        <w:t>Mitigation strategies include phased rollout and strong QA.</w:t>
      </w:r>
    </w:p>
    <w:p w14:paraId="286F4FF8" w14:textId="77777777" w:rsidR="009127A3" w:rsidRDefault="00000000">
      <w:pPr>
        <w:pStyle w:val="Heading1"/>
      </w:pPr>
      <w:bookmarkStart w:id="8" w:name="_Toc226619042"/>
      <w:r>
        <w:t>8. Security &amp; Compliance</w:t>
      </w:r>
      <w:bookmarkEnd w:id="8"/>
    </w:p>
    <w:p w14:paraId="515BA4CD" w14:textId="77777777" w:rsidR="009127A3" w:rsidRDefault="00000000">
      <w:r>
        <w:t>- HIPAA-aligned practices</w:t>
      </w:r>
      <w:r>
        <w:br/>
        <w:t>- Encryption (AES-256, TLS 1.2+)</w:t>
      </w:r>
      <w:r>
        <w:br/>
        <w:t>- Role-based access</w:t>
      </w:r>
      <w:r>
        <w:br/>
        <w:t>- Audit logging</w:t>
      </w:r>
    </w:p>
    <w:p w14:paraId="43CE1FCB" w14:textId="77777777" w:rsidR="009127A3" w:rsidRDefault="00000000">
      <w:pPr>
        <w:pStyle w:val="Heading1"/>
      </w:pPr>
      <w:bookmarkStart w:id="9" w:name="_Toc226619043"/>
      <w:r>
        <w:lastRenderedPageBreak/>
        <w:t>9. DevOps Strategy</w:t>
      </w:r>
      <w:bookmarkEnd w:id="9"/>
    </w:p>
    <w:p w14:paraId="55A687FC" w14:textId="77777777" w:rsidR="009127A3" w:rsidRDefault="00000000">
      <w:r>
        <w:t>- Azure DevOps pipelines</w:t>
      </w:r>
      <w:r>
        <w:br/>
        <w:t>- CI/CD automation</w:t>
      </w:r>
      <w:r>
        <w:br/>
        <w:t>- Infrastructure as Code (ARM templates)</w:t>
      </w:r>
    </w:p>
    <w:p w14:paraId="70BBB532" w14:textId="77777777" w:rsidR="009127A3" w:rsidRDefault="00000000">
      <w:pPr>
        <w:pStyle w:val="Heading1"/>
      </w:pPr>
      <w:bookmarkStart w:id="10" w:name="_Toc226619044"/>
      <w:r>
        <w:t>10. Deployment Architecture</w:t>
      </w:r>
      <w:bookmarkEnd w:id="10"/>
    </w:p>
    <w:p w14:paraId="6C233985" w14:textId="77777777" w:rsidR="009127A3" w:rsidRDefault="00000000">
      <w:r>
        <w:t>- Azure App Services</w:t>
      </w:r>
      <w:r>
        <w:br/>
        <w:t>- Azure SQL Database</w:t>
      </w:r>
      <w:r>
        <w:br/>
        <w:t>- Azure Storage</w:t>
      </w:r>
      <w:r>
        <w:br/>
        <w:t>- Azure Communication Services</w:t>
      </w:r>
    </w:p>
    <w:sectPr w:rsidR="009127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9106286">
    <w:abstractNumId w:val="8"/>
  </w:num>
  <w:num w:numId="2" w16cid:durableId="1667394354">
    <w:abstractNumId w:val="6"/>
  </w:num>
  <w:num w:numId="3" w16cid:durableId="465045831">
    <w:abstractNumId w:val="5"/>
  </w:num>
  <w:num w:numId="4" w16cid:durableId="1720546996">
    <w:abstractNumId w:val="4"/>
  </w:num>
  <w:num w:numId="5" w16cid:durableId="1480145623">
    <w:abstractNumId w:val="7"/>
  </w:num>
  <w:num w:numId="6" w16cid:durableId="1728143786">
    <w:abstractNumId w:val="3"/>
  </w:num>
  <w:num w:numId="7" w16cid:durableId="1268654923">
    <w:abstractNumId w:val="2"/>
  </w:num>
  <w:num w:numId="8" w16cid:durableId="634871413">
    <w:abstractNumId w:val="1"/>
  </w:num>
  <w:num w:numId="9" w16cid:durableId="1143427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4C6C"/>
    <w:rsid w:val="005F0217"/>
    <w:rsid w:val="009127A3"/>
    <w:rsid w:val="00AA1D8D"/>
    <w:rsid w:val="00B47730"/>
    <w:rsid w:val="00CB0664"/>
    <w:rsid w:val="00D667D0"/>
    <w:rsid w:val="00E940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EAF7C0"/>
  <w14:defaultImageDpi w14:val="300"/>
  <w15:docId w15:val="{8554AF16-DD3E-444C-9DEF-82834D031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E94000"/>
    <w:pPr>
      <w:spacing w:after="0" w:line="240" w:lineRule="auto"/>
      <w:ind w:left="220" w:hanging="220"/>
    </w:pPr>
  </w:style>
  <w:style w:type="paragraph" w:styleId="IndexHeading">
    <w:name w:val="index heading"/>
    <w:basedOn w:val="Normal"/>
    <w:next w:val="Index1"/>
    <w:semiHidden/>
    <w:rsid w:val="00E94000"/>
    <w:pPr>
      <w:tabs>
        <w:tab w:val="right" w:pos="8640"/>
      </w:tabs>
      <w:spacing w:before="120"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TitleDocument">
    <w:name w:val="Title Document"/>
    <w:basedOn w:val="Normal"/>
    <w:rsid w:val="00E94000"/>
    <w:pPr>
      <w:tabs>
        <w:tab w:val="right" w:pos="8640"/>
      </w:tabs>
      <w:spacing w:before="120" w:after="0" w:line="240" w:lineRule="auto"/>
      <w:jc w:val="center"/>
    </w:pPr>
    <w:rPr>
      <w:rFonts w:ascii="Times New Roman" w:eastAsia="Times New Roman" w:hAnsi="Times New Roman" w:cs="Times New Roman"/>
      <w:b/>
      <w:bCs/>
      <w:sz w:val="52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94000"/>
    <w:pPr>
      <w:spacing w:after="100" w:line="259" w:lineRule="auto"/>
    </w:pPr>
    <w:rPr>
      <w:rFonts w:eastAsiaTheme="minorHAnsi"/>
    </w:rPr>
  </w:style>
  <w:style w:type="paragraph" w:styleId="TOC2">
    <w:name w:val="toc 2"/>
    <w:basedOn w:val="Normal"/>
    <w:next w:val="Normal"/>
    <w:autoRedefine/>
    <w:uiPriority w:val="39"/>
    <w:unhideWhenUsed/>
    <w:rsid w:val="00E94000"/>
    <w:pPr>
      <w:spacing w:after="100" w:line="259" w:lineRule="auto"/>
      <w:ind w:left="220"/>
    </w:pPr>
    <w:rPr>
      <w:rFonts w:eastAsiaTheme="minorHAnsi"/>
    </w:rPr>
  </w:style>
  <w:style w:type="character" w:styleId="Hyperlink">
    <w:name w:val="Hyperlink"/>
    <w:basedOn w:val="DefaultParagraphFont"/>
    <w:uiPriority w:val="99"/>
    <w:unhideWhenUsed/>
    <w:rsid w:val="00E9400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 browardjobs.com</cp:lastModifiedBy>
  <cp:revision>3</cp:revision>
  <dcterms:created xsi:type="dcterms:W3CDTF">2026-04-09T13:29:00Z</dcterms:created>
  <dcterms:modified xsi:type="dcterms:W3CDTF">2026-04-24T23:32:00Z</dcterms:modified>
  <cp:category/>
</cp:coreProperties>
</file>