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1D1F" w14:textId="777FC969" w:rsidR="00542489" w:rsidRPr="004E4CD6" w:rsidRDefault="004E4CD6" w:rsidP="00542489">
      <w:pPr>
        <w:spacing w:line="240" w:lineRule="auto"/>
        <w:rPr>
          <w:rFonts w:cstheme="minorHAnsi"/>
          <w:b/>
          <w:bCs/>
        </w:rPr>
      </w:pPr>
      <w:r w:rsidRPr="004E4CD6">
        <w:rPr>
          <w:rFonts w:cstheme="minorHAnsi"/>
          <w:b/>
          <w:bCs/>
        </w:rPr>
        <w:t>Project Plan and Scope for Strong Password Detection</w:t>
      </w:r>
    </w:p>
    <w:p w14:paraId="5DB4224B" w14:textId="491C51CD" w:rsidR="004E4CD6" w:rsidRPr="004E4CD6" w:rsidRDefault="00542489" w:rsidP="00542489">
      <w:pPr>
        <w:spacing w:line="240" w:lineRule="auto"/>
        <w:rPr>
          <w:rFonts w:cstheme="minorHAnsi"/>
        </w:rPr>
      </w:pPr>
      <w:r w:rsidRPr="00542489">
        <w:rPr>
          <w:rFonts w:cstheme="minorHAnsi"/>
          <w:b/>
          <w:bCs/>
        </w:rPr>
        <w:t>Project Repository Link</w:t>
      </w:r>
      <w:r>
        <w:rPr>
          <w:rFonts w:cstheme="minorHAnsi"/>
        </w:rPr>
        <w:t xml:space="preserve"> - </w:t>
      </w:r>
      <w:hyperlink r:id="rId7" w:tgtFrame="_new" w:history="1">
        <w:r w:rsidR="004E4CD6" w:rsidRPr="004E4CD6">
          <w:rPr>
            <w:rStyle w:val="Hyperlink"/>
            <w:rFonts w:cstheme="minorHAnsi"/>
          </w:rPr>
          <w:t>Strong Password Detection - GitHub Repos</w:t>
        </w:r>
        <w:r w:rsidR="004E4CD6" w:rsidRPr="004E4CD6">
          <w:rPr>
            <w:rStyle w:val="Hyperlink"/>
            <w:rFonts w:cstheme="minorHAnsi"/>
          </w:rPr>
          <w:t>i</w:t>
        </w:r>
        <w:r w:rsidR="004E4CD6" w:rsidRPr="004E4CD6">
          <w:rPr>
            <w:rStyle w:val="Hyperlink"/>
            <w:rFonts w:cstheme="minorHAnsi"/>
          </w:rPr>
          <w:t>t</w:t>
        </w:r>
        <w:r w:rsidR="004E4CD6" w:rsidRPr="004E4CD6">
          <w:rPr>
            <w:rStyle w:val="Hyperlink"/>
            <w:rFonts w:cstheme="minorHAnsi"/>
          </w:rPr>
          <w:t>o</w:t>
        </w:r>
        <w:r w:rsidR="004E4CD6" w:rsidRPr="004E4CD6">
          <w:rPr>
            <w:rStyle w:val="Hyperlink"/>
            <w:rFonts w:cstheme="minorHAnsi"/>
          </w:rPr>
          <w:t>ry</w:t>
        </w:r>
      </w:hyperlink>
    </w:p>
    <w:p w14:paraId="62948444" w14:textId="77777777" w:rsidR="004E4CD6" w:rsidRPr="004E4CD6" w:rsidRDefault="004E4CD6" w:rsidP="00542489">
      <w:pPr>
        <w:spacing w:line="240" w:lineRule="auto"/>
        <w:rPr>
          <w:rFonts w:cstheme="minorHAnsi"/>
          <w:b/>
          <w:bCs/>
        </w:rPr>
      </w:pPr>
      <w:r w:rsidRPr="004E4CD6">
        <w:rPr>
          <w:rFonts w:cstheme="minorHAnsi"/>
          <w:b/>
          <w:bCs/>
        </w:rPr>
        <w:t>Project Goals</w:t>
      </w:r>
    </w:p>
    <w:p w14:paraId="76A3098E" w14:textId="77777777" w:rsidR="004E4CD6" w:rsidRPr="004E4CD6" w:rsidRDefault="004E4CD6" w:rsidP="00542489">
      <w:pPr>
        <w:spacing w:line="240" w:lineRule="auto"/>
        <w:rPr>
          <w:rFonts w:cstheme="minorHAnsi"/>
        </w:rPr>
      </w:pPr>
      <w:r w:rsidRPr="004E4CD6">
        <w:rPr>
          <w:rFonts w:cstheme="minorHAnsi"/>
        </w:rPr>
        <w:t>The primary objective of this project is to develop a Python tool that helps users determine the strength of their passwords. This tool aims to promote enhanced security practices by ensuring passwords meet defined robustness criteria, thereby contributing to safer digital environments.</w:t>
      </w:r>
    </w:p>
    <w:p w14:paraId="67B27928" w14:textId="77777777" w:rsidR="004E4CD6" w:rsidRPr="004E4CD6" w:rsidRDefault="004E4CD6" w:rsidP="00542489">
      <w:pPr>
        <w:spacing w:line="240" w:lineRule="auto"/>
        <w:rPr>
          <w:rFonts w:cstheme="minorHAnsi"/>
          <w:b/>
          <w:bCs/>
        </w:rPr>
      </w:pPr>
      <w:r w:rsidRPr="004E4CD6">
        <w:rPr>
          <w:rFonts w:cstheme="minorHAnsi"/>
          <w:b/>
          <w:bCs/>
        </w:rPr>
        <w:t>Problem Statement</w:t>
      </w:r>
    </w:p>
    <w:p w14:paraId="44DED503" w14:textId="77777777" w:rsidR="004E4CD6" w:rsidRPr="004E4CD6" w:rsidRDefault="004E4CD6" w:rsidP="00542489">
      <w:pPr>
        <w:spacing w:line="240" w:lineRule="auto"/>
        <w:rPr>
          <w:rFonts w:cstheme="minorHAnsi"/>
        </w:rPr>
      </w:pPr>
      <w:r w:rsidRPr="004E4CD6">
        <w:rPr>
          <w:rFonts w:cstheme="minorHAnsi"/>
        </w:rPr>
        <w:t>Weak passwords are a significant vulnerability in securing online information. This project addresses the need for automated strong password verification, aiding users in creating passwords that are more resistant to cyberattacks, including those discussed in network and Windows environments.</w:t>
      </w:r>
    </w:p>
    <w:p w14:paraId="339EB9FE" w14:textId="77777777" w:rsidR="004E4CD6" w:rsidRPr="004E4CD6" w:rsidRDefault="004E4CD6" w:rsidP="00542489">
      <w:pPr>
        <w:spacing w:line="240" w:lineRule="auto"/>
        <w:rPr>
          <w:rFonts w:cstheme="minorHAnsi"/>
          <w:b/>
          <w:bCs/>
        </w:rPr>
      </w:pPr>
      <w:r w:rsidRPr="004E4CD6">
        <w:rPr>
          <w:rFonts w:cstheme="minorHAnsi"/>
          <w:b/>
          <w:bCs/>
        </w:rPr>
        <w:t>Expected Outcomes and Deliverables</w:t>
      </w:r>
    </w:p>
    <w:p w14:paraId="6B52204F" w14:textId="77777777" w:rsidR="004E4CD6" w:rsidRPr="004E4CD6" w:rsidRDefault="004E4CD6" w:rsidP="00542489">
      <w:pPr>
        <w:numPr>
          <w:ilvl w:val="0"/>
          <w:numId w:val="42"/>
        </w:numPr>
        <w:spacing w:line="240" w:lineRule="auto"/>
        <w:rPr>
          <w:rFonts w:cstheme="minorHAnsi"/>
        </w:rPr>
      </w:pPr>
      <w:r w:rsidRPr="004E4CD6">
        <w:rPr>
          <w:rFonts w:cstheme="minorHAnsi"/>
          <w:b/>
          <w:bCs/>
        </w:rPr>
        <w:t>Python Script:</w:t>
      </w:r>
      <w:r w:rsidRPr="004E4CD6">
        <w:rPr>
          <w:rFonts w:cstheme="minorHAnsi"/>
        </w:rPr>
        <w:t xml:space="preserve"> A script that checks passwords against specified criteria for strength.</w:t>
      </w:r>
    </w:p>
    <w:p w14:paraId="48AE6B23" w14:textId="77777777" w:rsidR="004E4CD6" w:rsidRPr="004E4CD6" w:rsidRDefault="004E4CD6" w:rsidP="00542489">
      <w:pPr>
        <w:numPr>
          <w:ilvl w:val="0"/>
          <w:numId w:val="42"/>
        </w:numPr>
        <w:spacing w:line="240" w:lineRule="auto"/>
        <w:rPr>
          <w:rFonts w:cstheme="minorHAnsi"/>
        </w:rPr>
      </w:pPr>
      <w:r w:rsidRPr="004E4CD6">
        <w:rPr>
          <w:rFonts w:cstheme="minorHAnsi"/>
          <w:b/>
          <w:bCs/>
        </w:rPr>
        <w:t>Command-Line Interface:</w:t>
      </w:r>
      <w:r w:rsidRPr="004E4CD6">
        <w:rPr>
          <w:rFonts w:cstheme="minorHAnsi"/>
        </w:rPr>
        <w:t xml:space="preserve"> An interface for users to easily test their passwords.</w:t>
      </w:r>
    </w:p>
    <w:p w14:paraId="6651020B" w14:textId="77777777" w:rsidR="004E4CD6" w:rsidRPr="004E4CD6" w:rsidRDefault="004E4CD6" w:rsidP="00542489">
      <w:pPr>
        <w:numPr>
          <w:ilvl w:val="0"/>
          <w:numId w:val="42"/>
        </w:numPr>
        <w:spacing w:line="240" w:lineRule="auto"/>
        <w:rPr>
          <w:rFonts w:cstheme="minorHAnsi"/>
        </w:rPr>
      </w:pPr>
      <w:r w:rsidRPr="004E4CD6">
        <w:rPr>
          <w:rFonts w:cstheme="minorHAnsi"/>
          <w:b/>
          <w:bCs/>
        </w:rPr>
        <w:t>Documentation and User Guide:</w:t>
      </w:r>
      <w:r w:rsidRPr="004E4CD6">
        <w:rPr>
          <w:rFonts w:cstheme="minorHAnsi"/>
        </w:rPr>
        <w:t xml:space="preserve"> Detailed guidelines on how the tool works and how to deploy it.</w:t>
      </w:r>
    </w:p>
    <w:p w14:paraId="4CC84227" w14:textId="77777777" w:rsidR="004E4CD6" w:rsidRPr="004E4CD6" w:rsidRDefault="004E4CD6" w:rsidP="00542489">
      <w:pPr>
        <w:numPr>
          <w:ilvl w:val="0"/>
          <w:numId w:val="42"/>
        </w:numPr>
        <w:spacing w:line="240" w:lineRule="auto"/>
        <w:rPr>
          <w:rFonts w:cstheme="minorHAnsi"/>
        </w:rPr>
      </w:pPr>
      <w:r w:rsidRPr="004E4CD6">
        <w:rPr>
          <w:rFonts w:cstheme="minorHAnsi"/>
          <w:b/>
          <w:bCs/>
        </w:rPr>
        <w:t>Demonstration Video:</w:t>
      </w:r>
      <w:r w:rsidRPr="004E4CD6">
        <w:rPr>
          <w:rFonts w:cstheme="minorHAnsi"/>
        </w:rPr>
        <w:t xml:space="preserve"> A video tutorial demonstrating the tool in action.</w:t>
      </w:r>
    </w:p>
    <w:p w14:paraId="399EAA0F" w14:textId="77777777" w:rsidR="004E4CD6" w:rsidRPr="004E4CD6" w:rsidRDefault="004E4CD6" w:rsidP="00542489">
      <w:pPr>
        <w:numPr>
          <w:ilvl w:val="0"/>
          <w:numId w:val="42"/>
        </w:numPr>
        <w:spacing w:line="240" w:lineRule="auto"/>
        <w:rPr>
          <w:rFonts w:cstheme="minorHAnsi"/>
        </w:rPr>
      </w:pPr>
      <w:r w:rsidRPr="004E4CD6">
        <w:rPr>
          <w:rFonts w:cstheme="minorHAnsi"/>
          <w:b/>
          <w:bCs/>
        </w:rPr>
        <w:t>Integration of Security Insights:</w:t>
      </w:r>
      <w:r w:rsidRPr="004E4CD6">
        <w:rPr>
          <w:rFonts w:cstheme="minorHAnsi"/>
        </w:rPr>
        <w:t xml:space="preserve"> Incorporating best practices and current trends from security literature.</w:t>
      </w:r>
    </w:p>
    <w:p w14:paraId="16EEDDC4" w14:textId="77777777" w:rsidR="004E4CD6" w:rsidRPr="004E4CD6" w:rsidRDefault="004E4CD6" w:rsidP="00542489">
      <w:pPr>
        <w:spacing w:line="240" w:lineRule="auto"/>
        <w:rPr>
          <w:rFonts w:cstheme="minorHAnsi"/>
          <w:b/>
          <w:bCs/>
        </w:rPr>
      </w:pPr>
      <w:r w:rsidRPr="004E4CD6">
        <w:rPr>
          <w:rFonts w:cstheme="minorHAnsi"/>
          <w:b/>
          <w:bCs/>
        </w:rPr>
        <w:t>Timeline</w:t>
      </w:r>
    </w:p>
    <w:p w14:paraId="30DA2E96" w14:textId="0CF97FA8" w:rsidR="00542489" w:rsidRPr="00542489" w:rsidRDefault="00542489" w:rsidP="00542489">
      <w:pPr>
        <w:spacing w:line="240" w:lineRule="auto"/>
        <w:rPr>
          <w:rFonts w:cstheme="minorHAnsi"/>
          <w:b/>
          <w:bCs/>
        </w:rPr>
      </w:pPr>
      <w:r>
        <w:rPr>
          <w:rFonts w:cstheme="minorHAnsi"/>
          <w:b/>
          <w:bCs/>
        </w:rPr>
        <w:t>W</w:t>
      </w:r>
      <w:r w:rsidRPr="00542489">
        <w:rPr>
          <w:rFonts w:cstheme="minorHAnsi"/>
          <w:b/>
          <w:bCs/>
        </w:rPr>
        <w:t>eek 1: Project Initiation and Rapid Literature Review</w:t>
      </w:r>
    </w:p>
    <w:p w14:paraId="3D3A00AA" w14:textId="77777777" w:rsidR="00542489" w:rsidRPr="00542489" w:rsidRDefault="00542489" w:rsidP="00542489">
      <w:pPr>
        <w:numPr>
          <w:ilvl w:val="0"/>
          <w:numId w:val="49"/>
        </w:numPr>
        <w:spacing w:line="240" w:lineRule="auto"/>
        <w:rPr>
          <w:rFonts w:cstheme="minorHAnsi"/>
        </w:rPr>
      </w:pPr>
      <w:r w:rsidRPr="00542489">
        <w:rPr>
          <w:rFonts w:cstheme="minorHAnsi"/>
        </w:rPr>
        <w:t>Project Setup: Set up the GitHub repository and prepare the development environment.</w:t>
      </w:r>
    </w:p>
    <w:p w14:paraId="7538613B" w14:textId="77777777" w:rsidR="00542489" w:rsidRPr="00542489" w:rsidRDefault="00542489" w:rsidP="00542489">
      <w:pPr>
        <w:numPr>
          <w:ilvl w:val="0"/>
          <w:numId w:val="49"/>
        </w:numPr>
        <w:spacing w:line="240" w:lineRule="auto"/>
        <w:rPr>
          <w:rFonts w:cstheme="minorHAnsi"/>
        </w:rPr>
      </w:pPr>
      <w:r w:rsidRPr="00542489">
        <w:rPr>
          <w:rFonts w:cstheme="minorHAnsi"/>
        </w:rPr>
        <w:t xml:space="preserve">Literature Review: Conduct a swift yet thorough review of relevant security literature to establish a solid foundation for defining password strength criteria. Key resources will include </w:t>
      </w:r>
      <w:proofErr w:type="spellStart"/>
      <w:r w:rsidRPr="00542489">
        <w:rPr>
          <w:rFonts w:cstheme="minorHAnsi"/>
        </w:rPr>
        <w:t>Sandbu's</w:t>
      </w:r>
      <w:proofErr w:type="spellEnd"/>
      <w:r w:rsidRPr="00542489">
        <w:rPr>
          <w:rFonts w:cstheme="minorHAnsi"/>
        </w:rPr>
        <w:t xml:space="preserve"> insights on ransomware protection, </w:t>
      </w:r>
      <w:proofErr w:type="spellStart"/>
      <w:r w:rsidRPr="00542489">
        <w:rPr>
          <w:rFonts w:cstheme="minorHAnsi"/>
        </w:rPr>
        <w:t>Bijalwan's</w:t>
      </w:r>
      <w:proofErr w:type="spellEnd"/>
      <w:r w:rsidRPr="00542489">
        <w:rPr>
          <w:rFonts w:cstheme="minorHAnsi"/>
        </w:rPr>
        <w:t xml:space="preserve"> network forensics, and contemporary articles on password security measures.</w:t>
      </w:r>
    </w:p>
    <w:p w14:paraId="0EF70EB8" w14:textId="77777777" w:rsidR="00542489" w:rsidRPr="00542489" w:rsidRDefault="00542489" w:rsidP="00542489">
      <w:pPr>
        <w:numPr>
          <w:ilvl w:val="0"/>
          <w:numId w:val="49"/>
        </w:numPr>
        <w:spacing w:line="240" w:lineRule="auto"/>
        <w:rPr>
          <w:rFonts w:cstheme="minorHAnsi"/>
        </w:rPr>
      </w:pPr>
      <w:r w:rsidRPr="00542489">
        <w:rPr>
          <w:rFonts w:cstheme="minorHAnsi"/>
        </w:rPr>
        <w:t>Define Security Criteria: By the end of the week, finalize the security criteria for password strength based on reviewed literature and current best practices.</w:t>
      </w:r>
    </w:p>
    <w:p w14:paraId="36FC6D1B" w14:textId="77777777" w:rsidR="00542489" w:rsidRPr="00542489" w:rsidRDefault="00542489" w:rsidP="00542489">
      <w:pPr>
        <w:spacing w:line="240" w:lineRule="auto"/>
        <w:rPr>
          <w:rFonts w:cstheme="minorHAnsi"/>
          <w:b/>
          <w:bCs/>
        </w:rPr>
      </w:pPr>
      <w:r w:rsidRPr="00542489">
        <w:rPr>
          <w:rFonts w:cstheme="minorHAnsi"/>
          <w:b/>
          <w:bCs/>
        </w:rPr>
        <w:t>Week 2: Development Sprint</w:t>
      </w:r>
    </w:p>
    <w:p w14:paraId="0CF26A7F" w14:textId="77777777" w:rsidR="00542489" w:rsidRPr="00542489" w:rsidRDefault="00542489" w:rsidP="00542489">
      <w:pPr>
        <w:numPr>
          <w:ilvl w:val="0"/>
          <w:numId w:val="50"/>
        </w:numPr>
        <w:spacing w:line="240" w:lineRule="auto"/>
        <w:rPr>
          <w:rFonts w:cstheme="minorHAnsi"/>
        </w:rPr>
      </w:pPr>
      <w:r w:rsidRPr="00542489">
        <w:rPr>
          <w:rFonts w:cstheme="minorHAnsi"/>
        </w:rPr>
        <w:t>Script Development: Begin coding the Python script with an initial focus on core functionalities—regular expression checks for password strength criteria (length, character variety, digit inclusion).</w:t>
      </w:r>
    </w:p>
    <w:p w14:paraId="4AEC3AC4" w14:textId="77777777" w:rsidR="00542489" w:rsidRPr="00542489" w:rsidRDefault="00542489" w:rsidP="00542489">
      <w:pPr>
        <w:numPr>
          <w:ilvl w:val="0"/>
          <w:numId w:val="50"/>
        </w:numPr>
        <w:spacing w:line="240" w:lineRule="auto"/>
        <w:rPr>
          <w:rFonts w:cstheme="minorHAnsi"/>
        </w:rPr>
      </w:pPr>
      <w:r w:rsidRPr="00542489">
        <w:rPr>
          <w:rFonts w:cstheme="minorHAnsi"/>
        </w:rPr>
        <w:t>User Interface Development: Start the design and implementation of a simple, user-friendly command-line interface that allows users to input passwords and receive feedback.</w:t>
      </w:r>
    </w:p>
    <w:p w14:paraId="6397469F" w14:textId="77777777" w:rsidR="00542489" w:rsidRPr="00542489" w:rsidRDefault="00542489" w:rsidP="00542489">
      <w:pPr>
        <w:numPr>
          <w:ilvl w:val="0"/>
          <w:numId w:val="50"/>
        </w:numPr>
        <w:spacing w:line="240" w:lineRule="auto"/>
        <w:rPr>
          <w:rFonts w:cstheme="minorHAnsi"/>
        </w:rPr>
      </w:pPr>
      <w:r w:rsidRPr="00542489">
        <w:rPr>
          <w:rFonts w:cstheme="minorHAnsi"/>
        </w:rPr>
        <w:lastRenderedPageBreak/>
        <w:t>Initial Testing: Conduct basic tests to ensure the script's core functionalities are working as intended.</w:t>
      </w:r>
    </w:p>
    <w:p w14:paraId="3D7D1E4C" w14:textId="77777777" w:rsidR="00542489" w:rsidRPr="00542489" w:rsidRDefault="00542489" w:rsidP="00542489">
      <w:pPr>
        <w:spacing w:line="240" w:lineRule="auto"/>
        <w:rPr>
          <w:rFonts w:cstheme="minorHAnsi"/>
          <w:b/>
          <w:bCs/>
        </w:rPr>
      </w:pPr>
      <w:r w:rsidRPr="00542489">
        <w:rPr>
          <w:rFonts w:cstheme="minorHAnsi"/>
          <w:b/>
          <w:bCs/>
        </w:rPr>
        <w:t>Week 3: Refinement and Enhanced Testing</w:t>
      </w:r>
    </w:p>
    <w:p w14:paraId="04002FF7" w14:textId="77777777" w:rsidR="00542489" w:rsidRPr="00542489" w:rsidRDefault="00542489" w:rsidP="00542489">
      <w:pPr>
        <w:numPr>
          <w:ilvl w:val="0"/>
          <w:numId w:val="51"/>
        </w:numPr>
        <w:spacing w:line="240" w:lineRule="auto"/>
        <w:rPr>
          <w:rFonts w:cstheme="minorHAnsi"/>
        </w:rPr>
      </w:pPr>
      <w:r w:rsidRPr="00542489">
        <w:rPr>
          <w:rFonts w:cstheme="minorHAnsi"/>
        </w:rPr>
        <w:t>Refinement of Features: Refine and expand the script and interface based on initial testing feedback. Enhancements might include adding more detailed user feedback for weak passwords.</w:t>
      </w:r>
    </w:p>
    <w:p w14:paraId="163CCEDB" w14:textId="77777777" w:rsidR="00542489" w:rsidRPr="00542489" w:rsidRDefault="00542489" w:rsidP="00542489">
      <w:pPr>
        <w:numPr>
          <w:ilvl w:val="0"/>
          <w:numId w:val="51"/>
        </w:numPr>
        <w:spacing w:line="240" w:lineRule="auto"/>
        <w:rPr>
          <w:rFonts w:cstheme="minorHAnsi"/>
        </w:rPr>
      </w:pPr>
      <w:r w:rsidRPr="00542489">
        <w:rPr>
          <w:rFonts w:cstheme="minorHAnsi"/>
        </w:rPr>
        <w:t>Comprehensive Testing: Implement thorough testing scenarios to identify any bugs and ensure the tool meets all defined criteria effectively. Test various password combinations extensively to validate all aspects of the tool.</w:t>
      </w:r>
    </w:p>
    <w:p w14:paraId="35D85CE9" w14:textId="77777777" w:rsidR="00542489" w:rsidRPr="00542489" w:rsidRDefault="00542489" w:rsidP="00542489">
      <w:pPr>
        <w:numPr>
          <w:ilvl w:val="0"/>
          <w:numId w:val="51"/>
        </w:numPr>
        <w:spacing w:line="240" w:lineRule="auto"/>
        <w:rPr>
          <w:rFonts w:cstheme="minorHAnsi"/>
        </w:rPr>
      </w:pPr>
      <w:r w:rsidRPr="00542489">
        <w:rPr>
          <w:rFonts w:cstheme="minorHAnsi"/>
        </w:rPr>
        <w:t>Start Documentation: Begin drafting documentation and user guidelines detailing how to install, use, and understand the tool’s password evaluations.</w:t>
      </w:r>
    </w:p>
    <w:p w14:paraId="487116B5" w14:textId="77777777" w:rsidR="00542489" w:rsidRPr="00542489" w:rsidRDefault="00542489" w:rsidP="00542489">
      <w:pPr>
        <w:spacing w:line="240" w:lineRule="auto"/>
        <w:rPr>
          <w:rFonts w:cstheme="minorHAnsi"/>
          <w:b/>
          <w:bCs/>
        </w:rPr>
      </w:pPr>
      <w:r w:rsidRPr="00542489">
        <w:rPr>
          <w:rFonts w:cstheme="minorHAnsi"/>
          <w:b/>
          <w:bCs/>
        </w:rPr>
        <w:t>Week 4: Finalization and Launch</w:t>
      </w:r>
    </w:p>
    <w:p w14:paraId="35810335" w14:textId="77777777" w:rsidR="00542489" w:rsidRPr="00542489" w:rsidRDefault="00542489" w:rsidP="00542489">
      <w:pPr>
        <w:numPr>
          <w:ilvl w:val="0"/>
          <w:numId w:val="52"/>
        </w:numPr>
        <w:spacing w:line="240" w:lineRule="auto"/>
        <w:rPr>
          <w:rFonts w:cstheme="minorHAnsi"/>
        </w:rPr>
      </w:pPr>
      <w:r w:rsidRPr="00542489">
        <w:rPr>
          <w:rFonts w:cstheme="minorHAnsi"/>
        </w:rPr>
        <w:t xml:space="preserve">Complete Documentation: Finalize the documentation, ensuring </w:t>
      </w:r>
      <w:proofErr w:type="gramStart"/>
      <w:r w:rsidRPr="00542489">
        <w:rPr>
          <w:rFonts w:cstheme="minorHAnsi"/>
        </w:rPr>
        <w:t>it's</w:t>
      </w:r>
      <w:proofErr w:type="gramEnd"/>
      <w:r w:rsidRPr="00542489">
        <w:rPr>
          <w:rFonts w:cstheme="minorHAnsi"/>
        </w:rPr>
        <w:t xml:space="preserve"> clear, informative, and helpful for end-users.</w:t>
      </w:r>
    </w:p>
    <w:p w14:paraId="3164DFD9" w14:textId="77777777" w:rsidR="00542489" w:rsidRPr="00542489" w:rsidRDefault="00542489" w:rsidP="00542489">
      <w:pPr>
        <w:numPr>
          <w:ilvl w:val="0"/>
          <w:numId w:val="52"/>
        </w:numPr>
        <w:spacing w:line="240" w:lineRule="auto"/>
        <w:rPr>
          <w:rFonts w:cstheme="minorHAnsi"/>
        </w:rPr>
      </w:pPr>
      <w:r w:rsidRPr="00542489">
        <w:rPr>
          <w:rFonts w:cstheme="minorHAnsi"/>
        </w:rPr>
        <w:t>Video Creation: Produce a concise, informative demonstration video that showcases how to use the tool, its features, and example outputs.</w:t>
      </w:r>
    </w:p>
    <w:p w14:paraId="05EC4846" w14:textId="77777777" w:rsidR="00542489" w:rsidRPr="00542489" w:rsidRDefault="00542489" w:rsidP="00542489">
      <w:pPr>
        <w:numPr>
          <w:ilvl w:val="0"/>
          <w:numId w:val="52"/>
        </w:numPr>
        <w:spacing w:line="240" w:lineRule="auto"/>
        <w:rPr>
          <w:rFonts w:cstheme="minorHAnsi"/>
        </w:rPr>
      </w:pPr>
      <w:r w:rsidRPr="00542489">
        <w:rPr>
          <w:rFonts w:cstheme="minorHAnsi"/>
        </w:rPr>
        <w:t>Project Review and Launch: Review the entire project for any last-minute tweaks and ensure all elements are polished. Release the final version on the GitHub repository.</w:t>
      </w:r>
    </w:p>
    <w:p w14:paraId="349EFFFD" w14:textId="0C578948" w:rsidR="00542489" w:rsidRPr="00542489" w:rsidRDefault="00542489" w:rsidP="00542489">
      <w:pPr>
        <w:numPr>
          <w:ilvl w:val="0"/>
          <w:numId w:val="52"/>
        </w:numPr>
        <w:spacing w:line="240" w:lineRule="auto"/>
        <w:rPr>
          <w:rFonts w:cstheme="minorHAnsi"/>
        </w:rPr>
      </w:pPr>
      <w:r w:rsidRPr="00542489">
        <w:rPr>
          <w:rFonts w:cstheme="minorHAnsi"/>
        </w:rPr>
        <w:t xml:space="preserve">Project Submission: Submit the project deliverables including the GitHub link, documentation, and demonstration </w:t>
      </w:r>
      <w:r w:rsidR="0080623D" w:rsidRPr="00542489">
        <w:rPr>
          <w:rFonts w:cstheme="minorHAnsi"/>
        </w:rPr>
        <w:t xml:space="preserve">video. </w:t>
      </w:r>
    </w:p>
    <w:p w14:paraId="2D04D04C" w14:textId="77777777" w:rsidR="004E4CD6" w:rsidRPr="004E4CD6" w:rsidRDefault="004E4CD6" w:rsidP="00542489">
      <w:pPr>
        <w:spacing w:line="240" w:lineRule="auto"/>
        <w:rPr>
          <w:rFonts w:cstheme="minorHAnsi"/>
          <w:b/>
          <w:bCs/>
        </w:rPr>
      </w:pPr>
      <w:r w:rsidRPr="004E4CD6">
        <w:rPr>
          <w:rFonts w:cstheme="minorHAnsi"/>
          <w:b/>
          <w:bCs/>
        </w:rPr>
        <w:t>Integration of Security Literature</w:t>
      </w:r>
    </w:p>
    <w:p w14:paraId="2CB7C176" w14:textId="77777777" w:rsidR="004E4CD6" w:rsidRPr="004E4CD6" w:rsidRDefault="004E4CD6" w:rsidP="00542489">
      <w:pPr>
        <w:spacing w:line="240" w:lineRule="auto"/>
        <w:rPr>
          <w:rFonts w:cstheme="minorHAnsi"/>
        </w:rPr>
      </w:pPr>
      <w:r w:rsidRPr="004E4CD6">
        <w:rPr>
          <w:rFonts w:cstheme="minorHAnsi"/>
        </w:rPr>
        <w:t>To ensure the tool aligns with modern security practices and provides substantial educational value, it will incorporate insights from the following references:</w:t>
      </w:r>
    </w:p>
    <w:p w14:paraId="20859B25" w14:textId="77777777" w:rsidR="004E4CD6" w:rsidRPr="004E4CD6" w:rsidRDefault="004E4CD6" w:rsidP="00542489">
      <w:pPr>
        <w:numPr>
          <w:ilvl w:val="0"/>
          <w:numId w:val="44"/>
        </w:numPr>
        <w:spacing w:line="240" w:lineRule="auto"/>
        <w:rPr>
          <w:rFonts w:cstheme="minorHAnsi"/>
        </w:rPr>
      </w:pPr>
      <w:proofErr w:type="spellStart"/>
      <w:r w:rsidRPr="004E4CD6">
        <w:rPr>
          <w:rFonts w:cstheme="minorHAnsi"/>
          <w:b/>
          <w:bCs/>
        </w:rPr>
        <w:t>Sandbu</w:t>
      </w:r>
      <w:proofErr w:type="spellEnd"/>
      <w:r w:rsidRPr="004E4CD6">
        <w:rPr>
          <w:rFonts w:cstheme="minorHAnsi"/>
          <w:b/>
          <w:bCs/>
        </w:rPr>
        <w:t>, M. (2023).</w:t>
      </w:r>
      <w:r w:rsidRPr="004E4CD6">
        <w:rPr>
          <w:rFonts w:cstheme="minorHAnsi"/>
        </w:rPr>
        <w:t xml:space="preserve"> This reference will help in understanding the measures necessary for ransomware protection and the role of strong passwords in securing Windows endpoints.</w:t>
      </w:r>
    </w:p>
    <w:p w14:paraId="409D94A9" w14:textId="77777777" w:rsidR="004E4CD6" w:rsidRPr="004E4CD6" w:rsidRDefault="004E4CD6" w:rsidP="00542489">
      <w:pPr>
        <w:numPr>
          <w:ilvl w:val="0"/>
          <w:numId w:val="44"/>
        </w:numPr>
        <w:spacing w:line="240" w:lineRule="auto"/>
        <w:rPr>
          <w:rFonts w:cstheme="minorHAnsi"/>
        </w:rPr>
      </w:pPr>
      <w:proofErr w:type="spellStart"/>
      <w:r w:rsidRPr="004E4CD6">
        <w:rPr>
          <w:rFonts w:cstheme="minorHAnsi"/>
          <w:b/>
          <w:bCs/>
        </w:rPr>
        <w:t>Bijalwan</w:t>
      </w:r>
      <w:proofErr w:type="spellEnd"/>
      <w:r w:rsidRPr="004E4CD6">
        <w:rPr>
          <w:rFonts w:cstheme="minorHAnsi"/>
          <w:b/>
          <w:bCs/>
        </w:rPr>
        <w:t>, A. (2022).</w:t>
      </w:r>
      <w:r w:rsidRPr="004E4CD6">
        <w:rPr>
          <w:rFonts w:cstheme="minorHAnsi"/>
        </w:rPr>
        <w:t xml:space="preserve"> This book offers comprehensive knowledge on network forensics and security which will be used to contextualize the importance of password strength within overall network security frameworks.</w:t>
      </w:r>
    </w:p>
    <w:p w14:paraId="785CF667" w14:textId="77777777" w:rsidR="004E4CD6" w:rsidRPr="004E4CD6" w:rsidRDefault="004E4CD6" w:rsidP="00542489">
      <w:pPr>
        <w:numPr>
          <w:ilvl w:val="0"/>
          <w:numId w:val="44"/>
        </w:numPr>
        <w:spacing w:line="240" w:lineRule="auto"/>
        <w:rPr>
          <w:rFonts w:cstheme="minorHAnsi"/>
        </w:rPr>
      </w:pPr>
      <w:proofErr w:type="spellStart"/>
      <w:r w:rsidRPr="004E4CD6">
        <w:rPr>
          <w:rFonts w:cstheme="minorHAnsi"/>
          <w:b/>
          <w:bCs/>
        </w:rPr>
        <w:t>Gibner</w:t>
      </w:r>
      <w:proofErr w:type="spellEnd"/>
      <w:r w:rsidRPr="004E4CD6">
        <w:rPr>
          <w:rFonts w:cstheme="minorHAnsi"/>
          <w:b/>
          <w:bCs/>
        </w:rPr>
        <w:t>, J. (2004).</w:t>
      </w:r>
      <w:r w:rsidRPr="004E4CD6">
        <w:rPr>
          <w:rFonts w:cstheme="minorHAnsi"/>
        </w:rPr>
        <w:t xml:space="preserve"> Insights from this article will be used to define what constitutes a strong password and how tools like </w:t>
      </w:r>
      <w:r w:rsidRPr="004E4CD6">
        <w:rPr>
          <w:rFonts w:cstheme="minorHAnsi"/>
          <w:b/>
          <w:bCs/>
        </w:rPr>
        <w:t>passprop.exe</w:t>
      </w:r>
      <w:r w:rsidRPr="004E4CD6">
        <w:rPr>
          <w:rFonts w:cstheme="minorHAnsi"/>
        </w:rPr>
        <w:t xml:space="preserve"> can be leveraged to improve password security.</w:t>
      </w:r>
    </w:p>
    <w:p w14:paraId="2165B38C" w14:textId="77777777" w:rsidR="004E4CD6" w:rsidRPr="004E4CD6" w:rsidRDefault="004E4CD6" w:rsidP="00542489">
      <w:pPr>
        <w:numPr>
          <w:ilvl w:val="0"/>
          <w:numId w:val="44"/>
        </w:numPr>
        <w:spacing w:line="240" w:lineRule="auto"/>
        <w:rPr>
          <w:rFonts w:cstheme="minorHAnsi"/>
        </w:rPr>
      </w:pPr>
      <w:hyperlink r:id="rId8" w:tgtFrame="_new" w:history="1">
        <w:proofErr w:type="spellStart"/>
        <w:r w:rsidRPr="004E4CD6">
          <w:rPr>
            <w:rStyle w:val="Hyperlink"/>
            <w:rFonts w:cstheme="minorHAnsi"/>
          </w:rPr>
          <w:t>Nulab's</w:t>
        </w:r>
        <w:proofErr w:type="spellEnd"/>
        <w:r w:rsidRPr="004E4CD6">
          <w:rPr>
            <w:rStyle w:val="Hyperlink"/>
            <w:rFonts w:cstheme="minorHAnsi"/>
          </w:rPr>
          <w:t xml:space="preserve"> Guide on Password Strength</w:t>
        </w:r>
      </w:hyperlink>
      <w:r w:rsidRPr="004E4CD6">
        <w:rPr>
          <w:rFonts w:cstheme="minorHAnsi"/>
          <w:b/>
          <w:bCs/>
        </w:rPr>
        <w:t>:</w:t>
      </w:r>
      <w:r w:rsidRPr="004E4CD6">
        <w:rPr>
          <w:rFonts w:cstheme="minorHAnsi"/>
        </w:rPr>
        <w:t xml:space="preserve"> This online resource will provide contemporary understandings and methods for assessing password strength, which will inform the criteria used in the tool.</w:t>
      </w:r>
    </w:p>
    <w:p w14:paraId="7E05ECB4" w14:textId="0B333669" w:rsidR="004E4CD6" w:rsidRDefault="004E4CD6" w:rsidP="00542489">
      <w:pPr>
        <w:numPr>
          <w:ilvl w:val="0"/>
          <w:numId w:val="44"/>
        </w:numPr>
        <w:spacing w:line="240" w:lineRule="auto"/>
        <w:rPr>
          <w:rFonts w:cstheme="minorHAnsi"/>
        </w:rPr>
      </w:pPr>
      <w:hyperlink r:id="rId9" w:tgtFrame="_new" w:history="1">
        <w:r w:rsidRPr="004E4CD6">
          <w:rPr>
            <w:rStyle w:val="Hyperlink"/>
            <w:rFonts w:cstheme="minorHAnsi"/>
          </w:rPr>
          <w:t>IEEE INFOCOM 2010 Proceedings</w:t>
        </w:r>
      </w:hyperlink>
      <w:r w:rsidRPr="004E4CD6">
        <w:rPr>
          <w:rFonts w:cstheme="minorHAnsi"/>
          <w:b/>
          <w:bCs/>
        </w:rPr>
        <w:t>:</w:t>
      </w:r>
      <w:r w:rsidRPr="004E4CD6">
        <w:rPr>
          <w:rFonts w:cstheme="minorHAnsi"/>
        </w:rPr>
        <w:t xml:space="preserve"> This conference paper provides relevant technological context and latest research findings that can influence the development and effectiveness of security tools like the one being developed.</w:t>
      </w:r>
    </w:p>
    <w:p w14:paraId="04FD330F" w14:textId="0889BC84" w:rsidR="004E4CD6" w:rsidRDefault="004E4CD6" w:rsidP="00542489">
      <w:pPr>
        <w:spacing w:line="240" w:lineRule="auto"/>
        <w:rPr>
          <w:b/>
          <w:bCs/>
        </w:rPr>
      </w:pPr>
      <w:r w:rsidRPr="004E4CD6">
        <w:rPr>
          <w:b/>
          <w:bCs/>
        </w:rPr>
        <w:lastRenderedPageBreak/>
        <w:t>The Tool</w:t>
      </w:r>
    </w:p>
    <w:p w14:paraId="60F4F19B" w14:textId="2EEAE919" w:rsidR="004E4CD6" w:rsidRPr="004E4CD6" w:rsidRDefault="004E4CD6" w:rsidP="00542489">
      <w:pPr>
        <w:spacing w:line="240" w:lineRule="auto"/>
        <w:rPr>
          <w:b/>
          <w:bCs/>
        </w:rPr>
      </w:pPr>
      <w:r w:rsidRPr="004E4CD6">
        <w:rPr>
          <w:b/>
          <w:bCs/>
        </w:rPr>
        <w:t>Description</w:t>
      </w:r>
    </w:p>
    <w:p w14:paraId="2FE5A006" w14:textId="77777777" w:rsidR="004E4CD6" w:rsidRPr="004E4CD6" w:rsidRDefault="004E4CD6" w:rsidP="00542489">
      <w:pPr>
        <w:spacing w:line="240" w:lineRule="auto"/>
      </w:pPr>
      <w:r w:rsidRPr="004E4CD6">
        <w:t>The Strong Password Detection tool utilizes regular expressions to verify if a user's password meets the following criteria:</w:t>
      </w:r>
    </w:p>
    <w:p w14:paraId="1738E26B" w14:textId="77777777" w:rsidR="004E4CD6" w:rsidRPr="004E4CD6" w:rsidRDefault="004E4CD6" w:rsidP="00542489">
      <w:pPr>
        <w:numPr>
          <w:ilvl w:val="0"/>
          <w:numId w:val="45"/>
        </w:numPr>
        <w:spacing w:line="240" w:lineRule="auto"/>
      </w:pPr>
      <w:r w:rsidRPr="004E4CD6">
        <w:t>Minimum of eight characters.</w:t>
      </w:r>
    </w:p>
    <w:p w14:paraId="7C52ED59" w14:textId="77777777" w:rsidR="004E4CD6" w:rsidRPr="004E4CD6" w:rsidRDefault="004E4CD6" w:rsidP="00542489">
      <w:pPr>
        <w:numPr>
          <w:ilvl w:val="0"/>
          <w:numId w:val="45"/>
        </w:numPr>
        <w:spacing w:line="240" w:lineRule="auto"/>
      </w:pPr>
      <w:r w:rsidRPr="004E4CD6">
        <w:t>Inclusion of both uppercase and lowercase letters.</w:t>
      </w:r>
    </w:p>
    <w:p w14:paraId="13CCB290" w14:textId="59EFD539" w:rsidR="004E4CD6" w:rsidRPr="004E4CD6" w:rsidRDefault="004E4CD6" w:rsidP="00542489">
      <w:pPr>
        <w:numPr>
          <w:ilvl w:val="0"/>
          <w:numId w:val="45"/>
        </w:numPr>
        <w:spacing w:line="240" w:lineRule="auto"/>
      </w:pPr>
      <w:r w:rsidRPr="004E4CD6">
        <w:t>Presence of at least one numerical digit.</w:t>
      </w:r>
    </w:p>
    <w:p w14:paraId="02F68A44" w14:textId="5943A98F" w:rsidR="004E4CD6" w:rsidRPr="004E4CD6" w:rsidRDefault="004E4CD6" w:rsidP="00542489">
      <w:pPr>
        <w:spacing w:line="240" w:lineRule="auto"/>
        <w:rPr>
          <w:b/>
          <w:bCs/>
        </w:rPr>
      </w:pPr>
      <w:r w:rsidRPr="004E4CD6">
        <w:rPr>
          <w:b/>
          <w:bCs/>
        </w:rPr>
        <w:t>Demonstration of the Tool</w:t>
      </w:r>
    </w:p>
    <w:p w14:paraId="24BD2D90" w14:textId="7C5EC923" w:rsidR="00542489" w:rsidRPr="00542489" w:rsidRDefault="004E4CD6" w:rsidP="00542489">
      <w:pPr>
        <w:spacing w:line="240" w:lineRule="auto"/>
      </w:pPr>
      <w:r w:rsidRPr="004E4CD6">
        <w:t>Users input their password into the command-line interface, and the tool evaluates it against the security criteria, providing immediate feedback on the password's strength.</w:t>
      </w:r>
    </w:p>
    <w:p w14:paraId="6FDEECE5" w14:textId="0637C640" w:rsidR="004E4CD6" w:rsidRDefault="004E4CD6" w:rsidP="00542489">
      <w:pPr>
        <w:spacing w:line="240" w:lineRule="auto"/>
        <w:rPr>
          <w:b/>
          <w:bCs/>
        </w:rPr>
      </w:pPr>
      <w:r>
        <w:rPr>
          <w:b/>
          <w:bCs/>
        </w:rPr>
        <w:t>Example of Usage</w:t>
      </w:r>
    </w:p>
    <w:p w14:paraId="458041B2" w14:textId="67AA370F" w:rsidR="004E4CD6" w:rsidRPr="004E4CD6" w:rsidRDefault="004E4CD6" w:rsidP="00542489">
      <w:pPr>
        <w:spacing w:line="240" w:lineRule="auto"/>
      </w:pPr>
      <w:r>
        <w:t xml:space="preserve">Strong password feedback: </w:t>
      </w:r>
    </w:p>
    <w:p w14:paraId="7BCFD8E3" w14:textId="45E58EDE" w:rsidR="004E4CD6" w:rsidRDefault="004E4CD6" w:rsidP="00542489">
      <w:pPr>
        <w:spacing w:line="240" w:lineRule="auto"/>
      </w:pPr>
      <w:r>
        <w:rPr>
          <w:noProof/>
        </w:rPr>
        <w:drawing>
          <wp:inline distT="0" distB="0" distL="0" distR="0" wp14:anchorId="19707756" wp14:editId="6F904489">
            <wp:extent cx="5943600" cy="1887855"/>
            <wp:effectExtent l="0" t="0" r="0" b="0"/>
            <wp:docPr id="101027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72745" name=""/>
                    <pic:cNvPicPr/>
                  </pic:nvPicPr>
                  <pic:blipFill>
                    <a:blip r:embed="rId10"/>
                    <a:stretch>
                      <a:fillRect/>
                    </a:stretch>
                  </pic:blipFill>
                  <pic:spPr>
                    <a:xfrm>
                      <a:off x="0" y="0"/>
                      <a:ext cx="5943600" cy="1887855"/>
                    </a:xfrm>
                    <a:prstGeom prst="rect">
                      <a:avLst/>
                    </a:prstGeom>
                  </pic:spPr>
                </pic:pic>
              </a:graphicData>
            </a:graphic>
          </wp:inline>
        </w:drawing>
      </w:r>
    </w:p>
    <w:p w14:paraId="10ABDAEA" w14:textId="77777777" w:rsidR="0080623D" w:rsidRDefault="0080623D" w:rsidP="00542489">
      <w:pPr>
        <w:spacing w:line="240" w:lineRule="auto"/>
      </w:pPr>
    </w:p>
    <w:p w14:paraId="71C23173" w14:textId="1086710E" w:rsidR="00397244" w:rsidRDefault="00397244" w:rsidP="00542489">
      <w:pPr>
        <w:spacing w:line="240" w:lineRule="auto"/>
      </w:pPr>
      <w:r>
        <w:t xml:space="preserve">Feedback for insufficient strength: </w:t>
      </w:r>
    </w:p>
    <w:p w14:paraId="235A25C1" w14:textId="591E54D4" w:rsidR="00397244" w:rsidRPr="00507478" w:rsidRDefault="00397244" w:rsidP="00542489">
      <w:pPr>
        <w:spacing w:line="240" w:lineRule="auto"/>
      </w:pPr>
      <w:r w:rsidRPr="00397244">
        <w:drawing>
          <wp:inline distT="0" distB="0" distL="0" distR="0" wp14:anchorId="3D30D680" wp14:editId="3A054F62">
            <wp:extent cx="5943600" cy="1920875"/>
            <wp:effectExtent l="0" t="0" r="0" b="3175"/>
            <wp:docPr id="50304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45837" name=""/>
                    <pic:cNvPicPr/>
                  </pic:nvPicPr>
                  <pic:blipFill>
                    <a:blip r:embed="rId11"/>
                    <a:stretch>
                      <a:fillRect/>
                    </a:stretch>
                  </pic:blipFill>
                  <pic:spPr>
                    <a:xfrm>
                      <a:off x="0" y="0"/>
                      <a:ext cx="5943600" cy="1920875"/>
                    </a:xfrm>
                    <a:prstGeom prst="rect">
                      <a:avLst/>
                    </a:prstGeom>
                  </pic:spPr>
                </pic:pic>
              </a:graphicData>
            </a:graphic>
          </wp:inline>
        </w:drawing>
      </w:r>
    </w:p>
    <w:p w14:paraId="1D10472A" w14:textId="48DEB888" w:rsidR="00397244" w:rsidRPr="00397244" w:rsidRDefault="00397244" w:rsidP="00542489">
      <w:pPr>
        <w:spacing w:line="240" w:lineRule="auto"/>
        <w:rPr>
          <w:b/>
          <w:bCs/>
        </w:rPr>
      </w:pPr>
      <w:r w:rsidRPr="00397244">
        <w:rPr>
          <w:b/>
          <w:bCs/>
        </w:rPr>
        <w:lastRenderedPageBreak/>
        <w:t>Conclusion</w:t>
      </w:r>
    </w:p>
    <w:p w14:paraId="49E01554" w14:textId="7BA92579" w:rsidR="00397244" w:rsidRPr="0080623D" w:rsidRDefault="00397244" w:rsidP="00542489">
      <w:pPr>
        <w:spacing w:line="240" w:lineRule="auto"/>
      </w:pPr>
      <w:r w:rsidRPr="00397244">
        <w:t>Through rigorous documentation and adherence to coding best practices, this project not only meets the academic requirements but also provides a real-world application that enhances users' digital security. This approach ensures the longevity and utility of the project, making it a valuable resource for anyone interested in learning about or improving password security.</w:t>
      </w:r>
    </w:p>
    <w:p w14:paraId="2131C4A3" w14:textId="77777777" w:rsidR="00507478" w:rsidRPr="00507478" w:rsidRDefault="00507478" w:rsidP="00542489">
      <w:pPr>
        <w:spacing w:line="240" w:lineRule="auto"/>
        <w:rPr>
          <w:b/>
          <w:bCs/>
        </w:rPr>
      </w:pPr>
      <w:r w:rsidRPr="00507478">
        <w:rPr>
          <w:b/>
          <w:bCs/>
        </w:rPr>
        <w:t>Recommendations</w:t>
      </w:r>
    </w:p>
    <w:p w14:paraId="0D5162DB" w14:textId="77777777" w:rsidR="00507478" w:rsidRPr="00507478" w:rsidRDefault="00507478" w:rsidP="00542489">
      <w:pPr>
        <w:spacing w:line="240" w:lineRule="auto"/>
      </w:pPr>
      <w:r w:rsidRPr="00507478">
        <w:t>To further enhance the tool, future developments could integrate multi-factor authentication checks and provide more granular feedback on password weaknesses.</w:t>
      </w:r>
    </w:p>
    <w:p w14:paraId="2FD22D4B" w14:textId="77777777" w:rsidR="00507478" w:rsidRPr="00507478" w:rsidRDefault="00507478" w:rsidP="00542489">
      <w:pPr>
        <w:spacing w:line="240" w:lineRule="auto"/>
        <w:rPr>
          <w:b/>
          <w:bCs/>
        </w:rPr>
      </w:pPr>
    </w:p>
    <w:sectPr w:rsidR="00507478" w:rsidRPr="00507478" w:rsidSect="00BB5044">
      <w:headerReference w:type="default" r:id="rId1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02A6" w14:textId="77777777" w:rsidR="00BB5044" w:rsidRDefault="00BB5044" w:rsidP="001505E5">
      <w:pPr>
        <w:spacing w:after="0" w:line="240" w:lineRule="auto"/>
      </w:pPr>
      <w:r>
        <w:separator/>
      </w:r>
    </w:p>
  </w:endnote>
  <w:endnote w:type="continuationSeparator" w:id="0">
    <w:p w14:paraId="25FAE078" w14:textId="77777777" w:rsidR="00BB5044" w:rsidRDefault="00BB5044" w:rsidP="0015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EADA" w14:textId="77777777" w:rsidR="00BB5044" w:rsidRDefault="00BB5044" w:rsidP="001505E5">
      <w:pPr>
        <w:spacing w:after="0" w:line="240" w:lineRule="auto"/>
      </w:pPr>
      <w:r>
        <w:separator/>
      </w:r>
    </w:p>
  </w:footnote>
  <w:footnote w:type="continuationSeparator" w:id="0">
    <w:p w14:paraId="131F9C7C" w14:textId="77777777" w:rsidR="00BB5044" w:rsidRDefault="00BB5044" w:rsidP="00150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F412" w14:textId="7FFACEBF" w:rsidR="001505E5" w:rsidRDefault="001505E5" w:rsidP="001505E5">
    <w:r>
      <w:t>CYB</w:t>
    </w:r>
    <w:r w:rsidR="00D50159">
      <w:t>33</w:t>
    </w:r>
    <w:r w:rsidR="00201413">
      <w:t>3</w:t>
    </w:r>
    <w:r>
      <w:t>/</w:t>
    </w:r>
    <w:r w:rsidR="00A54D72">
      <w:t>SECUR</w:t>
    </w:r>
    <w:r w:rsidR="00201413">
      <w:t>ITY AUTOMATION</w:t>
    </w:r>
    <w:r>
      <w:br/>
    </w:r>
    <w:r w:rsidR="004E4CD6">
      <w:t>COURSE PROJECT</w:t>
    </w:r>
    <w:r>
      <w:br/>
      <w:t>NEPOMUCENO, DONALD</w:t>
    </w:r>
    <w:r>
      <w:br/>
    </w:r>
    <w:r w:rsidR="0080623D">
      <w:t>23APR24</w:t>
    </w:r>
    <w:r>
      <w:br/>
      <w:t>STUDENT ID: 900382369</w:t>
    </w:r>
  </w:p>
  <w:p w14:paraId="0D62AC5B" w14:textId="55604B87" w:rsidR="001505E5" w:rsidRPr="001505E5" w:rsidRDefault="001505E5" w:rsidP="00150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252"/>
    <w:multiLevelType w:val="multilevel"/>
    <w:tmpl w:val="129E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9BA"/>
    <w:multiLevelType w:val="multilevel"/>
    <w:tmpl w:val="1996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625C5"/>
    <w:multiLevelType w:val="multilevel"/>
    <w:tmpl w:val="765E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15C9"/>
    <w:multiLevelType w:val="multilevel"/>
    <w:tmpl w:val="E2B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86DE8"/>
    <w:multiLevelType w:val="hybridMultilevel"/>
    <w:tmpl w:val="9B82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83027"/>
    <w:multiLevelType w:val="multilevel"/>
    <w:tmpl w:val="15B4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72EDD"/>
    <w:multiLevelType w:val="multilevel"/>
    <w:tmpl w:val="431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5A0D59"/>
    <w:multiLevelType w:val="multilevel"/>
    <w:tmpl w:val="7E12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D5934"/>
    <w:multiLevelType w:val="multilevel"/>
    <w:tmpl w:val="D626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84C57"/>
    <w:multiLevelType w:val="multilevel"/>
    <w:tmpl w:val="F7F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B275D4"/>
    <w:multiLevelType w:val="hybridMultilevel"/>
    <w:tmpl w:val="0EFC2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231FD"/>
    <w:multiLevelType w:val="multilevel"/>
    <w:tmpl w:val="D088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18076A"/>
    <w:multiLevelType w:val="multilevel"/>
    <w:tmpl w:val="4CA4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C257AC"/>
    <w:multiLevelType w:val="hybridMultilevel"/>
    <w:tmpl w:val="BDDC37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9B62C8"/>
    <w:multiLevelType w:val="multilevel"/>
    <w:tmpl w:val="C796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176B37"/>
    <w:multiLevelType w:val="multilevel"/>
    <w:tmpl w:val="FBD6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46622E"/>
    <w:multiLevelType w:val="multilevel"/>
    <w:tmpl w:val="AD5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FA22C8"/>
    <w:multiLevelType w:val="multilevel"/>
    <w:tmpl w:val="366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E7CB7"/>
    <w:multiLevelType w:val="multilevel"/>
    <w:tmpl w:val="A02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E203D"/>
    <w:multiLevelType w:val="multilevel"/>
    <w:tmpl w:val="13CC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30DE7"/>
    <w:multiLevelType w:val="multilevel"/>
    <w:tmpl w:val="F0BE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C0C8B"/>
    <w:multiLevelType w:val="multilevel"/>
    <w:tmpl w:val="C7B0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33727"/>
    <w:multiLevelType w:val="multilevel"/>
    <w:tmpl w:val="27CA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F1884"/>
    <w:multiLevelType w:val="multilevel"/>
    <w:tmpl w:val="6E1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F375EB"/>
    <w:multiLevelType w:val="multilevel"/>
    <w:tmpl w:val="36D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0C42CD"/>
    <w:multiLevelType w:val="multilevel"/>
    <w:tmpl w:val="0100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EC3634"/>
    <w:multiLevelType w:val="hybridMultilevel"/>
    <w:tmpl w:val="3B3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A27C88"/>
    <w:multiLevelType w:val="multilevel"/>
    <w:tmpl w:val="708075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0CE"/>
    <w:multiLevelType w:val="multilevel"/>
    <w:tmpl w:val="38C41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333C1"/>
    <w:multiLevelType w:val="multilevel"/>
    <w:tmpl w:val="43DCD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A87B6D"/>
    <w:multiLevelType w:val="multilevel"/>
    <w:tmpl w:val="AB1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5107DD"/>
    <w:multiLevelType w:val="hybridMultilevel"/>
    <w:tmpl w:val="498A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050DB"/>
    <w:multiLevelType w:val="multilevel"/>
    <w:tmpl w:val="6A5C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97BA6"/>
    <w:multiLevelType w:val="hybridMultilevel"/>
    <w:tmpl w:val="A4A8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A96A78"/>
    <w:multiLevelType w:val="multilevel"/>
    <w:tmpl w:val="956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354890"/>
    <w:multiLevelType w:val="multilevel"/>
    <w:tmpl w:val="F374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CE15CC"/>
    <w:multiLevelType w:val="multilevel"/>
    <w:tmpl w:val="B00E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23A72"/>
    <w:multiLevelType w:val="multilevel"/>
    <w:tmpl w:val="D56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9D58AF"/>
    <w:multiLevelType w:val="multilevel"/>
    <w:tmpl w:val="0808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A32D2A"/>
    <w:multiLevelType w:val="multilevel"/>
    <w:tmpl w:val="C29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403C73"/>
    <w:multiLevelType w:val="multilevel"/>
    <w:tmpl w:val="55646B1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7083D"/>
    <w:multiLevelType w:val="multilevel"/>
    <w:tmpl w:val="9E62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614579"/>
    <w:multiLevelType w:val="hybridMultilevel"/>
    <w:tmpl w:val="E080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0B0C26"/>
    <w:multiLevelType w:val="multilevel"/>
    <w:tmpl w:val="64E6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602571"/>
    <w:multiLevelType w:val="multilevel"/>
    <w:tmpl w:val="1A70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A45E86"/>
    <w:multiLevelType w:val="multilevel"/>
    <w:tmpl w:val="12F4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D84AD8"/>
    <w:multiLevelType w:val="multilevel"/>
    <w:tmpl w:val="07F2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B0DCF"/>
    <w:multiLevelType w:val="multilevel"/>
    <w:tmpl w:val="F7F0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CC4BDD"/>
    <w:multiLevelType w:val="multilevel"/>
    <w:tmpl w:val="5A8A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A96681"/>
    <w:multiLevelType w:val="hybridMultilevel"/>
    <w:tmpl w:val="66D6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A0248"/>
    <w:multiLevelType w:val="multilevel"/>
    <w:tmpl w:val="4DD2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1B2EBA"/>
    <w:multiLevelType w:val="multilevel"/>
    <w:tmpl w:val="8FB6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111906">
    <w:abstractNumId w:val="15"/>
  </w:num>
  <w:num w:numId="2" w16cid:durableId="1273782355">
    <w:abstractNumId w:val="21"/>
  </w:num>
  <w:num w:numId="3" w16cid:durableId="1837451579">
    <w:abstractNumId w:val="17"/>
  </w:num>
  <w:num w:numId="4" w16cid:durableId="1158156208">
    <w:abstractNumId w:val="45"/>
  </w:num>
  <w:num w:numId="5" w16cid:durableId="912667477">
    <w:abstractNumId w:val="6"/>
  </w:num>
  <w:num w:numId="6" w16cid:durableId="1187406778">
    <w:abstractNumId w:val="51"/>
  </w:num>
  <w:num w:numId="7" w16cid:durableId="826625659">
    <w:abstractNumId w:val="43"/>
  </w:num>
  <w:num w:numId="8" w16cid:durableId="708073481">
    <w:abstractNumId w:val="11"/>
  </w:num>
  <w:num w:numId="9" w16cid:durableId="1158351924">
    <w:abstractNumId w:val="18"/>
  </w:num>
  <w:num w:numId="10" w16cid:durableId="2104371388">
    <w:abstractNumId w:val="42"/>
  </w:num>
  <w:num w:numId="11" w16cid:durableId="491336776">
    <w:abstractNumId w:val="13"/>
  </w:num>
  <w:num w:numId="12" w16cid:durableId="859200413">
    <w:abstractNumId w:val="33"/>
  </w:num>
  <w:num w:numId="13" w16cid:durableId="513961802">
    <w:abstractNumId w:val="31"/>
  </w:num>
  <w:num w:numId="14" w16cid:durableId="564025117">
    <w:abstractNumId w:val="26"/>
  </w:num>
  <w:num w:numId="15" w16cid:durableId="1686133635">
    <w:abstractNumId w:val="20"/>
  </w:num>
  <w:num w:numId="16" w16cid:durableId="698316069">
    <w:abstractNumId w:val="46"/>
  </w:num>
  <w:num w:numId="17" w16cid:durableId="1617133129">
    <w:abstractNumId w:val="7"/>
  </w:num>
  <w:num w:numId="18" w16cid:durableId="1900049769">
    <w:abstractNumId w:val="2"/>
  </w:num>
  <w:num w:numId="19" w16cid:durableId="189731829">
    <w:abstractNumId w:val="1"/>
  </w:num>
  <w:num w:numId="20" w16cid:durableId="814176956">
    <w:abstractNumId w:val="29"/>
  </w:num>
  <w:num w:numId="21" w16cid:durableId="16853898">
    <w:abstractNumId w:val="4"/>
  </w:num>
  <w:num w:numId="22" w16cid:durableId="1495341188">
    <w:abstractNumId w:val="28"/>
  </w:num>
  <w:num w:numId="23" w16cid:durableId="2041053194">
    <w:abstractNumId w:val="22"/>
  </w:num>
  <w:num w:numId="24" w16cid:durableId="861089878">
    <w:abstractNumId w:val="25"/>
  </w:num>
  <w:num w:numId="25" w16cid:durableId="1956210571">
    <w:abstractNumId w:val="10"/>
  </w:num>
  <w:num w:numId="26" w16cid:durableId="2001501622">
    <w:abstractNumId w:val="49"/>
  </w:num>
  <w:num w:numId="27" w16cid:durableId="195002249">
    <w:abstractNumId w:val="41"/>
  </w:num>
  <w:num w:numId="28" w16cid:durableId="1002709379">
    <w:abstractNumId w:val="3"/>
  </w:num>
  <w:num w:numId="29" w16cid:durableId="1145778821">
    <w:abstractNumId w:val="35"/>
  </w:num>
  <w:num w:numId="30" w16cid:durableId="1406761984">
    <w:abstractNumId w:val="40"/>
  </w:num>
  <w:num w:numId="31" w16cid:durableId="307904663">
    <w:abstractNumId w:val="38"/>
  </w:num>
  <w:num w:numId="32" w16cid:durableId="1886523713">
    <w:abstractNumId w:val="27"/>
  </w:num>
  <w:num w:numId="33" w16cid:durableId="920453848">
    <w:abstractNumId w:val="19"/>
  </w:num>
  <w:num w:numId="34" w16cid:durableId="1358845776">
    <w:abstractNumId w:val="44"/>
  </w:num>
  <w:num w:numId="35" w16cid:durableId="33238299">
    <w:abstractNumId w:val="50"/>
  </w:num>
  <w:num w:numId="36" w16cid:durableId="184363959">
    <w:abstractNumId w:val="12"/>
  </w:num>
  <w:num w:numId="37" w16cid:durableId="475757984">
    <w:abstractNumId w:val="48"/>
  </w:num>
  <w:num w:numId="38" w16cid:durableId="335035002">
    <w:abstractNumId w:val="36"/>
  </w:num>
  <w:num w:numId="39" w16cid:durableId="180751774">
    <w:abstractNumId w:val="8"/>
  </w:num>
  <w:num w:numId="40" w16cid:durableId="2030060900">
    <w:abstractNumId w:val="5"/>
  </w:num>
  <w:num w:numId="41" w16cid:durableId="951786445">
    <w:abstractNumId w:val="32"/>
  </w:num>
  <w:num w:numId="42" w16cid:durableId="1136920947">
    <w:abstractNumId w:val="0"/>
  </w:num>
  <w:num w:numId="43" w16cid:durableId="212887878">
    <w:abstractNumId w:val="24"/>
  </w:num>
  <w:num w:numId="44" w16cid:durableId="601106868">
    <w:abstractNumId w:val="47"/>
  </w:num>
  <w:num w:numId="45" w16cid:durableId="338001744">
    <w:abstractNumId w:val="30"/>
  </w:num>
  <w:num w:numId="46" w16cid:durableId="94833960">
    <w:abstractNumId w:val="16"/>
  </w:num>
  <w:num w:numId="47" w16cid:durableId="1091663775">
    <w:abstractNumId w:val="14"/>
  </w:num>
  <w:num w:numId="48" w16cid:durableId="1701856799">
    <w:abstractNumId w:val="39"/>
  </w:num>
  <w:num w:numId="49" w16cid:durableId="1321614138">
    <w:abstractNumId w:val="9"/>
  </w:num>
  <w:num w:numId="50" w16cid:durableId="387656165">
    <w:abstractNumId w:val="34"/>
  </w:num>
  <w:num w:numId="51" w16cid:durableId="1007173460">
    <w:abstractNumId w:val="37"/>
  </w:num>
  <w:num w:numId="52" w16cid:durableId="16663970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E5"/>
    <w:rsid w:val="000010AB"/>
    <w:rsid w:val="00023DE1"/>
    <w:rsid w:val="000A476C"/>
    <w:rsid w:val="001235A7"/>
    <w:rsid w:val="001505E5"/>
    <w:rsid w:val="00152EAB"/>
    <w:rsid w:val="001663B0"/>
    <w:rsid w:val="001B5A48"/>
    <w:rsid w:val="00201413"/>
    <w:rsid w:val="00272147"/>
    <w:rsid w:val="002953F1"/>
    <w:rsid w:val="002A2BA6"/>
    <w:rsid w:val="002F54A2"/>
    <w:rsid w:val="003144C6"/>
    <w:rsid w:val="00397244"/>
    <w:rsid w:val="00433686"/>
    <w:rsid w:val="00457BA4"/>
    <w:rsid w:val="004A58AD"/>
    <w:rsid w:val="004B3B25"/>
    <w:rsid w:val="004E4CD6"/>
    <w:rsid w:val="004F00F5"/>
    <w:rsid w:val="00507478"/>
    <w:rsid w:val="00542489"/>
    <w:rsid w:val="005B76F6"/>
    <w:rsid w:val="00677F0D"/>
    <w:rsid w:val="00691E57"/>
    <w:rsid w:val="007265EA"/>
    <w:rsid w:val="0075510D"/>
    <w:rsid w:val="007F058C"/>
    <w:rsid w:val="0080623D"/>
    <w:rsid w:val="00860D4B"/>
    <w:rsid w:val="00875B64"/>
    <w:rsid w:val="00885B7C"/>
    <w:rsid w:val="008A14C2"/>
    <w:rsid w:val="008C363D"/>
    <w:rsid w:val="00972160"/>
    <w:rsid w:val="00997259"/>
    <w:rsid w:val="009A4E5F"/>
    <w:rsid w:val="009C2867"/>
    <w:rsid w:val="00A07F10"/>
    <w:rsid w:val="00A44FDF"/>
    <w:rsid w:val="00A54D72"/>
    <w:rsid w:val="00B5516D"/>
    <w:rsid w:val="00B97182"/>
    <w:rsid w:val="00BB5044"/>
    <w:rsid w:val="00BC788C"/>
    <w:rsid w:val="00C1231C"/>
    <w:rsid w:val="00C45959"/>
    <w:rsid w:val="00C749EE"/>
    <w:rsid w:val="00C75891"/>
    <w:rsid w:val="00D0621C"/>
    <w:rsid w:val="00D1066D"/>
    <w:rsid w:val="00D379B2"/>
    <w:rsid w:val="00D40C3C"/>
    <w:rsid w:val="00D50159"/>
    <w:rsid w:val="00DA6445"/>
    <w:rsid w:val="00E74ABF"/>
    <w:rsid w:val="00E87D0A"/>
    <w:rsid w:val="00F23732"/>
    <w:rsid w:val="00FC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C1D22"/>
  <w15:chartTrackingRefBased/>
  <w15:docId w15:val="{85E45EC1-5723-4BFD-AF49-7E58CD61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5E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505E5"/>
    <w:rPr>
      <w:b/>
      <w:bCs/>
    </w:rPr>
  </w:style>
  <w:style w:type="paragraph" w:styleId="Header">
    <w:name w:val="header"/>
    <w:basedOn w:val="Normal"/>
    <w:link w:val="HeaderChar"/>
    <w:uiPriority w:val="99"/>
    <w:unhideWhenUsed/>
    <w:rsid w:val="0015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E5"/>
  </w:style>
  <w:style w:type="paragraph" w:styleId="Footer">
    <w:name w:val="footer"/>
    <w:basedOn w:val="Normal"/>
    <w:link w:val="FooterChar"/>
    <w:uiPriority w:val="99"/>
    <w:unhideWhenUsed/>
    <w:rsid w:val="0015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5E5"/>
  </w:style>
  <w:style w:type="paragraph" w:styleId="ListParagraph">
    <w:name w:val="List Paragraph"/>
    <w:basedOn w:val="Normal"/>
    <w:uiPriority w:val="34"/>
    <w:qFormat/>
    <w:rsid w:val="00E87D0A"/>
    <w:pPr>
      <w:ind w:left="720"/>
      <w:contextualSpacing/>
    </w:pPr>
  </w:style>
  <w:style w:type="paragraph" w:customStyle="1" w:styleId="mcdefault">
    <w:name w:val="mc_default"/>
    <w:basedOn w:val="Normal"/>
    <w:rsid w:val="00D501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E4CD6"/>
    <w:rPr>
      <w:color w:val="0563C1" w:themeColor="hyperlink"/>
      <w:u w:val="single"/>
    </w:rPr>
  </w:style>
  <w:style w:type="character" w:styleId="UnresolvedMention">
    <w:name w:val="Unresolved Mention"/>
    <w:basedOn w:val="DefaultParagraphFont"/>
    <w:uiPriority w:val="99"/>
    <w:semiHidden/>
    <w:unhideWhenUsed/>
    <w:rsid w:val="004E4CD6"/>
    <w:rPr>
      <w:color w:val="605E5C"/>
      <w:shd w:val="clear" w:color="auto" w:fill="E1DFDD"/>
    </w:rPr>
  </w:style>
  <w:style w:type="character" w:styleId="FollowedHyperlink">
    <w:name w:val="FollowedHyperlink"/>
    <w:basedOn w:val="DefaultParagraphFont"/>
    <w:uiPriority w:val="99"/>
    <w:semiHidden/>
    <w:unhideWhenUsed/>
    <w:rsid w:val="004E4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6230">
      <w:bodyDiv w:val="1"/>
      <w:marLeft w:val="0"/>
      <w:marRight w:val="0"/>
      <w:marTop w:val="0"/>
      <w:marBottom w:val="0"/>
      <w:divBdr>
        <w:top w:val="none" w:sz="0" w:space="0" w:color="auto"/>
        <w:left w:val="none" w:sz="0" w:space="0" w:color="auto"/>
        <w:bottom w:val="none" w:sz="0" w:space="0" w:color="auto"/>
        <w:right w:val="none" w:sz="0" w:space="0" w:color="auto"/>
      </w:divBdr>
    </w:div>
    <w:div w:id="89006265">
      <w:bodyDiv w:val="1"/>
      <w:marLeft w:val="0"/>
      <w:marRight w:val="0"/>
      <w:marTop w:val="0"/>
      <w:marBottom w:val="0"/>
      <w:divBdr>
        <w:top w:val="none" w:sz="0" w:space="0" w:color="auto"/>
        <w:left w:val="none" w:sz="0" w:space="0" w:color="auto"/>
        <w:bottom w:val="none" w:sz="0" w:space="0" w:color="auto"/>
        <w:right w:val="none" w:sz="0" w:space="0" w:color="auto"/>
      </w:divBdr>
    </w:div>
    <w:div w:id="237595717">
      <w:bodyDiv w:val="1"/>
      <w:marLeft w:val="0"/>
      <w:marRight w:val="0"/>
      <w:marTop w:val="0"/>
      <w:marBottom w:val="0"/>
      <w:divBdr>
        <w:top w:val="none" w:sz="0" w:space="0" w:color="auto"/>
        <w:left w:val="none" w:sz="0" w:space="0" w:color="auto"/>
        <w:bottom w:val="none" w:sz="0" w:space="0" w:color="auto"/>
        <w:right w:val="none" w:sz="0" w:space="0" w:color="auto"/>
      </w:divBdr>
    </w:div>
    <w:div w:id="253590684">
      <w:bodyDiv w:val="1"/>
      <w:marLeft w:val="0"/>
      <w:marRight w:val="0"/>
      <w:marTop w:val="0"/>
      <w:marBottom w:val="0"/>
      <w:divBdr>
        <w:top w:val="none" w:sz="0" w:space="0" w:color="auto"/>
        <w:left w:val="none" w:sz="0" w:space="0" w:color="auto"/>
        <w:bottom w:val="none" w:sz="0" w:space="0" w:color="auto"/>
        <w:right w:val="none" w:sz="0" w:space="0" w:color="auto"/>
      </w:divBdr>
    </w:div>
    <w:div w:id="266229848">
      <w:bodyDiv w:val="1"/>
      <w:marLeft w:val="0"/>
      <w:marRight w:val="0"/>
      <w:marTop w:val="0"/>
      <w:marBottom w:val="0"/>
      <w:divBdr>
        <w:top w:val="none" w:sz="0" w:space="0" w:color="auto"/>
        <w:left w:val="none" w:sz="0" w:space="0" w:color="auto"/>
        <w:bottom w:val="none" w:sz="0" w:space="0" w:color="auto"/>
        <w:right w:val="none" w:sz="0" w:space="0" w:color="auto"/>
      </w:divBdr>
    </w:div>
    <w:div w:id="274140758">
      <w:bodyDiv w:val="1"/>
      <w:marLeft w:val="0"/>
      <w:marRight w:val="0"/>
      <w:marTop w:val="0"/>
      <w:marBottom w:val="0"/>
      <w:divBdr>
        <w:top w:val="none" w:sz="0" w:space="0" w:color="auto"/>
        <w:left w:val="none" w:sz="0" w:space="0" w:color="auto"/>
        <w:bottom w:val="none" w:sz="0" w:space="0" w:color="auto"/>
        <w:right w:val="none" w:sz="0" w:space="0" w:color="auto"/>
      </w:divBdr>
    </w:div>
    <w:div w:id="374278407">
      <w:bodyDiv w:val="1"/>
      <w:marLeft w:val="0"/>
      <w:marRight w:val="0"/>
      <w:marTop w:val="0"/>
      <w:marBottom w:val="0"/>
      <w:divBdr>
        <w:top w:val="none" w:sz="0" w:space="0" w:color="auto"/>
        <w:left w:val="none" w:sz="0" w:space="0" w:color="auto"/>
        <w:bottom w:val="none" w:sz="0" w:space="0" w:color="auto"/>
        <w:right w:val="none" w:sz="0" w:space="0" w:color="auto"/>
      </w:divBdr>
    </w:div>
    <w:div w:id="375742952">
      <w:bodyDiv w:val="1"/>
      <w:marLeft w:val="0"/>
      <w:marRight w:val="0"/>
      <w:marTop w:val="0"/>
      <w:marBottom w:val="0"/>
      <w:divBdr>
        <w:top w:val="none" w:sz="0" w:space="0" w:color="auto"/>
        <w:left w:val="none" w:sz="0" w:space="0" w:color="auto"/>
        <w:bottom w:val="none" w:sz="0" w:space="0" w:color="auto"/>
        <w:right w:val="none" w:sz="0" w:space="0" w:color="auto"/>
      </w:divBdr>
    </w:div>
    <w:div w:id="394742028">
      <w:bodyDiv w:val="1"/>
      <w:marLeft w:val="0"/>
      <w:marRight w:val="0"/>
      <w:marTop w:val="0"/>
      <w:marBottom w:val="0"/>
      <w:divBdr>
        <w:top w:val="none" w:sz="0" w:space="0" w:color="auto"/>
        <w:left w:val="none" w:sz="0" w:space="0" w:color="auto"/>
        <w:bottom w:val="none" w:sz="0" w:space="0" w:color="auto"/>
        <w:right w:val="none" w:sz="0" w:space="0" w:color="auto"/>
      </w:divBdr>
    </w:div>
    <w:div w:id="409893112">
      <w:bodyDiv w:val="1"/>
      <w:marLeft w:val="0"/>
      <w:marRight w:val="0"/>
      <w:marTop w:val="0"/>
      <w:marBottom w:val="0"/>
      <w:divBdr>
        <w:top w:val="none" w:sz="0" w:space="0" w:color="auto"/>
        <w:left w:val="none" w:sz="0" w:space="0" w:color="auto"/>
        <w:bottom w:val="none" w:sz="0" w:space="0" w:color="auto"/>
        <w:right w:val="none" w:sz="0" w:space="0" w:color="auto"/>
      </w:divBdr>
    </w:div>
    <w:div w:id="428088503">
      <w:bodyDiv w:val="1"/>
      <w:marLeft w:val="0"/>
      <w:marRight w:val="0"/>
      <w:marTop w:val="0"/>
      <w:marBottom w:val="0"/>
      <w:divBdr>
        <w:top w:val="none" w:sz="0" w:space="0" w:color="auto"/>
        <w:left w:val="none" w:sz="0" w:space="0" w:color="auto"/>
        <w:bottom w:val="none" w:sz="0" w:space="0" w:color="auto"/>
        <w:right w:val="none" w:sz="0" w:space="0" w:color="auto"/>
      </w:divBdr>
    </w:div>
    <w:div w:id="464011182">
      <w:bodyDiv w:val="1"/>
      <w:marLeft w:val="0"/>
      <w:marRight w:val="0"/>
      <w:marTop w:val="0"/>
      <w:marBottom w:val="0"/>
      <w:divBdr>
        <w:top w:val="none" w:sz="0" w:space="0" w:color="auto"/>
        <w:left w:val="none" w:sz="0" w:space="0" w:color="auto"/>
        <w:bottom w:val="none" w:sz="0" w:space="0" w:color="auto"/>
        <w:right w:val="none" w:sz="0" w:space="0" w:color="auto"/>
      </w:divBdr>
    </w:div>
    <w:div w:id="539977206">
      <w:bodyDiv w:val="1"/>
      <w:marLeft w:val="0"/>
      <w:marRight w:val="0"/>
      <w:marTop w:val="0"/>
      <w:marBottom w:val="0"/>
      <w:divBdr>
        <w:top w:val="none" w:sz="0" w:space="0" w:color="auto"/>
        <w:left w:val="none" w:sz="0" w:space="0" w:color="auto"/>
        <w:bottom w:val="none" w:sz="0" w:space="0" w:color="auto"/>
        <w:right w:val="none" w:sz="0" w:space="0" w:color="auto"/>
      </w:divBdr>
    </w:div>
    <w:div w:id="553809387">
      <w:bodyDiv w:val="1"/>
      <w:marLeft w:val="0"/>
      <w:marRight w:val="0"/>
      <w:marTop w:val="0"/>
      <w:marBottom w:val="0"/>
      <w:divBdr>
        <w:top w:val="none" w:sz="0" w:space="0" w:color="auto"/>
        <w:left w:val="none" w:sz="0" w:space="0" w:color="auto"/>
        <w:bottom w:val="none" w:sz="0" w:space="0" w:color="auto"/>
        <w:right w:val="none" w:sz="0" w:space="0" w:color="auto"/>
      </w:divBdr>
    </w:div>
    <w:div w:id="578176697">
      <w:bodyDiv w:val="1"/>
      <w:marLeft w:val="0"/>
      <w:marRight w:val="0"/>
      <w:marTop w:val="0"/>
      <w:marBottom w:val="0"/>
      <w:divBdr>
        <w:top w:val="none" w:sz="0" w:space="0" w:color="auto"/>
        <w:left w:val="none" w:sz="0" w:space="0" w:color="auto"/>
        <w:bottom w:val="none" w:sz="0" w:space="0" w:color="auto"/>
        <w:right w:val="none" w:sz="0" w:space="0" w:color="auto"/>
      </w:divBdr>
    </w:div>
    <w:div w:id="617376057">
      <w:bodyDiv w:val="1"/>
      <w:marLeft w:val="0"/>
      <w:marRight w:val="0"/>
      <w:marTop w:val="0"/>
      <w:marBottom w:val="0"/>
      <w:divBdr>
        <w:top w:val="none" w:sz="0" w:space="0" w:color="auto"/>
        <w:left w:val="none" w:sz="0" w:space="0" w:color="auto"/>
        <w:bottom w:val="none" w:sz="0" w:space="0" w:color="auto"/>
        <w:right w:val="none" w:sz="0" w:space="0" w:color="auto"/>
      </w:divBdr>
    </w:div>
    <w:div w:id="630205989">
      <w:bodyDiv w:val="1"/>
      <w:marLeft w:val="0"/>
      <w:marRight w:val="0"/>
      <w:marTop w:val="0"/>
      <w:marBottom w:val="0"/>
      <w:divBdr>
        <w:top w:val="none" w:sz="0" w:space="0" w:color="auto"/>
        <w:left w:val="none" w:sz="0" w:space="0" w:color="auto"/>
        <w:bottom w:val="none" w:sz="0" w:space="0" w:color="auto"/>
        <w:right w:val="none" w:sz="0" w:space="0" w:color="auto"/>
      </w:divBdr>
    </w:div>
    <w:div w:id="644969451">
      <w:bodyDiv w:val="1"/>
      <w:marLeft w:val="0"/>
      <w:marRight w:val="0"/>
      <w:marTop w:val="0"/>
      <w:marBottom w:val="0"/>
      <w:divBdr>
        <w:top w:val="none" w:sz="0" w:space="0" w:color="auto"/>
        <w:left w:val="none" w:sz="0" w:space="0" w:color="auto"/>
        <w:bottom w:val="none" w:sz="0" w:space="0" w:color="auto"/>
        <w:right w:val="none" w:sz="0" w:space="0" w:color="auto"/>
      </w:divBdr>
      <w:divsChild>
        <w:div w:id="1055279554">
          <w:marLeft w:val="0"/>
          <w:marRight w:val="0"/>
          <w:marTop w:val="0"/>
          <w:marBottom w:val="0"/>
          <w:divBdr>
            <w:top w:val="single" w:sz="2" w:space="0" w:color="E3E3E3"/>
            <w:left w:val="single" w:sz="2" w:space="0" w:color="E3E3E3"/>
            <w:bottom w:val="single" w:sz="2" w:space="0" w:color="E3E3E3"/>
            <w:right w:val="single" w:sz="2" w:space="0" w:color="E3E3E3"/>
          </w:divBdr>
          <w:divsChild>
            <w:div w:id="19061830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456544">
                  <w:marLeft w:val="0"/>
                  <w:marRight w:val="0"/>
                  <w:marTop w:val="0"/>
                  <w:marBottom w:val="0"/>
                  <w:divBdr>
                    <w:top w:val="single" w:sz="2" w:space="0" w:color="E3E3E3"/>
                    <w:left w:val="single" w:sz="2" w:space="0" w:color="E3E3E3"/>
                    <w:bottom w:val="single" w:sz="2" w:space="0" w:color="E3E3E3"/>
                    <w:right w:val="single" w:sz="2" w:space="0" w:color="E3E3E3"/>
                  </w:divBdr>
                  <w:divsChild>
                    <w:div w:id="1875314428">
                      <w:marLeft w:val="0"/>
                      <w:marRight w:val="0"/>
                      <w:marTop w:val="0"/>
                      <w:marBottom w:val="0"/>
                      <w:divBdr>
                        <w:top w:val="single" w:sz="2" w:space="0" w:color="E3E3E3"/>
                        <w:left w:val="single" w:sz="2" w:space="0" w:color="E3E3E3"/>
                        <w:bottom w:val="single" w:sz="2" w:space="0" w:color="E3E3E3"/>
                        <w:right w:val="single" w:sz="2" w:space="0" w:color="E3E3E3"/>
                      </w:divBdr>
                      <w:divsChild>
                        <w:div w:id="694890549">
                          <w:marLeft w:val="0"/>
                          <w:marRight w:val="0"/>
                          <w:marTop w:val="0"/>
                          <w:marBottom w:val="0"/>
                          <w:divBdr>
                            <w:top w:val="single" w:sz="2" w:space="0" w:color="E3E3E3"/>
                            <w:left w:val="single" w:sz="2" w:space="0" w:color="E3E3E3"/>
                            <w:bottom w:val="single" w:sz="2" w:space="0" w:color="E3E3E3"/>
                            <w:right w:val="single" w:sz="2" w:space="0" w:color="E3E3E3"/>
                          </w:divBdr>
                          <w:divsChild>
                            <w:div w:id="1632978123">
                              <w:marLeft w:val="0"/>
                              <w:marRight w:val="0"/>
                              <w:marTop w:val="0"/>
                              <w:marBottom w:val="0"/>
                              <w:divBdr>
                                <w:top w:val="single" w:sz="2" w:space="0" w:color="E3E3E3"/>
                                <w:left w:val="single" w:sz="2" w:space="0" w:color="E3E3E3"/>
                                <w:bottom w:val="single" w:sz="2" w:space="0" w:color="E3E3E3"/>
                                <w:right w:val="single" w:sz="2" w:space="0" w:color="E3E3E3"/>
                              </w:divBdr>
                              <w:divsChild>
                                <w:div w:id="678584593">
                                  <w:marLeft w:val="0"/>
                                  <w:marRight w:val="0"/>
                                  <w:marTop w:val="0"/>
                                  <w:marBottom w:val="0"/>
                                  <w:divBdr>
                                    <w:top w:val="single" w:sz="2" w:space="0" w:color="E3E3E3"/>
                                    <w:left w:val="single" w:sz="2" w:space="0" w:color="E3E3E3"/>
                                    <w:bottom w:val="single" w:sz="2" w:space="0" w:color="E3E3E3"/>
                                    <w:right w:val="single" w:sz="2" w:space="0" w:color="E3E3E3"/>
                                  </w:divBdr>
                                  <w:divsChild>
                                    <w:div w:id="141388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7974734">
      <w:bodyDiv w:val="1"/>
      <w:marLeft w:val="0"/>
      <w:marRight w:val="0"/>
      <w:marTop w:val="0"/>
      <w:marBottom w:val="0"/>
      <w:divBdr>
        <w:top w:val="none" w:sz="0" w:space="0" w:color="auto"/>
        <w:left w:val="none" w:sz="0" w:space="0" w:color="auto"/>
        <w:bottom w:val="none" w:sz="0" w:space="0" w:color="auto"/>
        <w:right w:val="none" w:sz="0" w:space="0" w:color="auto"/>
      </w:divBdr>
    </w:div>
    <w:div w:id="659695454">
      <w:bodyDiv w:val="1"/>
      <w:marLeft w:val="0"/>
      <w:marRight w:val="0"/>
      <w:marTop w:val="0"/>
      <w:marBottom w:val="0"/>
      <w:divBdr>
        <w:top w:val="none" w:sz="0" w:space="0" w:color="auto"/>
        <w:left w:val="none" w:sz="0" w:space="0" w:color="auto"/>
        <w:bottom w:val="none" w:sz="0" w:space="0" w:color="auto"/>
        <w:right w:val="none" w:sz="0" w:space="0" w:color="auto"/>
      </w:divBdr>
    </w:div>
    <w:div w:id="675108309">
      <w:bodyDiv w:val="1"/>
      <w:marLeft w:val="0"/>
      <w:marRight w:val="0"/>
      <w:marTop w:val="0"/>
      <w:marBottom w:val="0"/>
      <w:divBdr>
        <w:top w:val="none" w:sz="0" w:space="0" w:color="auto"/>
        <w:left w:val="none" w:sz="0" w:space="0" w:color="auto"/>
        <w:bottom w:val="none" w:sz="0" w:space="0" w:color="auto"/>
        <w:right w:val="none" w:sz="0" w:space="0" w:color="auto"/>
      </w:divBdr>
    </w:div>
    <w:div w:id="678627753">
      <w:bodyDiv w:val="1"/>
      <w:marLeft w:val="0"/>
      <w:marRight w:val="0"/>
      <w:marTop w:val="0"/>
      <w:marBottom w:val="0"/>
      <w:divBdr>
        <w:top w:val="none" w:sz="0" w:space="0" w:color="auto"/>
        <w:left w:val="none" w:sz="0" w:space="0" w:color="auto"/>
        <w:bottom w:val="none" w:sz="0" w:space="0" w:color="auto"/>
        <w:right w:val="none" w:sz="0" w:space="0" w:color="auto"/>
      </w:divBdr>
    </w:div>
    <w:div w:id="683435334">
      <w:bodyDiv w:val="1"/>
      <w:marLeft w:val="0"/>
      <w:marRight w:val="0"/>
      <w:marTop w:val="0"/>
      <w:marBottom w:val="0"/>
      <w:divBdr>
        <w:top w:val="none" w:sz="0" w:space="0" w:color="auto"/>
        <w:left w:val="none" w:sz="0" w:space="0" w:color="auto"/>
        <w:bottom w:val="none" w:sz="0" w:space="0" w:color="auto"/>
        <w:right w:val="none" w:sz="0" w:space="0" w:color="auto"/>
      </w:divBdr>
    </w:div>
    <w:div w:id="761218621">
      <w:bodyDiv w:val="1"/>
      <w:marLeft w:val="0"/>
      <w:marRight w:val="0"/>
      <w:marTop w:val="0"/>
      <w:marBottom w:val="0"/>
      <w:divBdr>
        <w:top w:val="none" w:sz="0" w:space="0" w:color="auto"/>
        <w:left w:val="none" w:sz="0" w:space="0" w:color="auto"/>
        <w:bottom w:val="none" w:sz="0" w:space="0" w:color="auto"/>
        <w:right w:val="none" w:sz="0" w:space="0" w:color="auto"/>
      </w:divBdr>
    </w:div>
    <w:div w:id="805244139">
      <w:bodyDiv w:val="1"/>
      <w:marLeft w:val="0"/>
      <w:marRight w:val="0"/>
      <w:marTop w:val="0"/>
      <w:marBottom w:val="0"/>
      <w:divBdr>
        <w:top w:val="none" w:sz="0" w:space="0" w:color="auto"/>
        <w:left w:val="none" w:sz="0" w:space="0" w:color="auto"/>
        <w:bottom w:val="none" w:sz="0" w:space="0" w:color="auto"/>
        <w:right w:val="none" w:sz="0" w:space="0" w:color="auto"/>
      </w:divBdr>
    </w:div>
    <w:div w:id="805973995">
      <w:bodyDiv w:val="1"/>
      <w:marLeft w:val="0"/>
      <w:marRight w:val="0"/>
      <w:marTop w:val="0"/>
      <w:marBottom w:val="0"/>
      <w:divBdr>
        <w:top w:val="none" w:sz="0" w:space="0" w:color="auto"/>
        <w:left w:val="none" w:sz="0" w:space="0" w:color="auto"/>
        <w:bottom w:val="none" w:sz="0" w:space="0" w:color="auto"/>
        <w:right w:val="none" w:sz="0" w:space="0" w:color="auto"/>
      </w:divBdr>
      <w:divsChild>
        <w:div w:id="1618637415">
          <w:marLeft w:val="0"/>
          <w:marRight w:val="0"/>
          <w:marTop w:val="0"/>
          <w:marBottom w:val="0"/>
          <w:divBdr>
            <w:top w:val="single" w:sz="2" w:space="0" w:color="E3E3E3"/>
            <w:left w:val="single" w:sz="2" w:space="0" w:color="E3E3E3"/>
            <w:bottom w:val="single" w:sz="2" w:space="0" w:color="E3E3E3"/>
            <w:right w:val="single" w:sz="2" w:space="0" w:color="E3E3E3"/>
          </w:divBdr>
          <w:divsChild>
            <w:div w:id="1652981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887762">
                  <w:marLeft w:val="0"/>
                  <w:marRight w:val="0"/>
                  <w:marTop w:val="0"/>
                  <w:marBottom w:val="0"/>
                  <w:divBdr>
                    <w:top w:val="single" w:sz="2" w:space="0" w:color="E3E3E3"/>
                    <w:left w:val="single" w:sz="2" w:space="0" w:color="E3E3E3"/>
                    <w:bottom w:val="single" w:sz="2" w:space="0" w:color="E3E3E3"/>
                    <w:right w:val="single" w:sz="2" w:space="0" w:color="E3E3E3"/>
                  </w:divBdr>
                  <w:divsChild>
                    <w:div w:id="131871967">
                      <w:marLeft w:val="0"/>
                      <w:marRight w:val="0"/>
                      <w:marTop w:val="0"/>
                      <w:marBottom w:val="0"/>
                      <w:divBdr>
                        <w:top w:val="single" w:sz="2" w:space="0" w:color="E3E3E3"/>
                        <w:left w:val="single" w:sz="2" w:space="0" w:color="E3E3E3"/>
                        <w:bottom w:val="single" w:sz="2" w:space="0" w:color="E3E3E3"/>
                        <w:right w:val="single" w:sz="2" w:space="0" w:color="E3E3E3"/>
                      </w:divBdr>
                      <w:divsChild>
                        <w:div w:id="1188562764">
                          <w:marLeft w:val="0"/>
                          <w:marRight w:val="0"/>
                          <w:marTop w:val="0"/>
                          <w:marBottom w:val="0"/>
                          <w:divBdr>
                            <w:top w:val="single" w:sz="2" w:space="0" w:color="E3E3E3"/>
                            <w:left w:val="single" w:sz="2" w:space="0" w:color="E3E3E3"/>
                            <w:bottom w:val="single" w:sz="2" w:space="0" w:color="E3E3E3"/>
                            <w:right w:val="single" w:sz="2" w:space="0" w:color="E3E3E3"/>
                          </w:divBdr>
                          <w:divsChild>
                            <w:div w:id="1718312455">
                              <w:marLeft w:val="0"/>
                              <w:marRight w:val="0"/>
                              <w:marTop w:val="0"/>
                              <w:marBottom w:val="0"/>
                              <w:divBdr>
                                <w:top w:val="single" w:sz="2" w:space="0" w:color="E3E3E3"/>
                                <w:left w:val="single" w:sz="2" w:space="0" w:color="E3E3E3"/>
                                <w:bottom w:val="single" w:sz="2" w:space="0" w:color="E3E3E3"/>
                                <w:right w:val="single" w:sz="2" w:space="0" w:color="E3E3E3"/>
                              </w:divBdr>
                              <w:divsChild>
                                <w:div w:id="434785071">
                                  <w:marLeft w:val="0"/>
                                  <w:marRight w:val="0"/>
                                  <w:marTop w:val="0"/>
                                  <w:marBottom w:val="0"/>
                                  <w:divBdr>
                                    <w:top w:val="single" w:sz="2" w:space="0" w:color="E3E3E3"/>
                                    <w:left w:val="single" w:sz="2" w:space="0" w:color="E3E3E3"/>
                                    <w:bottom w:val="single" w:sz="2" w:space="0" w:color="E3E3E3"/>
                                    <w:right w:val="single" w:sz="2" w:space="0" w:color="E3E3E3"/>
                                  </w:divBdr>
                                  <w:divsChild>
                                    <w:div w:id="72484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8080713">
      <w:bodyDiv w:val="1"/>
      <w:marLeft w:val="0"/>
      <w:marRight w:val="0"/>
      <w:marTop w:val="0"/>
      <w:marBottom w:val="0"/>
      <w:divBdr>
        <w:top w:val="none" w:sz="0" w:space="0" w:color="auto"/>
        <w:left w:val="none" w:sz="0" w:space="0" w:color="auto"/>
        <w:bottom w:val="none" w:sz="0" w:space="0" w:color="auto"/>
        <w:right w:val="none" w:sz="0" w:space="0" w:color="auto"/>
      </w:divBdr>
    </w:div>
    <w:div w:id="905067571">
      <w:bodyDiv w:val="1"/>
      <w:marLeft w:val="0"/>
      <w:marRight w:val="0"/>
      <w:marTop w:val="0"/>
      <w:marBottom w:val="0"/>
      <w:divBdr>
        <w:top w:val="none" w:sz="0" w:space="0" w:color="auto"/>
        <w:left w:val="none" w:sz="0" w:space="0" w:color="auto"/>
        <w:bottom w:val="none" w:sz="0" w:space="0" w:color="auto"/>
        <w:right w:val="none" w:sz="0" w:space="0" w:color="auto"/>
      </w:divBdr>
    </w:div>
    <w:div w:id="970399950">
      <w:bodyDiv w:val="1"/>
      <w:marLeft w:val="0"/>
      <w:marRight w:val="0"/>
      <w:marTop w:val="0"/>
      <w:marBottom w:val="0"/>
      <w:divBdr>
        <w:top w:val="none" w:sz="0" w:space="0" w:color="auto"/>
        <w:left w:val="none" w:sz="0" w:space="0" w:color="auto"/>
        <w:bottom w:val="none" w:sz="0" w:space="0" w:color="auto"/>
        <w:right w:val="none" w:sz="0" w:space="0" w:color="auto"/>
      </w:divBdr>
    </w:div>
    <w:div w:id="1020472303">
      <w:bodyDiv w:val="1"/>
      <w:marLeft w:val="0"/>
      <w:marRight w:val="0"/>
      <w:marTop w:val="0"/>
      <w:marBottom w:val="0"/>
      <w:divBdr>
        <w:top w:val="none" w:sz="0" w:space="0" w:color="auto"/>
        <w:left w:val="none" w:sz="0" w:space="0" w:color="auto"/>
        <w:bottom w:val="none" w:sz="0" w:space="0" w:color="auto"/>
        <w:right w:val="none" w:sz="0" w:space="0" w:color="auto"/>
      </w:divBdr>
    </w:div>
    <w:div w:id="1039478847">
      <w:bodyDiv w:val="1"/>
      <w:marLeft w:val="0"/>
      <w:marRight w:val="0"/>
      <w:marTop w:val="0"/>
      <w:marBottom w:val="0"/>
      <w:divBdr>
        <w:top w:val="none" w:sz="0" w:space="0" w:color="auto"/>
        <w:left w:val="none" w:sz="0" w:space="0" w:color="auto"/>
        <w:bottom w:val="none" w:sz="0" w:space="0" w:color="auto"/>
        <w:right w:val="none" w:sz="0" w:space="0" w:color="auto"/>
      </w:divBdr>
    </w:div>
    <w:div w:id="1059092452">
      <w:bodyDiv w:val="1"/>
      <w:marLeft w:val="0"/>
      <w:marRight w:val="0"/>
      <w:marTop w:val="0"/>
      <w:marBottom w:val="0"/>
      <w:divBdr>
        <w:top w:val="none" w:sz="0" w:space="0" w:color="auto"/>
        <w:left w:val="none" w:sz="0" w:space="0" w:color="auto"/>
        <w:bottom w:val="none" w:sz="0" w:space="0" w:color="auto"/>
        <w:right w:val="none" w:sz="0" w:space="0" w:color="auto"/>
      </w:divBdr>
    </w:div>
    <w:div w:id="1074426407">
      <w:bodyDiv w:val="1"/>
      <w:marLeft w:val="0"/>
      <w:marRight w:val="0"/>
      <w:marTop w:val="0"/>
      <w:marBottom w:val="0"/>
      <w:divBdr>
        <w:top w:val="none" w:sz="0" w:space="0" w:color="auto"/>
        <w:left w:val="none" w:sz="0" w:space="0" w:color="auto"/>
        <w:bottom w:val="none" w:sz="0" w:space="0" w:color="auto"/>
        <w:right w:val="none" w:sz="0" w:space="0" w:color="auto"/>
      </w:divBdr>
    </w:div>
    <w:div w:id="1200431851">
      <w:bodyDiv w:val="1"/>
      <w:marLeft w:val="0"/>
      <w:marRight w:val="0"/>
      <w:marTop w:val="0"/>
      <w:marBottom w:val="0"/>
      <w:divBdr>
        <w:top w:val="none" w:sz="0" w:space="0" w:color="auto"/>
        <w:left w:val="none" w:sz="0" w:space="0" w:color="auto"/>
        <w:bottom w:val="none" w:sz="0" w:space="0" w:color="auto"/>
        <w:right w:val="none" w:sz="0" w:space="0" w:color="auto"/>
      </w:divBdr>
    </w:div>
    <w:div w:id="1217931785">
      <w:bodyDiv w:val="1"/>
      <w:marLeft w:val="0"/>
      <w:marRight w:val="0"/>
      <w:marTop w:val="0"/>
      <w:marBottom w:val="0"/>
      <w:divBdr>
        <w:top w:val="none" w:sz="0" w:space="0" w:color="auto"/>
        <w:left w:val="none" w:sz="0" w:space="0" w:color="auto"/>
        <w:bottom w:val="none" w:sz="0" w:space="0" w:color="auto"/>
        <w:right w:val="none" w:sz="0" w:space="0" w:color="auto"/>
      </w:divBdr>
    </w:div>
    <w:div w:id="1227568111">
      <w:bodyDiv w:val="1"/>
      <w:marLeft w:val="0"/>
      <w:marRight w:val="0"/>
      <w:marTop w:val="0"/>
      <w:marBottom w:val="0"/>
      <w:divBdr>
        <w:top w:val="none" w:sz="0" w:space="0" w:color="auto"/>
        <w:left w:val="none" w:sz="0" w:space="0" w:color="auto"/>
        <w:bottom w:val="none" w:sz="0" w:space="0" w:color="auto"/>
        <w:right w:val="none" w:sz="0" w:space="0" w:color="auto"/>
      </w:divBdr>
    </w:div>
    <w:div w:id="1233543957">
      <w:bodyDiv w:val="1"/>
      <w:marLeft w:val="0"/>
      <w:marRight w:val="0"/>
      <w:marTop w:val="0"/>
      <w:marBottom w:val="0"/>
      <w:divBdr>
        <w:top w:val="none" w:sz="0" w:space="0" w:color="auto"/>
        <w:left w:val="none" w:sz="0" w:space="0" w:color="auto"/>
        <w:bottom w:val="none" w:sz="0" w:space="0" w:color="auto"/>
        <w:right w:val="none" w:sz="0" w:space="0" w:color="auto"/>
      </w:divBdr>
      <w:divsChild>
        <w:div w:id="1847090147">
          <w:marLeft w:val="0"/>
          <w:marRight w:val="0"/>
          <w:marTop w:val="0"/>
          <w:marBottom w:val="0"/>
          <w:divBdr>
            <w:top w:val="single" w:sz="2" w:space="0" w:color="E3E3E3"/>
            <w:left w:val="single" w:sz="2" w:space="0" w:color="E3E3E3"/>
            <w:bottom w:val="single" w:sz="2" w:space="0" w:color="E3E3E3"/>
            <w:right w:val="single" w:sz="2" w:space="0" w:color="E3E3E3"/>
          </w:divBdr>
          <w:divsChild>
            <w:div w:id="65989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04632">
                  <w:marLeft w:val="0"/>
                  <w:marRight w:val="0"/>
                  <w:marTop w:val="0"/>
                  <w:marBottom w:val="0"/>
                  <w:divBdr>
                    <w:top w:val="single" w:sz="2" w:space="0" w:color="E3E3E3"/>
                    <w:left w:val="single" w:sz="2" w:space="0" w:color="E3E3E3"/>
                    <w:bottom w:val="single" w:sz="2" w:space="0" w:color="E3E3E3"/>
                    <w:right w:val="single" w:sz="2" w:space="0" w:color="E3E3E3"/>
                  </w:divBdr>
                  <w:divsChild>
                    <w:div w:id="1729180969">
                      <w:marLeft w:val="0"/>
                      <w:marRight w:val="0"/>
                      <w:marTop w:val="0"/>
                      <w:marBottom w:val="0"/>
                      <w:divBdr>
                        <w:top w:val="single" w:sz="2" w:space="0" w:color="E3E3E3"/>
                        <w:left w:val="single" w:sz="2" w:space="0" w:color="E3E3E3"/>
                        <w:bottom w:val="single" w:sz="2" w:space="0" w:color="E3E3E3"/>
                        <w:right w:val="single" w:sz="2" w:space="0" w:color="E3E3E3"/>
                      </w:divBdr>
                      <w:divsChild>
                        <w:div w:id="1469123451">
                          <w:marLeft w:val="0"/>
                          <w:marRight w:val="0"/>
                          <w:marTop w:val="0"/>
                          <w:marBottom w:val="0"/>
                          <w:divBdr>
                            <w:top w:val="single" w:sz="2" w:space="0" w:color="E3E3E3"/>
                            <w:left w:val="single" w:sz="2" w:space="0" w:color="E3E3E3"/>
                            <w:bottom w:val="single" w:sz="2" w:space="0" w:color="E3E3E3"/>
                            <w:right w:val="single" w:sz="2" w:space="0" w:color="E3E3E3"/>
                          </w:divBdr>
                          <w:divsChild>
                            <w:div w:id="2132354546">
                              <w:marLeft w:val="0"/>
                              <w:marRight w:val="0"/>
                              <w:marTop w:val="0"/>
                              <w:marBottom w:val="0"/>
                              <w:divBdr>
                                <w:top w:val="single" w:sz="2" w:space="0" w:color="E3E3E3"/>
                                <w:left w:val="single" w:sz="2" w:space="0" w:color="E3E3E3"/>
                                <w:bottom w:val="single" w:sz="2" w:space="0" w:color="E3E3E3"/>
                                <w:right w:val="single" w:sz="2" w:space="0" w:color="E3E3E3"/>
                              </w:divBdr>
                              <w:divsChild>
                                <w:div w:id="320694119">
                                  <w:marLeft w:val="0"/>
                                  <w:marRight w:val="0"/>
                                  <w:marTop w:val="0"/>
                                  <w:marBottom w:val="0"/>
                                  <w:divBdr>
                                    <w:top w:val="single" w:sz="2" w:space="0" w:color="E3E3E3"/>
                                    <w:left w:val="single" w:sz="2" w:space="0" w:color="E3E3E3"/>
                                    <w:bottom w:val="single" w:sz="2" w:space="0" w:color="E3E3E3"/>
                                    <w:right w:val="single" w:sz="2" w:space="0" w:color="E3E3E3"/>
                                  </w:divBdr>
                                  <w:divsChild>
                                    <w:div w:id="210726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0407832">
      <w:bodyDiv w:val="1"/>
      <w:marLeft w:val="0"/>
      <w:marRight w:val="0"/>
      <w:marTop w:val="0"/>
      <w:marBottom w:val="0"/>
      <w:divBdr>
        <w:top w:val="none" w:sz="0" w:space="0" w:color="auto"/>
        <w:left w:val="none" w:sz="0" w:space="0" w:color="auto"/>
        <w:bottom w:val="none" w:sz="0" w:space="0" w:color="auto"/>
        <w:right w:val="none" w:sz="0" w:space="0" w:color="auto"/>
      </w:divBdr>
    </w:div>
    <w:div w:id="1260794340">
      <w:bodyDiv w:val="1"/>
      <w:marLeft w:val="0"/>
      <w:marRight w:val="0"/>
      <w:marTop w:val="0"/>
      <w:marBottom w:val="0"/>
      <w:divBdr>
        <w:top w:val="none" w:sz="0" w:space="0" w:color="auto"/>
        <w:left w:val="none" w:sz="0" w:space="0" w:color="auto"/>
        <w:bottom w:val="none" w:sz="0" w:space="0" w:color="auto"/>
        <w:right w:val="none" w:sz="0" w:space="0" w:color="auto"/>
      </w:divBdr>
    </w:div>
    <w:div w:id="1292899301">
      <w:bodyDiv w:val="1"/>
      <w:marLeft w:val="0"/>
      <w:marRight w:val="0"/>
      <w:marTop w:val="0"/>
      <w:marBottom w:val="0"/>
      <w:divBdr>
        <w:top w:val="none" w:sz="0" w:space="0" w:color="auto"/>
        <w:left w:val="none" w:sz="0" w:space="0" w:color="auto"/>
        <w:bottom w:val="none" w:sz="0" w:space="0" w:color="auto"/>
        <w:right w:val="none" w:sz="0" w:space="0" w:color="auto"/>
      </w:divBdr>
    </w:div>
    <w:div w:id="1309238315">
      <w:bodyDiv w:val="1"/>
      <w:marLeft w:val="0"/>
      <w:marRight w:val="0"/>
      <w:marTop w:val="0"/>
      <w:marBottom w:val="0"/>
      <w:divBdr>
        <w:top w:val="none" w:sz="0" w:space="0" w:color="auto"/>
        <w:left w:val="none" w:sz="0" w:space="0" w:color="auto"/>
        <w:bottom w:val="none" w:sz="0" w:space="0" w:color="auto"/>
        <w:right w:val="none" w:sz="0" w:space="0" w:color="auto"/>
      </w:divBdr>
    </w:div>
    <w:div w:id="1384910654">
      <w:bodyDiv w:val="1"/>
      <w:marLeft w:val="0"/>
      <w:marRight w:val="0"/>
      <w:marTop w:val="0"/>
      <w:marBottom w:val="0"/>
      <w:divBdr>
        <w:top w:val="none" w:sz="0" w:space="0" w:color="auto"/>
        <w:left w:val="none" w:sz="0" w:space="0" w:color="auto"/>
        <w:bottom w:val="none" w:sz="0" w:space="0" w:color="auto"/>
        <w:right w:val="none" w:sz="0" w:space="0" w:color="auto"/>
      </w:divBdr>
    </w:div>
    <w:div w:id="1392072117">
      <w:bodyDiv w:val="1"/>
      <w:marLeft w:val="0"/>
      <w:marRight w:val="0"/>
      <w:marTop w:val="0"/>
      <w:marBottom w:val="0"/>
      <w:divBdr>
        <w:top w:val="none" w:sz="0" w:space="0" w:color="auto"/>
        <w:left w:val="none" w:sz="0" w:space="0" w:color="auto"/>
        <w:bottom w:val="none" w:sz="0" w:space="0" w:color="auto"/>
        <w:right w:val="none" w:sz="0" w:space="0" w:color="auto"/>
      </w:divBdr>
    </w:div>
    <w:div w:id="1426922790">
      <w:bodyDiv w:val="1"/>
      <w:marLeft w:val="0"/>
      <w:marRight w:val="0"/>
      <w:marTop w:val="0"/>
      <w:marBottom w:val="0"/>
      <w:divBdr>
        <w:top w:val="none" w:sz="0" w:space="0" w:color="auto"/>
        <w:left w:val="none" w:sz="0" w:space="0" w:color="auto"/>
        <w:bottom w:val="none" w:sz="0" w:space="0" w:color="auto"/>
        <w:right w:val="none" w:sz="0" w:space="0" w:color="auto"/>
      </w:divBdr>
    </w:div>
    <w:div w:id="1461221899">
      <w:bodyDiv w:val="1"/>
      <w:marLeft w:val="0"/>
      <w:marRight w:val="0"/>
      <w:marTop w:val="0"/>
      <w:marBottom w:val="0"/>
      <w:divBdr>
        <w:top w:val="none" w:sz="0" w:space="0" w:color="auto"/>
        <w:left w:val="none" w:sz="0" w:space="0" w:color="auto"/>
        <w:bottom w:val="none" w:sz="0" w:space="0" w:color="auto"/>
        <w:right w:val="none" w:sz="0" w:space="0" w:color="auto"/>
      </w:divBdr>
    </w:div>
    <w:div w:id="1463114811">
      <w:bodyDiv w:val="1"/>
      <w:marLeft w:val="0"/>
      <w:marRight w:val="0"/>
      <w:marTop w:val="0"/>
      <w:marBottom w:val="0"/>
      <w:divBdr>
        <w:top w:val="none" w:sz="0" w:space="0" w:color="auto"/>
        <w:left w:val="none" w:sz="0" w:space="0" w:color="auto"/>
        <w:bottom w:val="none" w:sz="0" w:space="0" w:color="auto"/>
        <w:right w:val="none" w:sz="0" w:space="0" w:color="auto"/>
      </w:divBdr>
    </w:div>
    <w:div w:id="1480732599">
      <w:bodyDiv w:val="1"/>
      <w:marLeft w:val="0"/>
      <w:marRight w:val="0"/>
      <w:marTop w:val="0"/>
      <w:marBottom w:val="0"/>
      <w:divBdr>
        <w:top w:val="none" w:sz="0" w:space="0" w:color="auto"/>
        <w:left w:val="none" w:sz="0" w:space="0" w:color="auto"/>
        <w:bottom w:val="none" w:sz="0" w:space="0" w:color="auto"/>
        <w:right w:val="none" w:sz="0" w:space="0" w:color="auto"/>
      </w:divBdr>
    </w:div>
    <w:div w:id="1522011580">
      <w:bodyDiv w:val="1"/>
      <w:marLeft w:val="0"/>
      <w:marRight w:val="0"/>
      <w:marTop w:val="0"/>
      <w:marBottom w:val="0"/>
      <w:divBdr>
        <w:top w:val="none" w:sz="0" w:space="0" w:color="auto"/>
        <w:left w:val="none" w:sz="0" w:space="0" w:color="auto"/>
        <w:bottom w:val="none" w:sz="0" w:space="0" w:color="auto"/>
        <w:right w:val="none" w:sz="0" w:space="0" w:color="auto"/>
      </w:divBdr>
    </w:div>
    <w:div w:id="1563253559">
      <w:bodyDiv w:val="1"/>
      <w:marLeft w:val="0"/>
      <w:marRight w:val="0"/>
      <w:marTop w:val="0"/>
      <w:marBottom w:val="0"/>
      <w:divBdr>
        <w:top w:val="none" w:sz="0" w:space="0" w:color="auto"/>
        <w:left w:val="none" w:sz="0" w:space="0" w:color="auto"/>
        <w:bottom w:val="none" w:sz="0" w:space="0" w:color="auto"/>
        <w:right w:val="none" w:sz="0" w:space="0" w:color="auto"/>
      </w:divBdr>
    </w:div>
    <w:div w:id="1630890847">
      <w:bodyDiv w:val="1"/>
      <w:marLeft w:val="0"/>
      <w:marRight w:val="0"/>
      <w:marTop w:val="0"/>
      <w:marBottom w:val="0"/>
      <w:divBdr>
        <w:top w:val="none" w:sz="0" w:space="0" w:color="auto"/>
        <w:left w:val="none" w:sz="0" w:space="0" w:color="auto"/>
        <w:bottom w:val="none" w:sz="0" w:space="0" w:color="auto"/>
        <w:right w:val="none" w:sz="0" w:space="0" w:color="auto"/>
      </w:divBdr>
    </w:div>
    <w:div w:id="1637755410">
      <w:bodyDiv w:val="1"/>
      <w:marLeft w:val="0"/>
      <w:marRight w:val="0"/>
      <w:marTop w:val="0"/>
      <w:marBottom w:val="0"/>
      <w:divBdr>
        <w:top w:val="none" w:sz="0" w:space="0" w:color="auto"/>
        <w:left w:val="none" w:sz="0" w:space="0" w:color="auto"/>
        <w:bottom w:val="none" w:sz="0" w:space="0" w:color="auto"/>
        <w:right w:val="none" w:sz="0" w:space="0" w:color="auto"/>
      </w:divBdr>
    </w:div>
    <w:div w:id="1644387440">
      <w:bodyDiv w:val="1"/>
      <w:marLeft w:val="0"/>
      <w:marRight w:val="0"/>
      <w:marTop w:val="0"/>
      <w:marBottom w:val="0"/>
      <w:divBdr>
        <w:top w:val="none" w:sz="0" w:space="0" w:color="auto"/>
        <w:left w:val="none" w:sz="0" w:space="0" w:color="auto"/>
        <w:bottom w:val="none" w:sz="0" w:space="0" w:color="auto"/>
        <w:right w:val="none" w:sz="0" w:space="0" w:color="auto"/>
      </w:divBdr>
    </w:div>
    <w:div w:id="1696736288">
      <w:bodyDiv w:val="1"/>
      <w:marLeft w:val="0"/>
      <w:marRight w:val="0"/>
      <w:marTop w:val="0"/>
      <w:marBottom w:val="0"/>
      <w:divBdr>
        <w:top w:val="none" w:sz="0" w:space="0" w:color="auto"/>
        <w:left w:val="none" w:sz="0" w:space="0" w:color="auto"/>
        <w:bottom w:val="none" w:sz="0" w:space="0" w:color="auto"/>
        <w:right w:val="none" w:sz="0" w:space="0" w:color="auto"/>
      </w:divBdr>
    </w:div>
    <w:div w:id="1710378277">
      <w:bodyDiv w:val="1"/>
      <w:marLeft w:val="0"/>
      <w:marRight w:val="0"/>
      <w:marTop w:val="0"/>
      <w:marBottom w:val="0"/>
      <w:divBdr>
        <w:top w:val="none" w:sz="0" w:space="0" w:color="auto"/>
        <w:left w:val="none" w:sz="0" w:space="0" w:color="auto"/>
        <w:bottom w:val="none" w:sz="0" w:space="0" w:color="auto"/>
        <w:right w:val="none" w:sz="0" w:space="0" w:color="auto"/>
      </w:divBdr>
    </w:div>
    <w:div w:id="1768304703">
      <w:bodyDiv w:val="1"/>
      <w:marLeft w:val="0"/>
      <w:marRight w:val="0"/>
      <w:marTop w:val="0"/>
      <w:marBottom w:val="0"/>
      <w:divBdr>
        <w:top w:val="none" w:sz="0" w:space="0" w:color="auto"/>
        <w:left w:val="none" w:sz="0" w:space="0" w:color="auto"/>
        <w:bottom w:val="none" w:sz="0" w:space="0" w:color="auto"/>
        <w:right w:val="none" w:sz="0" w:space="0" w:color="auto"/>
      </w:divBdr>
      <w:divsChild>
        <w:div w:id="1904678013">
          <w:marLeft w:val="0"/>
          <w:marRight w:val="0"/>
          <w:marTop w:val="0"/>
          <w:marBottom w:val="0"/>
          <w:divBdr>
            <w:top w:val="single" w:sz="2" w:space="0" w:color="E3E3E3"/>
            <w:left w:val="single" w:sz="2" w:space="0" w:color="E3E3E3"/>
            <w:bottom w:val="single" w:sz="2" w:space="0" w:color="E3E3E3"/>
            <w:right w:val="single" w:sz="2" w:space="0" w:color="E3E3E3"/>
          </w:divBdr>
          <w:divsChild>
            <w:div w:id="1368917112">
              <w:marLeft w:val="0"/>
              <w:marRight w:val="0"/>
              <w:marTop w:val="0"/>
              <w:marBottom w:val="0"/>
              <w:divBdr>
                <w:top w:val="single" w:sz="2" w:space="0" w:color="E3E3E3"/>
                <w:left w:val="single" w:sz="2" w:space="0" w:color="E3E3E3"/>
                <w:bottom w:val="single" w:sz="2" w:space="0" w:color="E3E3E3"/>
                <w:right w:val="single" w:sz="2" w:space="0" w:color="E3E3E3"/>
              </w:divBdr>
              <w:divsChild>
                <w:div w:id="197355814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117">
                      <w:marLeft w:val="0"/>
                      <w:marRight w:val="0"/>
                      <w:marTop w:val="0"/>
                      <w:marBottom w:val="0"/>
                      <w:divBdr>
                        <w:top w:val="single" w:sz="2" w:space="0" w:color="E3E3E3"/>
                        <w:left w:val="single" w:sz="2" w:space="0" w:color="E3E3E3"/>
                        <w:bottom w:val="single" w:sz="2" w:space="0" w:color="E3E3E3"/>
                        <w:right w:val="single" w:sz="2" w:space="0" w:color="E3E3E3"/>
                      </w:divBdr>
                      <w:divsChild>
                        <w:div w:id="616134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9008620">
                              <w:marLeft w:val="0"/>
                              <w:marRight w:val="0"/>
                              <w:marTop w:val="0"/>
                              <w:marBottom w:val="0"/>
                              <w:divBdr>
                                <w:top w:val="single" w:sz="2" w:space="0" w:color="E3E3E3"/>
                                <w:left w:val="single" w:sz="2" w:space="0" w:color="E3E3E3"/>
                                <w:bottom w:val="single" w:sz="2" w:space="0" w:color="E3E3E3"/>
                                <w:right w:val="single" w:sz="2" w:space="0" w:color="E3E3E3"/>
                              </w:divBdr>
                              <w:divsChild>
                                <w:div w:id="1097409410">
                                  <w:marLeft w:val="0"/>
                                  <w:marRight w:val="0"/>
                                  <w:marTop w:val="0"/>
                                  <w:marBottom w:val="0"/>
                                  <w:divBdr>
                                    <w:top w:val="single" w:sz="2" w:space="0" w:color="E3E3E3"/>
                                    <w:left w:val="single" w:sz="2" w:space="0" w:color="E3E3E3"/>
                                    <w:bottom w:val="single" w:sz="2" w:space="0" w:color="E3E3E3"/>
                                    <w:right w:val="single" w:sz="2" w:space="0" w:color="E3E3E3"/>
                                  </w:divBdr>
                                  <w:divsChild>
                                    <w:div w:id="1841237939">
                                      <w:marLeft w:val="0"/>
                                      <w:marRight w:val="0"/>
                                      <w:marTop w:val="0"/>
                                      <w:marBottom w:val="0"/>
                                      <w:divBdr>
                                        <w:top w:val="single" w:sz="2" w:space="0" w:color="E3E3E3"/>
                                        <w:left w:val="single" w:sz="2" w:space="0" w:color="E3E3E3"/>
                                        <w:bottom w:val="single" w:sz="2" w:space="0" w:color="E3E3E3"/>
                                        <w:right w:val="single" w:sz="2" w:space="0" w:color="E3E3E3"/>
                                      </w:divBdr>
                                      <w:divsChild>
                                        <w:div w:id="1799370552">
                                          <w:marLeft w:val="0"/>
                                          <w:marRight w:val="0"/>
                                          <w:marTop w:val="0"/>
                                          <w:marBottom w:val="0"/>
                                          <w:divBdr>
                                            <w:top w:val="single" w:sz="2" w:space="0" w:color="E3E3E3"/>
                                            <w:left w:val="single" w:sz="2" w:space="0" w:color="E3E3E3"/>
                                            <w:bottom w:val="single" w:sz="2" w:space="0" w:color="E3E3E3"/>
                                            <w:right w:val="single" w:sz="2" w:space="0" w:color="E3E3E3"/>
                                          </w:divBdr>
                                          <w:divsChild>
                                            <w:div w:id="526529836">
                                              <w:marLeft w:val="0"/>
                                              <w:marRight w:val="0"/>
                                              <w:marTop w:val="0"/>
                                              <w:marBottom w:val="0"/>
                                              <w:divBdr>
                                                <w:top w:val="single" w:sz="2" w:space="0" w:color="E3E3E3"/>
                                                <w:left w:val="single" w:sz="2" w:space="0" w:color="E3E3E3"/>
                                                <w:bottom w:val="single" w:sz="2" w:space="0" w:color="E3E3E3"/>
                                                <w:right w:val="single" w:sz="2" w:space="0" w:color="E3E3E3"/>
                                              </w:divBdr>
                                              <w:divsChild>
                                                <w:div w:id="145733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1927593">
      <w:bodyDiv w:val="1"/>
      <w:marLeft w:val="0"/>
      <w:marRight w:val="0"/>
      <w:marTop w:val="0"/>
      <w:marBottom w:val="0"/>
      <w:divBdr>
        <w:top w:val="none" w:sz="0" w:space="0" w:color="auto"/>
        <w:left w:val="none" w:sz="0" w:space="0" w:color="auto"/>
        <w:bottom w:val="none" w:sz="0" w:space="0" w:color="auto"/>
        <w:right w:val="none" w:sz="0" w:space="0" w:color="auto"/>
      </w:divBdr>
    </w:div>
    <w:div w:id="1798179051">
      <w:bodyDiv w:val="1"/>
      <w:marLeft w:val="0"/>
      <w:marRight w:val="0"/>
      <w:marTop w:val="0"/>
      <w:marBottom w:val="0"/>
      <w:divBdr>
        <w:top w:val="none" w:sz="0" w:space="0" w:color="auto"/>
        <w:left w:val="none" w:sz="0" w:space="0" w:color="auto"/>
        <w:bottom w:val="none" w:sz="0" w:space="0" w:color="auto"/>
        <w:right w:val="none" w:sz="0" w:space="0" w:color="auto"/>
      </w:divBdr>
      <w:divsChild>
        <w:div w:id="1848978457">
          <w:marLeft w:val="0"/>
          <w:marRight w:val="0"/>
          <w:marTop w:val="0"/>
          <w:marBottom w:val="0"/>
          <w:divBdr>
            <w:top w:val="single" w:sz="2" w:space="0" w:color="E3E3E3"/>
            <w:left w:val="single" w:sz="2" w:space="0" w:color="E3E3E3"/>
            <w:bottom w:val="single" w:sz="2" w:space="0" w:color="E3E3E3"/>
            <w:right w:val="single" w:sz="2" w:space="0" w:color="E3E3E3"/>
          </w:divBdr>
          <w:divsChild>
            <w:div w:id="556014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85205393">
                  <w:marLeft w:val="0"/>
                  <w:marRight w:val="0"/>
                  <w:marTop w:val="0"/>
                  <w:marBottom w:val="0"/>
                  <w:divBdr>
                    <w:top w:val="single" w:sz="2" w:space="0" w:color="E3E3E3"/>
                    <w:left w:val="single" w:sz="2" w:space="0" w:color="E3E3E3"/>
                    <w:bottom w:val="single" w:sz="2" w:space="0" w:color="E3E3E3"/>
                    <w:right w:val="single" w:sz="2" w:space="0" w:color="E3E3E3"/>
                  </w:divBdr>
                  <w:divsChild>
                    <w:div w:id="1685090932">
                      <w:marLeft w:val="0"/>
                      <w:marRight w:val="0"/>
                      <w:marTop w:val="0"/>
                      <w:marBottom w:val="0"/>
                      <w:divBdr>
                        <w:top w:val="single" w:sz="2" w:space="0" w:color="E3E3E3"/>
                        <w:left w:val="single" w:sz="2" w:space="0" w:color="E3E3E3"/>
                        <w:bottom w:val="single" w:sz="2" w:space="0" w:color="E3E3E3"/>
                        <w:right w:val="single" w:sz="2" w:space="0" w:color="E3E3E3"/>
                      </w:divBdr>
                      <w:divsChild>
                        <w:div w:id="1411459684">
                          <w:marLeft w:val="0"/>
                          <w:marRight w:val="0"/>
                          <w:marTop w:val="0"/>
                          <w:marBottom w:val="0"/>
                          <w:divBdr>
                            <w:top w:val="single" w:sz="2" w:space="0" w:color="E3E3E3"/>
                            <w:left w:val="single" w:sz="2" w:space="0" w:color="E3E3E3"/>
                            <w:bottom w:val="single" w:sz="2" w:space="0" w:color="E3E3E3"/>
                            <w:right w:val="single" w:sz="2" w:space="0" w:color="E3E3E3"/>
                          </w:divBdr>
                          <w:divsChild>
                            <w:div w:id="1998533107">
                              <w:marLeft w:val="0"/>
                              <w:marRight w:val="0"/>
                              <w:marTop w:val="0"/>
                              <w:marBottom w:val="0"/>
                              <w:divBdr>
                                <w:top w:val="single" w:sz="2" w:space="0" w:color="E3E3E3"/>
                                <w:left w:val="single" w:sz="2" w:space="0" w:color="E3E3E3"/>
                                <w:bottom w:val="single" w:sz="2" w:space="0" w:color="E3E3E3"/>
                                <w:right w:val="single" w:sz="2" w:space="0" w:color="E3E3E3"/>
                              </w:divBdr>
                              <w:divsChild>
                                <w:div w:id="1877158818">
                                  <w:marLeft w:val="0"/>
                                  <w:marRight w:val="0"/>
                                  <w:marTop w:val="0"/>
                                  <w:marBottom w:val="0"/>
                                  <w:divBdr>
                                    <w:top w:val="single" w:sz="2" w:space="0" w:color="E3E3E3"/>
                                    <w:left w:val="single" w:sz="2" w:space="0" w:color="E3E3E3"/>
                                    <w:bottom w:val="single" w:sz="2" w:space="0" w:color="E3E3E3"/>
                                    <w:right w:val="single" w:sz="2" w:space="0" w:color="E3E3E3"/>
                                  </w:divBdr>
                                  <w:divsChild>
                                    <w:div w:id="1973827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6749762">
      <w:bodyDiv w:val="1"/>
      <w:marLeft w:val="0"/>
      <w:marRight w:val="0"/>
      <w:marTop w:val="0"/>
      <w:marBottom w:val="0"/>
      <w:divBdr>
        <w:top w:val="none" w:sz="0" w:space="0" w:color="auto"/>
        <w:left w:val="none" w:sz="0" w:space="0" w:color="auto"/>
        <w:bottom w:val="none" w:sz="0" w:space="0" w:color="auto"/>
        <w:right w:val="none" w:sz="0" w:space="0" w:color="auto"/>
      </w:divBdr>
    </w:div>
    <w:div w:id="1941990653">
      <w:bodyDiv w:val="1"/>
      <w:marLeft w:val="0"/>
      <w:marRight w:val="0"/>
      <w:marTop w:val="0"/>
      <w:marBottom w:val="0"/>
      <w:divBdr>
        <w:top w:val="none" w:sz="0" w:space="0" w:color="auto"/>
        <w:left w:val="none" w:sz="0" w:space="0" w:color="auto"/>
        <w:bottom w:val="none" w:sz="0" w:space="0" w:color="auto"/>
        <w:right w:val="none" w:sz="0" w:space="0" w:color="auto"/>
      </w:divBdr>
    </w:div>
    <w:div w:id="2077631620">
      <w:bodyDiv w:val="1"/>
      <w:marLeft w:val="0"/>
      <w:marRight w:val="0"/>
      <w:marTop w:val="0"/>
      <w:marBottom w:val="0"/>
      <w:divBdr>
        <w:top w:val="none" w:sz="0" w:space="0" w:color="auto"/>
        <w:left w:val="none" w:sz="0" w:space="0" w:color="auto"/>
        <w:bottom w:val="none" w:sz="0" w:space="0" w:color="auto"/>
        <w:right w:val="none" w:sz="0" w:space="0" w:color="auto"/>
      </w:divBdr>
    </w:div>
    <w:div w:id="213158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ab.com/learn/software-development/password-streng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onaldreginepo/Strong-Password-Detection.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document/54619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Regine</dc:creator>
  <cp:keywords/>
  <dc:description/>
  <cp:lastModifiedBy>Donald Regine</cp:lastModifiedBy>
  <cp:revision>2</cp:revision>
  <dcterms:created xsi:type="dcterms:W3CDTF">2024-04-24T03:50:00Z</dcterms:created>
  <dcterms:modified xsi:type="dcterms:W3CDTF">2024-04-24T03:50:00Z</dcterms:modified>
</cp:coreProperties>
</file>