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BAC" w:rsidRDefault="006143C6" w:rsidP="006143C6">
      <w:pPr>
        <w:jc w:val="center"/>
        <w:rPr>
          <w:rFonts w:ascii="Comic Sans MS" w:hAnsi="Comic Sans MS"/>
          <w:b/>
          <w:sz w:val="36"/>
          <w:szCs w:val="36"/>
          <w:u w:val="single"/>
          <w:lang w:val="en-GB"/>
        </w:rPr>
      </w:pPr>
      <w:r w:rsidRPr="006143C6">
        <w:rPr>
          <w:rFonts w:ascii="Comic Sans MS" w:hAnsi="Comic Sans MS"/>
          <w:b/>
          <w:sz w:val="36"/>
          <w:szCs w:val="36"/>
          <w:u w:val="single"/>
          <w:lang w:val="en-GB"/>
        </w:rPr>
        <w:t xml:space="preserve">RAF Leuchars Charity Raffle </w:t>
      </w:r>
      <w:r w:rsidR="00D3547E">
        <w:rPr>
          <w:rFonts w:ascii="Comic Sans MS" w:hAnsi="Comic Sans MS"/>
          <w:b/>
          <w:sz w:val="36"/>
          <w:szCs w:val="36"/>
          <w:u w:val="single"/>
          <w:lang w:val="en-GB"/>
        </w:rPr>
        <w:t xml:space="preserve">Draw - </w:t>
      </w:r>
      <w:r w:rsidRPr="006143C6">
        <w:rPr>
          <w:rFonts w:ascii="Comic Sans MS" w:hAnsi="Comic Sans MS"/>
          <w:b/>
          <w:sz w:val="36"/>
          <w:szCs w:val="36"/>
          <w:u w:val="single"/>
          <w:lang w:val="en-GB"/>
        </w:rPr>
        <w:t>Prizes</w:t>
      </w:r>
    </w:p>
    <w:p w:rsidR="00D00474" w:rsidRDefault="00D00474" w:rsidP="006143C6">
      <w:pPr>
        <w:jc w:val="center"/>
        <w:rPr>
          <w:rFonts w:ascii="Comic Sans MS" w:hAnsi="Comic Sans MS"/>
          <w:b/>
          <w:sz w:val="28"/>
          <w:szCs w:val="28"/>
          <w:u w:val="single"/>
          <w:lang w:val="en-GB"/>
        </w:rPr>
      </w:pPr>
      <w:r w:rsidRPr="00D00474">
        <w:rPr>
          <w:rFonts w:ascii="Comic Sans MS" w:hAnsi="Comic Sans MS"/>
          <w:b/>
          <w:sz w:val="28"/>
          <w:szCs w:val="28"/>
          <w:u w:val="single"/>
          <w:lang w:val="en-GB"/>
        </w:rPr>
        <w:t>Tickets cost £1 each and come in books of five</w:t>
      </w:r>
    </w:p>
    <w:p w:rsidR="00D3547E" w:rsidRPr="00D00474" w:rsidRDefault="00D3547E" w:rsidP="006143C6">
      <w:pPr>
        <w:jc w:val="center"/>
        <w:rPr>
          <w:rFonts w:ascii="Comic Sans MS" w:hAnsi="Comic Sans MS"/>
          <w:b/>
          <w:sz w:val="28"/>
          <w:szCs w:val="28"/>
          <w:u w:val="single"/>
          <w:lang w:val="en-GB"/>
        </w:rPr>
      </w:pPr>
      <w:r>
        <w:rPr>
          <w:rFonts w:ascii="Comic Sans MS" w:hAnsi="Comic Sans MS"/>
          <w:b/>
          <w:sz w:val="28"/>
          <w:szCs w:val="28"/>
          <w:u w:val="single"/>
          <w:lang w:val="en-GB"/>
        </w:rPr>
        <w:t>[All proceeds to be donated to the RAF Benevolent Fund &amp; RAFA]</w:t>
      </w:r>
    </w:p>
    <w:p w:rsidR="006143C6" w:rsidRDefault="006143C6">
      <w:pPr>
        <w:rPr>
          <w:rFonts w:ascii="Comic Sans MS" w:hAnsi="Comic Sans MS"/>
          <w:b/>
          <w:color w:val="FF0000"/>
          <w:sz w:val="24"/>
          <w:szCs w:val="24"/>
          <w:lang w:val="en-GB"/>
        </w:rPr>
      </w:pPr>
      <w:r w:rsidRPr="00291104">
        <w:rPr>
          <w:rFonts w:ascii="Comic Sans MS" w:hAnsi="Comic Sans MS"/>
          <w:b/>
          <w:color w:val="FF0000"/>
          <w:sz w:val="48"/>
          <w:szCs w:val="48"/>
          <w:lang w:val="en-GB"/>
        </w:rPr>
        <w:sym w:font="Wingdings 2" w:char="F0F3"/>
      </w:r>
      <w:r w:rsidR="00291104">
        <w:rPr>
          <w:rFonts w:ascii="Comic Sans MS" w:hAnsi="Comic Sans MS"/>
          <w:b/>
          <w:color w:val="FF0000"/>
          <w:sz w:val="48"/>
          <w:szCs w:val="48"/>
          <w:lang w:val="en-GB"/>
        </w:rPr>
        <w:t xml:space="preserve"> </w:t>
      </w:r>
      <w:r w:rsidR="00291104" w:rsidRPr="00291104">
        <w:rPr>
          <w:rFonts w:ascii="Comic Sans MS" w:hAnsi="Comic Sans MS"/>
          <w:b/>
          <w:color w:val="FF0000"/>
          <w:sz w:val="24"/>
          <w:szCs w:val="24"/>
          <w:lang w:val="en-GB"/>
        </w:rPr>
        <w:t>Behind the scenes tour of RAF Leuchars for 2 People</w:t>
      </w:r>
    </w:p>
    <w:p w:rsidR="00291104" w:rsidRDefault="00291104" w:rsidP="00291104">
      <w:pPr>
        <w:rPr>
          <w:rFonts w:ascii="Comic Sans MS" w:hAnsi="Comic Sans MS"/>
          <w:b/>
          <w:color w:val="FF0000"/>
          <w:sz w:val="24"/>
          <w:szCs w:val="24"/>
          <w:lang w:val="en-GB"/>
        </w:rPr>
      </w:pPr>
      <w:r w:rsidRPr="00291104">
        <w:rPr>
          <w:rFonts w:ascii="Comic Sans MS" w:hAnsi="Comic Sans MS"/>
          <w:b/>
          <w:color w:val="FF0000"/>
          <w:sz w:val="48"/>
          <w:szCs w:val="48"/>
          <w:lang w:val="en-GB"/>
        </w:rPr>
        <w:sym w:font="Wingdings 2" w:char="F0F3"/>
      </w:r>
      <w:r>
        <w:rPr>
          <w:rFonts w:ascii="Comic Sans MS" w:hAnsi="Comic Sans MS"/>
          <w:b/>
          <w:color w:val="FF0000"/>
          <w:sz w:val="48"/>
          <w:szCs w:val="48"/>
          <w:lang w:val="en-GB"/>
        </w:rPr>
        <w:t xml:space="preserve"> </w:t>
      </w:r>
      <w:r w:rsidRPr="00291104">
        <w:rPr>
          <w:rFonts w:ascii="Comic Sans MS" w:hAnsi="Comic Sans MS"/>
          <w:b/>
          <w:color w:val="FF0000"/>
          <w:sz w:val="24"/>
          <w:szCs w:val="24"/>
          <w:lang w:val="en-GB"/>
        </w:rPr>
        <w:t>Two prizes of</w:t>
      </w:r>
      <w:r>
        <w:rPr>
          <w:rFonts w:ascii="Comic Sans MS" w:hAnsi="Comic Sans MS"/>
          <w:b/>
          <w:color w:val="FF0000"/>
          <w:sz w:val="24"/>
          <w:szCs w:val="24"/>
          <w:lang w:val="en-GB"/>
        </w:rPr>
        <w:t xml:space="preserve"> a flight in a light aircraft from RAF Leuchars for 2       people</w:t>
      </w:r>
    </w:p>
    <w:p w:rsidR="00291104" w:rsidRDefault="00291104" w:rsidP="00291104">
      <w:pPr>
        <w:pStyle w:val="ListParagraph"/>
        <w:numPr>
          <w:ilvl w:val="0"/>
          <w:numId w:val="2"/>
        </w:numPr>
        <w:rPr>
          <w:rFonts w:ascii="Comic Sans MS" w:hAnsi="Comic Sans MS"/>
          <w:b/>
          <w:color w:val="FF0000"/>
          <w:sz w:val="24"/>
          <w:szCs w:val="24"/>
          <w:lang w:val="en-GB"/>
        </w:rPr>
      </w:pPr>
      <w:r>
        <w:rPr>
          <w:rFonts w:ascii="Comic Sans MS" w:hAnsi="Comic Sans MS"/>
          <w:b/>
          <w:color w:val="FF0000"/>
          <w:sz w:val="24"/>
          <w:szCs w:val="24"/>
          <w:lang w:val="en-GB"/>
        </w:rPr>
        <w:t xml:space="preserve">4 Nights in </w:t>
      </w:r>
      <w:proofErr w:type="spellStart"/>
      <w:r>
        <w:rPr>
          <w:rFonts w:ascii="Comic Sans MS" w:hAnsi="Comic Sans MS"/>
          <w:b/>
          <w:color w:val="FF0000"/>
          <w:sz w:val="24"/>
          <w:szCs w:val="24"/>
          <w:lang w:val="en-GB"/>
        </w:rPr>
        <w:t>Aviemore</w:t>
      </w:r>
      <w:proofErr w:type="spellEnd"/>
      <w:r>
        <w:rPr>
          <w:rFonts w:ascii="Comic Sans MS" w:hAnsi="Comic Sans MS"/>
          <w:b/>
          <w:color w:val="FF0000"/>
          <w:sz w:val="24"/>
          <w:szCs w:val="24"/>
          <w:lang w:val="en-GB"/>
        </w:rPr>
        <w:t xml:space="preserve"> House for 5 people (Ramsay World Travel)</w:t>
      </w:r>
    </w:p>
    <w:p w:rsidR="00291104" w:rsidRDefault="00D00474" w:rsidP="00291104">
      <w:pPr>
        <w:pStyle w:val="ListParagraph"/>
        <w:numPr>
          <w:ilvl w:val="0"/>
          <w:numId w:val="2"/>
        </w:numPr>
        <w:rPr>
          <w:rFonts w:ascii="Comic Sans MS" w:hAnsi="Comic Sans MS"/>
          <w:b/>
          <w:color w:val="FF0000"/>
          <w:sz w:val="24"/>
          <w:szCs w:val="24"/>
          <w:lang w:val="en-GB"/>
        </w:rPr>
      </w:pPr>
      <w:r>
        <w:rPr>
          <w:rFonts w:ascii="Comic Sans MS" w:hAnsi="Comic Sans MS"/>
          <w:b/>
          <w:color w:val="FF0000"/>
          <w:sz w:val="24"/>
          <w:szCs w:val="24"/>
          <w:lang w:val="en-GB"/>
        </w:rPr>
        <w:t>Two Family skating passes (Dundee Ice Arena)</w:t>
      </w:r>
    </w:p>
    <w:p w:rsidR="00D00474" w:rsidRDefault="00D00474" w:rsidP="00291104">
      <w:pPr>
        <w:pStyle w:val="ListParagraph"/>
        <w:numPr>
          <w:ilvl w:val="0"/>
          <w:numId w:val="2"/>
        </w:numPr>
        <w:rPr>
          <w:rFonts w:ascii="Comic Sans MS" w:hAnsi="Comic Sans MS"/>
          <w:b/>
          <w:color w:val="FF0000"/>
          <w:sz w:val="24"/>
          <w:szCs w:val="24"/>
          <w:lang w:val="en-GB"/>
        </w:rPr>
      </w:pPr>
      <w:r>
        <w:rPr>
          <w:rFonts w:ascii="Comic Sans MS" w:hAnsi="Comic Sans MS"/>
          <w:b/>
          <w:color w:val="FF0000"/>
          <w:sz w:val="24"/>
          <w:szCs w:val="24"/>
          <w:lang w:val="en-GB"/>
        </w:rPr>
        <w:t>1 nights B&amp;B (</w:t>
      </w:r>
      <w:proofErr w:type="spellStart"/>
      <w:r>
        <w:rPr>
          <w:rFonts w:ascii="Comic Sans MS" w:hAnsi="Comic Sans MS"/>
          <w:b/>
          <w:color w:val="FF0000"/>
          <w:sz w:val="24"/>
          <w:szCs w:val="24"/>
          <w:lang w:val="en-GB"/>
        </w:rPr>
        <w:t>Rufflets</w:t>
      </w:r>
      <w:proofErr w:type="spellEnd"/>
      <w:r>
        <w:rPr>
          <w:rFonts w:ascii="Comic Sans MS" w:hAnsi="Comic Sans MS"/>
          <w:b/>
          <w:color w:val="FF0000"/>
          <w:sz w:val="24"/>
          <w:szCs w:val="24"/>
          <w:lang w:val="en-GB"/>
        </w:rPr>
        <w:t xml:space="preserve"> Hotel St Andrews)</w:t>
      </w:r>
    </w:p>
    <w:p w:rsidR="00D00474" w:rsidRDefault="00D00474" w:rsidP="00291104">
      <w:pPr>
        <w:pStyle w:val="ListParagraph"/>
        <w:numPr>
          <w:ilvl w:val="0"/>
          <w:numId w:val="2"/>
        </w:numPr>
        <w:rPr>
          <w:rFonts w:ascii="Comic Sans MS" w:hAnsi="Comic Sans MS"/>
          <w:b/>
          <w:color w:val="FF0000"/>
          <w:sz w:val="24"/>
          <w:szCs w:val="24"/>
          <w:lang w:val="en-GB"/>
        </w:rPr>
      </w:pPr>
      <w:r>
        <w:rPr>
          <w:rFonts w:ascii="Comic Sans MS" w:hAnsi="Comic Sans MS"/>
          <w:b/>
          <w:color w:val="FF0000"/>
          <w:sz w:val="24"/>
          <w:szCs w:val="24"/>
          <w:lang w:val="en-GB"/>
        </w:rPr>
        <w:t xml:space="preserve">2-Ball on the St </w:t>
      </w:r>
      <w:proofErr w:type="spellStart"/>
      <w:r>
        <w:rPr>
          <w:rFonts w:ascii="Comic Sans MS" w:hAnsi="Comic Sans MS"/>
          <w:b/>
          <w:color w:val="FF0000"/>
          <w:sz w:val="24"/>
          <w:szCs w:val="24"/>
          <w:lang w:val="en-GB"/>
        </w:rPr>
        <w:t>Kittocks</w:t>
      </w:r>
      <w:proofErr w:type="spellEnd"/>
      <w:r>
        <w:rPr>
          <w:rFonts w:ascii="Comic Sans MS" w:hAnsi="Comic Sans MS"/>
          <w:b/>
          <w:color w:val="FF0000"/>
          <w:sz w:val="24"/>
          <w:szCs w:val="24"/>
          <w:lang w:val="en-GB"/>
        </w:rPr>
        <w:t xml:space="preserve"> Course (Fairmont Hotel)</w:t>
      </w:r>
    </w:p>
    <w:p w:rsidR="00D00474" w:rsidRDefault="00D00474" w:rsidP="00291104">
      <w:pPr>
        <w:pStyle w:val="ListParagraph"/>
        <w:numPr>
          <w:ilvl w:val="0"/>
          <w:numId w:val="2"/>
        </w:numPr>
        <w:rPr>
          <w:rFonts w:ascii="Comic Sans MS" w:hAnsi="Comic Sans MS"/>
          <w:b/>
          <w:color w:val="FF0000"/>
          <w:sz w:val="24"/>
          <w:szCs w:val="24"/>
          <w:lang w:val="en-GB"/>
        </w:rPr>
      </w:pPr>
      <w:r>
        <w:rPr>
          <w:rFonts w:ascii="Comic Sans MS" w:hAnsi="Comic Sans MS"/>
          <w:b/>
          <w:color w:val="FF0000"/>
          <w:sz w:val="24"/>
          <w:szCs w:val="24"/>
          <w:lang w:val="en-GB"/>
        </w:rPr>
        <w:t xml:space="preserve">‘Nautilus’ Silver </w:t>
      </w:r>
      <w:proofErr w:type="spellStart"/>
      <w:r>
        <w:rPr>
          <w:rFonts w:ascii="Comic Sans MS" w:hAnsi="Comic Sans MS"/>
          <w:b/>
          <w:color w:val="FF0000"/>
          <w:sz w:val="24"/>
          <w:szCs w:val="24"/>
          <w:lang w:val="en-GB"/>
        </w:rPr>
        <w:t>earings</w:t>
      </w:r>
      <w:proofErr w:type="spellEnd"/>
      <w:r>
        <w:rPr>
          <w:rFonts w:ascii="Comic Sans MS" w:hAnsi="Comic Sans MS"/>
          <w:b/>
          <w:color w:val="FF0000"/>
          <w:sz w:val="24"/>
          <w:szCs w:val="24"/>
          <w:lang w:val="en-GB"/>
        </w:rPr>
        <w:t xml:space="preserve"> (</w:t>
      </w:r>
      <w:proofErr w:type="spellStart"/>
      <w:r>
        <w:rPr>
          <w:rFonts w:ascii="Comic Sans MS" w:hAnsi="Comic Sans MS"/>
          <w:b/>
          <w:color w:val="FF0000"/>
          <w:sz w:val="24"/>
          <w:szCs w:val="24"/>
          <w:lang w:val="en-GB"/>
        </w:rPr>
        <w:t>Alchemia</w:t>
      </w:r>
      <w:proofErr w:type="spellEnd"/>
      <w:r>
        <w:rPr>
          <w:rFonts w:ascii="Comic Sans MS" w:hAnsi="Comic Sans MS"/>
          <w:b/>
          <w:color w:val="FF0000"/>
          <w:sz w:val="24"/>
          <w:szCs w:val="24"/>
          <w:lang w:val="en-GB"/>
        </w:rPr>
        <w:t>, St Andrews)</w:t>
      </w:r>
    </w:p>
    <w:p w:rsidR="00D00474" w:rsidRDefault="00D00474" w:rsidP="00291104">
      <w:pPr>
        <w:pStyle w:val="ListParagraph"/>
        <w:numPr>
          <w:ilvl w:val="0"/>
          <w:numId w:val="2"/>
        </w:numPr>
        <w:rPr>
          <w:rFonts w:ascii="Comic Sans MS" w:hAnsi="Comic Sans MS"/>
          <w:b/>
          <w:color w:val="FF0000"/>
          <w:sz w:val="24"/>
          <w:szCs w:val="24"/>
          <w:lang w:val="en-GB"/>
        </w:rPr>
      </w:pPr>
      <w:r>
        <w:rPr>
          <w:rFonts w:ascii="Comic Sans MS" w:hAnsi="Comic Sans MS"/>
          <w:b/>
          <w:color w:val="FF0000"/>
          <w:sz w:val="24"/>
          <w:szCs w:val="24"/>
          <w:lang w:val="en-GB"/>
        </w:rPr>
        <w:t>Restaurant voucher (</w:t>
      </w:r>
      <w:proofErr w:type="spellStart"/>
      <w:r>
        <w:rPr>
          <w:rFonts w:ascii="Comic Sans MS" w:hAnsi="Comic Sans MS"/>
          <w:b/>
          <w:color w:val="FF0000"/>
          <w:sz w:val="24"/>
          <w:szCs w:val="24"/>
          <w:lang w:val="en-GB"/>
        </w:rPr>
        <w:t>Forgans</w:t>
      </w:r>
      <w:proofErr w:type="spellEnd"/>
      <w:r>
        <w:rPr>
          <w:rFonts w:ascii="Comic Sans MS" w:hAnsi="Comic Sans MS"/>
          <w:b/>
          <w:color w:val="FF0000"/>
          <w:sz w:val="24"/>
          <w:szCs w:val="24"/>
          <w:lang w:val="en-GB"/>
        </w:rPr>
        <w:t>, St Andrews)</w:t>
      </w:r>
    </w:p>
    <w:p w:rsidR="00D00474" w:rsidRDefault="00D00474" w:rsidP="00291104">
      <w:pPr>
        <w:pStyle w:val="ListParagraph"/>
        <w:numPr>
          <w:ilvl w:val="0"/>
          <w:numId w:val="2"/>
        </w:numPr>
        <w:rPr>
          <w:rFonts w:ascii="Comic Sans MS" w:hAnsi="Comic Sans MS"/>
          <w:b/>
          <w:color w:val="FF0000"/>
          <w:sz w:val="24"/>
          <w:szCs w:val="24"/>
          <w:lang w:val="en-GB"/>
        </w:rPr>
      </w:pPr>
      <w:r>
        <w:rPr>
          <w:rFonts w:ascii="Comic Sans MS" w:hAnsi="Comic Sans MS"/>
          <w:b/>
          <w:color w:val="FF0000"/>
          <w:sz w:val="24"/>
          <w:szCs w:val="24"/>
          <w:lang w:val="en-GB"/>
        </w:rPr>
        <w:t>Four Blair Athol Distillery Tours</w:t>
      </w:r>
    </w:p>
    <w:p w:rsidR="00D00474" w:rsidRDefault="00D00474" w:rsidP="00291104">
      <w:pPr>
        <w:pStyle w:val="ListParagraph"/>
        <w:numPr>
          <w:ilvl w:val="0"/>
          <w:numId w:val="2"/>
        </w:numPr>
        <w:rPr>
          <w:rFonts w:ascii="Comic Sans MS" w:hAnsi="Comic Sans MS"/>
          <w:b/>
          <w:color w:val="FF0000"/>
          <w:sz w:val="24"/>
          <w:szCs w:val="24"/>
          <w:lang w:val="en-GB"/>
        </w:rPr>
      </w:pPr>
      <w:r>
        <w:rPr>
          <w:rFonts w:ascii="Comic Sans MS" w:hAnsi="Comic Sans MS"/>
          <w:b/>
          <w:color w:val="FF0000"/>
          <w:sz w:val="24"/>
          <w:szCs w:val="24"/>
          <w:lang w:val="en-GB"/>
        </w:rPr>
        <w:t>Champagne</w:t>
      </w:r>
    </w:p>
    <w:p w:rsidR="00D00474" w:rsidRDefault="00D00474" w:rsidP="00291104">
      <w:pPr>
        <w:pStyle w:val="ListParagraph"/>
        <w:numPr>
          <w:ilvl w:val="0"/>
          <w:numId w:val="2"/>
        </w:numPr>
        <w:rPr>
          <w:rFonts w:ascii="Comic Sans MS" w:hAnsi="Comic Sans MS"/>
          <w:b/>
          <w:color w:val="FF0000"/>
          <w:sz w:val="24"/>
          <w:szCs w:val="24"/>
          <w:lang w:val="en-GB"/>
        </w:rPr>
      </w:pPr>
      <w:r>
        <w:rPr>
          <w:rFonts w:ascii="Comic Sans MS" w:hAnsi="Comic Sans MS"/>
          <w:b/>
          <w:color w:val="FF0000"/>
          <w:sz w:val="24"/>
          <w:szCs w:val="24"/>
          <w:lang w:val="en-GB"/>
        </w:rPr>
        <w:t>Whisky</w:t>
      </w:r>
    </w:p>
    <w:p w:rsidR="00D00474" w:rsidRDefault="00D00474" w:rsidP="00291104">
      <w:pPr>
        <w:pStyle w:val="ListParagraph"/>
        <w:numPr>
          <w:ilvl w:val="0"/>
          <w:numId w:val="2"/>
        </w:numPr>
        <w:rPr>
          <w:rFonts w:ascii="Comic Sans MS" w:hAnsi="Comic Sans MS"/>
          <w:b/>
          <w:color w:val="FF0000"/>
          <w:sz w:val="24"/>
          <w:szCs w:val="24"/>
          <w:lang w:val="en-GB"/>
        </w:rPr>
      </w:pPr>
      <w:r>
        <w:rPr>
          <w:rFonts w:ascii="Comic Sans MS" w:hAnsi="Comic Sans MS"/>
          <w:b/>
          <w:color w:val="FF0000"/>
          <w:sz w:val="24"/>
          <w:szCs w:val="24"/>
          <w:lang w:val="en-GB"/>
        </w:rPr>
        <w:t>Wine</w:t>
      </w:r>
    </w:p>
    <w:p w:rsidR="00D3547E" w:rsidRDefault="00D3547E" w:rsidP="00291104">
      <w:pPr>
        <w:pStyle w:val="ListParagraph"/>
        <w:numPr>
          <w:ilvl w:val="0"/>
          <w:numId w:val="2"/>
        </w:numPr>
        <w:rPr>
          <w:rFonts w:ascii="Comic Sans MS" w:hAnsi="Comic Sans MS"/>
          <w:b/>
          <w:color w:val="FF0000"/>
          <w:sz w:val="24"/>
          <w:szCs w:val="24"/>
          <w:lang w:val="en-GB"/>
        </w:rPr>
      </w:pPr>
      <w:r>
        <w:rPr>
          <w:rFonts w:ascii="Comic Sans MS" w:hAnsi="Comic Sans MS"/>
          <w:b/>
          <w:color w:val="FF0000"/>
          <w:sz w:val="24"/>
          <w:szCs w:val="24"/>
          <w:lang w:val="en-GB"/>
        </w:rPr>
        <w:t>24” x 12” Celebration cake (Greggs)</w:t>
      </w:r>
    </w:p>
    <w:p w:rsidR="00D00474" w:rsidRDefault="00D00474" w:rsidP="00291104">
      <w:pPr>
        <w:pStyle w:val="ListParagraph"/>
        <w:numPr>
          <w:ilvl w:val="0"/>
          <w:numId w:val="2"/>
        </w:numPr>
        <w:rPr>
          <w:rFonts w:ascii="Comic Sans MS" w:hAnsi="Comic Sans MS"/>
          <w:b/>
          <w:color w:val="FF0000"/>
          <w:sz w:val="24"/>
          <w:szCs w:val="24"/>
          <w:lang w:val="en-GB"/>
        </w:rPr>
      </w:pPr>
      <w:r>
        <w:rPr>
          <w:rFonts w:ascii="Comic Sans MS" w:hAnsi="Comic Sans MS"/>
          <w:b/>
          <w:color w:val="FF0000"/>
          <w:sz w:val="24"/>
          <w:szCs w:val="24"/>
          <w:lang w:val="en-GB"/>
        </w:rPr>
        <w:t>And others</w:t>
      </w:r>
    </w:p>
    <w:p w:rsidR="00D00474" w:rsidRDefault="00D00474" w:rsidP="00D3547E">
      <w:pPr>
        <w:ind w:left="-851"/>
        <w:jc w:val="both"/>
        <w:rPr>
          <w:rFonts w:ascii="Comic Sans MS" w:hAnsi="Comic Sans MS"/>
          <w:b/>
          <w:color w:val="002060"/>
          <w:sz w:val="24"/>
          <w:szCs w:val="24"/>
          <w:lang w:val="en-GB"/>
        </w:rPr>
      </w:pPr>
      <w:r w:rsidRPr="00D00474">
        <w:rPr>
          <w:rFonts w:ascii="Comic Sans MS" w:hAnsi="Comic Sans MS"/>
          <w:b/>
          <w:sz w:val="24"/>
          <w:szCs w:val="24"/>
          <w:lang w:val="en-GB"/>
        </w:rPr>
        <w:t>Tickets can</w:t>
      </w:r>
      <w:r>
        <w:rPr>
          <w:rFonts w:ascii="Comic Sans MS" w:hAnsi="Comic Sans MS"/>
          <w:b/>
          <w:sz w:val="24"/>
          <w:szCs w:val="24"/>
          <w:lang w:val="en-GB"/>
        </w:rPr>
        <w:t xml:space="preserve"> be purchased by sending a cheque made payable to ‘Leuchars Community Council’ and sent to </w:t>
      </w:r>
      <w:r w:rsidRPr="00D3547E">
        <w:rPr>
          <w:rFonts w:ascii="Comic Sans MS" w:hAnsi="Comic Sans MS"/>
          <w:b/>
          <w:color w:val="002060"/>
          <w:sz w:val="24"/>
          <w:szCs w:val="24"/>
          <w:lang w:val="en-GB"/>
        </w:rPr>
        <w:t xml:space="preserve">Mark Sharp, Vice-Chair, Leuchars Community Council, </w:t>
      </w:r>
      <w:r w:rsidR="00D3547E">
        <w:rPr>
          <w:rFonts w:ascii="Comic Sans MS" w:hAnsi="Comic Sans MS"/>
          <w:b/>
          <w:color w:val="002060"/>
          <w:sz w:val="24"/>
          <w:szCs w:val="24"/>
          <w:lang w:val="en-GB"/>
        </w:rPr>
        <w:t xml:space="preserve">41 Norman View, </w:t>
      </w:r>
      <w:r w:rsidRPr="00D3547E">
        <w:rPr>
          <w:rFonts w:ascii="Comic Sans MS" w:hAnsi="Comic Sans MS"/>
          <w:b/>
          <w:color w:val="002060"/>
          <w:sz w:val="24"/>
          <w:szCs w:val="24"/>
          <w:lang w:val="en-GB"/>
        </w:rPr>
        <w:t xml:space="preserve">Leuchars, St Andrews, </w:t>
      </w:r>
      <w:proofErr w:type="gramStart"/>
      <w:r w:rsidRPr="00D3547E">
        <w:rPr>
          <w:rFonts w:ascii="Comic Sans MS" w:hAnsi="Comic Sans MS"/>
          <w:b/>
          <w:color w:val="002060"/>
          <w:sz w:val="24"/>
          <w:szCs w:val="24"/>
          <w:lang w:val="en-GB"/>
        </w:rPr>
        <w:t>Fife</w:t>
      </w:r>
      <w:proofErr w:type="gramEnd"/>
      <w:r w:rsidRPr="00D3547E">
        <w:rPr>
          <w:rFonts w:ascii="Comic Sans MS" w:hAnsi="Comic Sans MS"/>
          <w:b/>
          <w:color w:val="002060"/>
          <w:sz w:val="24"/>
          <w:szCs w:val="24"/>
          <w:lang w:val="en-GB"/>
        </w:rPr>
        <w:t>, KY16 0ES</w:t>
      </w:r>
      <w:r w:rsidR="00D3547E">
        <w:rPr>
          <w:rFonts w:ascii="Comic Sans MS" w:hAnsi="Comic Sans MS"/>
          <w:b/>
          <w:color w:val="002060"/>
          <w:sz w:val="24"/>
          <w:szCs w:val="24"/>
          <w:lang w:val="en-GB"/>
        </w:rPr>
        <w:t>.</w:t>
      </w:r>
    </w:p>
    <w:p w:rsidR="00D3547E" w:rsidRDefault="00D3547E" w:rsidP="00D3547E">
      <w:pPr>
        <w:ind w:left="-851"/>
        <w:jc w:val="both"/>
        <w:rPr>
          <w:rFonts w:ascii="Comic Sans MS" w:hAnsi="Comic Sans MS"/>
          <w:b/>
          <w:sz w:val="24"/>
          <w:szCs w:val="24"/>
          <w:lang w:val="en-GB"/>
        </w:rPr>
      </w:pPr>
      <w:r>
        <w:rPr>
          <w:rFonts w:ascii="Comic Sans MS" w:hAnsi="Comic Sans MS"/>
          <w:b/>
          <w:sz w:val="24"/>
          <w:szCs w:val="24"/>
          <w:lang w:val="en-GB"/>
        </w:rPr>
        <w:t>Please ensure that you include your name, address and contact telephone number.  Ticket counterfoils can either be posted to you, or to keep costs down, the complete ticket(s) can be scanned and emailed to you.  If you would prefer this method, please ensure you also include your email address in your correspondence.</w:t>
      </w:r>
    </w:p>
    <w:p w:rsidR="00D3547E" w:rsidRDefault="00D3547E" w:rsidP="00D3547E">
      <w:pPr>
        <w:ind w:left="-851"/>
        <w:jc w:val="both"/>
        <w:rPr>
          <w:rFonts w:ascii="Comic Sans MS" w:hAnsi="Comic Sans MS"/>
          <w:b/>
          <w:sz w:val="24"/>
          <w:szCs w:val="24"/>
          <w:lang w:val="en-GB"/>
        </w:rPr>
      </w:pPr>
      <w:r>
        <w:rPr>
          <w:rFonts w:ascii="Comic Sans MS" w:hAnsi="Comic Sans MS"/>
          <w:b/>
          <w:sz w:val="24"/>
          <w:szCs w:val="24"/>
          <w:lang w:val="en-GB"/>
        </w:rPr>
        <w:t>Thank you in anticipation for supporting two great charities which exist to help Airmen, but current and retired.</w:t>
      </w:r>
    </w:p>
    <w:p w:rsidR="00D3547E" w:rsidRDefault="00D3547E" w:rsidP="00D3547E">
      <w:pPr>
        <w:ind w:left="-851"/>
        <w:jc w:val="both"/>
        <w:rPr>
          <w:rFonts w:ascii="Comic Sans MS" w:hAnsi="Comic Sans MS"/>
          <w:b/>
          <w:sz w:val="24"/>
          <w:szCs w:val="24"/>
          <w:lang w:val="en-GB"/>
        </w:rPr>
      </w:pPr>
      <w:r>
        <w:rPr>
          <w:rFonts w:ascii="Comic Sans MS" w:hAnsi="Comic Sans MS"/>
          <w:b/>
          <w:sz w:val="24"/>
          <w:szCs w:val="24"/>
          <w:lang w:val="en-GB"/>
        </w:rPr>
        <w:t>Regards</w:t>
      </w:r>
    </w:p>
    <w:p w:rsidR="00D3547E" w:rsidRPr="00D00474" w:rsidRDefault="00D3547E" w:rsidP="00D3547E">
      <w:pPr>
        <w:ind w:left="-851"/>
        <w:jc w:val="both"/>
        <w:rPr>
          <w:rFonts w:ascii="Comic Sans MS" w:hAnsi="Comic Sans MS"/>
          <w:b/>
          <w:sz w:val="24"/>
          <w:szCs w:val="24"/>
          <w:lang w:val="en-GB"/>
        </w:rPr>
      </w:pPr>
      <w:r>
        <w:rPr>
          <w:rFonts w:ascii="Comic Sans MS" w:hAnsi="Comic Sans MS"/>
          <w:b/>
          <w:sz w:val="24"/>
          <w:szCs w:val="24"/>
          <w:lang w:val="en-GB"/>
        </w:rPr>
        <w:t>Mark</w:t>
      </w:r>
    </w:p>
    <w:sectPr w:rsidR="00D3547E" w:rsidRPr="00D00474" w:rsidSect="00D354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853302"/>
    <w:multiLevelType w:val="hybridMultilevel"/>
    <w:tmpl w:val="C5B65DAE"/>
    <w:lvl w:ilvl="0" w:tplc="538A3130">
      <w:numFmt w:val="bullet"/>
      <w:lvlText w:val=""/>
      <w:lvlJc w:val="left"/>
      <w:pPr>
        <w:ind w:left="876" w:hanging="450"/>
      </w:pPr>
      <w:rPr>
        <w:rFonts w:ascii="Wingdings 2" w:eastAsiaTheme="minorEastAsia" w:hAnsi="Wingdings 2" w:cstheme="minorBidi" w:hint="default"/>
        <w:b/>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
    <w:nsid w:val="557D5214"/>
    <w:multiLevelType w:val="hybridMultilevel"/>
    <w:tmpl w:val="238ACCEA"/>
    <w:lvl w:ilvl="0" w:tplc="4F968FFC">
      <w:numFmt w:val="bullet"/>
      <w:lvlText w:val=""/>
      <w:lvlJc w:val="left"/>
      <w:pPr>
        <w:ind w:left="810" w:hanging="450"/>
      </w:pPr>
      <w:rPr>
        <w:rFonts w:ascii="Wingdings 2" w:eastAsiaTheme="minorEastAsia" w:hAnsi="Wingdings 2"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6143C6"/>
    <w:rsid w:val="00285F6D"/>
    <w:rsid w:val="00291104"/>
    <w:rsid w:val="003A3E48"/>
    <w:rsid w:val="00463313"/>
    <w:rsid w:val="00512EE9"/>
    <w:rsid w:val="006143C6"/>
    <w:rsid w:val="00D00474"/>
    <w:rsid w:val="00D3547E"/>
    <w:rsid w:val="00D907FC"/>
    <w:rsid w:val="00EF0DA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E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1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Shell</Company>
  <LinksUpToDate>false</LinksUpToDate>
  <CharactersWithSpaces>1331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Mark.Sharp</dc:creator>
  <cp:lastModifiedBy>Dad</cp:lastModifiedBy>
  <cp:revision>2</cp:revision>
  <dcterms:created xsi:type="dcterms:W3CDTF">2014-04-16T13:53:00Z</dcterms:created>
  <dcterms:modified xsi:type="dcterms:W3CDTF">2014-04-16T13:53:00Z</dcterms:modified>
</cp:coreProperties>
</file>