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94D" w:rsidRDefault="0030494D">
      <w:pPr>
        <w:pStyle w:val="Standarduser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LEUCHARS COMMUNITY COUNCIL</w:t>
      </w:r>
    </w:p>
    <w:p w:rsidR="0030494D" w:rsidRDefault="004B65DE">
      <w:pPr>
        <w:pStyle w:val="Standarduser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Community Centre, </w:t>
      </w:r>
      <w:proofErr w:type="spellStart"/>
      <w:r>
        <w:rPr>
          <w:rFonts w:ascii="Arial" w:hAnsi="Arial" w:cs="Arial"/>
          <w:b/>
          <w:sz w:val="28"/>
          <w:szCs w:val="28"/>
        </w:rPr>
        <w:t>Leuchars</w:t>
      </w:r>
      <w:proofErr w:type="spellEnd"/>
      <w:r>
        <w:rPr>
          <w:rFonts w:ascii="Arial" w:hAnsi="Arial" w:cs="Arial"/>
          <w:b/>
          <w:sz w:val="28"/>
          <w:szCs w:val="28"/>
        </w:rPr>
        <w:t>, 7 November</w:t>
      </w:r>
      <w:r w:rsidR="0030494D">
        <w:rPr>
          <w:rFonts w:ascii="Arial" w:hAnsi="Arial" w:cs="Arial"/>
          <w:b/>
          <w:sz w:val="28"/>
          <w:szCs w:val="28"/>
        </w:rPr>
        <w:t xml:space="preserve"> 2017</w:t>
      </w:r>
    </w:p>
    <w:p w:rsidR="0030494D" w:rsidRDefault="0030494D">
      <w:pPr>
        <w:pStyle w:val="Standardus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</w:t>
      </w:r>
      <w:r>
        <w:rPr>
          <w:rFonts w:ascii="Arial" w:hAnsi="Arial" w:cs="Arial"/>
          <w:sz w:val="24"/>
          <w:szCs w:val="24"/>
        </w:rPr>
        <w:t xml:space="preserve">: </w:t>
      </w:r>
      <w:r w:rsidR="004B65DE">
        <w:rPr>
          <w:rFonts w:ascii="Arial" w:hAnsi="Arial" w:cs="Arial"/>
          <w:sz w:val="24"/>
          <w:szCs w:val="24"/>
        </w:rPr>
        <w:t xml:space="preserve">Steve Simpson (Chair) </w:t>
      </w:r>
      <w:r>
        <w:rPr>
          <w:rFonts w:ascii="Arial" w:hAnsi="Arial" w:cs="Arial"/>
          <w:sz w:val="24"/>
          <w:szCs w:val="24"/>
        </w:rPr>
        <w:t xml:space="preserve">Wilma Henderson (Vice-Chair), Marianne Donaldson (Treasurer), </w:t>
      </w:r>
      <w:r w:rsidR="004B65DE">
        <w:rPr>
          <w:rFonts w:ascii="Arial" w:hAnsi="Arial" w:cs="Arial"/>
          <w:sz w:val="24"/>
          <w:szCs w:val="24"/>
        </w:rPr>
        <w:t xml:space="preserve">Trish Graham (Secretary), </w:t>
      </w:r>
      <w:r>
        <w:rPr>
          <w:rFonts w:ascii="Arial" w:hAnsi="Arial" w:cs="Arial"/>
          <w:sz w:val="24"/>
          <w:szCs w:val="24"/>
        </w:rPr>
        <w:t xml:space="preserve">Veronica Taylor, Fiona </w:t>
      </w:r>
      <w:proofErr w:type="gramStart"/>
      <w:r>
        <w:rPr>
          <w:rFonts w:ascii="Arial" w:hAnsi="Arial" w:cs="Arial"/>
          <w:sz w:val="24"/>
          <w:szCs w:val="24"/>
        </w:rPr>
        <w:t>Barnett,  Aaron</w:t>
      </w:r>
      <w:proofErr w:type="gramEnd"/>
      <w:r>
        <w:rPr>
          <w:rFonts w:ascii="Arial" w:hAnsi="Arial" w:cs="Arial"/>
          <w:sz w:val="24"/>
          <w:szCs w:val="24"/>
        </w:rPr>
        <w:t xml:space="preserve"> Reid,  Andrew Peel, Cllr Bill Connor, Cllr Tim Brett, Martin Kinsey SSO </w:t>
      </w:r>
      <w:proofErr w:type="spellStart"/>
      <w:r>
        <w:rPr>
          <w:rFonts w:ascii="Arial" w:hAnsi="Arial" w:cs="Arial"/>
          <w:sz w:val="24"/>
          <w:szCs w:val="24"/>
        </w:rPr>
        <w:t>Leuch</w:t>
      </w:r>
      <w:r w:rsidR="004B65DE">
        <w:rPr>
          <w:rFonts w:ascii="Arial" w:hAnsi="Arial" w:cs="Arial"/>
          <w:sz w:val="24"/>
          <w:szCs w:val="24"/>
        </w:rPr>
        <w:t>ars</w:t>
      </w:r>
      <w:proofErr w:type="spellEnd"/>
      <w:r w:rsidR="004B65DE">
        <w:rPr>
          <w:rFonts w:ascii="Arial" w:hAnsi="Arial" w:cs="Arial"/>
          <w:sz w:val="24"/>
          <w:szCs w:val="24"/>
        </w:rPr>
        <w:t xml:space="preserve"> Station, PC Gill </w:t>
      </w:r>
      <w:proofErr w:type="spellStart"/>
      <w:r w:rsidR="004B65DE">
        <w:rPr>
          <w:rFonts w:ascii="Arial" w:hAnsi="Arial" w:cs="Arial"/>
          <w:sz w:val="24"/>
          <w:szCs w:val="24"/>
        </w:rPr>
        <w:t>Tetlow</w:t>
      </w:r>
      <w:proofErr w:type="spellEnd"/>
      <w:r w:rsidR="004B65DE">
        <w:rPr>
          <w:rFonts w:ascii="Arial" w:hAnsi="Arial" w:cs="Arial"/>
          <w:sz w:val="24"/>
          <w:szCs w:val="24"/>
        </w:rPr>
        <w:t>, 3</w:t>
      </w:r>
      <w:r>
        <w:rPr>
          <w:rFonts w:ascii="Arial" w:hAnsi="Arial" w:cs="Arial"/>
          <w:sz w:val="24"/>
          <w:szCs w:val="24"/>
        </w:rPr>
        <w:t xml:space="preserve"> Members of the Public</w:t>
      </w:r>
    </w:p>
    <w:tbl>
      <w:tblPr>
        <w:tblW w:w="0" w:type="auto"/>
        <w:tblInd w:w="-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09"/>
        <w:gridCol w:w="1158"/>
      </w:tblGrid>
      <w:tr w:rsidR="0030494D"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30494D" w:rsidRDefault="003049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Chairs opening remarks:</w:t>
            </w:r>
          </w:p>
          <w:p w:rsidR="0030494D" w:rsidRDefault="004B65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</w:t>
            </w:r>
            <w:r w:rsidR="0030494D">
              <w:rPr>
                <w:rFonts w:ascii="Arial" w:hAnsi="Arial" w:cs="Arial"/>
                <w:sz w:val="24"/>
                <w:szCs w:val="24"/>
              </w:rPr>
              <w:t xml:space="preserve"> we</w:t>
            </w:r>
            <w:r>
              <w:rPr>
                <w:rFonts w:ascii="Arial" w:hAnsi="Arial" w:cs="Arial"/>
                <w:sz w:val="24"/>
                <w:szCs w:val="24"/>
              </w:rPr>
              <w:t>lcomed everyone to the meeting.</w:t>
            </w:r>
          </w:p>
        </w:tc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0494D" w:rsidRDefault="0030494D">
            <w:pPr>
              <w:pStyle w:val="Standarduser"/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Points</w:t>
            </w:r>
          </w:p>
        </w:tc>
      </w:tr>
      <w:tr w:rsidR="0030494D"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30494D" w:rsidRDefault="003049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07" w:hanging="4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Apologies:</w:t>
            </w:r>
          </w:p>
          <w:p w:rsidR="0030494D" w:rsidRDefault="004B65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Lucy Jess (HT Primary School), Trish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0494D">
              <w:rPr>
                <w:rFonts w:ascii="Arial" w:hAnsi="Arial" w:cs="Arial"/>
                <w:sz w:val="24"/>
                <w:szCs w:val="24"/>
              </w:rPr>
              <w:t>Steve Davies, Samantha Cullen, Susan Budd (</w:t>
            </w:r>
            <w:r>
              <w:rPr>
                <w:rFonts w:ascii="Arial" w:hAnsi="Arial" w:cs="Arial"/>
                <w:sz w:val="24"/>
                <w:szCs w:val="24"/>
              </w:rPr>
              <w:t>Army Rep)</w:t>
            </w:r>
          </w:p>
        </w:tc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0494D" w:rsidRDefault="0030494D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494D"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30494D" w:rsidRDefault="004B65D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07" w:hanging="4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Approval of minutes of 3 October </w:t>
            </w:r>
            <w:r w:rsidR="0030494D">
              <w:rPr>
                <w:rFonts w:ascii="Arial" w:hAnsi="Arial" w:cs="Arial"/>
                <w:b/>
                <w:sz w:val="24"/>
                <w:szCs w:val="24"/>
              </w:rPr>
              <w:t xml:space="preserve">2017 </w:t>
            </w:r>
          </w:p>
          <w:p w:rsidR="0030494D" w:rsidRDefault="003049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Minutes were proposed </w:t>
            </w:r>
            <w:r w:rsidR="004B65DE">
              <w:rPr>
                <w:rFonts w:ascii="Arial" w:hAnsi="Arial" w:cs="Arial"/>
                <w:sz w:val="24"/>
                <w:szCs w:val="24"/>
              </w:rPr>
              <w:t>as accurate by AP; seconded by VT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0494D" w:rsidRDefault="0030494D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65DE" w:rsidTr="004B65DE"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4B65DE" w:rsidRDefault="004B65DE" w:rsidP="004B65D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07" w:hanging="40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Community Council vacancies</w:t>
            </w:r>
            <w:r w:rsidR="00464EF3">
              <w:rPr>
                <w:rFonts w:ascii="Arial" w:hAnsi="Arial" w:cs="Arial"/>
                <w:b/>
                <w:sz w:val="24"/>
                <w:szCs w:val="24"/>
              </w:rPr>
              <w:t xml:space="preserve"> – expressions of interest</w:t>
            </w:r>
          </w:p>
          <w:p w:rsidR="004B65DE" w:rsidRPr="004B65DE" w:rsidRDefault="00FA31ED" w:rsidP="004B65DE">
            <w:pPr>
              <w:pStyle w:val="ListParagraph"/>
              <w:spacing w:after="0" w:line="240" w:lineRule="auto"/>
              <w:ind w:left="4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One of the members of the public </w:t>
            </w:r>
            <w:r w:rsidR="004B65DE">
              <w:rPr>
                <w:rFonts w:ascii="Arial" w:hAnsi="Arial" w:cs="Arial"/>
                <w:sz w:val="24"/>
                <w:szCs w:val="24"/>
              </w:rPr>
              <w:t>will consider joining the CC after sitting in on this meeting.</w:t>
            </w:r>
          </w:p>
        </w:tc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65DE" w:rsidRDefault="004B65DE" w:rsidP="0030494D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494D"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30494D" w:rsidRDefault="003049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07" w:hanging="4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Army:</w:t>
            </w:r>
          </w:p>
          <w:p w:rsidR="00464EF3" w:rsidRDefault="00FA31ED" w:rsidP="00464E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84" w:hanging="357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The Bonfire Night event went </w:t>
            </w:r>
            <w:r w:rsidR="00464EF3">
              <w:rPr>
                <w:rFonts w:ascii="Arial" w:hAnsi="Arial" w:cs="Arial"/>
                <w:color w:val="000000"/>
                <w:sz w:val="24"/>
                <w:szCs w:val="24"/>
              </w:rPr>
              <w:t xml:space="preserve">well. MK thanked SS for all his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hard </w:t>
            </w:r>
            <w:r w:rsidR="00464EF3">
              <w:rPr>
                <w:rFonts w:ascii="Arial" w:hAnsi="Arial" w:cs="Arial"/>
                <w:color w:val="000000"/>
                <w:sz w:val="24"/>
                <w:szCs w:val="24"/>
              </w:rPr>
              <w:t>work in arranging the event.</w:t>
            </w:r>
          </w:p>
          <w:p w:rsidR="00464EF3" w:rsidRDefault="00FA31ED" w:rsidP="00464E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84" w:hanging="357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="00464EF3">
              <w:rPr>
                <w:rFonts w:ascii="Arial" w:hAnsi="Arial" w:cs="Arial"/>
                <w:color w:val="000000"/>
                <w:sz w:val="24"/>
                <w:szCs w:val="24"/>
              </w:rPr>
              <w:t xml:space="preserve">ll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are invited </w:t>
            </w:r>
            <w:r w:rsidR="00464EF3">
              <w:rPr>
                <w:rFonts w:ascii="Arial" w:hAnsi="Arial" w:cs="Arial"/>
                <w:color w:val="000000"/>
                <w:sz w:val="24"/>
                <w:szCs w:val="24"/>
              </w:rPr>
              <w:t>to the Army carol service at Holy Trinity Church, St Andrews on 14.12.17 at 6.30pm.</w:t>
            </w:r>
          </w:p>
          <w:p w:rsidR="00464EF3" w:rsidRDefault="00464EF3" w:rsidP="00464E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84" w:hanging="357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There is no further news on the number of moves onto the base.</w:t>
            </w:r>
          </w:p>
          <w:p w:rsidR="00464EF3" w:rsidRDefault="00464EF3" w:rsidP="00464E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84" w:hanging="357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Hampden Close – 26 properties have been rented out. </w:t>
            </w:r>
          </w:p>
          <w:p w:rsidR="00464EF3" w:rsidRDefault="00464EF3" w:rsidP="00464E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84" w:hanging="357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 Communication Plan will be presented at the next CC meeting. This will cover how the Army will engage with the local community, e.g. about 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 xml:space="preserve">problems with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low-level flying. AP suggested the 24hr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number for the publi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 xml:space="preserve">c to ring regarding this low-level flying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could go on the Fif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 xml:space="preserve">e Direct </w:t>
            </w:r>
            <w:r w:rsidR="00A83A8C">
              <w:rPr>
                <w:rFonts w:ascii="Arial" w:hAnsi="Arial" w:cs="Arial"/>
                <w:color w:val="000000"/>
                <w:sz w:val="24"/>
                <w:szCs w:val="24"/>
              </w:rPr>
              <w:t xml:space="preserve">website, however, 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>it was felt that as the information is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going on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Leuchars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website,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Leuchars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Faceboo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 xml:space="preserve">k page and the newsletter,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this should be enough.</w:t>
            </w:r>
          </w:p>
          <w:p w:rsidR="00464EF3" w:rsidRDefault="0004048E" w:rsidP="00464E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84" w:hanging="357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="00464EF3">
              <w:rPr>
                <w:rFonts w:ascii="Arial" w:hAnsi="Arial" w:cs="Arial"/>
                <w:color w:val="000000"/>
                <w:sz w:val="24"/>
                <w:szCs w:val="24"/>
              </w:rPr>
              <w:t>resentation [of the Communication Plan?]t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>o local councillors will be</w:t>
            </w:r>
            <w:r w:rsidR="00464EF3">
              <w:rPr>
                <w:rFonts w:ascii="Arial" w:hAnsi="Arial" w:cs="Arial"/>
                <w:color w:val="000000"/>
                <w:sz w:val="24"/>
                <w:szCs w:val="24"/>
              </w:rPr>
              <w:t xml:space="preserve"> on 14.02.18.</w:t>
            </w:r>
          </w:p>
          <w:p w:rsidR="0004048E" w:rsidRDefault="0004048E" w:rsidP="00464E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84" w:hanging="357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The CC can continue to use the garage in Meteor Row.</w:t>
            </w:r>
          </w:p>
          <w:p w:rsidR="0004048E" w:rsidRDefault="0004048E" w:rsidP="00464E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84" w:hanging="357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Nature Trail path: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>the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Army does not recognise this as a path that i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>s to be maintained by the Army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 The Army will look at land rules about adoption of the path by Fife Coastal Trust and will work with R. Strachan (Range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 to find a solution.</w:t>
            </w:r>
          </w:p>
          <w:p w:rsidR="0030494D" w:rsidRPr="0004048E" w:rsidRDefault="0004048E" w:rsidP="000404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84" w:hanging="357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Youth activities are available to all in the community through Susan Budd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 xml:space="preserve"> or Beth X. Cllr Brett informed everyone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that Karen Scott (Fife Council) works with young people on the street.</w:t>
            </w:r>
          </w:p>
        </w:tc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0494D" w:rsidRDefault="0030494D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494D"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30494D" w:rsidRDefault="003049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07" w:hanging="407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Police:</w:t>
            </w:r>
          </w:p>
          <w:p w:rsidR="00AE7C34" w:rsidRPr="00AE7C34" w:rsidRDefault="000404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 member of the public had </w:t>
            </w:r>
            <w:r w:rsidR="00AE7C34">
              <w:rPr>
                <w:rFonts w:ascii="Arial" w:hAnsi="Arial" w:cs="Arial"/>
                <w:color w:val="000000"/>
                <w:sz w:val="24"/>
                <w:szCs w:val="24"/>
              </w:rPr>
              <w:t>reported to the CC secretary, Madras College and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the police about the number of youths congregating in the evenings on the steps by his house. The youths have been using abusive</w:t>
            </w:r>
            <w:r w:rsidR="00AE7C34">
              <w:rPr>
                <w:rFonts w:ascii="Arial" w:hAnsi="Arial" w:cs="Arial"/>
                <w:color w:val="000000"/>
                <w:sz w:val="24"/>
                <w:szCs w:val="24"/>
              </w:rPr>
              <w:t xml:space="preserve"> language towards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residents who are feeling intimidated by their behaviour. The police have spoken to the staff in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the Spar, however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it is not a problem for the shop.</w:t>
            </w:r>
            <w:r w:rsidR="00AE7C34">
              <w:rPr>
                <w:rFonts w:ascii="Arial" w:hAnsi="Arial" w:cs="Arial"/>
                <w:color w:val="000000"/>
                <w:sz w:val="24"/>
                <w:szCs w:val="24"/>
              </w:rPr>
              <w:t xml:space="preserve"> Cllr Brett mentioned Karen Scott’s role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 xml:space="preserve"> again</w:t>
            </w:r>
            <w:r w:rsidR="00AE7C34">
              <w:rPr>
                <w:rFonts w:ascii="Arial" w:hAnsi="Arial" w:cs="Arial"/>
                <w:color w:val="000000"/>
                <w:sz w:val="24"/>
                <w:szCs w:val="24"/>
              </w:rPr>
              <w:t xml:space="preserve"> (see under item 5i). Cllr Brett will ask the Fife Council Youth Team to engage with the youths. The member of the public 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 xml:space="preserve">who reported the problem </w:t>
            </w:r>
            <w:r w:rsidR="00AE7C34">
              <w:rPr>
                <w:rFonts w:ascii="Arial" w:hAnsi="Arial" w:cs="Arial"/>
                <w:color w:val="000000"/>
                <w:sz w:val="24"/>
                <w:szCs w:val="24"/>
              </w:rPr>
              <w:t>als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 xml:space="preserve">o offered to help and engage with the </w:t>
            </w:r>
            <w:r w:rsidR="00AE7C34">
              <w:rPr>
                <w:rFonts w:ascii="Arial" w:hAnsi="Arial" w:cs="Arial"/>
                <w:color w:val="000000"/>
                <w:sz w:val="24"/>
                <w:szCs w:val="24"/>
              </w:rPr>
              <w:t>youths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 xml:space="preserve"> by giving golf tuition</w:t>
            </w:r>
            <w:r w:rsidR="00AE7C34">
              <w:rPr>
                <w:rFonts w:ascii="Arial" w:hAnsi="Arial" w:cs="Arial"/>
                <w:color w:val="000000"/>
                <w:sz w:val="24"/>
                <w:szCs w:val="24"/>
              </w:rPr>
              <w:t xml:space="preserve">. The police have </w:t>
            </w:r>
            <w:r w:rsidR="00B0216D">
              <w:rPr>
                <w:rFonts w:ascii="Arial" w:hAnsi="Arial" w:cs="Arial"/>
                <w:color w:val="000000"/>
                <w:sz w:val="24"/>
                <w:szCs w:val="24"/>
              </w:rPr>
              <w:t xml:space="preserve">also </w:t>
            </w:r>
            <w:r w:rsidR="00AE7C34">
              <w:rPr>
                <w:rFonts w:ascii="Arial" w:hAnsi="Arial" w:cs="Arial"/>
                <w:color w:val="000000"/>
                <w:sz w:val="24"/>
                <w:szCs w:val="24"/>
              </w:rPr>
              <w:t xml:space="preserve">been asked by Tesco 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>if they c</w:t>
            </w:r>
            <w:r w:rsidR="00B0216D">
              <w:rPr>
                <w:rFonts w:ascii="Arial" w:hAnsi="Arial" w:cs="Arial"/>
                <w:color w:val="000000"/>
                <w:sz w:val="24"/>
                <w:szCs w:val="24"/>
              </w:rPr>
              <w:t xml:space="preserve">an 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 xml:space="preserve">arrange an </w:t>
            </w:r>
            <w:r w:rsidR="00B0216D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activity day 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 xml:space="preserve">to </w:t>
            </w:r>
            <w:r w:rsidR="00B0216D">
              <w:rPr>
                <w:rFonts w:ascii="Arial" w:hAnsi="Arial" w:cs="Arial"/>
                <w:color w:val="000000"/>
                <w:sz w:val="24"/>
                <w:szCs w:val="24"/>
              </w:rPr>
              <w:t xml:space="preserve">engage 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 xml:space="preserve">more with </w:t>
            </w:r>
            <w:r w:rsidR="00B0216D">
              <w:rPr>
                <w:rFonts w:ascii="Arial" w:hAnsi="Arial" w:cs="Arial"/>
                <w:color w:val="000000"/>
                <w:sz w:val="24"/>
                <w:szCs w:val="24"/>
              </w:rPr>
              <w:t xml:space="preserve">local young people. </w:t>
            </w:r>
          </w:p>
          <w:p w:rsidR="0030494D" w:rsidRPr="00AE7C34" w:rsidRDefault="00AE7C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It was mentioned to PC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Tetlow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that cars are being parked on the grass verge opposite the car parking, presumably to avoid paying the parking charge.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 xml:space="preserve"> There are concerns more drivers will do this.</w:t>
            </w:r>
          </w:p>
          <w:p w:rsidR="00AE7C34" w:rsidRPr="00B0216D" w:rsidRDefault="00AE7C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SS reported that youths were congregating in Freeman Grove; kicking doors and swearing. AP suggested trying to recruit a youth representative onto 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>the CC. AR will see if he can arrange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this. </w:t>
            </w:r>
          </w:p>
          <w:p w:rsidR="00B0216D" w:rsidRPr="00B0216D" w:rsidRDefault="00B021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Cllr Connor reported that there had been an attempted trailer theft in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Tayport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B0216D" w:rsidRDefault="00B021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The police encourage people to report any disturbances by ringing 101. </w:t>
            </w:r>
          </w:p>
        </w:tc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0494D" w:rsidRDefault="0030494D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494D"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30494D" w:rsidRDefault="00432C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07" w:hanging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30494D">
              <w:rPr>
                <w:rFonts w:ascii="Arial" w:hAnsi="Arial" w:cs="Arial"/>
                <w:b/>
                <w:sz w:val="24"/>
                <w:szCs w:val="24"/>
              </w:rPr>
              <w:t xml:space="preserve">.   Primary </w:t>
            </w:r>
            <w:proofErr w:type="gramStart"/>
            <w:r w:rsidR="0030494D">
              <w:rPr>
                <w:rFonts w:ascii="Arial" w:hAnsi="Arial" w:cs="Arial"/>
                <w:b/>
                <w:sz w:val="24"/>
                <w:szCs w:val="24"/>
              </w:rPr>
              <w:t>School :</w:t>
            </w:r>
            <w:proofErr w:type="gramEnd"/>
            <w:r w:rsidR="003049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FD52DE" w:rsidRDefault="00B0216D" w:rsidP="00FD52D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D52DE"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  <w:r w:rsidR="00FD52DE" w:rsidRPr="00FD52DE">
              <w:rPr>
                <w:rFonts w:ascii="Arial" w:hAnsi="Arial" w:cs="Arial"/>
                <w:color w:val="000000"/>
                <w:sz w:val="24"/>
                <w:szCs w:val="24"/>
              </w:rPr>
              <w:t>he school will soon be busy preparing for Christmas. P1-7 children will be staging a play w/c 11.12.17. Nearer the time, LJ will get in touch with an invitation for CC members to come along and see the play if they would like</w:t>
            </w:r>
            <w:r w:rsidR="00FD52DE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FD52DE" w:rsidRDefault="00FD52DE" w:rsidP="00FD52D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The member of the public who spoke about giving golf tuition to local youths, also suggested he might be able to work with school in providing </w:t>
            </w:r>
            <w:r w:rsidR="00FA31ED">
              <w:rPr>
                <w:rFonts w:ascii="Arial" w:hAnsi="Arial" w:cs="Arial"/>
                <w:color w:val="000000"/>
                <w:sz w:val="24"/>
                <w:szCs w:val="24"/>
              </w:rPr>
              <w:t xml:space="preserve">golf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tuition to the pupils.</w:t>
            </w:r>
          </w:p>
          <w:p w:rsidR="0030494D" w:rsidRPr="00FA31ED" w:rsidRDefault="00B0216D" w:rsidP="00FA31E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D52DE">
              <w:rPr>
                <w:rFonts w:ascii="Arial" w:hAnsi="Arial" w:cs="Arial"/>
                <w:color w:val="000000"/>
                <w:sz w:val="24"/>
                <w:szCs w:val="24"/>
              </w:rPr>
              <w:t>The school won the Fife-wide Guy Fawkes competition.</w:t>
            </w:r>
          </w:p>
        </w:tc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0494D" w:rsidRDefault="0030494D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</w:pPr>
          </w:p>
        </w:tc>
      </w:tr>
      <w:tr w:rsidR="0030494D"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</w:tcBorders>
            <w:shd w:val="clear" w:color="auto" w:fill="FFFFFF"/>
          </w:tcPr>
          <w:p w:rsidR="0030494D" w:rsidRDefault="00432C03">
            <w:pPr>
              <w:ind w:left="1080" w:hanging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30494D">
              <w:rPr>
                <w:rFonts w:ascii="Arial" w:hAnsi="Arial" w:cs="Arial"/>
                <w:b/>
                <w:sz w:val="24"/>
                <w:szCs w:val="24"/>
              </w:rPr>
              <w:t>.    Fife Council:</w:t>
            </w:r>
          </w:p>
          <w:p w:rsidR="0030494D" w:rsidRDefault="0030494D">
            <w:pPr>
              <w:numPr>
                <w:ilvl w:val="1"/>
                <w:numId w:val="7"/>
              </w:numPr>
              <w:ind w:hanging="1753"/>
            </w:pPr>
            <w:r>
              <w:rPr>
                <w:rFonts w:ascii="Arial" w:hAnsi="Arial" w:cs="Arial"/>
                <w:sz w:val="24"/>
                <w:szCs w:val="24"/>
              </w:rPr>
              <w:t>Cllr Connor: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Report circulated.                                  </w:t>
            </w:r>
          </w:p>
          <w:p w:rsidR="00155313" w:rsidRDefault="00F47227">
            <w:pPr>
              <w:ind w:left="6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13" w:dyaOrig="9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4pt;height:48.9pt" o:ole="">
                  <v:imagedata r:id="rId7" o:title=""/>
                </v:shape>
                <o:OLEObject Type="Embed" ProgID="AcroExch.Document.11" ShapeID="_x0000_i1025" DrawAspect="Icon" ObjectID="_1573138826" r:id="rId8"/>
              </w:object>
            </w:r>
          </w:p>
          <w:p w:rsidR="00E665E1" w:rsidRPr="00E665E1" w:rsidRDefault="00FD52DE" w:rsidP="00E665E1">
            <w:pPr>
              <w:numPr>
                <w:ilvl w:val="1"/>
                <w:numId w:val="7"/>
              </w:numPr>
              <w:ind w:left="690" w:hanging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Toy Drive:</w:t>
            </w:r>
            <w:r w:rsidR="00E665E1">
              <w:rPr>
                <w:rFonts w:ascii="Arial" w:hAnsi="Arial" w:cs="Arial"/>
                <w:sz w:val="24"/>
                <w:szCs w:val="24"/>
              </w:rPr>
              <w:t xml:space="preserve"> Donation points for extra gifts to go to families who might benefit from an extra present or two are </w:t>
            </w:r>
            <w:proofErr w:type="spellStart"/>
            <w:r w:rsidR="00E665E1">
              <w:rPr>
                <w:rFonts w:ascii="Arial" w:hAnsi="Arial" w:cs="Arial"/>
                <w:sz w:val="24"/>
                <w:szCs w:val="24"/>
              </w:rPr>
              <w:t>Leuchars</w:t>
            </w:r>
            <w:proofErr w:type="spellEnd"/>
            <w:r w:rsidR="00E665E1">
              <w:rPr>
                <w:rFonts w:ascii="Arial" w:hAnsi="Arial" w:cs="Arial"/>
                <w:sz w:val="24"/>
                <w:szCs w:val="24"/>
              </w:rPr>
              <w:t xml:space="preserve"> Primary School and the Army base.</w:t>
            </w:r>
          </w:p>
          <w:p w:rsidR="00E665E1" w:rsidRDefault="0030494D">
            <w:pPr>
              <w:numPr>
                <w:ilvl w:val="1"/>
                <w:numId w:val="7"/>
              </w:numPr>
              <w:ind w:left="690" w:hanging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Cllr Brett:  Report circulated.  </w:t>
            </w:r>
          </w:p>
          <w:p w:rsidR="00152BDB" w:rsidRDefault="00F47227" w:rsidP="00E665E1">
            <w:pPr>
              <w:ind w:left="6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13" w:dyaOrig="985">
                <v:shape id="_x0000_i1026" type="#_x0000_t75" style="width:75.4pt;height:48.9pt" o:ole="">
                  <v:imagedata r:id="rId9" o:title=""/>
                </v:shape>
                <o:OLEObject Type="Embed" ProgID="AcroExch.Document.11" ShapeID="_x0000_i1026" DrawAspect="Icon" ObjectID="_1573138827" r:id="rId10"/>
              </w:object>
            </w:r>
          </w:p>
          <w:p w:rsidR="0009151A" w:rsidRDefault="0009151A" w:rsidP="00E665E1">
            <w:pPr>
              <w:numPr>
                <w:ilvl w:val="1"/>
                <w:numId w:val="7"/>
              </w:numPr>
              <w:ind w:left="690" w:hanging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Statutory review of polling districts and places. This may mean future election polling will be in the community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centre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not the school.</w:t>
            </w:r>
          </w:p>
          <w:p w:rsidR="0030494D" w:rsidRDefault="00C108A5" w:rsidP="00E665E1">
            <w:pPr>
              <w:numPr>
                <w:ilvl w:val="1"/>
                <w:numId w:val="7"/>
              </w:numPr>
              <w:ind w:left="690" w:hanging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 attended the recent pharmacy services </w:t>
            </w:r>
            <w:r w:rsidR="00E665E1">
              <w:rPr>
                <w:rFonts w:ascii="Arial" w:hAnsi="Arial" w:cs="Arial"/>
                <w:sz w:val="24"/>
                <w:szCs w:val="24"/>
              </w:rPr>
              <w:t xml:space="preserve">meeting in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Balmullo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E665E1"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  <w:r w:rsidR="00E665E1">
              <w:rPr>
                <w:rFonts w:ascii="Arial" w:hAnsi="Arial" w:cs="Arial"/>
                <w:sz w:val="24"/>
                <w:szCs w:val="24"/>
              </w:rPr>
              <w:t xml:space="preserve"> Cllr Brett hopes there will be a dev</w:t>
            </w:r>
            <w:r>
              <w:rPr>
                <w:rFonts w:ascii="Arial" w:hAnsi="Arial" w:cs="Arial"/>
                <w:sz w:val="24"/>
                <w:szCs w:val="24"/>
              </w:rPr>
              <w:t xml:space="preserve">elopment soon which will be relevant to </w:t>
            </w:r>
            <w:proofErr w:type="spellStart"/>
            <w:r w:rsidR="00E665E1">
              <w:rPr>
                <w:rFonts w:ascii="Arial" w:hAnsi="Arial" w:cs="Arial"/>
                <w:sz w:val="24"/>
                <w:szCs w:val="24"/>
              </w:rPr>
              <w:t>Leuchars</w:t>
            </w:r>
            <w:proofErr w:type="spellEnd"/>
            <w:r w:rsidR="00E665E1">
              <w:rPr>
                <w:rFonts w:ascii="Arial" w:hAnsi="Arial" w:cs="Arial"/>
                <w:sz w:val="24"/>
                <w:szCs w:val="24"/>
              </w:rPr>
              <w:t>. Cllr Brett will speak with AP about the</w:t>
            </w:r>
            <w:r w:rsidR="00FA31ED">
              <w:rPr>
                <w:rFonts w:ascii="Arial" w:hAnsi="Arial" w:cs="Arial"/>
                <w:sz w:val="24"/>
                <w:szCs w:val="24"/>
              </w:rPr>
              <w:t xml:space="preserve"> background to the</w:t>
            </w:r>
            <w:r w:rsidR="00E665E1">
              <w:rPr>
                <w:rFonts w:ascii="Arial" w:hAnsi="Arial" w:cs="Arial"/>
                <w:sz w:val="24"/>
                <w:szCs w:val="24"/>
              </w:rPr>
              <w:t xml:space="preserve"> pharmacy issue. </w:t>
            </w:r>
          </w:p>
          <w:p w:rsidR="00E665E1" w:rsidRPr="00E665E1" w:rsidRDefault="00E665E1" w:rsidP="00E665E1">
            <w:pPr>
              <w:numPr>
                <w:ilvl w:val="1"/>
                <w:numId w:val="7"/>
              </w:numPr>
              <w:ind w:left="690" w:hanging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member of the public asked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council</w:t>
            </w:r>
            <w:r w:rsidR="00C108A5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ors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if there was any information on the Community Choices Funding (where Councils are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being encouraged to invite communities </w:t>
            </w:r>
            <w:r w:rsidR="00FA31ED">
              <w:rPr>
                <w:rFonts w:ascii="Arial" w:hAnsi="Arial" w:cs="Arial"/>
                <w:sz w:val="24"/>
                <w:szCs w:val="24"/>
              </w:rPr>
              <w:t xml:space="preserve">to say how </w:t>
            </w:r>
            <w:r>
              <w:rPr>
                <w:rFonts w:ascii="Arial" w:hAnsi="Arial" w:cs="Arial"/>
                <w:sz w:val="24"/>
                <w:szCs w:val="24"/>
              </w:rPr>
              <w:t>1% of the Council budget</w:t>
            </w:r>
            <w:r w:rsidR="00FA31ED">
              <w:rPr>
                <w:rFonts w:ascii="Arial" w:hAnsi="Arial" w:cs="Arial"/>
                <w:sz w:val="24"/>
                <w:szCs w:val="24"/>
              </w:rPr>
              <w:t xml:space="preserve"> should be spent</w:t>
            </w:r>
            <w:r>
              <w:rPr>
                <w:rFonts w:ascii="Arial" w:hAnsi="Arial" w:cs="Arial"/>
                <w:sz w:val="24"/>
                <w:szCs w:val="24"/>
              </w:rPr>
              <w:t>). Cllr Connor will check to see</w:t>
            </w:r>
            <w:r w:rsidR="00FA31ED">
              <w:rPr>
                <w:rFonts w:ascii="Arial" w:hAnsi="Arial" w:cs="Arial"/>
                <w:sz w:val="24"/>
                <w:szCs w:val="24"/>
              </w:rPr>
              <w:t xml:space="preserve"> what </w:t>
            </w:r>
            <w:r w:rsidR="00C108A5">
              <w:rPr>
                <w:rFonts w:ascii="Arial" w:hAnsi="Arial" w:cs="Arial"/>
                <w:sz w:val="24"/>
                <w:szCs w:val="24"/>
              </w:rPr>
              <w:t xml:space="preserve">progress </w:t>
            </w:r>
            <w:r w:rsidR="00FA31ED">
              <w:rPr>
                <w:rFonts w:ascii="Arial" w:hAnsi="Arial" w:cs="Arial"/>
                <w:sz w:val="24"/>
                <w:szCs w:val="24"/>
              </w:rPr>
              <w:t xml:space="preserve">there </w:t>
            </w:r>
            <w:r w:rsidR="00C108A5">
              <w:rPr>
                <w:rFonts w:ascii="Arial" w:hAnsi="Arial" w:cs="Arial"/>
                <w:sz w:val="24"/>
                <w:szCs w:val="24"/>
              </w:rPr>
              <w:t>is.</w:t>
            </w:r>
          </w:p>
        </w:tc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</w:tcPr>
          <w:p w:rsidR="0030494D" w:rsidRDefault="0030494D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</w:pPr>
          </w:p>
        </w:tc>
      </w:tr>
      <w:tr w:rsidR="0030494D"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C108A5" w:rsidRPr="00C108A5" w:rsidRDefault="00432C03" w:rsidP="00C108A5">
            <w:pPr>
              <w:pStyle w:val="ListParagraph"/>
              <w:suppressAutoHyphens w:val="0"/>
              <w:spacing w:after="0" w:line="240" w:lineRule="auto"/>
              <w:ind w:left="0"/>
              <w:contextualSpacing/>
              <w:textAlignment w:val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30494D">
              <w:rPr>
                <w:rFonts w:ascii="Arial" w:hAnsi="Arial" w:cs="Arial"/>
                <w:b/>
                <w:sz w:val="24"/>
                <w:szCs w:val="24"/>
              </w:rPr>
              <w:t>.    Correspondence:</w:t>
            </w:r>
          </w:p>
          <w:p w:rsidR="00C108A5" w:rsidRDefault="00C108A5" w:rsidP="00C108A5">
            <w:pPr>
              <w:pStyle w:val="ListParagraph"/>
              <w:numPr>
                <w:ilvl w:val="0"/>
                <w:numId w:val="6"/>
              </w:numPr>
              <w:suppressAutoHyphens w:val="0"/>
              <w:spacing w:after="0" w:line="254" w:lineRule="auto"/>
              <w:contextualSpacing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Funding ideas from Keith Jackson</w:t>
            </w:r>
          </w:p>
          <w:p w:rsidR="00C108A5" w:rsidRDefault="00C108A5" w:rsidP="00C108A5">
            <w:pPr>
              <w:pStyle w:val="ListParagraph"/>
              <w:numPr>
                <w:ilvl w:val="0"/>
                <w:numId w:val="6"/>
              </w:numPr>
              <w:suppressAutoHyphens w:val="0"/>
              <w:spacing w:after="0" w:line="254" w:lineRule="auto"/>
              <w:contextualSpacing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Funding clinics for community groups offered by Fife Voluntary Action</w:t>
            </w:r>
          </w:p>
          <w:p w:rsidR="00C108A5" w:rsidRDefault="00C108A5" w:rsidP="00C108A5">
            <w:pPr>
              <w:pStyle w:val="ListParagraph"/>
              <w:numPr>
                <w:ilvl w:val="0"/>
                <w:numId w:val="6"/>
              </w:numPr>
              <w:suppressAutoHyphens w:val="0"/>
              <w:spacing w:after="0" w:line="254" w:lineRule="auto"/>
              <w:contextualSpacing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 for Fife consultation.</w:t>
            </w:r>
          </w:p>
          <w:p w:rsidR="00C108A5" w:rsidRDefault="00C108A5" w:rsidP="00C108A5">
            <w:pPr>
              <w:pStyle w:val="ListParagraph"/>
              <w:numPr>
                <w:ilvl w:val="0"/>
                <w:numId w:val="6"/>
              </w:numPr>
              <w:suppressAutoHyphens w:val="0"/>
              <w:spacing w:after="0" w:line="254" w:lineRule="auto"/>
              <w:contextualSpacing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Statutory review of polling districts and places</w:t>
            </w:r>
          </w:p>
          <w:p w:rsidR="00C108A5" w:rsidRDefault="00C108A5" w:rsidP="00C108A5">
            <w:pPr>
              <w:pStyle w:val="ListParagraph"/>
              <w:numPr>
                <w:ilvl w:val="0"/>
                <w:numId w:val="6"/>
              </w:numPr>
              <w:suppressAutoHyphens w:val="0"/>
              <w:spacing w:after="0" w:line="254" w:lineRule="auto"/>
              <w:contextualSpacing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Your Bus, Your Say consultation</w:t>
            </w:r>
          </w:p>
          <w:p w:rsidR="00C108A5" w:rsidRDefault="00C108A5" w:rsidP="00C108A5">
            <w:pPr>
              <w:pStyle w:val="ListParagraph"/>
              <w:numPr>
                <w:ilvl w:val="0"/>
                <w:numId w:val="6"/>
              </w:numPr>
              <w:suppressAutoHyphens w:val="0"/>
              <w:spacing w:after="0" w:line="254" w:lineRule="auto"/>
              <w:contextualSpacing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Police press release regarding recent spate of thefts/attempted thefts</w:t>
            </w:r>
          </w:p>
          <w:p w:rsidR="00C108A5" w:rsidRDefault="00C108A5" w:rsidP="00C108A5">
            <w:pPr>
              <w:pStyle w:val="ListParagraph"/>
              <w:numPr>
                <w:ilvl w:val="0"/>
                <w:numId w:val="6"/>
              </w:numPr>
              <w:suppressAutoHyphens w:val="0"/>
              <w:spacing w:after="0" w:line="254" w:lineRule="auto"/>
              <w:contextualSpacing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Main Street road closure by Meadow Road – overnight 12-13 Nov (22.00-05.45).</w:t>
            </w:r>
          </w:p>
          <w:p w:rsidR="00C108A5" w:rsidRDefault="00C108A5" w:rsidP="00C108A5">
            <w:pPr>
              <w:pStyle w:val="ListParagraph"/>
              <w:numPr>
                <w:ilvl w:val="0"/>
                <w:numId w:val="6"/>
              </w:numPr>
              <w:suppressAutoHyphens w:val="0"/>
              <w:spacing w:after="0" w:line="254" w:lineRule="auto"/>
              <w:contextualSpacing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Food waste bags now available to buy in Fife leisure centres. Fife Council will still supply free of charge.</w:t>
            </w:r>
          </w:p>
          <w:p w:rsidR="00C108A5" w:rsidRDefault="00C108A5" w:rsidP="00C108A5">
            <w:pPr>
              <w:pStyle w:val="ListParagraph"/>
              <w:numPr>
                <w:ilvl w:val="0"/>
                <w:numId w:val="6"/>
              </w:numPr>
              <w:suppressAutoHyphens w:val="0"/>
              <w:spacing w:after="0" w:line="254" w:lineRule="auto"/>
              <w:contextualSpacing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 flying information leaflet available in electronic format only.</w:t>
            </w:r>
          </w:p>
          <w:p w:rsidR="0030494D" w:rsidRDefault="00C108A5" w:rsidP="00C108A5">
            <w:pPr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Eden Newsletter Nov 2017.</w:t>
            </w:r>
          </w:p>
        </w:tc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0494D" w:rsidRDefault="0030494D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</w:pPr>
          </w:p>
        </w:tc>
      </w:tr>
      <w:tr w:rsidR="0030494D"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30494D" w:rsidRDefault="00432C03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30494D">
              <w:rPr>
                <w:rFonts w:ascii="Arial" w:hAnsi="Arial" w:cs="Arial"/>
                <w:b/>
                <w:sz w:val="24"/>
                <w:szCs w:val="24"/>
              </w:rPr>
              <w:t xml:space="preserve">.   Finance:  </w:t>
            </w:r>
          </w:p>
          <w:p w:rsidR="0030494D" w:rsidRDefault="0030494D">
            <w:pPr>
              <w:pStyle w:val="Standarduser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circulated</w:t>
            </w:r>
            <w:r w:rsidR="00432C03">
              <w:rPr>
                <w:rFonts w:ascii="Arial" w:hAnsi="Arial" w:cs="Arial"/>
                <w:sz w:val="24"/>
                <w:szCs w:val="24"/>
              </w:rPr>
              <w:t xml:space="preserve"> by MD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bookmarkStart w:id="0" w:name="_1569047464"/>
          <w:bookmarkEnd w:id="0"/>
          <w:p w:rsidR="0030494D" w:rsidRDefault="00C76C04" w:rsidP="00C76C04">
            <w:pPr>
              <w:pStyle w:val="Standarduser"/>
              <w:spacing w:after="0"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object w:dxaOrig="1513" w:dyaOrig="985">
                <v:shape id="_x0000_i1027" type="#_x0000_t75" style="width:75.4pt;height:48.9pt" o:ole="">
                  <v:imagedata r:id="rId11" o:title=""/>
                </v:shape>
                <o:OLEObject Type="Embed" ProgID="AcroExch.Document.11" ShapeID="_x0000_i1027" DrawAspect="Icon" ObjectID="_1573138828" r:id="rId12"/>
              </w:object>
            </w:r>
          </w:p>
        </w:tc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0494D" w:rsidRDefault="0030494D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</w:pPr>
          </w:p>
        </w:tc>
      </w:tr>
      <w:tr w:rsidR="00432C03" w:rsidRPr="00432C03" w:rsidTr="00432C03"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432C03" w:rsidRPr="00432C03" w:rsidRDefault="00432C03" w:rsidP="00432C03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2C03">
              <w:rPr>
                <w:rFonts w:ascii="Arial" w:hAnsi="Arial" w:cs="Arial"/>
                <w:b/>
                <w:sz w:val="24"/>
                <w:szCs w:val="24"/>
              </w:rPr>
              <w:t>11.</w:t>
            </w:r>
            <w:r w:rsidRPr="00432C03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432C03">
              <w:rPr>
                <w:rFonts w:ascii="Arial" w:hAnsi="Arial" w:cs="Arial"/>
                <w:b/>
                <w:sz w:val="24"/>
                <w:szCs w:val="24"/>
              </w:rPr>
              <w:t>Lets</w:t>
            </w:r>
            <w:proofErr w:type="spellEnd"/>
            <w:r w:rsidRPr="00432C03">
              <w:rPr>
                <w:rFonts w:ascii="Arial" w:hAnsi="Arial" w:cs="Arial"/>
                <w:b/>
                <w:sz w:val="24"/>
                <w:szCs w:val="24"/>
              </w:rPr>
              <w:t xml:space="preserve"> Light up </w:t>
            </w:r>
            <w:proofErr w:type="spellStart"/>
            <w:r w:rsidRPr="00432C03">
              <w:rPr>
                <w:rFonts w:ascii="Arial" w:hAnsi="Arial" w:cs="Arial"/>
                <w:b/>
                <w:sz w:val="24"/>
                <w:szCs w:val="24"/>
              </w:rPr>
              <w:t>Leuchars</w:t>
            </w:r>
            <w:proofErr w:type="spellEnd"/>
          </w:p>
          <w:p w:rsidR="00432C03" w:rsidRDefault="00C108A5" w:rsidP="00432C03">
            <w:pPr>
              <w:pStyle w:val="Standarduser"/>
              <w:numPr>
                <w:ilvl w:val="0"/>
                <w:numId w:val="10"/>
              </w:numPr>
              <w:spacing w:after="0" w:line="240" w:lineRule="auto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 thanked WH for all her hard work on this project.</w:t>
            </w:r>
          </w:p>
          <w:p w:rsidR="00432C03" w:rsidRDefault="00432C03" w:rsidP="00432C03">
            <w:pPr>
              <w:pStyle w:val="Standarduser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 has ordered LED lights for the silver birch tree and motifs for the lampposts.</w:t>
            </w:r>
          </w:p>
          <w:p w:rsidR="00432C03" w:rsidRDefault="00432C03" w:rsidP="00432C03">
            <w:pPr>
              <w:pStyle w:val="Standarduser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 confirmed Fife Council will refund the mone</w:t>
            </w:r>
            <w:r w:rsidR="00A83A8C">
              <w:rPr>
                <w:rFonts w:ascii="Arial" w:hAnsi="Arial" w:cs="Arial"/>
                <w:sz w:val="24"/>
                <w:szCs w:val="24"/>
              </w:rPr>
              <w:t>y paid to install the lights, however,</w:t>
            </w:r>
            <w:r>
              <w:rPr>
                <w:rFonts w:ascii="Arial" w:hAnsi="Arial" w:cs="Arial"/>
                <w:sz w:val="24"/>
                <w:szCs w:val="24"/>
              </w:rPr>
              <w:t xml:space="preserve"> next year the CC will need to ra</w:t>
            </w:r>
            <w:r w:rsidR="00A83A8C">
              <w:rPr>
                <w:rFonts w:ascii="Arial" w:hAnsi="Arial" w:cs="Arial"/>
                <w:sz w:val="24"/>
                <w:szCs w:val="24"/>
              </w:rPr>
              <w:t>ise a purchase order in advance of the work being carried out.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32C03" w:rsidRDefault="00432C03" w:rsidP="00432C03">
            <w:pPr>
              <w:pStyle w:val="Standarduser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Cllr Connor has spoken to the Spar about donating its </w:t>
            </w:r>
            <w:r w:rsidR="00A83A8C">
              <w:rPr>
                <w:rFonts w:ascii="Arial" w:hAnsi="Arial" w:cs="Arial"/>
                <w:sz w:val="24"/>
                <w:szCs w:val="24"/>
              </w:rPr>
              <w:t>5p/bag charge to the Christmas L</w:t>
            </w:r>
            <w:r>
              <w:rPr>
                <w:rFonts w:ascii="Arial" w:hAnsi="Arial" w:cs="Arial"/>
                <w:sz w:val="24"/>
                <w:szCs w:val="24"/>
              </w:rPr>
              <w:t>ights fund.</w:t>
            </w:r>
          </w:p>
          <w:p w:rsidR="00432C03" w:rsidRPr="00432C03" w:rsidRDefault="00432C03" w:rsidP="00432C03">
            <w:pPr>
              <w:pStyle w:val="Standarduser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was agreed to have a ‘switch on-the-</w:t>
            </w:r>
            <w:r w:rsidR="00A83A8C">
              <w:rPr>
                <w:rFonts w:ascii="Arial" w:hAnsi="Arial" w:cs="Arial"/>
                <w:sz w:val="24"/>
                <w:szCs w:val="24"/>
              </w:rPr>
              <w:t xml:space="preserve">Christmas </w:t>
            </w:r>
            <w:r>
              <w:rPr>
                <w:rFonts w:ascii="Arial" w:hAnsi="Arial" w:cs="Arial"/>
                <w:sz w:val="24"/>
                <w:szCs w:val="24"/>
              </w:rPr>
              <w:t xml:space="preserve">lights’ event on 1 Dec 2017. WH will arrange. Volunteers will be needed. </w:t>
            </w:r>
          </w:p>
        </w:tc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32C03" w:rsidRPr="00432C03" w:rsidRDefault="00432C03" w:rsidP="0030494D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32C03" w:rsidRPr="00432C03" w:rsidRDefault="00432C03" w:rsidP="00432C03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32C03" w:rsidRPr="00432C03" w:rsidRDefault="00432C03" w:rsidP="00432C03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2C03" w:rsidRPr="00432C03" w:rsidTr="0030494D"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432C03" w:rsidRPr="00432C03" w:rsidRDefault="00432C03" w:rsidP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432C03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432C03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/>
                <w:sz w:val="24"/>
                <w:szCs w:val="24"/>
              </w:rPr>
              <w:t>Gardening</w:t>
            </w:r>
          </w:p>
          <w:p w:rsidR="00432C03" w:rsidRDefault="00C108A5" w:rsidP="00432C03">
            <w:pPr>
              <w:pStyle w:val="Standarduser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Several thousand poppies have been planted in Junction Gardens to mark the </w:t>
            </w:r>
            <w:r w:rsidR="00A83A8C">
              <w:rPr>
                <w:rFonts w:ascii="Arial" w:hAnsi="Arial" w:cs="Arial"/>
                <w:sz w:val="24"/>
                <w:szCs w:val="24"/>
              </w:rPr>
              <w:t>100</w:t>
            </w:r>
            <w:r w:rsidR="00A83A8C" w:rsidRPr="00A83A8C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A83A8C">
              <w:rPr>
                <w:rFonts w:ascii="Arial" w:hAnsi="Arial" w:cs="Arial"/>
                <w:sz w:val="24"/>
                <w:szCs w:val="24"/>
              </w:rPr>
              <w:t xml:space="preserve"> anniversary </w:t>
            </w:r>
            <w:r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="00A83A8C">
              <w:rPr>
                <w:rFonts w:ascii="Arial" w:hAnsi="Arial" w:cs="Arial"/>
                <w:sz w:val="24"/>
                <w:szCs w:val="24"/>
              </w:rPr>
              <w:t xml:space="preserve">the end of </w:t>
            </w:r>
            <w:r>
              <w:rPr>
                <w:rFonts w:ascii="Arial" w:hAnsi="Arial" w:cs="Arial"/>
                <w:sz w:val="24"/>
                <w:szCs w:val="24"/>
              </w:rPr>
              <w:t>WW1 in 2018.</w:t>
            </w:r>
          </w:p>
          <w:p w:rsidR="00E1578B" w:rsidRDefault="00E1578B" w:rsidP="00432C03">
            <w:pPr>
              <w:pStyle w:val="Standarduser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VT has met with Peter Duncan (Fife Council). PD thinks that there must be some formal agreement with the Council for </w:t>
            </w:r>
            <w:r w:rsidR="00C108A5">
              <w:rPr>
                <w:rFonts w:ascii="Arial" w:hAnsi="Arial" w:cs="Arial"/>
                <w:sz w:val="24"/>
                <w:szCs w:val="24"/>
              </w:rPr>
              <w:t xml:space="preserve">any </w:t>
            </w:r>
            <w:r>
              <w:rPr>
                <w:rFonts w:ascii="Arial" w:hAnsi="Arial" w:cs="Arial"/>
                <w:sz w:val="24"/>
                <w:szCs w:val="24"/>
              </w:rPr>
              <w:t xml:space="preserve">work to be </w:t>
            </w:r>
            <w:r w:rsidR="00C108A5">
              <w:rPr>
                <w:rFonts w:ascii="Arial" w:hAnsi="Arial" w:cs="Arial"/>
                <w:sz w:val="24"/>
                <w:szCs w:val="24"/>
              </w:rPr>
              <w:t>carried out in Junction Gardens by the CC. TG confirmed there was no formal agreement.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32C03" w:rsidRDefault="00C108A5" w:rsidP="00432C03">
            <w:pPr>
              <w:pStyle w:val="Standarduser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is some concern that the public liability insurance may not cover work carried out in Junction Gardens. Cllr Connor will speak with Linda B</w:t>
            </w:r>
            <w:r w:rsidR="00A83A8C">
              <w:rPr>
                <w:rFonts w:ascii="Arial" w:hAnsi="Arial" w:cs="Arial"/>
                <w:sz w:val="24"/>
                <w:szCs w:val="24"/>
              </w:rPr>
              <w:t>issett (Fife Council) to find out if the CC is covered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309D1" w:rsidRDefault="006309D1" w:rsidP="00432C03">
            <w:pPr>
              <w:pStyle w:val="Standarduser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MD will complete the application form </w:t>
            </w:r>
            <w:r w:rsidR="00E04F5B">
              <w:rPr>
                <w:rFonts w:ascii="Arial" w:hAnsi="Arial" w:cs="Arial"/>
                <w:sz w:val="24"/>
                <w:szCs w:val="24"/>
              </w:rPr>
              <w:t xml:space="preserve">for </w:t>
            </w:r>
            <w:r>
              <w:rPr>
                <w:rFonts w:ascii="Arial" w:hAnsi="Arial" w:cs="Arial"/>
                <w:sz w:val="24"/>
                <w:szCs w:val="24"/>
              </w:rPr>
              <w:t>the WW1 commemorative benches (£700). T</w:t>
            </w:r>
            <w:r w:rsidR="00A83A8C">
              <w:rPr>
                <w:rFonts w:ascii="Arial" w:hAnsi="Arial" w:cs="Arial"/>
                <w:sz w:val="24"/>
                <w:szCs w:val="24"/>
              </w:rPr>
              <w:t>he CC agreed to have the powder-</w:t>
            </w:r>
            <w:r>
              <w:rPr>
                <w:rFonts w:ascii="Arial" w:hAnsi="Arial" w:cs="Arial"/>
                <w:sz w:val="24"/>
                <w:szCs w:val="24"/>
              </w:rPr>
              <w:t>coated finish.</w:t>
            </w:r>
          </w:p>
          <w:p w:rsidR="006309D1" w:rsidRDefault="006309D1" w:rsidP="00432C03">
            <w:pPr>
              <w:pStyle w:val="Standarduser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Cllr Connor will follow up on obtaining wild flower seeds.</w:t>
            </w:r>
          </w:p>
          <w:p w:rsidR="00DD49F9" w:rsidRDefault="00DD49F9" w:rsidP="00432C03">
            <w:pPr>
              <w:pStyle w:val="Standarduser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Graffiti on the grey boxes in Junction Gardens has now been removed.</w:t>
            </w:r>
          </w:p>
          <w:p w:rsidR="00DD49F9" w:rsidRDefault="00DD49F9" w:rsidP="00432C03">
            <w:pPr>
              <w:pStyle w:val="Standarduser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Polytunnel: the CC will buy this for the school. SS has visited the school and will </w:t>
            </w:r>
            <w:r w:rsidR="00A83A8C">
              <w:rPr>
                <w:rFonts w:ascii="Arial" w:hAnsi="Arial" w:cs="Arial"/>
                <w:sz w:val="24"/>
                <w:szCs w:val="24"/>
              </w:rPr>
              <w:t xml:space="preserve">take the </w:t>
            </w:r>
            <w:r>
              <w:rPr>
                <w:rFonts w:ascii="Arial" w:hAnsi="Arial" w:cs="Arial"/>
                <w:sz w:val="24"/>
                <w:szCs w:val="24"/>
              </w:rPr>
              <w:t xml:space="preserve">lead </w:t>
            </w:r>
            <w:r w:rsidR="00A83A8C">
              <w:rPr>
                <w:rFonts w:ascii="Arial" w:hAnsi="Arial" w:cs="Arial"/>
                <w:sz w:val="24"/>
                <w:szCs w:val="24"/>
              </w:rPr>
              <w:t xml:space="preserve">on </w:t>
            </w:r>
            <w:r>
              <w:rPr>
                <w:rFonts w:ascii="Arial" w:hAnsi="Arial" w:cs="Arial"/>
                <w:sz w:val="24"/>
                <w:szCs w:val="24"/>
              </w:rPr>
              <w:t>seeing if the children are a</w:t>
            </w:r>
            <w:r w:rsidR="00A83A8C">
              <w:rPr>
                <w:rFonts w:ascii="Arial" w:hAnsi="Arial" w:cs="Arial"/>
                <w:sz w:val="24"/>
                <w:szCs w:val="24"/>
              </w:rPr>
              <w:t>ble to help with growing plants for and planting the hanging bas</w:t>
            </w:r>
            <w:r w:rsidR="00E04F5B">
              <w:rPr>
                <w:rFonts w:ascii="Arial" w:hAnsi="Arial" w:cs="Arial"/>
                <w:sz w:val="24"/>
                <w:szCs w:val="24"/>
              </w:rPr>
              <w:t>k</w:t>
            </w:r>
            <w:r w:rsidR="00A83A8C">
              <w:rPr>
                <w:rFonts w:ascii="Arial" w:hAnsi="Arial" w:cs="Arial"/>
                <w:sz w:val="24"/>
                <w:szCs w:val="24"/>
              </w:rPr>
              <w:t xml:space="preserve">ets </w:t>
            </w:r>
            <w:r>
              <w:rPr>
                <w:rFonts w:ascii="Arial" w:hAnsi="Arial" w:cs="Arial"/>
                <w:sz w:val="24"/>
                <w:szCs w:val="24"/>
              </w:rPr>
              <w:t>next year.</w:t>
            </w:r>
          </w:p>
          <w:p w:rsidR="00DD49F9" w:rsidRDefault="00DD49F9" w:rsidP="00DD49F9">
            <w:pPr>
              <w:pStyle w:val="Standarduser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Picnic benches winter storag</w:t>
            </w:r>
            <w:r w:rsidR="00A83A8C">
              <w:rPr>
                <w:rFonts w:ascii="Arial" w:hAnsi="Arial" w:cs="Arial"/>
                <w:sz w:val="24"/>
                <w:szCs w:val="24"/>
              </w:rPr>
              <w:t>e: SS is looking at storing the benches in the garage over the winter.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D49F9" w:rsidRPr="00DD49F9" w:rsidRDefault="00DD49F9" w:rsidP="00DD49F9">
            <w:pPr>
              <w:pStyle w:val="Standarduser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Taking down </w:t>
            </w:r>
            <w:r w:rsidR="00A83A8C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 xml:space="preserve">hanging baskets: </w:t>
            </w:r>
            <w:r w:rsidR="00463774">
              <w:rPr>
                <w:rFonts w:ascii="Arial" w:hAnsi="Arial" w:cs="Arial"/>
                <w:sz w:val="24"/>
                <w:szCs w:val="24"/>
              </w:rPr>
              <w:t>MD advised to leave until after Falkland in Bloom has sent</w:t>
            </w:r>
            <w:r w:rsidR="00A83A8C">
              <w:rPr>
                <w:rFonts w:ascii="Arial" w:hAnsi="Arial" w:cs="Arial"/>
                <w:sz w:val="24"/>
                <w:szCs w:val="24"/>
              </w:rPr>
              <w:t xml:space="preserve"> in</w:t>
            </w:r>
            <w:r w:rsidR="00463774">
              <w:rPr>
                <w:rFonts w:ascii="Arial" w:hAnsi="Arial" w:cs="Arial"/>
                <w:sz w:val="24"/>
                <w:szCs w:val="24"/>
              </w:rPr>
              <w:t xml:space="preserve"> its bill. </w:t>
            </w:r>
          </w:p>
          <w:p w:rsidR="006309D1" w:rsidRDefault="006309D1" w:rsidP="00432C03">
            <w:pPr>
              <w:pStyle w:val="Standarduser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There was some discussion about the lack of volunteers to help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VT  keep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Junction Gardens in good order</w:t>
            </w:r>
            <w:r w:rsidR="00E04F5B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 xml:space="preserve">It was suggested VT set a schedule of regular dates which could </w:t>
            </w:r>
            <w:r w:rsidR="00141696">
              <w:rPr>
                <w:rFonts w:ascii="Arial" w:hAnsi="Arial" w:cs="Arial"/>
                <w:sz w:val="24"/>
                <w:szCs w:val="24"/>
              </w:rPr>
              <w:t xml:space="preserve">be put on the Facebook page so that people know in advance when help is needed. It was also suggested VT might visit </w:t>
            </w:r>
            <w:proofErr w:type="spellStart"/>
            <w:r w:rsidR="00141696">
              <w:rPr>
                <w:rFonts w:ascii="Arial" w:hAnsi="Arial" w:cs="Arial"/>
                <w:sz w:val="24"/>
                <w:szCs w:val="24"/>
              </w:rPr>
              <w:t>Tayport</w:t>
            </w:r>
            <w:proofErr w:type="spellEnd"/>
            <w:r w:rsidR="00141696">
              <w:rPr>
                <w:rFonts w:ascii="Arial" w:hAnsi="Arial" w:cs="Arial"/>
                <w:sz w:val="24"/>
                <w:szCs w:val="24"/>
              </w:rPr>
              <w:t xml:space="preserve"> Community Gardens Project for advice on the best equipment to use as she would like to apply for a grant for a sit-on lawnmower, if there is one suitable for the ground at Junction Gardens.</w:t>
            </w:r>
            <w:r w:rsidR="00E04F5B">
              <w:rPr>
                <w:rFonts w:ascii="Arial" w:hAnsi="Arial" w:cs="Arial"/>
                <w:sz w:val="24"/>
                <w:szCs w:val="24"/>
              </w:rPr>
              <w:t xml:space="preserve"> There was further discussion about the need for a volunteer to oversee/guide</w:t>
            </w:r>
            <w:bookmarkStart w:id="1" w:name="_GoBack"/>
            <w:bookmarkEnd w:id="1"/>
            <w:r w:rsidR="00E04F5B">
              <w:rPr>
                <w:rFonts w:ascii="Arial" w:hAnsi="Arial" w:cs="Arial"/>
                <w:sz w:val="24"/>
                <w:szCs w:val="24"/>
              </w:rPr>
              <w:t xml:space="preserve"> the schoolchildren with the growing/planting of the hanging baskets next year.</w:t>
            </w:r>
          </w:p>
          <w:p w:rsidR="00141696" w:rsidRPr="00432C03" w:rsidRDefault="00141696" w:rsidP="00432C03">
            <w:pPr>
              <w:pStyle w:val="Standarduser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MD and WH will e-mail VT with the names of volunteers they know of.</w:t>
            </w:r>
          </w:p>
        </w:tc>
        <w:tc>
          <w:tcPr>
            <w:tcW w:w="1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32C03" w:rsidRPr="00432C03" w:rsidRDefault="00432C03" w:rsidP="0030494D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32C03" w:rsidRPr="00432C03" w:rsidRDefault="00432C03" w:rsidP="0030494D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32C03" w:rsidRPr="00432C03" w:rsidRDefault="00432C03" w:rsidP="0030494D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494D">
        <w:trPr>
          <w:trHeight w:val="1556"/>
        </w:trPr>
        <w:tc>
          <w:tcPr>
            <w:tcW w:w="8009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</w:tcBorders>
            <w:shd w:val="clear" w:color="auto" w:fill="FFFFFF"/>
          </w:tcPr>
          <w:p w:rsidR="0030494D" w:rsidRDefault="00141696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10.    Ma</w:t>
            </w:r>
            <w:r w:rsidR="0030494D">
              <w:rPr>
                <w:rFonts w:ascii="Arial" w:hAnsi="Arial" w:cs="Arial"/>
                <w:b/>
                <w:sz w:val="24"/>
                <w:szCs w:val="24"/>
              </w:rPr>
              <w:t>tters arising:</w:t>
            </w:r>
          </w:p>
          <w:p w:rsidR="0030494D" w:rsidRDefault="001416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84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CC Newsletter: the next edition will go out before 25.11.17.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Heartstart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leaflets will be delivered at the same time. MD will contact C Finnie who has the leaflets.</w:t>
            </w:r>
          </w:p>
          <w:p w:rsidR="00141696" w:rsidRDefault="001416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84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Noticeboards: TG will apply for two noticeboards from the Locality Fund. </w:t>
            </w:r>
            <w:r w:rsidR="00F03E2A">
              <w:rPr>
                <w:rFonts w:ascii="Arial" w:hAnsi="Arial" w:cs="Arial"/>
                <w:sz w:val="24"/>
                <w:szCs w:val="24"/>
              </w:rPr>
              <w:t xml:space="preserve">Cllr Connor to find out what size noticeboards </w:t>
            </w:r>
            <w:proofErr w:type="spellStart"/>
            <w:r w:rsidR="00F03E2A">
              <w:rPr>
                <w:rFonts w:ascii="Arial" w:hAnsi="Arial" w:cs="Arial"/>
                <w:sz w:val="24"/>
                <w:szCs w:val="24"/>
              </w:rPr>
              <w:t>Tayport</w:t>
            </w:r>
            <w:proofErr w:type="spellEnd"/>
            <w:r w:rsidR="00F03E2A">
              <w:rPr>
                <w:rFonts w:ascii="Arial" w:hAnsi="Arial" w:cs="Arial"/>
                <w:sz w:val="24"/>
                <w:szCs w:val="24"/>
              </w:rPr>
              <w:t xml:space="preserve"> has. TG to contact Keven Smith (Fife Council) about permission to site the noticeboards. One will go by the benches on the corner of Main St/Station Road. It was undecided where to site the second</w:t>
            </w:r>
            <w:r w:rsidR="00A83A8C">
              <w:rPr>
                <w:rFonts w:ascii="Arial" w:hAnsi="Arial" w:cs="Arial"/>
                <w:sz w:val="24"/>
                <w:szCs w:val="24"/>
              </w:rPr>
              <w:t xml:space="preserve"> noticeboard</w:t>
            </w:r>
            <w:r w:rsidR="00F03E2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94D" w:rsidRDefault="00F03E2A" w:rsidP="00F03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84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Cllr Brett gave an update of the drainage issues in Main Street.</w:t>
            </w:r>
          </w:p>
          <w:p w:rsidR="00F03E2A" w:rsidRDefault="00F03E2A" w:rsidP="00F03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84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 gave a brief update on the recent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Taybridgehead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Joint Community Council Forum. Discussion was around: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Community Empowerment Act; Tay City, </w:t>
            </w:r>
            <w:r w:rsidR="0009151A">
              <w:rPr>
                <w:rFonts w:ascii="Arial" w:hAnsi="Arial" w:cs="Arial"/>
                <w:sz w:val="24"/>
                <w:szCs w:val="24"/>
              </w:rPr>
              <w:t xml:space="preserve">what it means to be a resident survey; </w:t>
            </w:r>
            <w:r>
              <w:rPr>
                <w:rFonts w:ascii="Arial" w:hAnsi="Arial" w:cs="Arial"/>
                <w:sz w:val="24"/>
                <w:szCs w:val="24"/>
              </w:rPr>
              <w:t>common issues wil</w:t>
            </w:r>
            <w:r w:rsidR="0009151A">
              <w:rPr>
                <w:rFonts w:ascii="Arial" w:hAnsi="Arial" w:cs="Arial"/>
                <w:sz w:val="24"/>
                <w:szCs w:val="24"/>
              </w:rPr>
              <w:t>l be discussed in the New Year. The next meeting is on 23.01.18. AP will represent the CC.</w:t>
            </w:r>
          </w:p>
          <w:p w:rsidR="0009151A" w:rsidRDefault="0009151A" w:rsidP="00F03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84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Garages at the back of Henderson Terrace: Cllr Brett is still waiting for an update on when the signage will be put up.</w:t>
            </w:r>
          </w:p>
          <w:p w:rsidR="00DD49F9" w:rsidRDefault="00DD49F9" w:rsidP="00F03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84" w:hanging="35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Earlshall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Road </w:t>
            </w:r>
            <w:r w:rsidR="00A83A8C">
              <w:rPr>
                <w:rFonts w:ascii="Arial" w:hAnsi="Arial" w:cs="Arial"/>
                <w:sz w:val="24"/>
                <w:szCs w:val="24"/>
              </w:rPr>
              <w:t xml:space="preserve">repairs </w:t>
            </w:r>
            <w:r>
              <w:rPr>
                <w:rFonts w:ascii="Arial" w:hAnsi="Arial" w:cs="Arial"/>
                <w:sz w:val="24"/>
                <w:szCs w:val="24"/>
              </w:rPr>
              <w:t>will be considered as part of next year’s Area Transportation Works Programme.</w:t>
            </w:r>
          </w:p>
          <w:p w:rsidR="00463774" w:rsidRDefault="00463774" w:rsidP="00F03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84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Flooded pavement on Main Street by</w:t>
            </w:r>
            <w:r w:rsidR="00A83A8C">
              <w:rPr>
                <w:rFonts w:ascii="Arial" w:hAnsi="Arial" w:cs="Arial"/>
                <w:sz w:val="24"/>
                <w:szCs w:val="24"/>
              </w:rPr>
              <w:t xml:space="preserve"> the</w:t>
            </w:r>
            <w:r>
              <w:rPr>
                <w:rFonts w:ascii="Arial" w:hAnsi="Arial" w:cs="Arial"/>
                <w:sz w:val="24"/>
                <w:szCs w:val="24"/>
              </w:rPr>
              <w:t xml:space="preserve"> car</w:t>
            </w:r>
            <w:r w:rsidR="00A83A8C">
              <w:rPr>
                <w:rFonts w:ascii="Arial" w:hAnsi="Arial" w:cs="Arial"/>
                <w:sz w:val="24"/>
                <w:szCs w:val="24"/>
              </w:rPr>
              <w:t xml:space="preserve"> park entrance to Ye </w:t>
            </w:r>
            <w:proofErr w:type="spellStart"/>
            <w:r w:rsidR="00A83A8C">
              <w:rPr>
                <w:rFonts w:ascii="Arial" w:hAnsi="Arial" w:cs="Arial"/>
                <w:sz w:val="24"/>
                <w:szCs w:val="24"/>
              </w:rPr>
              <w:t>Olde</w:t>
            </w:r>
            <w:proofErr w:type="spellEnd"/>
            <w:r w:rsidR="00A83A8C">
              <w:rPr>
                <w:rFonts w:ascii="Arial" w:hAnsi="Arial" w:cs="Arial"/>
                <w:sz w:val="24"/>
                <w:szCs w:val="24"/>
              </w:rPr>
              <w:t xml:space="preserve"> Hotel: there was no update on this.</w:t>
            </w:r>
          </w:p>
          <w:p w:rsidR="00DD49F9" w:rsidRDefault="00DD49F9" w:rsidP="00F03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84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 Michaels speeding issues: see Cllr Brett’s report.</w:t>
            </w:r>
          </w:p>
          <w:p w:rsidR="00DD49F9" w:rsidRDefault="00DD49F9" w:rsidP="00F03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84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Parking in 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Bunyans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Place and Aitken place: no significant problems found following a monitoring exercise by Fife Council.</w:t>
            </w:r>
          </w:p>
          <w:p w:rsidR="0009151A" w:rsidRPr="00F03E2A" w:rsidRDefault="0009151A" w:rsidP="00F03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84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Planning to be added as an item to the agenda</w:t>
            </w:r>
            <w:r w:rsidR="00A83A8C">
              <w:rPr>
                <w:rFonts w:ascii="Arial" w:hAnsi="Arial" w:cs="Arial"/>
                <w:sz w:val="24"/>
                <w:szCs w:val="24"/>
              </w:rPr>
              <w:t xml:space="preserve"> in future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94D" w:rsidRDefault="0030494D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</w:pPr>
          </w:p>
        </w:tc>
      </w:tr>
      <w:tr w:rsidR="0030494D">
        <w:trPr>
          <w:trHeight w:val="691"/>
        </w:trPr>
        <w:tc>
          <w:tcPr>
            <w:tcW w:w="8009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</w:tcBorders>
            <w:shd w:val="clear" w:color="auto" w:fill="FFFFFF"/>
          </w:tcPr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11.    A.O.C.B:</w:t>
            </w:r>
          </w:p>
          <w:p w:rsidR="0009151A" w:rsidRDefault="0009151A">
            <w:pPr>
              <w:pStyle w:val="Standarduser"/>
              <w:numPr>
                <w:ilvl w:val="1"/>
                <w:numId w:val="5"/>
              </w:numPr>
              <w:spacing w:after="0" w:line="240" w:lineRule="auto"/>
              <w:ind w:left="549" w:hanging="42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MD: The LOFT Christmas Fayre will be held 2.12.17.</w:t>
            </w:r>
          </w:p>
          <w:p w:rsidR="0009151A" w:rsidRDefault="0009151A">
            <w:pPr>
              <w:pStyle w:val="Standarduser"/>
              <w:numPr>
                <w:ilvl w:val="1"/>
                <w:numId w:val="5"/>
              </w:numPr>
              <w:spacing w:after="0" w:line="240" w:lineRule="auto"/>
              <w:ind w:left="549" w:hanging="42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AR: thanked the CC for the item in the</w:t>
            </w:r>
            <w:r w:rsidR="00A83A8C">
              <w:rPr>
                <w:rFonts w:ascii="Arial" w:hAnsi="Arial" w:cs="Arial"/>
                <w:sz w:val="24"/>
                <w:szCs w:val="24"/>
              </w:rPr>
              <w:t xml:space="preserve"> last</w:t>
            </w:r>
            <w:r>
              <w:rPr>
                <w:rFonts w:ascii="Arial" w:hAnsi="Arial" w:cs="Arial"/>
                <w:sz w:val="24"/>
                <w:szCs w:val="24"/>
              </w:rPr>
              <w:t xml:space="preserve"> newsletter. This resulted in 6 o</w:t>
            </w:r>
            <w:r w:rsidR="00A83A8C">
              <w:rPr>
                <w:rFonts w:ascii="Arial" w:hAnsi="Arial" w:cs="Arial"/>
                <w:sz w:val="24"/>
                <w:szCs w:val="24"/>
              </w:rPr>
              <w:t>r 7 people volunteering to help him.</w:t>
            </w:r>
          </w:p>
          <w:p w:rsidR="0030494D" w:rsidRPr="00E340BC" w:rsidRDefault="0009151A" w:rsidP="00E340BC">
            <w:pPr>
              <w:pStyle w:val="Standarduser"/>
              <w:numPr>
                <w:ilvl w:val="1"/>
                <w:numId w:val="5"/>
              </w:numPr>
              <w:spacing w:after="0" w:line="240" w:lineRule="auto"/>
              <w:ind w:left="549" w:hanging="42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TG: will be moving in the New Year and will be resigning as secretary</w:t>
            </w:r>
            <w:r w:rsidR="00A83A8C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and as a member of the CC. Her last meeting will be Feb 2018.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94D" w:rsidRDefault="0030494D">
            <w:pPr>
              <w:pStyle w:val="Standarduser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0494D" w:rsidRPr="00E340BC" w:rsidRDefault="0030494D">
            <w:pPr>
              <w:pStyle w:val="Standarduser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83A8C" w:rsidRDefault="00A83A8C">
      <w:pPr>
        <w:pStyle w:val="Standarduser"/>
        <w:rPr>
          <w:rFonts w:ascii="Arial" w:hAnsi="Arial" w:cs="Arial"/>
          <w:b/>
          <w:sz w:val="24"/>
          <w:szCs w:val="24"/>
        </w:rPr>
      </w:pPr>
    </w:p>
    <w:p w:rsidR="0030494D" w:rsidRDefault="0030494D">
      <w:pPr>
        <w:pStyle w:val="Standardus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NEXT MEETING: </w:t>
      </w:r>
    </w:p>
    <w:p w:rsidR="0030494D" w:rsidRDefault="00A83A8C">
      <w:pPr>
        <w:pStyle w:val="Standarduser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Tuesday, 5 December</w:t>
      </w:r>
      <w:r w:rsidR="0030494D">
        <w:rPr>
          <w:rFonts w:ascii="Arial" w:hAnsi="Arial" w:cs="Arial"/>
          <w:b/>
          <w:sz w:val="24"/>
          <w:szCs w:val="24"/>
        </w:rPr>
        <w:t xml:space="preserve"> 2017 at 7.00 pm in the Community Centre</w:t>
      </w:r>
    </w:p>
    <w:p w:rsidR="0030494D" w:rsidRDefault="0030494D" w:rsidP="00E340BC">
      <w:pPr>
        <w:pStyle w:val="Standarduser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Agenda items for the next meeting are to be e-mailed to </w:t>
      </w:r>
      <w:hyperlink r:id="rId13" w:history="1">
        <w:r>
          <w:rPr>
            <w:rStyle w:val="Hyperlink"/>
            <w:rFonts w:ascii="Arial" w:hAnsi="Arial" w:cs="Arial"/>
            <w:b/>
            <w:sz w:val="24"/>
            <w:szCs w:val="24"/>
          </w:rPr>
          <w:t>leucharscommunitycouncil@gmail.com</w:t>
        </w:r>
      </w:hyperlink>
      <w:r w:rsidR="00A83A8C">
        <w:rPr>
          <w:rFonts w:ascii="Arial" w:hAnsi="Arial" w:cs="Arial"/>
          <w:b/>
          <w:sz w:val="24"/>
          <w:szCs w:val="24"/>
        </w:rPr>
        <w:t xml:space="preserve"> by Thursday 30 November</w:t>
      </w:r>
      <w:r w:rsidR="00E340BC">
        <w:rPr>
          <w:rFonts w:ascii="Arial" w:hAnsi="Arial" w:cs="Arial"/>
          <w:b/>
          <w:sz w:val="24"/>
          <w:szCs w:val="24"/>
        </w:rPr>
        <w:t xml:space="preserve"> 2017</w:t>
      </w:r>
    </w:p>
    <w:p w:rsidR="0030494D" w:rsidRDefault="0030494D">
      <w:pPr>
        <w:pStyle w:val="Standarduser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Members of the public are welcome to attend.</w:t>
      </w:r>
    </w:p>
    <w:p w:rsidR="0030494D" w:rsidRDefault="0030494D">
      <w:pPr>
        <w:pStyle w:val="Standarduser"/>
        <w:jc w:val="center"/>
        <w:rPr>
          <w:rFonts w:ascii="Arial" w:hAnsi="Arial" w:cs="Arial"/>
          <w:b/>
          <w:sz w:val="24"/>
          <w:szCs w:val="24"/>
        </w:rPr>
      </w:pPr>
    </w:p>
    <w:p w:rsidR="0030494D" w:rsidRDefault="005C7E1C">
      <w:pPr>
        <w:pStyle w:val="Standarduser"/>
        <w:jc w:val="center"/>
      </w:pPr>
      <w:hyperlink r:id="rId14" w:history="1">
        <w:r w:rsidR="0030494D">
          <w:rPr>
            <w:rStyle w:val="Hyperlink"/>
            <w:rFonts w:ascii="Arial" w:hAnsi="Arial" w:cs="Arial"/>
            <w:b/>
            <w:sz w:val="24"/>
            <w:szCs w:val="24"/>
          </w:rPr>
          <w:t>www.leuchars.org.uk</w:t>
        </w:r>
      </w:hyperlink>
      <w:r w:rsidR="0030494D">
        <w:rPr>
          <w:rFonts w:ascii="Arial" w:hAnsi="Arial" w:cs="Arial"/>
          <w:b/>
          <w:sz w:val="24"/>
          <w:szCs w:val="24"/>
        </w:rPr>
        <w:t xml:space="preserve"> </w:t>
      </w:r>
      <w:hyperlink r:id="rId15" w:history="1">
        <w:r w:rsidR="0030494D">
          <w:rPr>
            <w:rStyle w:val="Hyperlink"/>
            <w:rFonts w:ascii="Arial" w:hAnsi="Arial" w:cs="Arial"/>
            <w:b/>
            <w:sz w:val="24"/>
            <w:szCs w:val="24"/>
          </w:rPr>
          <w:t>leucharscommunitycouncil@gmail.com</w:t>
        </w:r>
      </w:hyperlink>
      <w:r w:rsidR="0030494D">
        <w:rPr>
          <w:rFonts w:ascii="Arial" w:hAnsi="Arial" w:cs="Arial"/>
          <w:b/>
          <w:sz w:val="24"/>
          <w:szCs w:val="24"/>
        </w:rPr>
        <w:t xml:space="preserve"> </w:t>
      </w:r>
    </w:p>
    <w:p w:rsidR="0030494D" w:rsidRDefault="005C7E1C">
      <w:pPr>
        <w:pStyle w:val="Standarduser"/>
        <w:jc w:val="center"/>
      </w:pPr>
      <w:hyperlink r:id="rId16" w:history="1">
        <w:r w:rsidR="0030494D">
          <w:rPr>
            <w:rStyle w:val="Hyperlink"/>
            <w:rFonts w:ascii="Arial" w:hAnsi="Arial" w:cs="Arial"/>
            <w:b/>
            <w:sz w:val="24"/>
            <w:szCs w:val="24"/>
          </w:rPr>
          <w:t>www.facebook.com/leucharscommunitycouncil</w:t>
        </w:r>
      </w:hyperlink>
      <w:r w:rsidR="0030494D">
        <w:rPr>
          <w:rFonts w:ascii="Arial" w:hAnsi="Arial" w:cs="Arial"/>
          <w:b/>
          <w:sz w:val="24"/>
          <w:szCs w:val="24"/>
        </w:rPr>
        <w:t xml:space="preserve"> (General Enquiries)</w:t>
      </w:r>
    </w:p>
    <w:p w:rsidR="0030494D" w:rsidRDefault="005C7E1C">
      <w:pPr>
        <w:pStyle w:val="Standarduser"/>
        <w:jc w:val="center"/>
      </w:pPr>
      <w:hyperlink r:id="rId17" w:history="1">
        <w:r w:rsidR="0030494D">
          <w:rPr>
            <w:rStyle w:val="Hyperlink"/>
            <w:rFonts w:ascii="Arial" w:hAnsi="Arial" w:cs="Arial"/>
            <w:b/>
            <w:sz w:val="24"/>
            <w:szCs w:val="24"/>
          </w:rPr>
          <w:t>leucharscc@yahoo.com</w:t>
        </w:r>
      </w:hyperlink>
      <w:r w:rsidR="0030494D">
        <w:rPr>
          <w:rFonts w:ascii="Arial" w:hAnsi="Arial" w:cs="Arial"/>
          <w:b/>
          <w:sz w:val="24"/>
          <w:szCs w:val="24"/>
        </w:rPr>
        <w:t xml:space="preserve"> (Fundraising Enquiries)</w:t>
      </w:r>
    </w:p>
    <w:p w:rsidR="0030494D" w:rsidRDefault="005C7E1C">
      <w:pPr>
        <w:pStyle w:val="Standarduser"/>
        <w:jc w:val="center"/>
        <w:rPr>
          <w:rFonts w:ascii="Arial" w:hAnsi="Arial" w:cs="Arial"/>
          <w:b/>
          <w:sz w:val="24"/>
          <w:szCs w:val="24"/>
        </w:rPr>
      </w:pPr>
      <w:hyperlink r:id="rId18" w:history="1">
        <w:r w:rsidR="0030494D">
          <w:rPr>
            <w:rStyle w:val="Hyperlink"/>
            <w:rFonts w:ascii="Arial" w:hAnsi="Arial" w:cs="Arial"/>
            <w:b/>
            <w:sz w:val="24"/>
            <w:szCs w:val="24"/>
          </w:rPr>
          <w:t>www.facebook.com/letslightupleuchars</w:t>
        </w:r>
      </w:hyperlink>
      <w:r w:rsidR="0030494D">
        <w:rPr>
          <w:rFonts w:ascii="Arial" w:hAnsi="Arial" w:cs="Arial"/>
          <w:b/>
          <w:sz w:val="24"/>
          <w:szCs w:val="24"/>
        </w:rPr>
        <w:t xml:space="preserve"> </w:t>
      </w:r>
    </w:p>
    <w:p w:rsidR="0030494D" w:rsidRDefault="0030494D">
      <w:pPr>
        <w:pStyle w:val="Standarduser"/>
        <w:jc w:val="center"/>
      </w:pPr>
      <w:r>
        <w:rPr>
          <w:rFonts w:ascii="Arial" w:hAnsi="Arial" w:cs="Arial"/>
          <w:b/>
          <w:sz w:val="24"/>
          <w:szCs w:val="24"/>
        </w:rPr>
        <w:t xml:space="preserve">Twitter: </w:t>
      </w:r>
      <w:proofErr w:type="spellStart"/>
      <w:r>
        <w:rPr>
          <w:rFonts w:ascii="Arial" w:hAnsi="Arial" w:cs="Arial"/>
          <w:b/>
          <w:sz w:val="24"/>
          <w:szCs w:val="24"/>
        </w:rPr>
        <w:t>Info@LeucharsCC</w:t>
      </w:r>
      <w:proofErr w:type="spellEnd"/>
    </w:p>
    <w:p w:rsidR="0030494D" w:rsidRDefault="005C7E1C">
      <w:pPr>
        <w:pStyle w:val="Standarduser"/>
        <w:jc w:val="center"/>
        <w:rPr>
          <w:rFonts w:ascii="Arial" w:hAnsi="Arial" w:cs="Arial"/>
          <w:b/>
          <w:sz w:val="24"/>
          <w:szCs w:val="24"/>
        </w:rPr>
      </w:pPr>
      <w:hyperlink r:id="rId19" w:history="1">
        <w:r w:rsidR="0030494D">
          <w:rPr>
            <w:rStyle w:val="Hyperlink"/>
            <w:rFonts w:ascii="Arial" w:hAnsi="Arial" w:cs="Arial"/>
            <w:b/>
            <w:sz w:val="24"/>
            <w:szCs w:val="24"/>
          </w:rPr>
          <w:t>junctiongardensleuchars@gmail.com</w:t>
        </w:r>
      </w:hyperlink>
      <w:r w:rsidR="0030494D">
        <w:rPr>
          <w:rFonts w:ascii="Arial" w:hAnsi="Arial" w:cs="Arial"/>
          <w:b/>
          <w:sz w:val="24"/>
          <w:szCs w:val="24"/>
        </w:rPr>
        <w:t xml:space="preserve"> (Gardening Enquiries)</w:t>
      </w:r>
    </w:p>
    <w:p w:rsidR="0030494D" w:rsidRDefault="0030494D">
      <w:pPr>
        <w:pStyle w:val="Standarduser"/>
        <w:jc w:val="center"/>
        <w:rPr>
          <w:rFonts w:ascii="Arial" w:hAnsi="Arial" w:cs="Arial"/>
          <w:b/>
          <w:sz w:val="24"/>
          <w:szCs w:val="24"/>
        </w:rPr>
      </w:pPr>
    </w:p>
    <w:p w:rsidR="0030494D" w:rsidRDefault="0030494D">
      <w:pPr>
        <w:pStyle w:val="Standarduser"/>
        <w:jc w:val="center"/>
        <w:rPr>
          <w:rFonts w:ascii="Arial" w:hAnsi="Arial" w:cs="Arial"/>
          <w:b/>
          <w:sz w:val="24"/>
          <w:szCs w:val="24"/>
        </w:rPr>
      </w:pPr>
    </w:p>
    <w:p w:rsidR="0030494D" w:rsidRDefault="0030494D">
      <w:pPr>
        <w:pStyle w:val="Standarduser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30494D" w:rsidRDefault="0030494D">
      <w:pPr>
        <w:pStyle w:val="Standarduser"/>
        <w:jc w:val="center"/>
      </w:pPr>
      <w:r>
        <w:rPr>
          <w:rFonts w:ascii="Arial" w:eastAsia="Arial" w:hAnsi="Arial" w:cs="Arial"/>
          <w:b/>
          <w:sz w:val="24"/>
          <w:szCs w:val="24"/>
        </w:rPr>
        <w:t xml:space="preserve">  </w:t>
      </w:r>
    </w:p>
    <w:sectPr w:rsidR="0030494D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E1C" w:rsidRDefault="005C7E1C">
      <w:r>
        <w:separator/>
      </w:r>
    </w:p>
  </w:endnote>
  <w:endnote w:type="continuationSeparator" w:id="0">
    <w:p w:rsidR="005C7E1C" w:rsidRDefault="005C7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94D" w:rsidRDefault="0030494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E04F5B">
      <w:rPr>
        <w:noProof/>
      </w:rPr>
      <w:t>5</w:t>
    </w:r>
    <w:r>
      <w:fldChar w:fldCharType="end"/>
    </w:r>
  </w:p>
  <w:p w:rsidR="0030494D" w:rsidRDefault="00304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E1C" w:rsidRDefault="005C7E1C">
      <w:r>
        <w:separator/>
      </w:r>
    </w:p>
  </w:footnote>
  <w:footnote w:type="continuationSeparator" w:id="0">
    <w:p w:rsidR="005C7E1C" w:rsidRDefault="005C7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94D" w:rsidRDefault="0030494D">
    <w:pPr>
      <w:pStyle w:val="Standarduser"/>
      <w:jc w:val="center"/>
      <w:rPr>
        <w:b/>
      </w:rPr>
    </w:pPr>
    <w:r>
      <w:rPr>
        <w:b/>
      </w:rPr>
      <w:t xml:space="preserve">DRAFT ONLY – THESE MINUTES WILL NOT BE CONSIDERED APPROVED UNTIL </w:t>
    </w:r>
  </w:p>
  <w:p w:rsidR="0030494D" w:rsidRDefault="004B65DE">
    <w:pPr>
      <w:pStyle w:val="Standarduser"/>
      <w:jc w:val="center"/>
    </w:pPr>
    <w:r>
      <w:rPr>
        <w:b/>
      </w:rPr>
      <w:t>TUESDAY, 5 December 2</w:t>
    </w:r>
    <w:r w:rsidR="0030494D">
      <w:rPr>
        <w:b/>
      </w:rPr>
      <w:t>017</w:t>
    </w:r>
  </w:p>
  <w:p w:rsidR="0030494D" w:rsidRDefault="003049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lowerLetter"/>
      <w:lvlText w:val="%1."/>
      <w:lvlJc w:val="left"/>
      <w:pPr>
        <w:tabs>
          <w:tab w:val="num" w:pos="0"/>
        </w:tabs>
        <w:ind w:left="869" w:hanging="360"/>
      </w:pPr>
      <w:rPr>
        <w:rFonts w:ascii="Arial" w:hAnsi="Arial" w:cs="Arial"/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57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29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01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73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5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17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891" w:hanging="18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2" w15:restartNumberingAfterBreak="0">
    <w:nsid w:val="00000003"/>
    <w:multiLevelType w:val="singleLevel"/>
    <w:tmpl w:val="00000003"/>
    <w:name w:val="WW8Num1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multilevel"/>
    <w:tmpl w:val="00000004"/>
    <w:name w:val="WW8Num1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1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3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ascii="Arial" w:hAnsi="Arial" w:cs="Arial"/>
        <w:b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  <w:rPr>
        <w:rFonts w:ascii="Arial" w:hAnsi="Arial" w:cs="Arial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081A7D41"/>
    <w:multiLevelType w:val="multilevel"/>
    <w:tmpl w:val="0000000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D6934C4"/>
    <w:multiLevelType w:val="singleLevel"/>
    <w:tmpl w:val="0000000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10" w15:restartNumberingAfterBreak="0">
    <w:nsid w:val="3FA14A97"/>
    <w:multiLevelType w:val="hybridMultilevel"/>
    <w:tmpl w:val="13D8A5C2"/>
    <w:lvl w:ilvl="0" w:tplc="86249810">
      <w:start w:val="10"/>
      <w:numFmt w:val="bullet"/>
      <w:lvlText w:val="-"/>
      <w:lvlJc w:val="left"/>
      <w:pPr>
        <w:ind w:left="9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1" w15:restartNumberingAfterBreak="0">
    <w:nsid w:val="439B5F48"/>
    <w:multiLevelType w:val="hybridMultilevel"/>
    <w:tmpl w:val="473E79D6"/>
    <w:lvl w:ilvl="0" w:tplc="B1802BF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B8D139A"/>
    <w:multiLevelType w:val="hybridMultilevel"/>
    <w:tmpl w:val="6C707D3C"/>
    <w:lvl w:ilvl="0" w:tplc="D6506CE0">
      <w:start w:val="10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E14926"/>
    <w:multiLevelType w:val="multilevel"/>
    <w:tmpl w:val="0000000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3"/>
  </w:num>
  <w:num w:numId="11">
    <w:abstractNumId w:val="8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DE"/>
    <w:rsid w:val="0004048E"/>
    <w:rsid w:val="000566CF"/>
    <w:rsid w:val="0009151A"/>
    <w:rsid w:val="00141696"/>
    <w:rsid w:val="00152BDB"/>
    <w:rsid w:val="00155313"/>
    <w:rsid w:val="001E1776"/>
    <w:rsid w:val="0029685C"/>
    <w:rsid w:val="0030494D"/>
    <w:rsid w:val="00337882"/>
    <w:rsid w:val="00432C03"/>
    <w:rsid w:val="00463774"/>
    <w:rsid w:val="00464EF3"/>
    <w:rsid w:val="004B65DE"/>
    <w:rsid w:val="005C7E1C"/>
    <w:rsid w:val="006309D1"/>
    <w:rsid w:val="007B2488"/>
    <w:rsid w:val="009B2240"/>
    <w:rsid w:val="00A83A8C"/>
    <w:rsid w:val="00AE7C34"/>
    <w:rsid w:val="00B0216D"/>
    <w:rsid w:val="00B24EFE"/>
    <w:rsid w:val="00C108A5"/>
    <w:rsid w:val="00C76C04"/>
    <w:rsid w:val="00DD49F9"/>
    <w:rsid w:val="00E04F5B"/>
    <w:rsid w:val="00E1578B"/>
    <w:rsid w:val="00E340BC"/>
    <w:rsid w:val="00E502D2"/>
    <w:rsid w:val="00E665E1"/>
    <w:rsid w:val="00F03E2A"/>
    <w:rsid w:val="00F47227"/>
    <w:rsid w:val="00F62E37"/>
    <w:rsid w:val="00FA31ED"/>
    <w:rsid w:val="00FD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2C5249"/>
  <w15:chartTrackingRefBased/>
  <w15:docId w15:val="{0D86F633-AFCB-4FCA-B71D-3CC43D15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ascii="Calibri" w:eastAsia="Calibri" w:hAnsi="Calibri" w:cs="Tahoma"/>
      <w:kern w:val="1"/>
      <w:sz w:val="2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color w:val="000000"/>
      <w:sz w:val="24"/>
      <w:szCs w:val="24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eastAsia="Calibri" w:hAnsi="Arial" w:cs="Aria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Arial" w:hAnsi="Arial" w:cs="Arial"/>
      <w:sz w:val="24"/>
      <w:szCs w:val="24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" w:eastAsia="Calibri" w:hAnsi="Arial" w:cs="Aria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Arial" w:hAnsi="Arial" w:cs="Arial"/>
      <w:b w:val="0"/>
      <w:color w:val="000000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Arial" w:hAnsi="Arial" w:cs="Arial"/>
      <w:b w:val="0"/>
      <w:sz w:val="24"/>
      <w:szCs w:val="24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Arial" w:eastAsia="Calibri" w:hAnsi="Arial" w:cs="Aria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Arial" w:hAnsi="Arial" w:cs="Arial"/>
      <w:b w:val="0"/>
      <w:sz w:val="24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Arial" w:hAnsi="Arial" w:cs="Arial"/>
      <w:b/>
      <w:color w:val="000000"/>
      <w:sz w:val="24"/>
      <w:szCs w:val="24"/>
    </w:rPr>
  </w:style>
  <w:style w:type="character" w:customStyle="1" w:styleId="WW8Num22z1">
    <w:name w:val="WW8Num22z1"/>
    <w:rPr>
      <w:rFonts w:ascii="Arial" w:hAnsi="Arial" w:cs="Arial"/>
      <w:sz w:val="24"/>
      <w:szCs w:val="24"/>
    </w:rPr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Arial" w:hAnsi="Arial" w:cs="Arial"/>
      <w:b w:val="0"/>
      <w:sz w:val="24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aqj">
    <w:name w:val="aqj"/>
    <w:basedOn w:val="DefaultParagraphFont"/>
  </w:style>
  <w:style w:type="character" w:customStyle="1" w:styleId="Internetlinkuser">
    <w:name w:val="Internet link (user)"/>
    <w:rPr>
      <w:color w:val="0563C1"/>
      <w:u w:val="single"/>
    </w:rPr>
  </w:style>
  <w:style w:type="character" w:customStyle="1" w:styleId="ListLabel1">
    <w:name w:val="ListLabel 1"/>
    <w:rPr>
      <w:rFonts w:ascii="Arial" w:eastAsia="Arial" w:hAnsi="Arial" w:cs="Arial"/>
      <w:b w:val="0"/>
      <w:sz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ascii="Arial" w:eastAsia="Arial" w:hAnsi="Arial" w:cs="Arial"/>
      <w:b w:val="0"/>
      <w:sz w:val="24"/>
    </w:rPr>
  </w:style>
  <w:style w:type="character" w:customStyle="1" w:styleId="ListLabel6">
    <w:name w:val="ListLabel 6"/>
    <w:rPr>
      <w:rFonts w:ascii="Arial" w:eastAsia="Arial" w:hAnsi="Arial" w:cs="Arial"/>
      <w:b w:val="0"/>
      <w:sz w:val="24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ascii="Arial" w:eastAsia="Arial" w:hAnsi="Arial" w:cs="Arial"/>
      <w:b w:val="0"/>
      <w:sz w:val="24"/>
    </w:rPr>
  </w:style>
  <w:style w:type="character" w:customStyle="1" w:styleId="ListLabel11">
    <w:name w:val="ListLabel 11"/>
    <w:rPr>
      <w:rFonts w:ascii="Arial" w:eastAsia="Arial" w:hAnsi="Arial" w:cs="Arial"/>
      <w:b w:val="0"/>
      <w:sz w:val="24"/>
    </w:rPr>
  </w:style>
  <w:style w:type="character" w:customStyle="1" w:styleId="ListLabel12">
    <w:name w:val="ListLabel 12"/>
    <w:rPr>
      <w:rFonts w:ascii="Arial" w:eastAsia="Arial" w:hAnsi="Arial" w:cs="Arial"/>
      <w:b w:val="0"/>
      <w:sz w:val="24"/>
    </w:rPr>
  </w:style>
  <w:style w:type="character" w:customStyle="1" w:styleId="ListLabel13">
    <w:name w:val="ListLabel 13"/>
    <w:rPr>
      <w:rFonts w:ascii="Arial" w:eastAsia="Arial" w:hAnsi="Arial" w:cs="Arial"/>
      <w:b w:val="0"/>
      <w:sz w:val="24"/>
    </w:rPr>
  </w:style>
  <w:style w:type="character" w:customStyle="1" w:styleId="ListLabel14">
    <w:name w:val="ListLabel 14"/>
    <w:rPr>
      <w:rFonts w:ascii="Arial" w:eastAsia="Arial" w:hAnsi="Arial" w:cs="Arial"/>
      <w:b w:val="0"/>
      <w:sz w:val="24"/>
    </w:rPr>
  </w:style>
  <w:style w:type="character" w:customStyle="1" w:styleId="ListLabel15">
    <w:name w:val="ListLabel 15"/>
    <w:rPr>
      <w:rFonts w:ascii="Arial" w:eastAsia="Arial" w:hAnsi="Arial" w:cs="Arial"/>
      <w:b w:val="0"/>
      <w:sz w:val="24"/>
    </w:rPr>
  </w:style>
  <w:style w:type="character" w:customStyle="1" w:styleId="ListLabel16">
    <w:name w:val="ListLabel 16"/>
    <w:rPr>
      <w:rFonts w:ascii="Arial" w:eastAsia="Arial" w:hAnsi="Arial" w:cs="Arial"/>
      <w:b w:val="0"/>
      <w:sz w:val="24"/>
    </w:rPr>
  </w:style>
  <w:style w:type="character" w:customStyle="1" w:styleId="ListLabel17">
    <w:name w:val="ListLabel 17"/>
    <w:rPr>
      <w:rFonts w:ascii="Arial" w:eastAsia="Arial" w:hAnsi="Arial" w:cs="Arial"/>
      <w:b w:val="0"/>
      <w:sz w:val="24"/>
    </w:rPr>
  </w:style>
  <w:style w:type="character" w:customStyle="1" w:styleId="ListLabel18">
    <w:name w:val="ListLabel 18"/>
    <w:rPr>
      <w:rFonts w:ascii="Arial" w:eastAsia="Arial" w:hAnsi="Arial" w:cs="Arial"/>
      <w:b w:val="0"/>
      <w:sz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rPr>
      <w:color w:val="0563C1"/>
      <w:u w:val="single"/>
    </w:rPr>
  </w:style>
  <w:style w:type="character" w:styleId="Mention">
    <w:name w:val="Mention"/>
    <w:rPr>
      <w:color w:val="2B579A"/>
      <w:shd w:val="clear" w:color="auto" w:fill="E6E6E6"/>
    </w:rPr>
  </w:style>
  <w:style w:type="character" w:customStyle="1" w:styleId="BalloonTextChar">
    <w:name w:val="Balloon Text Char"/>
    <w:rPr>
      <w:rFonts w:ascii="Tahoma" w:hAnsi="Tahoma" w:cs="Tahoma"/>
      <w:kern w:val="1"/>
      <w:sz w:val="16"/>
      <w:szCs w:val="16"/>
      <w:lang w:val="en-US" w:eastAsia="ja-JP"/>
    </w:r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user"/>
    <w:rPr>
      <w:rFonts w:cs="Lucida Sans"/>
    </w:rPr>
  </w:style>
  <w:style w:type="paragraph" w:styleId="Caption">
    <w:name w:val="caption"/>
    <w:basedOn w:val="Standarduser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ucida San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Calibri" w:eastAsia="Calibri" w:hAnsi="Calibri" w:cs="Tahoma"/>
      <w:kern w:val="1"/>
      <w:sz w:val="22"/>
      <w:szCs w:val="22"/>
      <w:lang w:eastAsia="zh-CN"/>
    </w:rPr>
  </w:style>
  <w:style w:type="paragraph" w:customStyle="1" w:styleId="Standarduser">
    <w:name w:val="Standard (user)"/>
    <w:pPr>
      <w:suppressAutoHyphens/>
      <w:spacing w:after="160" w:line="249" w:lineRule="auto"/>
      <w:textAlignment w:val="baseline"/>
    </w:pPr>
    <w:rPr>
      <w:rFonts w:ascii="Calibri" w:eastAsia="Calibri" w:hAnsi="Calibri" w:cs="Tahoma"/>
      <w:color w:val="00000A"/>
      <w:kern w:val="1"/>
      <w:sz w:val="22"/>
      <w:szCs w:val="22"/>
      <w:lang w:eastAsia="zh-CN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styleId="ListParagraph">
    <w:name w:val="List Paragraph"/>
    <w:basedOn w:val="Standarduser"/>
    <w:qFormat/>
    <w:pPr>
      <w:ind w:left="720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user"/>
    <w:pPr>
      <w:spacing w:after="0" w:line="240" w:lineRule="auto"/>
    </w:pPr>
  </w:style>
  <w:style w:type="paragraph" w:styleId="Footer">
    <w:name w:val="footer"/>
    <w:basedOn w:val="Standarduser"/>
    <w:pPr>
      <w:spacing w:after="0" w:line="240" w:lineRule="auto"/>
    </w:pPr>
  </w:style>
  <w:style w:type="paragraph" w:customStyle="1" w:styleId="TableContents">
    <w:name w:val="Table Contents"/>
    <w:basedOn w:val="Standarduser"/>
  </w:style>
  <w:style w:type="paragraph" w:customStyle="1" w:styleId="TableHeading">
    <w:name w:val="Table Heading"/>
    <w:basedOn w:val="TableContents"/>
  </w:style>
  <w:style w:type="paragraph" w:customStyle="1" w:styleId="Framecontents">
    <w:name w:val="Frame contents"/>
    <w:basedOn w:val="Standard"/>
  </w:style>
  <w:style w:type="paragraph" w:styleId="NoSpacing">
    <w:name w:val="No Spacing"/>
    <w:qFormat/>
    <w:pPr>
      <w:widowControl w:val="0"/>
      <w:suppressAutoHyphens/>
      <w:textAlignment w:val="baseline"/>
    </w:pPr>
    <w:rPr>
      <w:rFonts w:ascii="Calibri" w:eastAsia="Calibri" w:hAnsi="Calibri" w:cs="Tahoma"/>
      <w:kern w:val="1"/>
      <w:sz w:val="22"/>
      <w:lang w:val="en-US" w:eastAsia="ja-JP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leucharscommunitycouncil@gmail.com" TargetMode="External"/><Relationship Id="rId18" Type="http://schemas.openxmlformats.org/officeDocument/2006/relationships/hyperlink" Target="http://www.facebook.com/letslightupleuchar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yperlink" Target="mailto:leucharscc@yahoo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acebook.com/leucharscommunitycounci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mailto:leucharscommunitycouncil@gmail.com" TargetMode="External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yperlink" Target="mailto:junctiongardensleuchars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://www.leuchars.org.uk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Links>
    <vt:vector size="42" baseType="variant">
      <vt:variant>
        <vt:i4>917558</vt:i4>
      </vt:variant>
      <vt:variant>
        <vt:i4>18</vt:i4>
      </vt:variant>
      <vt:variant>
        <vt:i4>0</vt:i4>
      </vt:variant>
      <vt:variant>
        <vt:i4>5</vt:i4>
      </vt:variant>
      <vt:variant>
        <vt:lpwstr>mailto:junctiongardensleuchars@gmail.com</vt:lpwstr>
      </vt:variant>
      <vt:variant>
        <vt:lpwstr/>
      </vt:variant>
      <vt:variant>
        <vt:i4>2883630</vt:i4>
      </vt:variant>
      <vt:variant>
        <vt:i4>15</vt:i4>
      </vt:variant>
      <vt:variant>
        <vt:i4>0</vt:i4>
      </vt:variant>
      <vt:variant>
        <vt:i4>5</vt:i4>
      </vt:variant>
      <vt:variant>
        <vt:lpwstr>http://www.facebook.com/letslightupleuchars</vt:lpwstr>
      </vt:variant>
      <vt:variant>
        <vt:lpwstr/>
      </vt:variant>
      <vt:variant>
        <vt:i4>852000</vt:i4>
      </vt:variant>
      <vt:variant>
        <vt:i4>12</vt:i4>
      </vt:variant>
      <vt:variant>
        <vt:i4>0</vt:i4>
      </vt:variant>
      <vt:variant>
        <vt:i4>5</vt:i4>
      </vt:variant>
      <vt:variant>
        <vt:lpwstr>mailto:leucharscc@yahoo.com</vt:lpwstr>
      </vt:variant>
      <vt:variant>
        <vt:lpwstr/>
      </vt:variant>
      <vt:variant>
        <vt:i4>5767262</vt:i4>
      </vt:variant>
      <vt:variant>
        <vt:i4>9</vt:i4>
      </vt:variant>
      <vt:variant>
        <vt:i4>0</vt:i4>
      </vt:variant>
      <vt:variant>
        <vt:i4>5</vt:i4>
      </vt:variant>
      <vt:variant>
        <vt:lpwstr>http://www.facebook.com/leucharscommunitycouncil</vt:lpwstr>
      </vt:variant>
      <vt:variant>
        <vt:lpwstr/>
      </vt:variant>
      <vt:variant>
        <vt:i4>6750294</vt:i4>
      </vt:variant>
      <vt:variant>
        <vt:i4>6</vt:i4>
      </vt:variant>
      <vt:variant>
        <vt:i4>0</vt:i4>
      </vt:variant>
      <vt:variant>
        <vt:i4>5</vt:i4>
      </vt:variant>
      <vt:variant>
        <vt:lpwstr>mailto:leucharscommunitycouncil@gmail.com</vt:lpwstr>
      </vt:variant>
      <vt:variant>
        <vt:lpwstr/>
      </vt:variant>
      <vt:variant>
        <vt:i4>3211321</vt:i4>
      </vt:variant>
      <vt:variant>
        <vt:i4>3</vt:i4>
      </vt:variant>
      <vt:variant>
        <vt:i4>0</vt:i4>
      </vt:variant>
      <vt:variant>
        <vt:i4>5</vt:i4>
      </vt:variant>
      <vt:variant>
        <vt:lpwstr>http://www.leuchars.org.uk/</vt:lpwstr>
      </vt:variant>
      <vt:variant>
        <vt:lpwstr/>
      </vt:variant>
      <vt:variant>
        <vt:i4>6750294</vt:i4>
      </vt:variant>
      <vt:variant>
        <vt:i4>0</vt:i4>
      </vt:variant>
      <vt:variant>
        <vt:i4>0</vt:i4>
      </vt:variant>
      <vt:variant>
        <vt:i4>5</vt:i4>
      </vt:variant>
      <vt:variant>
        <vt:lpwstr>mailto:leucharscommunitycouncil@gmail.com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Graham</dc:creator>
  <cp:keywords/>
  <dc:description/>
  <cp:lastModifiedBy>Patricia Graham</cp:lastModifiedBy>
  <cp:revision>7</cp:revision>
  <cp:lastPrinted>2017-10-09T12:33:00Z</cp:lastPrinted>
  <dcterms:created xsi:type="dcterms:W3CDTF">2017-11-21T13:02:00Z</dcterms:created>
  <dcterms:modified xsi:type="dcterms:W3CDTF">2017-11-25T18:14:00Z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