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E7D" w:rsidRDefault="00DB4160">
      <w:pPr>
        <w:rPr>
          <w:rFonts w:ascii="Times New Roman" w:hAnsi="Times New Roman" w:cs="Times New Roman"/>
          <w:sz w:val="32"/>
          <w:szCs w:val="32"/>
        </w:rPr>
      </w:pPr>
      <w:r w:rsidRPr="00DB4160">
        <w:rPr>
          <w:rFonts w:ascii="Times New Roman" w:hAnsi="Times New Roman" w:cs="Times New Roman"/>
          <w:sz w:val="32"/>
          <w:szCs w:val="32"/>
        </w:rPr>
        <w:t>DATA FLOW DIAGRAM</w:t>
      </w:r>
    </w:p>
    <w:p w:rsidR="00DB4160" w:rsidRDefault="00DB4160">
      <w:pPr>
        <w:rPr>
          <w:rFonts w:ascii="Times New Roman" w:hAnsi="Times New Roman" w:cs="Times New Roman"/>
          <w:sz w:val="32"/>
          <w:szCs w:val="32"/>
        </w:rPr>
      </w:pPr>
    </w:p>
    <w:p w:rsidR="00DB4160" w:rsidRDefault="00DB41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Level 0 DFD for </w:t>
      </w:r>
      <w:r w:rsidR="00582D44">
        <w:rPr>
          <w:rFonts w:ascii="Times New Roman" w:hAnsi="Times New Roman" w:cs="Times New Roman"/>
          <w:sz w:val="32"/>
          <w:szCs w:val="32"/>
        </w:rPr>
        <w:t>Supermarket Management System</w:t>
      </w: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596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vel 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Level 1 DFD for Admin</w:t>
      </w: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6499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el1 adm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Level 1 DFD for Staff</w:t>
      </w: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54635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vel 1 staf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Level 1 DFD for User</w:t>
      </w: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6499860" cy="708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vel 1 u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</w:p>
    <w:p w:rsidR="00582D44" w:rsidRDefault="00582D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Level 2 DFD for Order Management – User</w:t>
      </w:r>
    </w:p>
    <w:p w:rsidR="00582D44" w:rsidRPr="00DB4160" w:rsidRDefault="00582D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6339840" cy="52882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vel 2 Us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D44" w:rsidRPr="00DB4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160"/>
    <w:rsid w:val="00397DD6"/>
    <w:rsid w:val="00582D44"/>
    <w:rsid w:val="00910E7D"/>
    <w:rsid w:val="00DB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E3535-7ED6-4C12-A471-3CFC87BE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2018-06-21T09:43:00Z</dcterms:created>
  <dcterms:modified xsi:type="dcterms:W3CDTF">2018-06-21T10:47:00Z</dcterms:modified>
</cp:coreProperties>
</file>