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30" w:rsidRDefault="00C03730">
      <w:pPr>
        <w:rPr>
          <w:sz w:val="144"/>
          <w:szCs w:val="144"/>
        </w:rPr>
      </w:pPr>
      <w:r>
        <w:rPr>
          <w:sz w:val="144"/>
          <w:szCs w:val="144"/>
        </w:rPr>
        <w:t xml:space="preserve">     </w:t>
      </w:r>
    </w:p>
    <w:p w:rsidR="00C03730" w:rsidRDefault="00C03730">
      <w:pPr>
        <w:rPr>
          <w:sz w:val="144"/>
          <w:szCs w:val="144"/>
        </w:rPr>
      </w:pPr>
    </w:p>
    <w:p w:rsidR="00C03730" w:rsidRDefault="00C03730">
      <w:pPr>
        <w:rPr>
          <w:sz w:val="144"/>
          <w:szCs w:val="144"/>
        </w:rPr>
      </w:pPr>
      <w:r>
        <w:rPr>
          <w:sz w:val="144"/>
          <w:szCs w:val="144"/>
        </w:rPr>
        <w:t xml:space="preserve">      </w:t>
      </w:r>
      <w:r w:rsidRPr="00C03730">
        <w:rPr>
          <w:sz w:val="144"/>
          <w:szCs w:val="144"/>
        </w:rPr>
        <w:t>ABS</w:t>
      </w:r>
      <w:r>
        <w:rPr>
          <w:sz w:val="144"/>
          <w:szCs w:val="144"/>
        </w:rPr>
        <w:t>T</w:t>
      </w:r>
      <w:r w:rsidRPr="00C03730">
        <w:rPr>
          <w:sz w:val="144"/>
          <w:szCs w:val="144"/>
        </w:rPr>
        <w:t>RACT</w:t>
      </w:r>
    </w:p>
    <w:p w:rsidR="00C03730" w:rsidRDefault="00C03730">
      <w:pPr>
        <w:rPr>
          <w:sz w:val="48"/>
          <w:szCs w:val="48"/>
        </w:rPr>
      </w:pPr>
      <w:r>
        <w:rPr>
          <w:sz w:val="144"/>
          <w:szCs w:val="144"/>
        </w:rPr>
        <w:t xml:space="preserve">               </w:t>
      </w:r>
      <w:r>
        <w:rPr>
          <w:sz w:val="48"/>
          <w:szCs w:val="48"/>
        </w:rPr>
        <w:t>Submitted By</w:t>
      </w:r>
    </w:p>
    <w:p w:rsidR="00C03730" w:rsidRDefault="00C0373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Donamol Varghese</w:t>
      </w:r>
    </w:p>
    <w:p w:rsidR="00C03730" w:rsidRDefault="00C0373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Rollno:24</w:t>
      </w:r>
    </w:p>
    <w:p w:rsidR="00F36F51" w:rsidRDefault="00F36F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MCA LE</w:t>
      </w:r>
    </w:p>
    <w:p w:rsidR="00C03730" w:rsidRDefault="00C0373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C03730" w:rsidRDefault="00C03730">
      <w:pPr>
        <w:rPr>
          <w:sz w:val="48"/>
          <w:szCs w:val="48"/>
          <w:u w:val="single"/>
        </w:rPr>
      </w:pPr>
      <w:r w:rsidRPr="00C03730">
        <w:rPr>
          <w:sz w:val="48"/>
          <w:szCs w:val="48"/>
          <w:u w:val="single"/>
        </w:rPr>
        <w:lastRenderedPageBreak/>
        <w:t>ONLINE HOME CLEANING SERVICES</w:t>
      </w:r>
    </w:p>
    <w:p w:rsidR="00F36F51" w:rsidRDefault="00CC1A50" w:rsidP="00F36F5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</w:t>
      </w:r>
      <w:r w:rsidR="00F36F51">
        <w:rPr>
          <w:sz w:val="36"/>
          <w:szCs w:val="36"/>
        </w:rPr>
        <w:t xml:space="preserve">                           </w:t>
      </w:r>
    </w:p>
    <w:p w:rsidR="00560F14" w:rsidRDefault="00CC1A50" w:rsidP="00560F14">
      <w:pPr>
        <w:rPr>
          <w:sz w:val="36"/>
          <w:szCs w:val="36"/>
        </w:rPr>
      </w:pPr>
      <w:r>
        <w:rPr>
          <w:sz w:val="36"/>
          <w:szCs w:val="36"/>
        </w:rPr>
        <w:t>Online home cleaning service</w:t>
      </w:r>
      <w:r w:rsidR="00C03730" w:rsidRPr="00CC1A50">
        <w:rPr>
          <w:sz w:val="36"/>
          <w:szCs w:val="36"/>
        </w:rPr>
        <w:t xml:space="preserve"> provides interior and exterior cleaning services</w:t>
      </w:r>
      <w:r w:rsidR="009225ED">
        <w:rPr>
          <w:sz w:val="36"/>
          <w:szCs w:val="36"/>
        </w:rPr>
        <w:t xml:space="preserve"> on</w:t>
      </w:r>
      <w:r>
        <w:rPr>
          <w:sz w:val="36"/>
          <w:szCs w:val="36"/>
        </w:rPr>
        <w:t xml:space="preserve"> a local area</w:t>
      </w:r>
      <w:r w:rsidR="00383847">
        <w:rPr>
          <w:sz w:val="36"/>
          <w:szCs w:val="36"/>
        </w:rPr>
        <w:t xml:space="preserve">. This  </w:t>
      </w:r>
      <w:bookmarkStart w:id="0" w:name="_GoBack"/>
      <w:bookmarkEnd w:id="0"/>
      <w:r w:rsidR="008B16FD">
        <w:rPr>
          <w:sz w:val="36"/>
          <w:szCs w:val="36"/>
        </w:rPr>
        <w:t xml:space="preserve">services directly came to </w:t>
      </w:r>
      <w:r w:rsidRPr="00CC1A50">
        <w:rPr>
          <w:sz w:val="36"/>
          <w:szCs w:val="36"/>
        </w:rPr>
        <w:t>your venue at mi</w:t>
      </w:r>
      <w:r>
        <w:rPr>
          <w:sz w:val="36"/>
          <w:szCs w:val="36"/>
        </w:rPr>
        <w:t>nimal cost at any time</w:t>
      </w:r>
      <w:r w:rsidRPr="00CC1A50">
        <w:rPr>
          <w:sz w:val="36"/>
          <w:szCs w:val="36"/>
        </w:rPr>
        <w:t>.</w:t>
      </w:r>
      <w:r>
        <w:rPr>
          <w:sz w:val="36"/>
          <w:szCs w:val="36"/>
        </w:rPr>
        <w:t xml:space="preserve"> This </w:t>
      </w:r>
      <w:r w:rsidRPr="00CC1A50">
        <w:rPr>
          <w:sz w:val="36"/>
          <w:szCs w:val="36"/>
        </w:rPr>
        <w:t>servic</w:t>
      </w:r>
      <w:r>
        <w:rPr>
          <w:sz w:val="36"/>
          <w:szCs w:val="36"/>
        </w:rPr>
        <w:t>e has specific charge</w:t>
      </w:r>
      <w:r w:rsidR="004458D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and </w:t>
      </w:r>
      <w:r w:rsidR="004458D6">
        <w:rPr>
          <w:sz w:val="36"/>
          <w:szCs w:val="36"/>
        </w:rPr>
        <w:t xml:space="preserve"> </w:t>
      </w:r>
      <w:r w:rsidR="00F36F51">
        <w:rPr>
          <w:sz w:val="36"/>
          <w:szCs w:val="36"/>
        </w:rPr>
        <w:t>are paid after the work or credit card payment</w:t>
      </w:r>
      <w:r>
        <w:rPr>
          <w:sz w:val="36"/>
          <w:szCs w:val="36"/>
        </w:rPr>
        <w:t xml:space="preserve">. </w:t>
      </w:r>
      <w:r w:rsidR="008B16FD">
        <w:rPr>
          <w:sz w:val="36"/>
          <w:szCs w:val="36"/>
        </w:rPr>
        <w:t>Online  home services provide professional and efficient cleaning employees with experience .This also provide a job opportunity to the people who are willing  to work .</w:t>
      </w:r>
      <w:r w:rsidR="004458D6">
        <w:rPr>
          <w:sz w:val="36"/>
          <w:szCs w:val="36"/>
        </w:rPr>
        <w:t>The services  are deep cleaning, furniture and furnishings, post party cleaning,</w:t>
      </w:r>
      <w:r w:rsidR="00A2281F">
        <w:rPr>
          <w:sz w:val="36"/>
          <w:szCs w:val="36"/>
        </w:rPr>
        <w:t xml:space="preserve"> floor scrubbing &amp;  polishing, gen</w:t>
      </w:r>
      <w:r w:rsidR="00F36F51">
        <w:rPr>
          <w:sz w:val="36"/>
          <w:szCs w:val="36"/>
        </w:rPr>
        <w:t>eral cleaning (manual cleaning), sweeping, vacuum cleaning, m</w:t>
      </w:r>
      <w:r w:rsidR="00F36F51" w:rsidRPr="00F36F51">
        <w:rPr>
          <w:sz w:val="36"/>
          <w:szCs w:val="36"/>
        </w:rPr>
        <w:t>at cleaning</w:t>
      </w:r>
      <w:r w:rsidR="00F36F51">
        <w:rPr>
          <w:sz w:val="36"/>
          <w:szCs w:val="36"/>
        </w:rPr>
        <w:t xml:space="preserve"> etc. These  services  provides  it  all  in  a  single click. Once the user wishes to checkout with our services he/she must register on the site first.</w:t>
      </w:r>
      <w:r w:rsidR="00560F14" w:rsidRPr="00560F14">
        <w:t xml:space="preserve"> </w:t>
      </w:r>
      <w:r w:rsidR="00560F14" w:rsidRPr="00560F14">
        <w:rPr>
          <w:sz w:val="36"/>
          <w:szCs w:val="36"/>
        </w:rPr>
        <w:t xml:space="preserve">Cleaning to your surrounding keeps you </w:t>
      </w:r>
      <w:r w:rsidR="00560F14">
        <w:rPr>
          <w:sz w:val="36"/>
          <w:szCs w:val="36"/>
        </w:rPr>
        <w:t>Healthy-wealthy and Prosperous.</w:t>
      </w:r>
    </w:p>
    <w:p w:rsidR="00F36F51" w:rsidRDefault="00560F14" w:rsidP="00F36F51">
      <w:pPr>
        <w:rPr>
          <w:sz w:val="48"/>
          <w:szCs w:val="48"/>
          <w:u w:val="single"/>
        </w:rPr>
      </w:pPr>
      <w:r w:rsidRPr="00560F14">
        <w:rPr>
          <w:sz w:val="48"/>
          <w:szCs w:val="48"/>
          <w:u w:val="single"/>
        </w:rPr>
        <w:t>USER STORIES /REQUIREMENT</w:t>
      </w:r>
    </w:p>
    <w:p w:rsidR="00560F14" w:rsidRDefault="00560F14" w:rsidP="00F36F51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="009E68A5">
        <w:rPr>
          <w:sz w:val="36"/>
          <w:szCs w:val="36"/>
        </w:rPr>
        <w:t xml:space="preserve"> </w:t>
      </w:r>
      <w:r w:rsidR="00B93310">
        <w:rPr>
          <w:sz w:val="36"/>
          <w:szCs w:val="36"/>
        </w:rPr>
        <w:t xml:space="preserve">Registration:  The user </w:t>
      </w:r>
      <w:r>
        <w:rPr>
          <w:sz w:val="36"/>
          <w:szCs w:val="36"/>
        </w:rPr>
        <w:t xml:space="preserve">want  to register </w:t>
      </w:r>
      <w:r w:rsidR="00B93310">
        <w:rPr>
          <w:sz w:val="36"/>
          <w:szCs w:val="36"/>
        </w:rPr>
        <w:t xml:space="preserve">with </w:t>
      </w:r>
      <w:r>
        <w:rPr>
          <w:sz w:val="36"/>
          <w:szCs w:val="36"/>
        </w:rPr>
        <w:t>the site for  services.</w:t>
      </w:r>
    </w:p>
    <w:p w:rsidR="00560F14" w:rsidRDefault="00560F14" w:rsidP="00F36F51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="009E68A5">
        <w:rPr>
          <w:sz w:val="36"/>
          <w:szCs w:val="36"/>
        </w:rPr>
        <w:t xml:space="preserve"> </w:t>
      </w:r>
      <w:r>
        <w:rPr>
          <w:sz w:val="36"/>
          <w:szCs w:val="36"/>
        </w:rPr>
        <w:t>Booking: T</w:t>
      </w:r>
      <w:r w:rsidR="00B93310">
        <w:rPr>
          <w:sz w:val="36"/>
          <w:szCs w:val="36"/>
        </w:rPr>
        <w:t>he user</w:t>
      </w:r>
      <w:r>
        <w:rPr>
          <w:sz w:val="36"/>
          <w:szCs w:val="36"/>
        </w:rPr>
        <w:t xml:space="preserve"> can book the services according  to the date and time.</w:t>
      </w:r>
    </w:p>
    <w:p w:rsidR="00560F14" w:rsidRDefault="00560F14" w:rsidP="00F36F51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="009E68A5">
        <w:rPr>
          <w:sz w:val="36"/>
          <w:szCs w:val="36"/>
        </w:rPr>
        <w:t xml:space="preserve"> </w:t>
      </w:r>
      <w:r w:rsidR="00AE1934">
        <w:rPr>
          <w:sz w:val="36"/>
          <w:szCs w:val="36"/>
        </w:rPr>
        <w:t xml:space="preserve">Employment: </w:t>
      </w:r>
      <w:r w:rsidR="00B93310">
        <w:rPr>
          <w:sz w:val="36"/>
          <w:szCs w:val="36"/>
        </w:rPr>
        <w:t xml:space="preserve">The user </w:t>
      </w:r>
      <w:r w:rsidR="00AE1934">
        <w:rPr>
          <w:sz w:val="36"/>
          <w:szCs w:val="36"/>
        </w:rPr>
        <w:t>can register who are willing to do work and job opportunity</w:t>
      </w:r>
      <w:r w:rsidR="009E68A5">
        <w:rPr>
          <w:sz w:val="36"/>
          <w:szCs w:val="36"/>
        </w:rPr>
        <w:t xml:space="preserve"> </w:t>
      </w:r>
      <w:r w:rsidR="00AE1934">
        <w:rPr>
          <w:sz w:val="36"/>
          <w:szCs w:val="36"/>
        </w:rPr>
        <w:t>are provided.</w:t>
      </w:r>
    </w:p>
    <w:p w:rsidR="00AE1934" w:rsidRDefault="00AE1934" w:rsidP="00F36F51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="009E68A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Employees: The employees  details </w:t>
      </w:r>
      <w:r w:rsidR="009E68A5">
        <w:rPr>
          <w:sz w:val="36"/>
          <w:szCs w:val="36"/>
        </w:rPr>
        <w:t xml:space="preserve"> </w:t>
      </w:r>
      <w:r>
        <w:rPr>
          <w:sz w:val="36"/>
          <w:szCs w:val="36"/>
        </w:rPr>
        <w:t>are stored and provide work as full day or part time.</w:t>
      </w:r>
    </w:p>
    <w:p w:rsidR="00AE1934" w:rsidRDefault="00AE1934" w:rsidP="00F36F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="009E68A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Services: The services are provided in a local  area and at </w:t>
      </w:r>
      <w:r w:rsidR="009E68A5">
        <w:rPr>
          <w:sz w:val="36"/>
          <w:szCs w:val="36"/>
        </w:rPr>
        <w:t xml:space="preserve"> anytime</w:t>
      </w:r>
      <w:r>
        <w:rPr>
          <w:sz w:val="36"/>
          <w:szCs w:val="36"/>
        </w:rPr>
        <w:t>.</w:t>
      </w:r>
    </w:p>
    <w:p w:rsidR="00682AC3" w:rsidRDefault="00682AC3" w:rsidP="00682AC3">
      <w:pPr>
        <w:rPr>
          <w:rFonts w:eastAsia="Times New Roman" w:cs="Arial"/>
          <w:sz w:val="36"/>
          <w:szCs w:val="36"/>
          <w:lang w:eastAsia="en-GB"/>
        </w:rPr>
      </w:pPr>
      <w:r>
        <w:rPr>
          <w:sz w:val="36"/>
          <w:szCs w:val="36"/>
        </w:rPr>
        <w:t>6)</w:t>
      </w:r>
      <w:r w:rsidR="009E68A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Booking </w:t>
      </w:r>
      <w:r w:rsidRPr="00682AC3">
        <w:rPr>
          <w:rFonts w:eastAsia="Times New Roman" w:cs="Arial"/>
          <w:sz w:val="36"/>
          <w:szCs w:val="36"/>
          <w:lang w:eastAsia="en-GB"/>
        </w:rPr>
        <w:t>cancellation</w:t>
      </w:r>
      <w:r>
        <w:rPr>
          <w:rFonts w:eastAsia="Times New Roman" w:cs="Arial"/>
          <w:sz w:val="36"/>
          <w:szCs w:val="36"/>
          <w:lang w:eastAsia="en-GB"/>
        </w:rPr>
        <w:t>: The user can cancel their booking at anytime by login to site.</w:t>
      </w:r>
    </w:p>
    <w:p w:rsidR="00C03730" w:rsidRDefault="00682AC3">
      <w:pPr>
        <w:rPr>
          <w:rFonts w:eastAsia="Times New Roman" w:cs="Arial"/>
          <w:sz w:val="36"/>
          <w:szCs w:val="36"/>
          <w:lang w:eastAsia="en-GB"/>
        </w:rPr>
      </w:pPr>
      <w:r>
        <w:rPr>
          <w:rFonts w:eastAsia="Times New Roman" w:cs="Arial"/>
          <w:sz w:val="36"/>
          <w:szCs w:val="36"/>
          <w:lang w:eastAsia="en-GB"/>
        </w:rPr>
        <w:t>7)</w:t>
      </w:r>
      <w:r w:rsidR="009E68A5">
        <w:rPr>
          <w:rFonts w:eastAsia="Times New Roman" w:cs="Arial"/>
          <w:sz w:val="36"/>
          <w:szCs w:val="36"/>
          <w:lang w:eastAsia="en-GB"/>
        </w:rPr>
        <w:t xml:space="preserve"> </w:t>
      </w:r>
      <w:r>
        <w:rPr>
          <w:rFonts w:eastAsia="Times New Roman" w:cs="Arial"/>
          <w:sz w:val="36"/>
          <w:szCs w:val="36"/>
          <w:lang w:eastAsia="en-GB"/>
        </w:rPr>
        <w:t>Complaints/Feedback: The user can provide their feedback or any complaints about our service.</w:t>
      </w:r>
    </w:p>
    <w:p w:rsidR="009E68A5" w:rsidRDefault="009E68A5">
      <w:pPr>
        <w:rPr>
          <w:rFonts w:eastAsia="Times New Roman" w:cs="Arial"/>
          <w:sz w:val="36"/>
          <w:szCs w:val="36"/>
          <w:lang w:eastAsia="en-GB"/>
        </w:rPr>
      </w:pPr>
      <w:r>
        <w:rPr>
          <w:rFonts w:eastAsia="Times New Roman" w:cs="Arial"/>
          <w:sz w:val="36"/>
          <w:szCs w:val="36"/>
          <w:lang w:eastAsia="en-GB"/>
        </w:rPr>
        <w:t>8) Credit card payment: The user can pay service charges via credit card online.</w:t>
      </w:r>
    </w:p>
    <w:p w:rsidR="009E68A5" w:rsidRDefault="009E68A5">
      <w:pPr>
        <w:rPr>
          <w:rFonts w:eastAsia="Times New Roman" w:cs="Arial"/>
          <w:sz w:val="36"/>
          <w:szCs w:val="36"/>
          <w:lang w:eastAsia="en-GB"/>
        </w:rPr>
      </w:pPr>
      <w:r>
        <w:rPr>
          <w:rFonts w:eastAsia="Times New Roman" w:cs="Arial"/>
          <w:sz w:val="36"/>
          <w:szCs w:val="36"/>
          <w:lang w:eastAsia="en-GB"/>
        </w:rPr>
        <w:t>9) Cash after work:  The user can pay  service charges after the work.</w:t>
      </w:r>
    </w:p>
    <w:p w:rsidR="009E68A5" w:rsidRDefault="009E68A5">
      <w:pPr>
        <w:rPr>
          <w:rFonts w:eastAsia="Times New Roman" w:cs="Arial"/>
          <w:sz w:val="36"/>
          <w:szCs w:val="36"/>
          <w:lang w:eastAsia="en-GB"/>
        </w:rPr>
      </w:pPr>
    </w:p>
    <w:p w:rsidR="009E68A5" w:rsidRPr="009E68A5" w:rsidRDefault="009E68A5">
      <w:pPr>
        <w:rPr>
          <w:rFonts w:eastAsia="Times New Roman" w:cs="Arial"/>
          <w:sz w:val="36"/>
          <w:szCs w:val="36"/>
          <w:lang w:eastAsia="en-GB"/>
        </w:rPr>
      </w:pPr>
    </w:p>
    <w:p w:rsidR="00C03730" w:rsidRDefault="00C0373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C03730" w:rsidRDefault="00C03730">
      <w:pPr>
        <w:rPr>
          <w:sz w:val="48"/>
          <w:szCs w:val="48"/>
        </w:rPr>
      </w:pPr>
    </w:p>
    <w:p w:rsidR="00C03730" w:rsidRDefault="00C0373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="0003587D">
        <w:rPr>
          <w:sz w:val="48"/>
          <w:szCs w:val="48"/>
        </w:rPr>
        <w:t xml:space="preserve">                          </w:t>
      </w:r>
    </w:p>
    <w:p w:rsidR="00C03730" w:rsidRPr="00C03730" w:rsidRDefault="00C03730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</w:p>
    <w:sectPr w:rsidR="00C03730" w:rsidRPr="00C03730" w:rsidSect="00C03730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30"/>
    <w:rsid w:val="0003587D"/>
    <w:rsid w:val="000E533D"/>
    <w:rsid w:val="00383847"/>
    <w:rsid w:val="004458D6"/>
    <w:rsid w:val="00560F14"/>
    <w:rsid w:val="00682AC3"/>
    <w:rsid w:val="008B16FD"/>
    <w:rsid w:val="009225ED"/>
    <w:rsid w:val="009E68A5"/>
    <w:rsid w:val="00A2281F"/>
    <w:rsid w:val="00AE1934"/>
    <w:rsid w:val="00B53D83"/>
    <w:rsid w:val="00B93310"/>
    <w:rsid w:val="00BE2E5C"/>
    <w:rsid w:val="00C03730"/>
    <w:rsid w:val="00CC1A50"/>
    <w:rsid w:val="00F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730"/>
    <w:rPr>
      <w:b/>
      <w:bCs/>
    </w:rPr>
  </w:style>
  <w:style w:type="character" w:styleId="Emphasis">
    <w:name w:val="Emphasis"/>
    <w:basedOn w:val="DefaultParagraphFont"/>
    <w:uiPriority w:val="20"/>
    <w:qFormat/>
    <w:rsid w:val="00C0373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3730"/>
    <w:rPr>
      <w:b/>
      <w:bCs/>
    </w:rPr>
  </w:style>
  <w:style w:type="character" w:styleId="Emphasis">
    <w:name w:val="Emphasis"/>
    <w:basedOn w:val="DefaultParagraphFont"/>
    <w:uiPriority w:val="20"/>
    <w:qFormat/>
    <w:rsid w:val="00C037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 varghese</dc:creator>
  <cp:lastModifiedBy>della varghese</cp:lastModifiedBy>
  <cp:revision>11</cp:revision>
  <dcterms:created xsi:type="dcterms:W3CDTF">2017-07-29T12:31:00Z</dcterms:created>
  <dcterms:modified xsi:type="dcterms:W3CDTF">2017-07-30T18:31:00Z</dcterms:modified>
</cp:coreProperties>
</file>