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025" w:rsidRDefault="00460760" w:rsidP="00F51C0A">
      <w:pPr>
        <w:pStyle w:val="a3"/>
      </w:pPr>
      <w:r>
        <w:rPr>
          <w:rFonts w:hint="eastAsia"/>
        </w:rPr>
        <w:t>美军</w:t>
      </w:r>
      <w:r w:rsidR="00E26485">
        <w:t>福利待遇</w:t>
      </w:r>
      <w:r w:rsidR="00430BBD">
        <w:rPr>
          <w:rFonts w:hint="eastAsia"/>
        </w:rPr>
        <w:t>是</w:t>
      </w:r>
      <w:r w:rsidR="00300C9D">
        <w:t>联合作战</w:t>
      </w:r>
      <w:r w:rsidR="00430BBD">
        <w:rPr>
          <w:rFonts w:hint="eastAsia"/>
        </w:rPr>
        <w:t>的</w:t>
      </w:r>
      <w:r w:rsidR="00430BBD">
        <w:t>基本保障</w:t>
      </w:r>
    </w:p>
    <w:p w:rsidR="009A239C" w:rsidRPr="009A239C" w:rsidRDefault="00FA00C3" w:rsidP="00F51C0A">
      <w:pPr>
        <w:ind w:firstLine="640"/>
        <w:rPr>
          <w:rFonts w:hint="eastAsia"/>
        </w:rPr>
      </w:pPr>
      <w:r>
        <w:rPr>
          <w:rFonts w:hint="eastAsia"/>
        </w:rPr>
        <w:t>战斗</w:t>
      </w:r>
      <w:r>
        <w:t>力</w:t>
      </w:r>
      <w:proofErr w:type="gramStart"/>
      <w:r>
        <w:t>最</w:t>
      </w:r>
      <w:proofErr w:type="gramEnd"/>
      <w:r>
        <w:t>核心的人，</w:t>
      </w:r>
      <w:r w:rsidR="00096112">
        <w:rPr>
          <w:rFonts w:hint="eastAsia"/>
        </w:rPr>
        <w:t>尤其</w:t>
      </w:r>
      <w:r w:rsidR="00FC164F">
        <w:t>现代</w:t>
      </w:r>
      <w:r w:rsidR="00FC164F">
        <w:rPr>
          <w:rFonts w:hint="eastAsia"/>
        </w:rPr>
        <w:t>联合</w:t>
      </w:r>
      <w:r w:rsidR="00FC164F">
        <w:t>作战中，</w:t>
      </w:r>
      <w:r w:rsidR="0064159C">
        <w:rPr>
          <w:rFonts w:hint="eastAsia"/>
        </w:rPr>
        <w:t>要求</w:t>
      </w:r>
      <w:r w:rsidR="0064159C">
        <w:t>各军种各工种</w:t>
      </w:r>
      <w:r w:rsidR="00F51C0A">
        <w:rPr>
          <w:rFonts w:hint="eastAsia"/>
        </w:rPr>
        <w:t>之间</w:t>
      </w:r>
      <w:r w:rsidR="00F51C0A">
        <w:t>紧密配合</w:t>
      </w:r>
      <w:r w:rsidR="00821A03">
        <w:rPr>
          <w:rFonts w:hint="eastAsia"/>
        </w:rPr>
        <w:t>，</w:t>
      </w:r>
      <w:r w:rsidR="00821A03">
        <w:t>达成这个</w:t>
      </w:r>
      <w:r w:rsidR="00821A03">
        <w:rPr>
          <w:rFonts w:hint="eastAsia"/>
        </w:rPr>
        <w:t>目标</w:t>
      </w:r>
      <w:r w:rsidR="00255ACC">
        <w:rPr>
          <w:rFonts w:hint="eastAsia"/>
        </w:rPr>
        <w:t>的</w:t>
      </w:r>
      <w:r w:rsidR="004C1F13">
        <w:rPr>
          <w:rFonts w:hint="eastAsia"/>
        </w:rPr>
        <w:t>唯一</w:t>
      </w:r>
      <w:r w:rsidR="00255ACC">
        <w:t>的途径</w:t>
      </w:r>
      <w:r w:rsidR="007A4CEC">
        <w:rPr>
          <w:rFonts w:hint="eastAsia"/>
        </w:rPr>
        <w:t>，</w:t>
      </w:r>
      <w:r w:rsidR="00255ACC">
        <w:rPr>
          <w:rFonts w:hint="eastAsia"/>
        </w:rPr>
        <w:t>就是</w:t>
      </w:r>
      <w:r w:rsidR="007A4CEC">
        <w:rPr>
          <w:rFonts w:hint="eastAsia"/>
        </w:rPr>
        <w:t>加强军人</w:t>
      </w:r>
      <w:r w:rsidR="00950FFE">
        <w:rPr>
          <w:rFonts w:hint="eastAsia"/>
        </w:rPr>
        <w:t>任职</w:t>
      </w:r>
      <w:r w:rsidR="007A4CEC">
        <w:t>轮换，并在</w:t>
      </w:r>
      <w:r w:rsidR="00FB5F81">
        <w:rPr>
          <w:rFonts w:hint="eastAsia"/>
        </w:rPr>
        <w:t>轮换</w:t>
      </w:r>
      <w:r w:rsidR="00FB5F81">
        <w:t>过程中不断穿插教育培训</w:t>
      </w:r>
      <w:r w:rsidR="00013B0E">
        <w:rPr>
          <w:rFonts w:hint="eastAsia"/>
        </w:rPr>
        <w:t>。</w:t>
      </w:r>
      <w:r w:rsidR="0041136F">
        <w:rPr>
          <w:rFonts w:hint="eastAsia"/>
        </w:rPr>
        <w:t>期望</w:t>
      </w:r>
      <w:r w:rsidR="00BC134C">
        <w:rPr>
          <w:rFonts w:hint="eastAsia"/>
        </w:rPr>
        <w:t>军人</w:t>
      </w:r>
      <w:r w:rsidR="00BC134C">
        <w:t>能</w:t>
      </w:r>
      <w:r w:rsidR="00736C19">
        <w:rPr>
          <w:rFonts w:hint="eastAsia"/>
        </w:rPr>
        <w:t>在</w:t>
      </w:r>
      <w:r w:rsidR="00BC134C">
        <w:rPr>
          <w:rFonts w:hint="eastAsia"/>
        </w:rPr>
        <w:t>任职</w:t>
      </w:r>
      <w:r w:rsidR="00736C19">
        <w:t>轮岗</w:t>
      </w:r>
      <w:r w:rsidR="00736C19">
        <w:rPr>
          <w:rFonts w:hint="eastAsia"/>
        </w:rPr>
        <w:t>和</w:t>
      </w:r>
      <w:r w:rsidR="00BC134C">
        <w:rPr>
          <w:rFonts w:hint="eastAsia"/>
        </w:rPr>
        <w:t>接受</w:t>
      </w:r>
      <w:r w:rsidR="00736C19">
        <w:t>教育过程中</w:t>
      </w:r>
      <w:r w:rsidR="008D4EE9">
        <w:rPr>
          <w:rFonts w:hint="eastAsia"/>
        </w:rPr>
        <w:t>，</w:t>
      </w:r>
      <w:r w:rsidR="002679C0">
        <w:t>深入</w:t>
      </w:r>
      <w:r w:rsidR="00CD1EBA">
        <w:rPr>
          <w:rFonts w:hint="eastAsia"/>
        </w:rPr>
        <w:t>理解</w:t>
      </w:r>
      <w:r w:rsidR="002679C0">
        <w:t>不同部队、</w:t>
      </w:r>
      <w:r w:rsidR="002679C0">
        <w:rPr>
          <w:rFonts w:hint="eastAsia"/>
        </w:rPr>
        <w:t>兵种</w:t>
      </w:r>
      <w:r w:rsidR="00114350">
        <w:rPr>
          <w:rFonts w:hint="eastAsia"/>
        </w:rPr>
        <w:t>和</w:t>
      </w:r>
      <w:r w:rsidR="002679C0">
        <w:t>军种的职能</w:t>
      </w:r>
      <w:r w:rsidR="005627F1">
        <w:rPr>
          <w:rFonts w:hint="eastAsia"/>
        </w:rPr>
        <w:t>作用</w:t>
      </w:r>
      <w:r w:rsidR="00A34237">
        <w:rPr>
          <w:rFonts w:hint="eastAsia"/>
        </w:rPr>
        <w:t>。</w:t>
      </w:r>
      <w:r w:rsidR="00C10391">
        <w:rPr>
          <w:rFonts w:hint="eastAsia"/>
        </w:rPr>
        <w:t>正所谓“兵马</w:t>
      </w:r>
      <w:r w:rsidR="00C10391">
        <w:t>未动、粮草先行</w:t>
      </w:r>
      <w:r w:rsidR="00C10391">
        <w:rPr>
          <w:rFonts w:hint="eastAsia"/>
        </w:rPr>
        <w:t>”，</w:t>
      </w:r>
      <w:r w:rsidR="00DE4646">
        <w:rPr>
          <w:rFonts w:hint="eastAsia"/>
        </w:rPr>
        <w:t>公平</w:t>
      </w:r>
      <w:r w:rsidR="00630ADC">
        <w:rPr>
          <w:rFonts w:hint="eastAsia"/>
        </w:rPr>
        <w:t>合理</w:t>
      </w:r>
      <w:r w:rsidR="00630ADC">
        <w:t>的</w:t>
      </w:r>
      <w:r w:rsidR="00035242">
        <w:rPr>
          <w:rFonts w:hint="eastAsia"/>
        </w:rPr>
        <w:t>福利</w:t>
      </w:r>
      <w:r w:rsidR="00035242">
        <w:t>待遇</w:t>
      </w:r>
      <w:r w:rsidR="00A239C7">
        <w:rPr>
          <w:rFonts w:hint="eastAsia"/>
        </w:rPr>
        <w:t>体系</w:t>
      </w:r>
      <w:r w:rsidR="000C6041">
        <w:rPr>
          <w:rFonts w:hint="eastAsia"/>
        </w:rPr>
        <w:t>是</w:t>
      </w:r>
      <w:r w:rsidR="00560E08">
        <w:rPr>
          <w:rFonts w:hint="eastAsia"/>
        </w:rPr>
        <w:t>联合</w:t>
      </w:r>
      <w:r w:rsidR="00560E08">
        <w:t>作战形成</w:t>
      </w:r>
      <w:r w:rsidR="00503869">
        <w:t>的基础保证，</w:t>
      </w:r>
      <w:r w:rsidR="00F76AF6">
        <w:rPr>
          <w:rFonts w:hint="eastAsia"/>
        </w:rPr>
        <w:t>美国是</w:t>
      </w:r>
      <w:r w:rsidR="00F76AF6">
        <w:t>世界上</w:t>
      </w:r>
      <w:r w:rsidR="00F76AF6">
        <w:rPr>
          <w:rFonts w:hint="eastAsia"/>
        </w:rPr>
        <w:t>综合军事</w:t>
      </w:r>
      <w:r w:rsidR="00F76AF6">
        <w:t>实力最强</w:t>
      </w:r>
      <w:r w:rsidR="00F76AF6">
        <w:rPr>
          <w:rFonts w:hint="eastAsia"/>
        </w:rPr>
        <w:t>的国家，也是</w:t>
      </w:r>
      <w:r w:rsidR="00F76AF6">
        <w:t>联合作战体系最</w:t>
      </w:r>
      <w:r w:rsidR="00F76AF6">
        <w:rPr>
          <w:rFonts w:hint="eastAsia"/>
        </w:rPr>
        <w:t>成熟</w:t>
      </w:r>
      <w:r w:rsidR="00F76AF6">
        <w:t>的国家</w:t>
      </w:r>
      <w:r w:rsidR="00CC12E9">
        <w:rPr>
          <w:rFonts w:hint="eastAsia"/>
        </w:rPr>
        <w:t>，</w:t>
      </w:r>
      <w:r w:rsidR="00CC12E9">
        <w:t>本文</w:t>
      </w:r>
      <w:r w:rsidR="00090B93">
        <w:rPr>
          <w:rFonts w:hint="eastAsia"/>
        </w:rPr>
        <w:t>介绍</w:t>
      </w:r>
      <w:r w:rsidR="00090B93">
        <w:t>美军军人的主要福利</w:t>
      </w:r>
      <w:r w:rsidR="00656B5B">
        <w:rPr>
          <w:rFonts w:hint="eastAsia"/>
        </w:rPr>
        <w:t>待遇</w:t>
      </w:r>
      <w:r w:rsidR="00656B5B">
        <w:t>，并</w:t>
      </w:r>
      <w:r w:rsidR="007C0FA8">
        <w:rPr>
          <w:rFonts w:hint="eastAsia"/>
        </w:rPr>
        <w:t>分析</w:t>
      </w:r>
      <w:r w:rsidR="00883F57">
        <w:rPr>
          <w:rFonts w:hint="eastAsia"/>
        </w:rPr>
        <w:t>如何</w:t>
      </w:r>
      <w:r w:rsidR="00B9717F">
        <w:rPr>
          <w:rFonts w:hint="eastAsia"/>
        </w:rPr>
        <w:t>促进</w:t>
      </w:r>
      <w:r w:rsidR="00B52FF0">
        <w:rPr>
          <w:rFonts w:hint="eastAsia"/>
        </w:rPr>
        <w:t>联合</w:t>
      </w:r>
      <w:r w:rsidR="00B52FF0">
        <w:t>作战形成</w:t>
      </w:r>
      <w:r w:rsidR="00B52FF0">
        <w:rPr>
          <w:rFonts w:hint="eastAsia"/>
        </w:rPr>
        <w:t>。</w:t>
      </w:r>
    </w:p>
    <w:p w:rsidR="00300C9D" w:rsidRDefault="004F24DA" w:rsidP="00F51C0A">
      <w:pPr>
        <w:pStyle w:val="1"/>
      </w:pPr>
      <w:r>
        <w:rPr>
          <w:rFonts w:hint="eastAsia"/>
        </w:rPr>
        <w:t>基本</w:t>
      </w:r>
      <w:r>
        <w:t>工资</w:t>
      </w:r>
    </w:p>
    <w:p w:rsidR="00BD1536" w:rsidRPr="00BD1536" w:rsidRDefault="00111C81" w:rsidP="000E452D">
      <w:pPr>
        <w:ind w:firstLine="640"/>
        <w:rPr>
          <w:rFonts w:hint="eastAsia"/>
        </w:rPr>
      </w:pPr>
      <w:r>
        <w:rPr>
          <w:rFonts w:hint="eastAsia"/>
        </w:rPr>
        <w:t>美军不论</w:t>
      </w:r>
      <w:r>
        <w:t>军官</w:t>
      </w:r>
      <w:r w:rsidR="000E452D">
        <w:rPr>
          <w:rFonts w:hint="eastAsia"/>
        </w:rPr>
        <w:t>、</w:t>
      </w:r>
      <w:r w:rsidR="000E452D">
        <w:t>技</w:t>
      </w:r>
      <w:r w:rsidR="000E452D">
        <w:rPr>
          <w:rFonts w:hint="eastAsia"/>
        </w:rPr>
        <w:t>官</w:t>
      </w:r>
      <w:r w:rsidR="000E452D">
        <w:t>、士兵</w:t>
      </w:r>
      <w:r w:rsidR="000E452D">
        <w:rPr>
          <w:rFonts w:hint="eastAsia"/>
        </w:rPr>
        <w:t>还是</w:t>
      </w:r>
      <w:r w:rsidR="000E452D">
        <w:t>士官，均有基本工资，除</w:t>
      </w:r>
      <w:r w:rsidR="000E452D">
        <w:rPr>
          <w:rFonts w:hint="eastAsia"/>
        </w:rPr>
        <w:t>参联会</w:t>
      </w:r>
      <w:r w:rsidR="000E452D">
        <w:t>成员和</w:t>
      </w:r>
      <w:r w:rsidR="000E452D">
        <w:rPr>
          <w:rFonts w:hint="eastAsia"/>
        </w:rPr>
        <w:t>一体化</w:t>
      </w:r>
      <w:r w:rsidR="000E452D">
        <w:t>作战司令部司令的基本工资单独规定外，</w:t>
      </w:r>
      <w:r w:rsidR="000E452D">
        <w:rPr>
          <w:rFonts w:hint="eastAsia"/>
        </w:rPr>
        <w:t>其余军人</w:t>
      </w:r>
      <w:r w:rsidR="000E452D">
        <w:t>的</w:t>
      </w:r>
      <w:r w:rsidR="00985033">
        <w:t>基本工资仅</w:t>
      </w:r>
      <w:r w:rsidR="00985033">
        <w:rPr>
          <w:rFonts w:hint="eastAsia"/>
        </w:rPr>
        <w:t>与</w:t>
      </w:r>
      <w:r w:rsidR="00985033">
        <w:t>军衔</w:t>
      </w:r>
      <w:bookmarkStart w:id="0" w:name="_GoBack"/>
      <w:bookmarkEnd w:id="0"/>
      <w:r w:rsidR="00985033">
        <w:rPr>
          <w:rFonts w:hint="eastAsia"/>
        </w:rPr>
        <w:t>和服役年限</w:t>
      </w:r>
      <w:r w:rsidR="00985033">
        <w:t>有关，</w:t>
      </w:r>
      <w:r w:rsidR="000E452D">
        <w:rPr>
          <w:rFonts w:hint="eastAsia"/>
        </w:rPr>
        <w:t>与职务</w:t>
      </w:r>
      <w:r w:rsidR="000E452D">
        <w:t>无关。</w:t>
      </w:r>
      <w:r w:rsidR="00DA3CDE">
        <w:t>各类</w:t>
      </w:r>
      <w:r w:rsidR="00DA3CDE">
        <w:rPr>
          <w:rFonts w:hint="eastAsia"/>
        </w:rPr>
        <w:t>津贴</w:t>
      </w:r>
    </w:p>
    <w:p w:rsidR="004F24DA" w:rsidRDefault="004F24DA" w:rsidP="00F51C0A">
      <w:pPr>
        <w:pStyle w:val="1"/>
      </w:pPr>
      <w:r>
        <w:rPr>
          <w:rFonts w:hint="eastAsia"/>
        </w:rPr>
        <w:t>住房补贴</w:t>
      </w:r>
      <w:r>
        <w:t>能够解决军人的住房问题</w:t>
      </w:r>
    </w:p>
    <w:p w:rsidR="004F24DA" w:rsidRDefault="004F24DA" w:rsidP="00F51C0A">
      <w:pPr>
        <w:pStyle w:val="1"/>
      </w:pPr>
      <w:r>
        <w:rPr>
          <w:rFonts w:hint="eastAsia"/>
        </w:rPr>
        <w:t>各类</w:t>
      </w:r>
      <w:r w:rsidR="00BE787D">
        <w:rPr>
          <w:rFonts w:hint="eastAsia"/>
        </w:rPr>
        <w:t>福利</w:t>
      </w:r>
      <w:r w:rsidR="00BE787D">
        <w:t>待遇和生活设施提高军人的</w:t>
      </w:r>
      <w:r w:rsidR="00BE787D">
        <w:rPr>
          <w:rFonts w:hint="eastAsia"/>
        </w:rPr>
        <w:t>生活</w:t>
      </w:r>
      <w:r w:rsidR="00BE787D">
        <w:t>质量</w:t>
      </w:r>
    </w:p>
    <w:p w:rsidR="00111C81" w:rsidRPr="00985033" w:rsidRDefault="00111C81" w:rsidP="00985033">
      <w:pPr>
        <w:ind w:firstLine="640"/>
        <w:rPr>
          <w:rFonts w:hint="eastAsia"/>
        </w:rPr>
      </w:pPr>
    </w:p>
    <w:sectPr w:rsidR="00111C81" w:rsidRPr="009850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349F0"/>
    <w:multiLevelType w:val="hybridMultilevel"/>
    <w:tmpl w:val="6E5A0A42"/>
    <w:lvl w:ilvl="0" w:tplc="5C302A1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E7C"/>
    <w:rsid w:val="00013B0E"/>
    <w:rsid w:val="00035242"/>
    <w:rsid w:val="00060FAF"/>
    <w:rsid w:val="00090B93"/>
    <w:rsid w:val="00096112"/>
    <w:rsid w:val="000A30D9"/>
    <w:rsid w:val="000C6041"/>
    <w:rsid w:val="000E1A11"/>
    <w:rsid w:val="000E452D"/>
    <w:rsid w:val="00111C81"/>
    <w:rsid w:val="00114350"/>
    <w:rsid w:val="001530CB"/>
    <w:rsid w:val="001976DD"/>
    <w:rsid w:val="00255ACC"/>
    <w:rsid w:val="002679C0"/>
    <w:rsid w:val="00287131"/>
    <w:rsid w:val="00300C9D"/>
    <w:rsid w:val="003E14D8"/>
    <w:rsid w:val="003E7596"/>
    <w:rsid w:val="0041136F"/>
    <w:rsid w:val="00430BBD"/>
    <w:rsid w:val="00445A5C"/>
    <w:rsid w:val="00460760"/>
    <w:rsid w:val="004621DE"/>
    <w:rsid w:val="004B1E7C"/>
    <w:rsid w:val="004C1F13"/>
    <w:rsid w:val="004F24DA"/>
    <w:rsid w:val="00503869"/>
    <w:rsid w:val="005425CB"/>
    <w:rsid w:val="00560E08"/>
    <w:rsid w:val="005627F1"/>
    <w:rsid w:val="005C4BE9"/>
    <w:rsid w:val="005D5B46"/>
    <w:rsid w:val="00630ADC"/>
    <w:rsid w:val="0064159C"/>
    <w:rsid w:val="00656B5B"/>
    <w:rsid w:val="0073138E"/>
    <w:rsid w:val="00736C19"/>
    <w:rsid w:val="00745035"/>
    <w:rsid w:val="007924F2"/>
    <w:rsid w:val="007A4CEC"/>
    <w:rsid w:val="007C0FA8"/>
    <w:rsid w:val="00821A03"/>
    <w:rsid w:val="00883F57"/>
    <w:rsid w:val="00895F6B"/>
    <w:rsid w:val="008A02E8"/>
    <w:rsid w:val="008D0874"/>
    <w:rsid w:val="008D4EE9"/>
    <w:rsid w:val="008E01D8"/>
    <w:rsid w:val="00905CD1"/>
    <w:rsid w:val="009115D6"/>
    <w:rsid w:val="00931EBA"/>
    <w:rsid w:val="00950FFE"/>
    <w:rsid w:val="00985033"/>
    <w:rsid w:val="009A239C"/>
    <w:rsid w:val="00A04867"/>
    <w:rsid w:val="00A239C7"/>
    <w:rsid w:val="00A34237"/>
    <w:rsid w:val="00A55F60"/>
    <w:rsid w:val="00AD1025"/>
    <w:rsid w:val="00AE0E28"/>
    <w:rsid w:val="00AF56BD"/>
    <w:rsid w:val="00B02A17"/>
    <w:rsid w:val="00B063D8"/>
    <w:rsid w:val="00B52FF0"/>
    <w:rsid w:val="00B9717F"/>
    <w:rsid w:val="00BB6D2B"/>
    <w:rsid w:val="00BC134C"/>
    <w:rsid w:val="00BD1536"/>
    <w:rsid w:val="00BE787D"/>
    <w:rsid w:val="00C10391"/>
    <w:rsid w:val="00C31D0C"/>
    <w:rsid w:val="00CB1ABB"/>
    <w:rsid w:val="00CC12E9"/>
    <w:rsid w:val="00CD1EBA"/>
    <w:rsid w:val="00CF710C"/>
    <w:rsid w:val="00D652A3"/>
    <w:rsid w:val="00D923CA"/>
    <w:rsid w:val="00DA3CDE"/>
    <w:rsid w:val="00DD71D2"/>
    <w:rsid w:val="00DE4646"/>
    <w:rsid w:val="00E26485"/>
    <w:rsid w:val="00E33452"/>
    <w:rsid w:val="00F51C0A"/>
    <w:rsid w:val="00F76AF6"/>
    <w:rsid w:val="00FA00C3"/>
    <w:rsid w:val="00FB5F81"/>
    <w:rsid w:val="00FC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CB72A6-749D-4872-A3BE-36A99B9B2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1C0A"/>
    <w:pPr>
      <w:widowControl w:val="0"/>
      <w:spacing w:line="560" w:lineRule="exact"/>
      <w:ind w:firstLineChars="200" w:firstLine="200"/>
      <w:jc w:val="both"/>
    </w:pPr>
    <w:rPr>
      <w:rFonts w:eastAsia="仿宋_GB2312"/>
      <w:sz w:val="32"/>
    </w:rPr>
  </w:style>
  <w:style w:type="paragraph" w:styleId="1">
    <w:name w:val="heading 1"/>
    <w:basedOn w:val="a"/>
    <w:next w:val="a"/>
    <w:link w:val="1Char"/>
    <w:uiPriority w:val="9"/>
    <w:qFormat/>
    <w:rsid w:val="00F51C0A"/>
    <w:pPr>
      <w:keepNext/>
      <w:keepLines/>
      <w:numPr>
        <w:numId w:val="1"/>
      </w:numPr>
      <w:spacing w:before="340" w:after="330" w:line="578" w:lineRule="atLeast"/>
      <w:ind w:left="0" w:firstLineChars="0" w:firstLine="0"/>
      <w:jc w:val="left"/>
      <w:outlineLvl w:val="0"/>
    </w:pPr>
    <w:rPr>
      <w:b/>
      <w:bCs/>
      <w:kern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51C0A"/>
    <w:pPr>
      <w:spacing w:before="240" w:after="560"/>
      <w:ind w:firstLineChars="0" w:firstLine="0"/>
      <w:jc w:val="center"/>
      <w:outlineLvl w:val="0"/>
    </w:pPr>
    <w:rPr>
      <w:rFonts w:asciiTheme="majorHAnsi" w:eastAsia="华文中宋" w:hAnsiTheme="majorHAnsi" w:cstheme="majorBidi"/>
      <w:b/>
      <w:bCs/>
      <w:sz w:val="44"/>
      <w:szCs w:val="32"/>
    </w:rPr>
  </w:style>
  <w:style w:type="character" w:customStyle="1" w:styleId="Char">
    <w:name w:val="标题 Char"/>
    <w:basedOn w:val="a0"/>
    <w:link w:val="a3"/>
    <w:uiPriority w:val="10"/>
    <w:rsid w:val="00F51C0A"/>
    <w:rPr>
      <w:rFonts w:asciiTheme="majorHAnsi" w:eastAsia="华文中宋" w:hAnsiTheme="majorHAnsi" w:cstheme="majorBidi"/>
      <w:b/>
      <w:bCs/>
      <w:sz w:val="44"/>
      <w:szCs w:val="32"/>
    </w:rPr>
  </w:style>
  <w:style w:type="character" w:customStyle="1" w:styleId="1Char">
    <w:name w:val="标题 1 Char"/>
    <w:basedOn w:val="a0"/>
    <w:link w:val="1"/>
    <w:uiPriority w:val="9"/>
    <w:rsid w:val="00F51C0A"/>
    <w:rPr>
      <w:rFonts w:eastAsia="仿宋_GB2312"/>
      <w:b/>
      <w:bCs/>
      <w:kern w:val="44"/>
      <w:sz w:val="32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李冠宇</dc:creator>
  <cp:keywords/>
  <dc:description/>
  <cp:lastModifiedBy>李冠宇</cp:lastModifiedBy>
  <cp:revision>86</cp:revision>
  <dcterms:created xsi:type="dcterms:W3CDTF">2016-05-21T15:41:00Z</dcterms:created>
  <dcterms:modified xsi:type="dcterms:W3CDTF">2016-05-22T07:40:00Z</dcterms:modified>
</cp:coreProperties>
</file>