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t0spsvluaag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zmnzln4zii5" w:id="1"/>
      <w:bookmarkEnd w:id="1"/>
      <w:r w:rsidDel="00000000" w:rsidR="00000000" w:rsidRPr="00000000">
        <w:rPr>
          <w:rtl w:val="0"/>
        </w:rPr>
        <w:t xml:space="preserve">Сделать 3 html страницы и объединить в едином макете, используя только html (табличная верстка, атрибуты), </w:t>
      </w:r>
      <w:r w:rsidDel="00000000" w:rsidR="00000000" w:rsidRPr="00000000">
        <w:rPr>
          <w:u w:val="single"/>
          <w:rtl w:val="0"/>
        </w:rPr>
        <w:t xml:space="preserve">css и js использовать нельзя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besgdfx65i0" w:id="2"/>
      <w:bookmarkEnd w:id="2"/>
      <w:r w:rsidDel="00000000" w:rsidR="00000000" w:rsidRPr="00000000">
        <w:rPr>
          <w:rtl w:val="0"/>
        </w:rPr>
        <w:t xml:space="preserve">Задание 1.1 - Стих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Страница должна содержать: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Несколько абзацев(четверостишей)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Автор(“Автор - неизвестен” если его нет)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Обратите внимание, “Название” - по центру, “Автор” - курсив и по правому краю.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4050" cy="3721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4975" y="657225"/>
                          <a:ext cx="5734050" cy="3721100"/>
                          <a:chOff x="1704975" y="657225"/>
                          <a:chExt cx="7562850" cy="4905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704975" y="657225"/>
                            <a:ext cx="5953200" cy="490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219450" y="2133600"/>
                            <a:ext cx="2657400" cy="7524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19450" y="3105150"/>
                            <a:ext cx="2657400" cy="752400"/>
                          </a:xfrm>
                          <a:prstGeom prst="rect">
                            <a:avLst/>
                          </a:prstGeom>
                          <a:solidFill>
                            <a:srgbClr val="B7B7B7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781425" y="1695450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219375" y="1695450"/>
                            <a:ext cx="2657400" cy="3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219375" y="3990975"/>
                            <a:ext cx="2657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Автор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37211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3721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o58mqg8lojp" w:id="3"/>
      <w:bookmarkEnd w:id="3"/>
      <w:r w:rsidDel="00000000" w:rsidR="00000000" w:rsidRPr="00000000">
        <w:rPr>
          <w:rtl w:val="0"/>
        </w:rPr>
        <w:t xml:space="preserve">Задание 1.2 - О себе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Страница должна содержать: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Фотография (обтекаемая текстом)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Абзац о себе в общем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Абзац о своих увлечениях или чем то подобном с использованием маркированного списка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emuiz3uvc1y" w:id="4"/>
      <w:bookmarkEnd w:id="4"/>
      <w:r w:rsidDel="00000000" w:rsidR="00000000" w:rsidRPr="00000000">
        <w:rPr>
          <w:rtl w:val="0"/>
        </w:rPr>
        <w:t xml:space="preserve">Задание 1.3 - Макет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Страница должна быть разделена на несколько блоков: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Верхнее меню со ссылками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Главная (Макет)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 себе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Стих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Левое боковое меню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3 изображения обернутых в ссылки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Расстояние между изображениями фиксированное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Блок 3 изображения должен быть расположен отцентровано по горизонтали (По вертикали - кто сможет, входит в </w:t>
      </w:r>
      <w:r w:rsidDel="00000000" w:rsidR="00000000" w:rsidRPr="00000000">
        <w:rPr>
          <w:i w:val="1"/>
          <w:rtl w:val="0"/>
        </w:rPr>
        <w:t xml:space="preserve">магические </w:t>
      </w:r>
      <w:r w:rsidDel="00000000" w:rsidR="00000000" w:rsidRPr="00000000">
        <w:rPr>
          <w:rtl w:val="0"/>
        </w:rPr>
        <w:t xml:space="preserve">2 балла)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Центральный блок контента - Т. К. (Спросить у одногруппников)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Правое боковое меню с т.к.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Футтер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Копирайт по правому краю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42x0xlj3nvwo" w:id="5"/>
      <w:bookmarkEnd w:id="5"/>
      <w:r w:rsidDel="00000000" w:rsidR="00000000" w:rsidRPr="00000000">
        <w:rPr>
          <w:rtl w:val="0"/>
        </w:rPr>
        <w:t xml:space="preserve">Задание 1.4 - Изменить страницы Стих и О себе используя Макет.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Скопировать Макет два раза, в центральный блок контента вставить код из Стих и О себе. Изменить ссылки в меню.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lki6xwe9x0oy" w:id="6"/>
      <w:bookmarkEnd w:id="6"/>
      <w:r w:rsidDel="00000000" w:rsidR="00000000" w:rsidRPr="00000000">
        <w:rPr>
          <w:rtl w:val="0"/>
        </w:rPr>
        <w:t xml:space="preserve">Шкала оценивания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Вау*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Задание может немного изменяться и дополняться, в скором времени добавлю картинки как у первой страницы.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