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clu8dgnkcxv" w:id="0"/>
      <w:bookmarkEnd w:id="0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https://drive.google.com/open?id=1zNdRg3g2HW3R1kftFKTEazmVeJ1EWrFX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(Задание 6 Пример.html)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nmdaovyaxib" w:id="1"/>
      <w:bookmarkEnd w:id="1"/>
      <w:r w:rsidDel="00000000" w:rsidR="00000000" w:rsidRPr="00000000">
        <w:rPr>
          <w:rtl w:val="0"/>
        </w:rPr>
        <w:t xml:space="preserve">Необходимо доработать код, доступный по ссылки выше.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Код не эталонный, в вашу задачу также входит исправить баги (много раз нажать на кнопку движения), и доработать код.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Можно его полностью изменить, но нужно понимать что и зачем вы делаете.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8br3bg2hy5fg" w:id="2"/>
      <w:bookmarkEnd w:id="2"/>
      <w:r w:rsidDel="00000000" w:rsidR="00000000" w:rsidRPr="00000000">
        <w:rPr>
          <w:rtl w:val="0"/>
        </w:rPr>
        <w:t xml:space="preserve">Реализовать движение фигур (по нажатию на кнопку):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вверх (уже реализовано);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вниз;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влево;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вправо;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рандомное - вначале движения, каждая фигура выбирает себе направление и движется в нем;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хаос - на каждой итерации цикла, каждая фигура рандомно выбирает себе направление.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qyxbsfrdur8h" w:id="3"/>
      <w:bookmarkEnd w:id="3"/>
      <w:r w:rsidDel="00000000" w:rsidR="00000000" w:rsidRPr="00000000">
        <w:rPr>
          <w:rtl w:val="0"/>
        </w:rPr>
        <w:t xml:space="preserve">Добавить 2 новых типа фигур (прямоугольник и произвольная фигура, например: треугольник, звезда, пакмен). Применить наследование фигур и принципы ООП.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8rqp6q9btn56" w:id="4"/>
      <w:bookmarkEnd w:id="4"/>
      <w:r w:rsidDel="00000000" w:rsidR="00000000" w:rsidRPr="00000000">
        <w:rPr>
          <w:rtl w:val="0"/>
        </w:rPr>
        <w:t xml:space="preserve">Реализовать увеличение размера (для шариков радиуса, для прямоугольников диагонали). По достижении N-го размера, фигура должна лопаться(удаляться из массива).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tbj8hhv65o" w:id="5"/>
      <w:bookmarkEnd w:id="5"/>
      <w:r w:rsidDel="00000000" w:rsidR="00000000" w:rsidRPr="00000000">
        <w:rPr>
          <w:rtl w:val="0"/>
        </w:rPr>
        <w:t xml:space="preserve">Увеличение скорости движения (желательно не делать скорость зависимой от частоты обновления).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45r7f7grb8ta" w:id="6"/>
      <w:bookmarkEnd w:id="6"/>
      <w:r w:rsidDel="00000000" w:rsidR="00000000" w:rsidRPr="00000000">
        <w:rPr>
          <w:rtl w:val="0"/>
        </w:rPr>
        <w:t xml:space="preserve">По клику на холст, в месте клика, должна появляться новая фигура, тип выбирается рандомно.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j5zza8frj4ev" w:id="7"/>
      <w:bookmarkEnd w:id="7"/>
      <w:r w:rsidDel="00000000" w:rsidR="00000000" w:rsidRPr="00000000">
        <w:rPr>
          <w:rtl w:val="0"/>
        </w:rPr>
        <w:t xml:space="preserve">При пересечении фигур друг с другом, а также с границами холста, они должны лопаться (удаляться из массива).</w:t>
        <w:br w:type="textWrapping"/>
        <w:t xml:space="preserve">Рекомендую проверять пересечения: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круг с кругом;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линия и линия;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круг и линия.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Вау*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NdRg3g2HW3R1kftFKTEazmVeJ1EWr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