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8DE" w:rsidRDefault="00CD36B6" w:rsidP="00CD36B6">
      <w:pPr>
        <w:pStyle w:val="Title"/>
        <w:ind w:left="720"/>
        <w:rPr>
          <w:b/>
          <w:bCs/>
        </w:rPr>
      </w:pPr>
      <w:r w:rsidRPr="00CD36B6">
        <w:rPr>
          <w:b/>
          <w:bCs/>
        </w:rPr>
        <w:t>AUTOMATIC IRRIGATION SYSTEM</w:t>
      </w:r>
    </w:p>
    <w:p w:rsidR="00CD36B6" w:rsidRDefault="00CD36B6" w:rsidP="00CD36B6"/>
    <w:p w:rsidR="006C75B0" w:rsidRDefault="006C75B0" w:rsidP="00CD36B6"/>
    <w:p w:rsidR="006C75B0" w:rsidRDefault="006C75B0" w:rsidP="006C75B0">
      <w:pPr>
        <w:pStyle w:val="Heading1"/>
        <w:rPr>
          <w:b/>
          <w:bCs/>
        </w:rPr>
      </w:pPr>
      <w:r w:rsidRPr="005B1387">
        <w:rPr>
          <w:b/>
          <w:bCs/>
        </w:rPr>
        <w:t>Introduction</w:t>
      </w:r>
    </w:p>
    <w:p w:rsidR="005B1387" w:rsidRPr="005B1387" w:rsidRDefault="005B1387" w:rsidP="005B1387"/>
    <w:p w:rsidR="006C75B0" w:rsidRDefault="006C75B0" w:rsidP="00806A99">
      <w:pPr>
        <w:rPr>
          <w:sz w:val="28"/>
          <w:szCs w:val="28"/>
        </w:rPr>
      </w:pPr>
      <w:r w:rsidRPr="00806A99">
        <w:rPr>
          <w:sz w:val="28"/>
          <w:szCs w:val="28"/>
        </w:rPr>
        <w:t xml:space="preserve">In crop farming watering is the best way of maintaining crops’ wellness as well as maintaining best production. Some crops require continues monitoring of </w:t>
      </w:r>
      <w:r w:rsidR="005B1387" w:rsidRPr="00806A99">
        <w:rPr>
          <w:sz w:val="28"/>
          <w:szCs w:val="28"/>
        </w:rPr>
        <w:t>water level</w:t>
      </w:r>
      <w:r w:rsidRPr="00806A99">
        <w:rPr>
          <w:sz w:val="28"/>
          <w:szCs w:val="28"/>
        </w:rPr>
        <w:t xml:space="preserve"> for irrigation</w:t>
      </w:r>
      <w:r w:rsidR="005B1387" w:rsidRPr="00806A99">
        <w:rPr>
          <w:sz w:val="28"/>
          <w:szCs w:val="28"/>
        </w:rPr>
        <w:t>. But locally it is performed</w:t>
      </w:r>
      <w:r w:rsidRPr="00806A99">
        <w:rPr>
          <w:sz w:val="28"/>
          <w:szCs w:val="28"/>
        </w:rPr>
        <w:t xml:space="preserve"> with the help of humans</w:t>
      </w:r>
      <w:r w:rsidR="005B1387" w:rsidRPr="00806A99">
        <w:rPr>
          <w:sz w:val="28"/>
          <w:szCs w:val="28"/>
        </w:rPr>
        <w:t xml:space="preserve">; </w:t>
      </w:r>
      <w:r w:rsidRPr="00806A99">
        <w:rPr>
          <w:sz w:val="28"/>
          <w:szCs w:val="28"/>
        </w:rPr>
        <w:t>This continuous monitoring by humans is not possible for all the time. Hence automatic irrigation system is a suitable one which helps to irrigate the crops without the help of human intervention. This system will have continuous monitoring that helps better production</w:t>
      </w:r>
      <w:r w:rsidR="005B1387" w:rsidRPr="00806A99">
        <w:rPr>
          <w:sz w:val="28"/>
          <w:szCs w:val="28"/>
        </w:rPr>
        <w:t>.</w:t>
      </w:r>
    </w:p>
    <w:p w:rsidR="00EC3EFF" w:rsidRDefault="00EC3EFF" w:rsidP="00806A99">
      <w:pPr>
        <w:rPr>
          <w:sz w:val="28"/>
          <w:szCs w:val="28"/>
        </w:rPr>
      </w:pPr>
    </w:p>
    <w:p w:rsidR="00EC3EFF" w:rsidRPr="00806A99" w:rsidRDefault="00EC3EFF" w:rsidP="00806A99">
      <w:pPr>
        <w:rPr>
          <w:sz w:val="28"/>
          <w:szCs w:val="28"/>
        </w:rPr>
      </w:pPr>
    </w:p>
    <w:p w:rsidR="005B1387" w:rsidRDefault="005B1387" w:rsidP="005B1387">
      <w:pPr>
        <w:pStyle w:val="Heading1"/>
        <w:rPr>
          <w:b/>
          <w:bCs/>
        </w:rPr>
      </w:pPr>
      <w:r>
        <w:rPr>
          <w:b/>
          <w:bCs/>
        </w:rPr>
        <w:t>Components needed</w:t>
      </w:r>
    </w:p>
    <w:p w:rsidR="005B1387" w:rsidRDefault="005B1387" w:rsidP="005B1387"/>
    <w:p w:rsidR="005B1387" w:rsidRDefault="005B1387" w:rsidP="005B1387">
      <w:pPr>
        <w:pStyle w:val="ListParagraph"/>
        <w:numPr>
          <w:ilvl w:val="0"/>
          <w:numId w:val="1"/>
        </w:numPr>
      </w:pPr>
      <w:r>
        <w:t>Soil moisture sensor</w:t>
      </w:r>
    </w:p>
    <w:p w:rsidR="005B1387" w:rsidRDefault="005B1387" w:rsidP="005B1387">
      <w:pPr>
        <w:pStyle w:val="ListParagraph"/>
        <w:numPr>
          <w:ilvl w:val="0"/>
          <w:numId w:val="1"/>
        </w:numPr>
      </w:pPr>
      <w:r>
        <w:t>Arduino board</w:t>
      </w:r>
    </w:p>
    <w:p w:rsidR="005B1387" w:rsidRDefault="005B1387" w:rsidP="005B1387">
      <w:pPr>
        <w:pStyle w:val="ListParagraph"/>
        <w:numPr>
          <w:ilvl w:val="0"/>
          <w:numId w:val="1"/>
        </w:numPr>
      </w:pPr>
      <w:r>
        <w:t>Dc pump</w:t>
      </w:r>
    </w:p>
    <w:p w:rsidR="005B1387" w:rsidRDefault="005B1387" w:rsidP="005B1387">
      <w:pPr>
        <w:pStyle w:val="ListParagraph"/>
        <w:numPr>
          <w:ilvl w:val="0"/>
          <w:numId w:val="1"/>
        </w:numPr>
      </w:pPr>
      <w:r>
        <w:t>Relay</w:t>
      </w:r>
    </w:p>
    <w:p w:rsidR="005B1387" w:rsidRDefault="00806A99" w:rsidP="005B1387">
      <w:pPr>
        <w:pStyle w:val="ListParagraph"/>
        <w:numPr>
          <w:ilvl w:val="0"/>
          <w:numId w:val="1"/>
        </w:numPr>
      </w:pPr>
      <w:r>
        <w:t>Breadboard</w:t>
      </w:r>
    </w:p>
    <w:p w:rsidR="00806A99" w:rsidRDefault="00806A99" w:rsidP="005B1387">
      <w:pPr>
        <w:pStyle w:val="ListParagraph"/>
        <w:numPr>
          <w:ilvl w:val="0"/>
          <w:numId w:val="1"/>
        </w:numPr>
      </w:pPr>
      <w:r>
        <w:t>Jumper wires</w:t>
      </w:r>
    </w:p>
    <w:p w:rsidR="00806A99" w:rsidRDefault="00806A99" w:rsidP="005B1387">
      <w:pPr>
        <w:pStyle w:val="ListParagraph"/>
        <w:numPr>
          <w:ilvl w:val="0"/>
          <w:numId w:val="1"/>
        </w:numPr>
      </w:pPr>
      <w:r>
        <w:t>Power supply</w:t>
      </w:r>
    </w:p>
    <w:p w:rsidR="00806A99" w:rsidRDefault="00806A99" w:rsidP="00806A99"/>
    <w:p w:rsidR="006047EF" w:rsidRPr="006047EF" w:rsidRDefault="006047EF" w:rsidP="006047EF">
      <w:pPr>
        <w:pStyle w:val="Heading1"/>
        <w:rPr>
          <w:b/>
          <w:bCs/>
        </w:rPr>
      </w:pPr>
      <w:r w:rsidRPr="006047EF">
        <w:rPr>
          <w:b/>
          <w:bCs/>
        </w:rPr>
        <w:lastRenderedPageBreak/>
        <w:t>DRAWING:</w:t>
      </w:r>
    </w:p>
    <w:p w:rsidR="00806A99" w:rsidRDefault="00EC3EFF" w:rsidP="00806A99">
      <w:r>
        <w:rPr>
          <w:noProof/>
        </w:rPr>
        <w:drawing>
          <wp:inline distT="0" distB="0" distL="0" distR="0" wp14:anchorId="393545E7" wp14:editId="47D29BD5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EF" w:rsidRDefault="006047EF" w:rsidP="00806A99"/>
    <w:p w:rsidR="00EC3EFF" w:rsidRPr="00EC3EFF" w:rsidRDefault="00EC3EFF" w:rsidP="00EC3EFF">
      <w:pPr>
        <w:pStyle w:val="Heading1"/>
        <w:rPr>
          <w:b/>
          <w:bCs/>
        </w:rPr>
      </w:pPr>
      <w:r w:rsidRPr="00EC3EFF">
        <w:rPr>
          <w:b/>
          <w:bCs/>
        </w:rPr>
        <w:t>CODES: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#define </w:t>
      </w:r>
      <w:proofErr w:type="spellStart"/>
      <w:r w:rsidRPr="00EC3EFF">
        <w:rPr>
          <w:i/>
          <w:iCs/>
        </w:rPr>
        <w:t>soil_moisture</w:t>
      </w:r>
      <w:proofErr w:type="spellEnd"/>
      <w:r w:rsidRPr="00EC3EFF">
        <w:rPr>
          <w:i/>
          <w:iCs/>
        </w:rPr>
        <w:t xml:space="preserve"> 12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>#define pump 11</w:t>
      </w:r>
    </w:p>
    <w:p w:rsidR="00EC3EFF" w:rsidRPr="00EC3EFF" w:rsidRDefault="00EC3EFF" w:rsidP="00EC3EFF">
      <w:pPr>
        <w:rPr>
          <w:i/>
          <w:iCs/>
        </w:rPr>
      </w:pP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void </w:t>
      </w:r>
      <w:proofErr w:type="gramStart"/>
      <w:r w:rsidRPr="00EC3EFF">
        <w:rPr>
          <w:i/>
          <w:iCs/>
        </w:rPr>
        <w:t>setup(</w:t>
      </w:r>
      <w:proofErr w:type="gramEnd"/>
      <w:r w:rsidRPr="00EC3EFF">
        <w:rPr>
          <w:i/>
          <w:iCs/>
        </w:rPr>
        <w:t>) {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</w:t>
      </w:r>
      <w:proofErr w:type="spellStart"/>
      <w:proofErr w:type="gramStart"/>
      <w:r w:rsidRPr="00EC3EFF">
        <w:rPr>
          <w:i/>
          <w:iCs/>
        </w:rPr>
        <w:t>pinMode</w:t>
      </w:r>
      <w:proofErr w:type="spellEnd"/>
      <w:r w:rsidRPr="00EC3EFF">
        <w:rPr>
          <w:i/>
          <w:iCs/>
        </w:rPr>
        <w:t>(</w:t>
      </w:r>
      <w:proofErr w:type="gramEnd"/>
      <w:r w:rsidRPr="00EC3EFF">
        <w:rPr>
          <w:i/>
          <w:iCs/>
        </w:rPr>
        <w:t>pump, OUTPUT);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</w:t>
      </w:r>
      <w:proofErr w:type="spellStart"/>
      <w:proofErr w:type="gramStart"/>
      <w:r w:rsidRPr="00EC3EFF">
        <w:rPr>
          <w:i/>
          <w:iCs/>
        </w:rPr>
        <w:t>pinMode</w:t>
      </w:r>
      <w:proofErr w:type="spellEnd"/>
      <w:r w:rsidRPr="00EC3EFF">
        <w:rPr>
          <w:i/>
          <w:iCs/>
        </w:rPr>
        <w:t>(</w:t>
      </w:r>
      <w:proofErr w:type="spellStart"/>
      <w:proofErr w:type="gramEnd"/>
      <w:r w:rsidRPr="00EC3EFF">
        <w:rPr>
          <w:i/>
          <w:iCs/>
        </w:rPr>
        <w:t>soil_moisture</w:t>
      </w:r>
      <w:proofErr w:type="spellEnd"/>
      <w:r w:rsidRPr="00EC3EFF">
        <w:rPr>
          <w:i/>
          <w:iCs/>
        </w:rPr>
        <w:t>, INPUT);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</w:t>
      </w:r>
      <w:proofErr w:type="spellStart"/>
      <w:r w:rsidRPr="00EC3EFF">
        <w:rPr>
          <w:i/>
          <w:iCs/>
        </w:rPr>
        <w:t>Serial.begin</w:t>
      </w:r>
      <w:proofErr w:type="spellEnd"/>
      <w:r w:rsidRPr="00EC3EFF">
        <w:rPr>
          <w:i/>
          <w:iCs/>
        </w:rPr>
        <w:t>(9600);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>}</w:t>
      </w:r>
    </w:p>
    <w:p w:rsidR="00EC3EFF" w:rsidRPr="00EC3EFF" w:rsidRDefault="00EC3EFF" w:rsidP="00EC3EFF">
      <w:pPr>
        <w:rPr>
          <w:i/>
          <w:iCs/>
        </w:rPr>
      </w:pP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void </w:t>
      </w:r>
      <w:proofErr w:type="gramStart"/>
      <w:r w:rsidRPr="00EC3EFF">
        <w:rPr>
          <w:i/>
          <w:iCs/>
        </w:rPr>
        <w:t>loop(</w:t>
      </w:r>
      <w:proofErr w:type="gramEnd"/>
      <w:r w:rsidRPr="00EC3EFF">
        <w:rPr>
          <w:i/>
          <w:iCs/>
        </w:rPr>
        <w:t>) {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int </w:t>
      </w:r>
      <w:proofErr w:type="spellStart"/>
      <w:r w:rsidRPr="00EC3EFF">
        <w:rPr>
          <w:i/>
          <w:iCs/>
        </w:rPr>
        <w:t>val</w:t>
      </w:r>
      <w:proofErr w:type="spellEnd"/>
      <w:r w:rsidRPr="00EC3EFF">
        <w:rPr>
          <w:i/>
          <w:iCs/>
        </w:rPr>
        <w:t xml:space="preserve"> = </w:t>
      </w:r>
      <w:proofErr w:type="spellStart"/>
      <w:r w:rsidRPr="00EC3EFF">
        <w:rPr>
          <w:i/>
          <w:iCs/>
        </w:rPr>
        <w:t>digitalRead</w:t>
      </w:r>
      <w:proofErr w:type="spellEnd"/>
      <w:r w:rsidRPr="00EC3EFF">
        <w:rPr>
          <w:i/>
          <w:iCs/>
        </w:rPr>
        <w:t>(</w:t>
      </w:r>
      <w:proofErr w:type="spellStart"/>
      <w:r w:rsidRPr="00EC3EFF">
        <w:rPr>
          <w:i/>
          <w:iCs/>
        </w:rPr>
        <w:t>soil_moisture</w:t>
      </w:r>
      <w:proofErr w:type="spellEnd"/>
      <w:r w:rsidRPr="00EC3EFF">
        <w:rPr>
          <w:i/>
          <w:iCs/>
        </w:rPr>
        <w:t>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</w:t>
      </w:r>
      <w:proofErr w:type="spellStart"/>
      <w:r w:rsidRPr="00EC3EFF">
        <w:rPr>
          <w:i/>
          <w:iCs/>
        </w:rPr>
        <w:t>Serial.println</w:t>
      </w:r>
      <w:proofErr w:type="spellEnd"/>
      <w:r w:rsidRPr="00EC3EFF">
        <w:rPr>
          <w:i/>
          <w:iCs/>
        </w:rPr>
        <w:t>(</w:t>
      </w:r>
      <w:proofErr w:type="spellStart"/>
      <w:r w:rsidRPr="00EC3EFF">
        <w:rPr>
          <w:i/>
          <w:iCs/>
        </w:rPr>
        <w:t>val</w:t>
      </w:r>
      <w:proofErr w:type="spellEnd"/>
      <w:r w:rsidRPr="00EC3EFF">
        <w:rPr>
          <w:i/>
          <w:iCs/>
        </w:rPr>
        <w:t>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lastRenderedPageBreak/>
        <w:t xml:space="preserve">  </w:t>
      </w:r>
      <w:proofErr w:type="gramStart"/>
      <w:r w:rsidRPr="00EC3EFF">
        <w:rPr>
          <w:i/>
          <w:iCs/>
        </w:rPr>
        <w:t>if(</w:t>
      </w:r>
      <w:proofErr w:type="spellStart"/>
      <w:proofErr w:type="gramEnd"/>
      <w:r w:rsidRPr="00EC3EFF">
        <w:rPr>
          <w:i/>
          <w:iCs/>
        </w:rPr>
        <w:t>val</w:t>
      </w:r>
      <w:proofErr w:type="spellEnd"/>
      <w:r w:rsidRPr="00EC3EFF">
        <w:rPr>
          <w:i/>
          <w:iCs/>
        </w:rPr>
        <w:t xml:space="preserve"> == 1)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{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  </w:t>
      </w:r>
      <w:proofErr w:type="spellStart"/>
      <w:proofErr w:type="gramStart"/>
      <w:r w:rsidRPr="00EC3EFF">
        <w:rPr>
          <w:i/>
          <w:iCs/>
        </w:rPr>
        <w:t>digitalWrite</w:t>
      </w:r>
      <w:proofErr w:type="spellEnd"/>
      <w:r w:rsidRPr="00EC3EFF">
        <w:rPr>
          <w:i/>
          <w:iCs/>
        </w:rPr>
        <w:t>(</w:t>
      </w:r>
      <w:proofErr w:type="gramEnd"/>
      <w:r w:rsidRPr="00EC3EFF">
        <w:rPr>
          <w:i/>
          <w:iCs/>
        </w:rPr>
        <w:t>pump, HIGH);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}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else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{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  </w:t>
      </w:r>
      <w:proofErr w:type="spellStart"/>
      <w:proofErr w:type="gramStart"/>
      <w:r w:rsidRPr="00EC3EFF">
        <w:rPr>
          <w:i/>
          <w:iCs/>
        </w:rPr>
        <w:t>digitalWrite</w:t>
      </w:r>
      <w:proofErr w:type="spellEnd"/>
      <w:r w:rsidRPr="00EC3EFF">
        <w:rPr>
          <w:i/>
          <w:iCs/>
        </w:rPr>
        <w:t>(</w:t>
      </w:r>
      <w:proofErr w:type="gramEnd"/>
      <w:r w:rsidRPr="00EC3EFF">
        <w:rPr>
          <w:i/>
          <w:iCs/>
        </w:rPr>
        <w:t>pump, LOW);</w:t>
      </w:r>
    </w:p>
    <w:p w:rsidR="00EC3EF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 xml:space="preserve">  }</w:t>
      </w:r>
    </w:p>
    <w:p w:rsidR="006047EF" w:rsidRPr="00EC3EFF" w:rsidRDefault="00EC3EFF" w:rsidP="00EC3EFF">
      <w:pPr>
        <w:rPr>
          <w:i/>
          <w:iCs/>
        </w:rPr>
      </w:pPr>
      <w:r w:rsidRPr="00EC3EFF">
        <w:rPr>
          <w:i/>
          <w:iCs/>
        </w:rPr>
        <w:t>}</w:t>
      </w:r>
    </w:p>
    <w:sectPr w:rsidR="006047EF" w:rsidRPr="00EC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7A2A"/>
    <w:multiLevelType w:val="hybridMultilevel"/>
    <w:tmpl w:val="060E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9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B6"/>
    <w:rsid w:val="005B1387"/>
    <w:rsid w:val="006047EF"/>
    <w:rsid w:val="00611363"/>
    <w:rsid w:val="006C75B0"/>
    <w:rsid w:val="00806A99"/>
    <w:rsid w:val="00B508DE"/>
    <w:rsid w:val="00C876D5"/>
    <w:rsid w:val="00CD36B6"/>
    <w:rsid w:val="00E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4D70"/>
  <w15:chartTrackingRefBased/>
  <w15:docId w15:val="{BFC56A45-EFED-41A0-B414-327369BD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CHEVY</dc:creator>
  <cp:keywords/>
  <dc:description/>
  <cp:lastModifiedBy>CHEVY</cp:lastModifiedBy>
  <cp:revision>2</cp:revision>
  <dcterms:created xsi:type="dcterms:W3CDTF">2023-04-30T09:41:00Z</dcterms:created>
  <dcterms:modified xsi:type="dcterms:W3CDTF">2023-04-30T12:21:00Z</dcterms:modified>
</cp:coreProperties>
</file>