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8DBC" w14:textId="77777777" w:rsidR="000D2443" w:rsidRPr="003C4E0C" w:rsidRDefault="003C4E0C" w:rsidP="003C4E0C">
      <w:pPr>
        <w:jc w:val="center"/>
        <w:rPr>
          <w:rFonts w:ascii="Times" w:hAnsi="Times"/>
          <w:sz w:val="36"/>
          <w:lang w:val="es-ES_tradnl"/>
        </w:rPr>
      </w:pPr>
      <w:r>
        <w:rPr>
          <w:rFonts w:ascii="Times" w:hAnsi="Times"/>
          <w:noProof/>
          <w:sz w:val="36"/>
        </w:rPr>
        <w:drawing>
          <wp:anchor distT="0" distB="0" distL="114300" distR="114300" simplePos="0" relativeHeight="251662336" behindDoc="0" locked="0" layoutInCell="1" allowOverlap="1" wp14:anchorId="2B657472" wp14:editId="6E3106E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1257300" cy="1257300"/>
            <wp:effectExtent l="0" t="0" r="127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sz w:val="36"/>
        </w:rPr>
        <w:drawing>
          <wp:anchor distT="0" distB="0" distL="114300" distR="114300" simplePos="0" relativeHeight="251660288" behindDoc="0" locked="0" layoutInCell="1" allowOverlap="1" wp14:anchorId="69E22B9F" wp14:editId="24B06807">
            <wp:simplePos x="0" y="0"/>
            <wp:positionH relativeFrom="column">
              <wp:posOffset>4686300</wp:posOffset>
            </wp:positionH>
            <wp:positionV relativeFrom="paragraph">
              <wp:posOffset>-342900</wp:posOffset>
            </wp:positionV>
            <wp:extent cx="1257300" cy="12573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E0C">
        <w:rPr>
          <w:rFonts w:ascii="Times" w:hAnsi="Times"/>
          <w:sz w:val="36"/>
          <w:lang w:val="es-ES_tradnl"/>
        </w:rPr>
        <w:t>Instituto Tecnológico de Monterrey</w:t>
      </w:r>
    </w:p>
    <w:p w14:paraId="135F6AF9" w14:textId="77777777" w:rsidR="003C4E0C" w:rsidRDefault="003C4E0C" w:rsidP="003C4E0C">
      <w:pPr>
        <w:jc w:val="center"/>
        <w:rPr>
          <w:rFonts w:ascii="Times" w:hAnsi="Times"/>
          <w:sz w:val="36"/>
          <w:lang w:val="es-ES_tradnl"/>
        </w:rPr>
      </w:pPr>
      <w:r w:rsidRPr="003C4E0C">
        <w:rPr>
          <w:rFonts w:ascii="Times" w:hAnsi="Times"/>
          <w:sz w:val="36"/>
          <w:lang w:val="es-ES_tradnl"/>
        </w:rPr>
        <w:t>Campus Monterrey</w:t>
      </w:r>
    </w:p>
    <w:p w14:paraId="4E9787BB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263EF065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579915E7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26EA1623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7D6000AC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6706BD05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088E5072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56B0E0E8" w14:textId="77777777" w:rsidR="003C4E0C" w:rsidRDefault="003C4E0C" w:rsidP="003C4E0C">
      <w:pPr>
        <w:rPr>
          <w:rFonts w:ascii="Times" w:hAnsi="Times"/>
          <w:sz w:val="36"/>
          <w:lang w:val="es-ES_tradnl"/>
        </w:rPr>
      </w:pPr>
    </w:p>
    <w:p w14:paraId="6C0D3E13" w14:textId="77777777" w:rsidR="00CF7504" w:rsidRPr="003C4E0C" w:rsidRDefault="00CF7504" w:rsidP="003C4E0C">
      <w:pPr>
        <w:rPr>
          <w:rFonts w:ascii="Times" w:hAnsi="Times"/>
          <w:sz w:val="36"/>
          <w:lang w:val="es-ES_tradnl"/>
        </w:rPr>
      </w:pPr>
    </w:p>
    <w:p w14:paraId="5AB106A9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54596E31" w14:textId="77777777" w:rsidR="003C4E0C" w:rsidRDefault="003C4E0C" w:rsidP="003C4E0C">
      <w:pPr>
        <w:rPr>
          <w:rFonts w:ascii="Times" w:hAnsi="Times"/>
          <w:sz w:val="36"/>
          <w:lang w:val="es-ES_tradnl"/>
        </w:rPr>
      </w:pPr>
    </w:p>
    <w:p w14:paraId="05E51DC1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5EED9AE1" w14:textId="736FE6DC" w:rsidR="003C4E0C" w:rsidRPr="003C4E0C" w:rsidRDefault="00B03A2A" w:rsidP="00CF7504">
      <w:pPr>
        <w:jc w:val="center"/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t>Problema Extra</w:t>
      </w:r>
    </w:p>
    <w:p w14:paraId="5C5B982E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40EA12E0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6EE2E002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10B89541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1442A114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5B2A3429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7D1FF610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4E2FB69A" w14:textId="77777777" w:rsidR="003C4E0C" w:rsidRPr="003C4E0C" w:rsidRDefault="003C4E0C" w:rsidP="003C4E0C">
      <w:pPr>
        <w:rPr>
          <w:rFonts w:ascii="Times" w:hAnsi="Times"/>
          <w:sz w:val="36"/>
          <w:lang w:val="es-ES_tradnl"/>
        </w:rPr>
      </w:pPr>
    </w:p>
    <w:p w14:paraId="177D1647" w14:textId="77777777" w:rsidR="003C4E0C" w:rsidRDefault="003C4E0C" w:rsidP="003C4E0C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</w:p>
    <w:p w14:paraId="771AE9AB" w14:textId="77777777" w:rsidR="00CF7504" w:rsidRDefault="00CF7504" w:rsidP="003C4E0C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</w:p>
    <w:p w14:paraId="5E833ECE" w14:textId="77777777" w:rsidR="00CF7504" w:rsidRDefault="00CF7504" w:rsidP="003C4E0C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</w:p>
    <w:p w14:paraId="34CC5D96" w14:textId="77777777" w:rsidR="003C4E0C" w:rsidRDefault="003C4E0C" w:rsidP="003C4E0C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</w:p>
    <w:p w14:paraId="5906A564" w14:textId="3664A523" w:rsidR="00DD61D2" w:rsidRDefault="003C4E0C" w:rsidP="006F334A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t>Donato Tovar</w:t>
      </w:r>
      <w:r w:rsidR="006F334A">
        <w:rPr>
          <w:rFonts w:ascii="Times" w:hAnsi="Times"/>
          <w:sz w:val="36"/>
          <w:lang w:val="es-ES_tradnl"/>
        </w:rPr>
        <w:t xml:space="preserve"> </w:t>
      </w:r>
      <w:r>
        <w:rPr>
          <w:rFonts w:ascii="Times" w:hAnsi="Times"/>
          <w:sz w:val="36"/>
          <w:lang w:val="es-ES_tradnl"/>
        </w:rPr>
        <w:t>A00814739</w:t>
      </w:r>
    </w:p>
    <w:p w14:paraId="4E20110C" w14:textId="3F3AD153" w:rsidR="006F334A" w:rsidRDefault="006F334A" w:rsidP="006F334A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t xml:space="preserve">Pablo </w:t>
      </w:r>
      <w:proofErr w:type="spellStart"/>
      <w:r>
        <w:rPr>
          <w:rFonts w:ascii="Times" w:hAnsi="Times"/>
          <w:sz w:val="36"/>
          <w:lang w:val="es-ES_tradnl"/>
        </w:rPr>
        <w:t>Cantu</w:t>
      </w:r>
      <w:proofErr w:type="spellEnd"/>
      <w:r>
        <w:rPr>
          <w:rFonts w:ascii="Times" w:hAnsi="Times"/>
          <w:sz w:val="36"/>
          <w:lang w:val="es-ES_tradnl"/>
        </w:rPr>
        <w:t xml:space="preserve"> A01192542</w:t>
      </w:r>
    </w:p>
    <w:p w14:paraId="4E7D406F" w14:textId="4BEA9760" w:rsidR="006F334A" w:rsidRDefault="00B03A2A" w:rsidP="006F334A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t>8/Abril</w:t>
      </w:r>
      <w:r w:rsidR="006F334A">
        <w:rPr>
          <w:rFonts w:ascii="Times" w:hAnsi="Times"/>
          <w:sz w:val="36"/>
          <w:lang w:val="es-ES_tradnl"/>
        </w:rPr>
        <w:t>/2018</w:t>
      </w:r>
    </w:p>
    <w:p w14:paraId="6EA7A6FE" w14:textId="77777777" w:rsidR="00496D3C" w:rsidRDefault="00496D3C" w:rsidP="006F334A">
      <w:pPr>
        <w:tabs>
          <w:tab w:val="left" w:pos="7828"/>
        </w:tabs>
        <w:jc w:val="right"/>
        <w:rPr>
          <w:rFonts w:ascii="Times" w:hAnsi="Times"/>
          <w:sz w:val="36"/>
          <w:lang w:val="es-ES_tradnl"/>
        </w:rPr>
      </w:pPr>
    </w:p>
    <w:p w14:paraId="60F374E5" w14:textId="63B66DC7" w:rsidR="00496D3C" w:rsidRPr="00B4246A" w:rsidRDefault="00496D3C" w:rsidP="00B4246A">
      <w:pPr>
        <w:pStyle w:val="ListParagraph"/>
        <w:numPr>
          <w:ilvl w:val="0"/>
          <w:numId w:val="1"/>
        </w:numPr>
        <w:tabs>
          <w:tab w:val="left" w:pos="7828"/>
        </w:tabs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lastRenderedPageBreak/>
        <w:t xml:space="preserve"> Se haría la distinción de forma que cuando llegue el </w:t>
      </w:r>
      <w:proofErr w:type="spellStart"/>
      <w:r>
        <w:rPr>
          <w:rFonts w:ascii="Times" w:hAnsi="Times"/>
          <w:sz w:val="36"/>
          <w:lang w:val="es-ES_tradnl"/>
        </w:rPr>
        <w:t>Parametro</w:t>
      </w:r>
      <w:proofErr w:type="spellEnd"/>
      <w:r>
        <w:rPr>
          <w:rFonts w:ascii="Times" w:hAnsi="Times"/>
          <w:sz w:val="36"/>
          <w:lang w:val="es-ES_tradnl"/>
        </w:rPr>
        <w:t xml:space="preserve">, </w:t>
      </w:r>
      <w:r w:rsidR="00B4246A">
        <w:rPr>
          <w:rFonts w:ascii="Times" w:hAnsi="Times"/>
          <w:sz w:val="36"/>
          <w:lang w:val="es-ES_tradnl"/>
        </w:rPr>
        <w:t xml:space="preserve">cada variable tendrá un campo de </w:t>
      </w:r>
      <w:proofErr w:type="spellStart"/>
      <w:r w:rsidR="00B4246A">
        <w:rPr>
          <w:rFonts w:ascii="Times" w:hAnsi="Times"/>
          <w:sz w:val="36"/>
          <w:lang w:val="es-ES_tradnl"/>
        </w:rPr>
        <w:t>is_Ref</w:t>
      </w:r>
      <w:proofErr w:type="spellEnd"/>
      <w:r w:rsidR="00B4246A">
        <w:rPr>
          <w:rFonts w:ascii="Times" w:hAnsi="Times"/>
          <w:sz w:val="36"/>
          <w:lang w:val="es-ES_tradnl"/>
        </w:rPr>
        <w:t>, en base a eso podremos validar en la semántica si es por referencia o no.</w:t>
      </w:r>
    </w:p>
    <w:p w14:paraId="76D84F8D" w14:textId="1A1B051D" w:rsidR="00496D3C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  <w:r>
        <w:rPr>
          <w:rFonts w:ascii="Times" w:hAnsi="Times"/>
          <w:noProof/>
          <w:sz w:val="36"/>
        </w:rPr>
        <w:drawing>
          <wp:inline distT="0" distB="0" distL="0" distR="0" wp14:anchorId="199FEF12" wp14:editId="23476587">
            <wp:extent cx="5486400" cy="224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12.13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4D9" w14:textId="0412C73A" w:rsidR="00496D3C" w:rsidRDefault="00496D3C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  <w:r>
        <w:rPr>
          <w:rFonts w:ascii="Times" w:hAnsi="Times"/>
          <w:sz w:val="36"/>
          <w:lang w:val="es-ES_tradnl"/>
        </w:rPr>
        <w:t>Esto nos permite que la validación sea fácil y rápida, manteniendo el flujo de la función. Incluso por la forma que diseñamos esto, no se requiere agregar cuádruplos extra, solo puntos neurálgicos</w:t>
      </w:r>
      <w:r w:rsidR="00D25DC0">
        <w:rPr>
          <w:rFonts w:ascii="Times" w:hAnsi="Times"/>
          <w:sz w:val="36"/>
          <w:lang w:val="es-ES_tradnl"/>
        </w:rPr>
        <w:t xml:space="preserve"> en </w:t>
      </w:r>
      <w:r>
        <w:rPr>
          <w:rFonts w:ascii="Times" w:hAnsi="Times"/>
          <w:sz w:val="36"/>
          <w:lang w:val="es-ES_tradnl"/>
        </w:rPr>
        <w:t xml:space="preserve"> diferentes</w:t>
      </w:r>
      <w:r w:rsidR="00D25DC0">
        <w:rPr>
          <w:rFonts w:ascii="Times" w:hAnsi="Times"/>
          <w:sz w:val="36"/>
          <w:lang w:val="es-ES_tradnl"/>
        </w:rPr>
        <w:t xml:space="preserve"> posiciones</w:t>
      </w:r>
      <w:r>
        <w:rPr>
          <w:rFonts w:ascii="Times" w:hAnsi="Times"/>
          <w:sz w:val="36"/>
          <w:lang w:val="es-ES_tradnl"/>
        </w:rPr>
        <w:t>.</w:t>
      </w:r>
      <w:r>
        <w:rPr>
          <w:rFonts w:ascii="Times" w:hAnsi="Times"/>
          <w:sz w:val="36"/>
          <w:lang w:val="es-ES_tradnl"/>
        </w:rPr>
        <w:br/>
      </w:r>
    </w:p>
    <w:p w14:paraId="125FB5FE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7CD59887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29496948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4D18BDAE" w14:textId="77777777" w:rsidR="00D25DC0" w:rsidRDefault="00D25DC0" w:rsidP="00D25DC0">
      <w:pPr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7E7E5BB2" w14:textId="77777777" w:rsidR="00D25DC0" w:rsidRDefault="00D25DC0" w:rsidP="00D25DC0">
      <w:pPr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5D7B0ED6" w14:textId="77777777" w:rsidR="00D25DC0" w:rsidRPr="00D25DC0" w:rsidRDefault="00D25DC0" w:rsidP="00D25DC0">
      <w:pPr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493195AD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0E47E30B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76DDE4A0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3998C0D7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342AD58B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6A4EFC60" w14:textId="77777777" w:rsidR="00D25DC0" w:rsidRDefault="00D25DC0" w:rsidP="00496D3C">
      <w:pPr>
        <w:pStyle w:val="ListParagraph"/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2BDB8D3F" w14:textId="44313A67" w:rsidR="00B4246A" w:rsidRDefault="00B4246A" w:rsidP="00496D3C">
      <w:pPr>
        <w:pStyle w:val="ListParagraph"/>
        <w:numPr>
          <w:ilvl w:val="0"/>
          <w:numId w:val="1"/>
        </w:numPr>
        <w:tabs>
          <w:tab w:val="left" w:pos="7828"/>
        </w:tabs>
        <w:rPr>
          <w:rFonts w:ascii="Times" w:hAnsi="Times"/>
          <w:sz w:val="36"/>
          <w:lang w:val="es-ES_tradnl"/>
        </w:rPr>
      </w:pPr>
    </w:p>
    <w:p w14:paraId="78E29ABC" w14:textId="172A74FC" w:rsidR="00B4246A" w:rsidRPr="00B4246A" w:rsidRDefault="00D25DC0" w:rsidP="00B4246A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CCCD63" wp14:editId="06E8C963">
            <wp:simplePos x="0" y="0"/>
            <wp:positionH relativeFrom="column">
              <wp:posOffset>-1028700</wp:posOffset>
            </wp:positionH>
            <wp:positionV relativeFrom="paragraph">
              <wp:posOffset>43815</wp:posOffset>
            </wp:positionV>
            <wp:extent cx="7362299" cy="50292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12.14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299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37437" w14:textId="77777777" w:rsidR="00B4246A" w:rsidRPr="00B4246A" w:rsidRDefault="00B4246A" w:rsidP="00B4246A">
      <w:pPr>
        <w:rPr>
          <w:lang w:val="es-ES_tradnl"/>
        </w:rPr>
      </w:pPr>
    </w:p>
    <w:p w14:paraId="5D496817" w14:textId="77777777" w:rsidR="00B4246A" w:rsidRPr="00B4246A" w:rsidRDefault="00B4246A" w:rsidP="00B4246A">
      <w:pPr>
        <w:rPr>
          <w:lang w:val="es-ES_tradnl"/>
        </w:rPr>
      </w:pPr>
    </w:p>
    <w:p w14:paraId="66E5CEFA" w14:textId="77777777" w:rsidR="00B4246A" w:rsidRPr="00B4246A" w:rsidRDefault="00B4246A" w:rsidP="00B4246A">
      <w:pPr>
        <w:rPr>
          <w:lang w:val="es-ES_tradnl"/>
        </w:rPr>
      </w:pPr>
    </w:p>
    <w:p w14:paraId="0B6F44DA" w14:textId="77777777" w:rsidR="00B4246A" w:rsidRPr="00B4246A" w:rsidRDefault="00B4246A" w:rsidP="00B4246A">
      <w:pPr>
        <w:rPr>
          <w:lang w:val="es-ES_tradnl"/>
        </w:rPr>
      </w:pPr>
    </w:p>
    <w:p w14:paraId="1BC1B4B4" w14:textId="46B10A81" w:rsidR="00B4246A" w:rsidRDefault="00B4246A" w:rsidP="00B4246A">
      <w:pPr>
        <w:rPr>
          <w:lang w:val="es-ES_tradnl"/>
        </w:rPr>
      </w:pPr>
    </w:p>
    <w:p w14:paraId="10ECD042" w14:textId="77777777" w:rsidR="00496D3C" w:rsidRDefault="00496D3C" w:rsidP="00B4246A">
      <w:pPr>
        <w:rPr>
          <w:lang w:val="es-ES_tradnl"/>
        </w:rPr>
      </w:pPr>
    </w:p>
    <w:p w14:paraId="5D4FF99D" w14:textId="7334E8A1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027D63F" w14:textId="12D16014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73532366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781EB33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E28FA24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7510FF28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81997B2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78DD4C5F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CC7C801" w14:textId="77777777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9CADEA9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1D8E998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9863A12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D6E93D0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6297326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F333174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09FCEEE9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76603DC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131CC3D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E75270A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F676D2B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DD3EFDA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6A540E1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CB6EAE7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05E80BA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047D2D20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FAEF700" w14:textId="0B65BC8E" w:rsidR="00D25DC0" w:rsidRPr="00D25DC0" w:rsidRDefault="00D25DC0" w:rsidP="00D25DC0">
      <w:pPr>
        <w:pStyle w:val="ListParagraph"/>
        <w:numPr>
          <w:ilvl w:val="0"/>
          <w:numId w:val="1"/>
        </w:numPr>
        <w:rPr>
          <w:rFonts w:ascii="Times" w:hAnsi="Times"/>
          <w:b/>
          <w:sz w:val="36"/>
          <w:szCs w:val="36"/>
          <w:lang w:val="es-ES_tradnl"/>
        </w:rPr>
      </w:pPr>
    </w:p>
    <w:p w14:paraId="38C0DC35" w14:textId="58FF3C0C" w:rsidR="00D25DC0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  <w:r>
        <w:rPr>
          <w:rFonts w:ascii="Times" w:hAnsi="Times"/>
          <w:b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0F4DA2C" wp14:editId="04081393">
            <wp:simplePos x="0" y="0"/>
            <wp:positionH relativeFrom="column">
              <wp:posOffset>-1028701</wp:posOffset>
            </wp:positionH>
            <wp:positionV relativeFrom="paragraph">
              <wp:posOffset>193040</wp:posOffset>
            </wp:positionV>
            <wp:extent cx="7599993" cy="3886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1.27.2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99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CA5EF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B06A302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8A84DC1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BBBD0A3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4F516C9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3C0C2CFA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3A264B03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A1883E9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98968F8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323E618E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E314986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3DE5159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2E3C1F6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694D328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267588BD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060B8106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026165CD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D8B19CD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0C69AD63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D2D6656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1BBD3FF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7DC0C6E8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  <w:bookmarkStart w:id="0" w:name="_GoBack"/>
      <w:bookmarkEnd w:id="0"/>
    </w:p>
    <w:p w14:paraId="679BBA59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5C48E323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733EAAC0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6297D50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40B93FC0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1DCF92DA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378CDE71" w14:textId="77777777" w:rsidR="008147DE" w:rsidRDefault="008147DE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378D28E6" w14:textId="438BAAA1" w:rsidR="00B4246A" w:rsidRDefault="00B4246A" w:rsidP="00B4246A">
      <w:pPr>
        <w:rPr>
          <w:rFonts w:ascii="Times" w:hAnsi="Times"/>
          <w:b/>
          <w:sz w:val="36"/>
          <w:szCs w:val="36"/>
          <w:lang w:val="es-ES_tradnl"/>
        </w:rPr>
      </w:pPr>
      <w:r>
        <w:rPr>
          <w:rFonts w:ascii="Times" w:hAnsi="Times"/>
          <w:b/>
          <w:sz w:val="36"/>
          <w:szCs w:val="36"/>
          <w:lang w:val="es-ES_tradnl"/>
        </w:rPr>
        <w:t>Bibliografía</w:t>
      </w:r>
    </w:p>
    <w:p w14:paraId="7200C029" w14:textId="77777777" w:rsidR="00D25DC0" w:rsidRDefault="00D25DC0" w:rsidP="00B4246A">
      <w:pPr>
        <w:rPr>
          <w:rFonts w:ascii="Times" w:hAnsi="Times"/>
          <w:b/>
          <w:sz w:val="36"/>
          <w:szCs w:val="36"/>
          <w:lang w:val="es-ES_tradnl"/>
        </w:rPr>
      </w:pPr>
    </w:p>
    <w:p w14:paraId="6E2DE6F0" w14:textId="41FEBF7B" w:rsidR="00B4246A" w:rsidRDefault="00B4246A" w:rsidP="00B4246A">
      <w:pPr>
        <w:pStyle w:val="ListParagraph"/>
        <w:numPr>
          <w:ilvl w:val="0"/>
          <w:numId w:val="2"/>
        </w:numPr>
        <w:rPr>
          <w:rFonts w:ascii="Times" w:hAnsi="Times"/>
          <w:sz w:val="36"/>
          <w:lang w:val="es-ES_tradnl"/>
        </w:rPr>
      </w:pPr>
      <w:r w:rsidRPr="00B4246A">
        <w:rPr>
          <w:rFonts w:ascii="Times" w:hAnsi="Times"/>
          <w:sz w:val="36"/>
          <w:lang w:val="es-ES_tradnl"/>
        </w:rPr>
        <w:t>https://courses.cs.washington.edu/courses/cse505/99au/imperative/parameters.html</w:t>
      </w:r>
      <w:r>
        <w:rPr>
          <w:rFonts w:ascii="Times" w:hAnsi="Times"/>
          <w:sz w:val="36"/>
          <w:lang w:val="es-ES_tradnl"/>
        </w:rPr>
        <w:br/>
      </w:r>
    </w:p>
    <w:p w14:paraId="2747B9CF" w14:textId="1DF7B509" w:rsidR="00B4246A" w:rsidRPr="00B4246A" w:rsidRDefault="00B4246A" w:rsidP="00B4246A">
      <w:pPr>
        <w:pStyle w:val="ListParagraph"/>
        <w:numPr>
          <w:ilvl w:val="0"/>
          <w:numId w:val="2"/>
        </w:numPr>
        <w:rPr>
          <w:rFonts w:ascii="Times" w:hAnsi="Times"/>
          <w:sz w:val="36"/>
          <w:lang w:val="es-ES_tradnl"/>
        </w:rPr>
      </w:pPr>
      <w:r w:rsidRPr="00B4246A">
        <w:rPr>
          <w:rFonts w:ascii="Times" w:hAnsi="Times"/>
          <w:sz w:val="36"/>
          <w:lang w:val="es-ES_tradnl"/>
        </w:rPr>
        <w:t>https://books.google.com.mx/books?id=Pq7pHwG1_OkC&amp;pg=PA118&amp;lpg=PA118&amp;dq=parameters+reference+compiler+design&amp;source=bl&amp;ots=4Z5ZGri6rL&amp;sig=KtriY52S8YtebWsAcaepUOGNqS8&amp;hl=en&amp;sa=X&amp;ved=0ahUKEwjcwuzur6zaAhUL64MKHRlSCO4Q6AEIcDAH#v=onepage&amp;q=parameters%20reference%20compiler%20design&amp;f=false</w:t>
      </w:r>
    </w:p>
    <w:sectPr w:rsidR="00B4246A" w:rsidRPr="00B4246A" w:rsidSect="000D2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1090"/>
    <w:multiLevelType w:val="hybridMultilevel"/>
    <w:tmpl w:val="B2EED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03CE5"/>
    <w:multiLevelType w:val="hybridMultilevel"/>
    <w:tmpl w:val="C58C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0C"/>
    <w:rsid w:val="000B0E04"/>
    <w:rsid w:val="000D2443"/>
    <w:rsid w:val="003C4E0C"/>
    <w:rsid w:val="00417E11"/>
    <w:rsid w:val="00443CB8"/>
    <w:rsid w:val="00496D3C"/>
    <w:rsid w:val="006F334A"/>
    <w:rsid w:val="007F5821"/>
    <w:rsid w:val="008147DE"/>
    <w:rsid w:val="00B03A2A"/>
    <w:rsid w:val="00B4246A"/>
    <w:rsid w:val="00CF7504"/>
    <w:rsid w:val="00D25DC0"/>
    <w:rsid w:val="00D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FC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0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1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0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1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Alfonso Tovar De la Herran</dc:creator>
  <cp:keywords/>
  <dc:description/>
  <cp:lastModifiedBy>Donato Alfonso Tovar De la Herran</cp:lastModifiedBy>
  <cp:revision>2</cp:revision>
  <dcterms:created xsi:type="dcterms:W3CDTF">2018-04-09T06:29:00Z</dcterms:created>
  <dcterms:modified xsi:type="dcterms:W3CDTF">2018-04-09T06:29:00Z</dcterms:modified>
</cp:coreProperties>
</file>