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7463D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1. Visão Geral do Projeto</w:t>
      </w:r>
    </w:p>
    <w:p w14:paraId="45AE5020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1.1 Objetivo</w:t>
      </w:r>
    </w:p>
    <w:p w14:paraId="4B44BDC8" w14:textId="77777777" w:rsidR="00A2367C" w:rsidRPr="00A2367C" w:rsidRDefault="00A2367C" w:rsidP="00A2367C">
      <w:r w:rsidRPr="00A2367C">
        <w:t xml:space="preserve">Criar a </w:t>
      </w:r>
      <w:r w:rsidRPr="00A2367C">
        <w:rPr>
          <w:b/>
          <w:bCs/>
        </w:rPr>
        <w:t>documentação completa</w:t>
      </w:r>
      <w:r w:rsidRPr="00A2367C">
        <w:t xml:space="preserve"> (funcional, técnica e de regras de negócio) para o desenvolvimento de uma </w:t>
      </w:r>
      <w:r w:rsidRPr="00A2367C">
        <w:rPr>
          <w:b/>
          <w:bCs/>
        </w:rPr>
        <w:t>plataforma web de revenda de serviços IPTV legais</w:t>
      </w:r>
      <w:r w:rsidRPr="00A2367C">
        <w:t xml:space="preserve">. A plataforma </w:t>
      </w:r>
      <w:r w:rsidRPr="00A2367C">
        <w:rPr>
          <w:b/>
          <w:bCs/>
        </w:rPr>
        <w:t>não fornece o serviço IPTV diretamente</w:t>
      </w:r>
      <w:r w:rsidRPr="00A2367C">
        <w:t xml:space="preserve">, atuando exclusivamente como </w:t>
      </w:r>
      <w:r w:rsidRPr="00A2367C">
        <w:rPr>
          <w:b/>
          <w:bCs/>
        </w:rPr>
        <w:t>intermediária comercial</w:t>
      </w:r>
      <w:r w:rsidRPr="00A2367C">
        <w:t xml:space="preserve"> entre o cliente final e o fornecedor do serviço.</w:t>
      </w:r>
    </w:p>
    <w:p w14:paraId="2731798D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1.2 Escopo</w:t>
      </w:r>
    </w:p>
    <w:p w14:paraId="3010CC2C" w14:textId="77777777" w:rsidR="00A2367C" w:rsidRPr="00A2367C" w:rsidRDefault="00A2367C" w:rsidP="00A2367C">
      <w:r w:rsidRPr="00A2367C">
        <w:t>A plataforma deverá:</w:t>
      </w:r>
    </w:p>
    <w:p w14:paraId="0F75856F" w14:textId="77777777" w:rsidR="00A2367C" w:rsidRPr="00A2367C" w:rsidRDefault="00A2367C" w:rsidP="00A2367C">
      <w:pPr>
        <w:numPr>
          <w:ilvl w:val="0"/>
          <w:numId w:val="1"/>
        </w:numPr>
      </w:pPr>
      <w:r w:rsidRPr="00A2367C">
        <w:t>Apresentar os serviços e planos IPTV disponíveis (front-</w:t>
      </w:r>
      <w:proofErr w:type="spellStart"/>
      <w:r w:rsidRPr="00A2367C">
        <w:t>end</w:t>
      </w:r>
      <w:proofErr w:type="spellEnd"/>
      <w:r w:rsidRPr="00A2367C">
        <w:t xml:space="preserve"> institucional/comercial)</w:t>
      </w:r>
    </w:p>
    <w:p w14:paraId="2A8CB7CF" w14:textId="77777777" w:rsidR="00A2367C" w:rsidRPr="00A2367C" w:rsidRDefault="00A2367C" w:rsidP="00A2367C">
      <w:pPr>
        <w:numPr>
          <w:ilvl w:val="0"/>
          <w:numId w:val="1"/>
        </w:numPr>
      </w:pPr>
      <w:r w:rsidRPr="00A2367C">
        <w:t>Permitir cadastro e autenticação de usuários</w:t>
      </w:r>
    </w:p>
    <w:p w14:paraId="73745AC9" w14:textId="77777777" w:rsidR="00A2367C" w:rsidRPr="00A2367C" w:rsidRDefault="00A2367C" w:rsidP="00A2367C">
      <w:pPr>
        <w:numPr>
          <w:ilvl w:val="0"/>
          <w:numId w:val="1"/>
        </w:numPr>
      </w:pPr>
      <w:r w:rsidRPr="00A2367C">
        <w:t>Gerenciar planos, assinaturas e status de acesso</w:t>
      </w:r>
    </w:p>
    <w:p w14:paraId="51CBC203" w14:textId="77777777" w:rsidR="00A2367C" w:rsidRPr="00A2367C" w:rsidRDefault="00A2367C" w:rsidP="00A2367C">
      <w:pPr>
        <w:numPr>
          <w:ilvl w:val="0"/>
          <w:numId w:val="1"/>
        </w:numPr>
      </w:pPr>
      <w:r w:rsidRPr="00A2367C">
        <w:t xml:space="preserve">Integrar com </w:t>
      </w:r>
      <w:r w:rsidRPr="00A2367C">
        <w:rPr>
          <w:b/>
          <w:bCs/>
        </w:rPr>
        <w:t>Mercado Pago</w:t>
      </w:r>
      <w:r w:rsidRPr="00A2367C">
        <w:t xml:space="preserve"> para pagamentos</w:t>
      </w:r>
    </w:p>
    <w:p w14:paraId="10DEC3A3" w14:textId="77777777" w:rsidR="00A2367C" w:rsidRPr="00A2367C" w:rsidRDefault="00A2367C" w:rsidP="00A2367C">
      <w:pPr>
        <w:numPr>
          <w:ilvl w:val="0"/>
          <w:numId w:val="1"/>
        </w:numPr>
      </w:pPr>
      <w:r w:rsidRPr="00A2367C">
        <w:t xml:space="preserve">Notificar o </w:t>
      </w:r>
      <w:r w:rsidRPr="00A2367C">
        <w:rPr>
          <w:b/>
          <w:bCs/>
        </w:rPr>
        <w:t>administrador</w:t>
      </w:r>
      <w:r w:rsidRPr="00A2367C">
        <w:t xml:space="preserve"> após confirmação de pagamento</w:t>
      </w:r>
    </w:p>
    <w:p w14:paraId="4D03EFD3" w14:textId="77777777" w:rsidR="00A2367C" w:rsidRPr="00A2367C" w:rsidRDefault="00A2367C" w:rsidP="00A2367C">
      <w:pPr>
        <w:numPr>
          <w:ilvl w:val="0"/>
          <w:numId w:val="1"/>
        </w:numPr>
      </w:pPr>
      <w:r w:rsidRPr="00A2367C">
        <w:t>Permitir que o administrador envie manualmente os dados de acesso IPTV ao cliente</w:t>
      </w:r>
    </w:p>
    <w:p w14:paraId="2B14408E" w14:textId="77777777" w:rsidR="00A2367C" w:rsidRPr="00A2367C" w:rsidRDefault="00A2367C" w:rsidP="00A2367C">
      <w:r w:rsidRPr="00A2367C">
        <w:t>Não faz parte do escopo:</w:t>
      </w:r>
    </w:p>
    <w:p w14:paraId="42FD4554" w14:textId="77777777" w:rsidR="00A2367C" w:rsidRPr="00A2367C" w:rsidRDefault="00A2367C" w:rsidP="00A2367C">
      <w:pPr>
        <w:numPr>
          <w:ilvl w:val="0"/>
          <w:numId w:val="2"/>
        </w:numPr>
      </w:pPr>
      <w:r w:rsidRPr="00A2367C">
        <w:t xml:space="preserve">Fornecimento de </w:t>
      </w:r>
      <w:proofErr w:type="spellStart"/>
      <w:r w:rsidRPr="00A2367C">
        <w:t>streams</w:t>
      </w:r>
      <w:proofErr w:type="spellEnd"/>
      <w:r w:rsidRPr="00A2367C">
        <w:t>, servidores, listas M3U ou aplicativos IPTV</w:t>
      </w:r>
    </w:p>
    <w:p w14:paraId="095974C5" w14:textId="77777777" w:rsidR="00A2367C" w:rsidRPr="00A2367C" w:rsidRDefault="00A2367C" w:rsidP="00A2367C">
      <w:pPr>
        <w:numPr>
          <w:ilvl w:val="0"/>
          <w:numId w:val="2"/>
        </w:numPr>
      </w:pPr>
      <w:r w:rsidRPr="00A2367C">
        <w:t>Entrega automática de credenciais IPTV</w:t>
      </w:r>
    </w:p>
    <w:p w14:paraId="47E16775" w14:textId="77777777" w:rsidR="00A2367C" w:rsidRPr="00A2367C" w:rsidRDefault="00A2367C" w:rsidP="00A2367C">
      <w:pPr>
        <w:numPr>
          <w:ilvl w:val="0"/>
          <w:numId w:val="2"/>
        </w:numPr>
      </w:pPr>
      <w:r w:rsidRPr="00A2367C">
        <w:t>Suporte técnico ao conteúdo IPTV em si</w:t>
      </w:r>
    </w:p>
    <w:p w14:paraId="2D4ACEB1" w14:textId="77777777" w:rsidR="00A2367C" w:rsidRPr="00A2367C" w:rsidRDefault="00A2367C" w:rsidP="00A2367C">
      <w:r w:rsidRPr="00A2367C">
        <w:pict w14:anchorId="4C479F3B">
          <v:rect id="_x0000_i1121" style="width:0;height:1.5pt" o:hralign="center" o:hrstd="t" o:hr="t" fillcolor="#a0a0a0" stroked="f"/>
        </w:pict>
      </w:r>
    </w:p>
    <w:p w14:paraId="29E83850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2. Perfis de Usuários (Roles)</w:t>
      </w:r>
    </w:p>
    <w:p w14:paraId="4CC53100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2.1 Visitante</w:t>
      </w:r>
    </w:p>
    <w:p w14:paraId="43F5A1F8" w14:textId="77777777" w:rsidR="00A2367C" w:rsidRPr="00A2367C" w:rsidRDefault="00A2367C" w:rsidP="00A2367C">
      <w:r w:rsidRPr="00A2367C">
        <w:t>Usuário não autenticado.</w:t>
      </w:r>
    </w:p>
    <w:p w14:paraId="4153802F" w14:textId="77777777" w:rsidR="00A2367C" w:rsidRPr="00A2367C" w:rsidRDefault="00A2367C" w:rsidP="00A2367C">
      <w:r w:rsidRPr="00A2367C">
        <w:rPr>
          <w:b/>
          <w:bCs/>
        </w:rPr>
        <w:t>Permissões:</w:t>
      </w:r>
    </w:p>
    <w:p w14:paraId="3B6963CA" w14:textId="77777777" w:rsidR="00A2367C" w:rsidRPr="00A2367C" w:rsidRDefault="00A2367C" w:rsidP="00A2367C">
      <w:pPr>
        <w:numPr>
          <w:ilvl w:val="0"/>
          <w:numId w:val="3"/>
        </w:numPr>
      </w:pPr>
      <w:r w:rsidRPr="00A2367C">
        <w:t>Visualizar páginas institucionais</w:t>
      </w:r>
    </w:p>
    <w:p w14:paraId="5526189E" w14:textId="77777777" w:rsidR="00A2367C" w:rsidRPr="00A2367C" w:rsidRDefault="00A2367C" w:rsidP="00A2367C">
      <w:pPr>
        <w:numPr>
          <w:ilvl w:val="0"/>
          <w:numId w:val="3"/>
        </w:numPr>
      </w:pPr>
      <w:r w:rsidRPr="00A2367C">
        <w:t>Visualizar planos e preços</w:t>
      </w:r>
    </w:p>
    <w:p w14:paraId="318B563E" w14:textId="77777777" w:rsidR="00A2367C" w:rsidRPr="00A2367C" w:rsidRDefault="00A2367C" w:rsidP="00A2367C">
      <w:pPr>
        <w:numPr>
          <w:ilvl w:val="0"/>
          <w:numId w:val="3"/>
        </w:numPr>
      </w:pPr>
      <w:r w:rsidRPr="00A2367C">
        <w:t>Criar conta</w:t>
      </w:r>
    </w:p>
    <w:p w14:paraId="49785121" w14:textId="77777777" w:rsidR="00A2367C" w:rsidRPr="00A2367C" w:rsidRDefault="00A2367C" w:rsidP="00A2367C">
      <w:r w:rsidRPr="00A2367C">
        <w:pict w14:anchorId="72B476BE">
          <v:rect id="_x0000_i1122" style="width:0;height:1.5pt" o:hralign="center" o:hrstd="t" o:hr="t" fillcolor="#a0a0a0" stroked="f"/>
        </w:pict>
      </w:r>
    </w:p>
    <w:p w14:paraId="27CD3934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2.2 Cliente</w:t>
      </w:r>
    </w:p>
    <w:p w14:paraId="07184E0B" w14:textId="77777777" w:rsidR="00A2367C" w:rsidRPr="00A2367C" w:rsidRDefault="00A2367C" w:rsidP="00A2367C">
      <w:r w:rsidRPr="00A2367C">
        <w:lastRenderedPageBreak/>
        <w:t>Usuário autenticado que pode contratar planos.</w:t>
      </w:r>
    </w:p>
    <w:p w14:paraId="4A76C0C8" w14:textId="77777777" w:rsidR="00A2367C" w:rsidRPr="00A2367C" w:rsidRDefault="00A2367C" w:rsidP="00A2367C">
      <w:r w:rsidRPr="00A2367C">
        <w:rPr>
          <w:b/>
          <w:bCs/>
        </w:rPr>
        <w:t>Permissões:</w:t>
      </w:r>
    </w:p>
    <w:p w14:paraId="48CE88C1" w14:textId="77777777" w:rsidR="00A2367C" w:rsidRPr="00A2367C" w:rsidRDefault="00A2367C" w:rsidP="00A2367C">
      <w:pPr>
        <w:numPr>
          <w:ilvl w:val="0"/>
          <w:numId w:val="4"/>
        </w:numPr>
      </w:pPr>
      <w:r w:rsidRPr="00A2367C">
        <w:t>Gerenciar perfil</w:t>
      </w:r>
    </w:p>
    <w:p w14:paraId="3661349F" w14:textId="77777777" w:rsidR="00A2367C" w:rsidRPr="00A2367C" w:rsidRDefault="00A2367C" w:rsidP="00A2367C">
      <w:pPr>
        <w:numPr>
          <w:ilvl w:val="0"/>
          <w:numId w:val="4"/>
        </w:numPr>
      </w:pPr>
      <w:r w:rsidRPr="00A2367C">
        <w:t>Visualizar planos disponíveis</w:t>
      </w:r>
    </w:p>
    <w:p w14:paraId="4A2C8FCD" w14:textId="77777777" w:rsidR="00A2367C" w:rsidRPr="00A2367C" w:rsidRDefault="00A2367C" w:rsidP="00A2367C">
      <w:pPr>
        <w:numPr>
          <w:ilvl w:val="0"/>
          <w:numId w:val="4"/>
        </w:numPr>
      </w:pPr>
      <w:r w:rsidRPr="00A2367C">
        <w:t>Contratar plano</w:t>
      </w:r>
    </w:p>
    <w:p w14:paraId="2A9595B9" w14:textId="77777777" w:rsidR="00A2367C" w:rsidRPr="00A2367C" w:rsidRDefault="00A2367C" w:rsidP="00A2367C">
      <w:pPr>
        <w:numPr>
          <w:ilvl w:val="0"/>
          <w:numId w:val="4"/>
        </w:numPr>
      </w:pPr>
      <w:r w:rsidRPr="00A2367C">
        <w:t>Realizar pagamento</w:t>
      </w:r>
    </w:p>
    <w:p w14:paraId="479DA369" w14:textId="77777777" w:rsidR="00A2367C" w:rsidRPr="00A2367C" w:rsidRDefault="00A2367C" w:rsidP="00A2367C">
      <w:pPr>
        <w:numPr>
          <w:ilvl w:val="0"/>
          <w:numId w:val="4"/>
        </w:numPr>
      </w:pPr>
      <w:r w:rsidRPr="00A2367C">
        <w:t>Acompanhar status do pedido</w:t>
      </w:r>
    </w:p>
    <w:p w14:paraId="0592DEBF" w14:textId="77777777" w:rsidR="00A2367C" w:rsidRPr="00A2367C" w:rsidRDefault="00A2367C" w:rsidP="00A2367C">
      <w:pPr>
        <w:numPr>
          <w:ilvl w:val="0"/>
          <w:numId w:val="4"/>
        </w:numPr>
      </w:pPr>
      <w:r w:rsidRPr="00A2367C">
        <w:t>Visualizar histórico de compras</w:t>
      </w:r>
    </w:p>
    <w:p w14:paraId="6E77F291" w14:textId="77777777" w:rsidR="00A2367C" w:rsidRPr="00A2367C" w:rsidRDefault="00A2367C" w:rsidP="00A2367C">
      <w:r w:rsidRPr="00A2367C">
        <w:pict w14:anchorId="103C4ED6">
          <v:rect id="_x0000_i1123" style="width:0;height:1.5pt" o:hralign="center" o:hrstd="t" o:hr="t" fillcolor="#a0a0a0" stroked="f"/>
        </w:pict>
      </w:r>
    </w:p>
    <w:p w14:paraId="0AA192D3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2.3 Administrador</w:t>
      </w:r>
    </w:p>
    <w:p w14:paraId="738A5CBA" w14:textId="77777777" w:rsidR="00A2367C" w:rsidRPr="00A2367C" w:rsidRDefault="00A2367C" w:rsidP="00A2367C">
      <w:r w:rsidRPr="00A2367C">
        <w:t>Responsável pela operação da revenda.</w:t>
      </w:r>
    </w:p>
    <w:p w14:paraId="1E142EA1" w14:textId="77777777" w:rsidR="00A2367C" w:rsidRPr="00A2367C" w:rsidRDefault="00A2367C" w:rsidP="00A2367C">
      <w:r w:rsidRPr="00A2367C">
        <w:rPr>
          <w:b/>
          <w:bCs/>
        </w:rPr>
        <w:t>Permissões:</w:t>
      </w:r>
    </w:p>
    <w:p w14:paraId="074D8F10" w14:textId="77777777" w:rsidR="00A2367C" w:rsidRPr="00A2367C" w:rsidRDefault="00A2367C" w:rsidP="00A2367C">
      <w:pPr>
        <w:numPr>
          <w:ilvl w:val="0"/>
          <w:numId w:val="5"/>
        </w:numPr>
      </w:pPr>
      <w:r w:rsidRPr="00A2367C">
        <w:t>Gerenciar usuários</w:t>
      </w:r>
    </w:p>
    <w:p w14:paraId="4576119C" w14:textId="77777777" w:rsidR="00A2367C" w:rsidRPr="00A2367C" w:rsidRDefault="00A2367C" w:rsidP="00A2367C">
      <w:pPr>
        <w:numPr>
          <w:ilvl w:val="0"/>
          <w:numId w:val="5"/>
        </w:numPr>
      </w:pPr>
      <w:r w:rsidRPr="00A2367C">
        <w:t>Gerenciar planos</w:t>
      </w:r>
    </w:p>
    <w:p w14:paraId="5D8E5B5F" w14:textId="77777777" w:rsidR="00A2367C" w:rsidRPr="00A2367C" w:rsidRDefault="00A2367C" w:rsidP="00A2367C">
      <w:pPr>
        <w:numPr>
          <w:ilvl w:val="0"/>
          <w:numId w:val="5"/>
        </w:numPr>
      </w:pPr>
      <w:r w:rsidRPr="00A2367C">
        <w:t>Visualizar pedidos e pagamentos</w:t>
      </w:r>
    </w:p>
    <w:p w14:paraId="39543337" w14:textId="77777777" w:rsidR="00A2367C" w:rsidRPr="00A2367C" w:rsidRDefault="00A2367C" w:rsidP="00A2367C">
      <w:pPr>
        <w:numPr>
          <w:ilvl w:val="0"/>
          <w:numId w:val="5"/>
        </w:numPr>
      </w:pPr>
      <w:r w:rsidRPr="00A2367C">
        <w:t>Alterar status de pedidos</w:t>
      </w:r>
    </w:p>
    <w:p w14:paraId="6E3D8770" w14:textId="77777777" w:rsidR="00A2367C" w:rsidRPr="00A2367C" w:rsidRDefault="00A2367C" w:rsidP="00A2367C">
      <w:pPr>
        <w:numPr>
          <w:ilvl w:val="0"/>
          <w:numId w:val="5"/>
        </w:numPr>
      </w:pPr>
      <w:r w:rsidRPr="00A2367C">
        <w:t>Enviar credenciais IPTV ao cliente</w:t>
      </w:r>
    </w:p>
    <w:p w14:paraId="4981D84F" w14:textId="77777777" w:rsidR="00A2367C" w:rsidRPr="00A2367C" w:rsidRDefault="00A2367C" w:rsidP="00A2367C">
      <w:pPr>
        <w:numPr>
          <w:ilvl w:val="0"/>
          <w:numId w:val="5"/>
        </w:numPr>
      </w:pPr>
      <w:r w:rsidRPr="00A2367C">
        <w:t>Registrar observações internas</w:t>
      </w:r>
    </w:p>
    <w:p w14:paraId="15543C06" w14:textId="77777777" w:rsidR="00A2367C" w:rsidRPr="00A2367C" w:rsidRDefault="00A2367C" w:rsidP="00A2367C">
      <w:r w:rsidRPr="00A2367C">
        <w:pict w14:anchorId="74A92C4C">
          <v:rect id="_x0000_i1124" style="width:0;height:1.5pt" o:hralign="center" o:hrstd="t" o:hr="t" fillcolor="#a0a0a0" stroked="f"/>
        </w:pict>
      </w:r>
    </w:p>
    <w:p w14:paraId="5B8F662E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3. Arquitetura Geral do Sistema</w:t>
      </w:r>
    </w:p>
    <w:p w14:paraId="274FCECD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3.1 Componentes</w:t>
      </w:r>
    </w:p>
    <w:p w14:paraId="3BBD4B04" w14:textId="77777777" w:rsidR="00A2367C" w:rsidRPr="00A2367C" w:rsidRDefault="00A2367C" w:rsidP="00A2367C">
      <w:pPr>
        <w:numPr>
          <w:ilvl w:val="0"/>
          <w:numId w:val="6"/>
        </w:numPr>
      </w:pPr>
      <w:r w:rsidRPr="00A2367C">
        <w:rPr>
          <w:b/>
          <w:bCs/>
        </w:rPr>
        <w:t>Front-</w:t>
      </w:r>
      <w:proofErr w:type="spellStart"/>
      <w:r w:rsidRPr="00A2367C">
        <w:rPr>
          <w:b/>
          <w:bCs/>
        </w:rPr>
        <w:t>end</w:t>
      </w:r>
      <w:proofErr w:type="spellEnd"/>
      <w:r w:rsidRPr="00A2367C">
        <w:rPr>
          <w:b/>
          <w:bCs/>
        </w:rPr>
        <w:t xml:space="preserve"> Web</w:t>
      </w:r>
    </w:p>
    <w:p w14:paraId="67F3A94C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t>Site institucional</w:t>
      </w:r>
    </w:p>
    <w:p w14:paraId="09B2C871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t>Área do cliente</w:t>
      </w:r>
    </w:p>
    <w:p w14:paraId="2AC045E2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t>Área administrativa</w:t>
      </w:r>
    </w:p>
    <w:p w14:paraId="2D45B6BC" w14:textId="77777777" w:rsidR="00A2367C" w:rsidRPr="00A2367C" w:rsidRDefault="00A2367C" w:rsidP="00A2367C">
      <w:pPr>
        <w:numPr>
          <w:ilvl w:val="0"/>
          <w:numId w:val="6"/>
        </w:numPr>
      </w:pPr>
      <w:r w:rsidRPr="00A2367C">
        <w:rPr>
          <w:b/>
          <w:bCs/>
        </w:rPr>
        <w:t>Back-</w:t>
      </w:r>
      <w:proofErr w:type="spellStart"/>
      <w:r w:rsidRPr="00A2367C">
        <w:rPr>
          <w:b/>
          <w:bCs/>
        </w:rPr>
        <w:t>end</w:t>
      </w:r>
      <w:proofErr w:type="spellEnd"/>
      <w:r w:rsidRPr="00A2367C">
        <w:rPr>
          <w:b/>
          <w:bCs/>
        </w:rPr>
        <w:t xml:space="preserve"> (API)</w:t>
      </w:r>
    </w:p>
    <w:p w14:paraId="668016A6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t>Regras de negócio</w:t>
      </w:r>
    </w:p>
    <w:p w14:paraId="5AF1BBAA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t>Autenticação e autorização</w:t>
      </w:r>
    </w:p>
    <w:p w14:paraId="06B94F0A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lastRenderedPageBreak/>
        <w:t>Integração com Mercado Pago</w:t>
      </w:r>
    </w:p>
    <w:p w14:paraId="0E19E3CA" w14:textId="77777777" w:rsidR="00A2367C" w:rsidRPr="00A2367C" w:rsidRDefault="00A2367C" w:rsidP="00A2367C">
      <w:pPr>
        <w:numPr>
          <w:ilvl w:val="1"/>
          <w:numId w:val="6"/>
        </w:numPr>
      </w:pPr>
      <w:r w:rsidRPr="00A2367C">
        <w:t>Integração com sistema de notificações</w:t>
      </w:r>
    </w:p>
    <w:p w14:paraId="124475DB" w14:textId="77777777" w:rsidR="00A2367C" w:rsidRPr="00A2367C" w:rsidRDefault="00A2367C" w:rsidP="00A2367C">
      <w:pPr>
        <w:numPr>
          <w:ilvl w:val="0"/>
          <w:numId w:val="6"/>
        </w:numPr>
      </w:pPr>
      <w:r w:rsidRPr="00A2367C">
        <w:rPr>
          <w:b/>
          <w:bCs/>
        </w:rPr>
        <w:t>Banco de Dados (</w:t>
      </w:r>
      <w:proofErr w:type="spellStart"/>
      <w:r w:rsidRPr="00A2367C">
        <w:rPr>
          <w:b/>
          <w:bCs/>
        </w:rPr>
        <w:t>Supabase</w:t>
      </w:r>
      <w:proofErr w:type="spellEnd"/>
      <w:r w:rsidRPr="00A2367C">
        <w:rPr>
          <w:b/>
          <w:bCs/>
        </w:rPr>
        <w:t xml:space="preserve"> / PostgreSQL)</w:t>
      </w:r>
    </w:p>
    <w:p w14:paraId="676A123F" w14:textId="77777777" w:rsidR="00A2367C" w:rsidRPr="00A2367C" w:rsidRDefault="00A2367C" w:rsidP="00A2367C">
      <w:r w:rsidRPr="00A2367C">
        <w:pict w14:anchorId="19156788">
          <v:rect id="_x0000_i1125" style="width:0;height:1.5pt" o:hralign="center" o:hrstd="t" o:hr="t" fillcolor="#a0a0a0" stroked="f"/>
        </w:pict>
      </w:r>
    </w:p>
    <w:p w14:paraId="6B4AE3DC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4. Cadastro e Autenticação de Usuários</w:t>
      </w:r>
    </w:p>
    <w:p w14:paraId="33145B1F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4.1 Dados do Usuário</w:t>
      </w:r>
    </w:p>
    <w:p w14:paraId="2EF872D4" w14:textId="77777777" w:rsidR="00A2367C" w:rsidRPr="00A2367C" w:rsidRDefault="00A2367C" w:rsidP="00A2367C">
      <w:r w:rsidRPr="00A2367C">
        <w:t>Campos mínimos:</w:t>
      </w:r>
    </w:p>
    <w:p w14:paraId="0C59FC32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ID</w:t>
      </w:r>
    </w:p>
    <w:p w14:paraId="732CC115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Nome completo</w:t>
      </w:r>
    </w:p>
    <w:p w14:paraId="16F8484E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E-mail (login)</w:t>
      </w:r>
    </w:p>
    <w:p w14:paraId="4DFA8D9C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Senha (</w:t>
      </w:r>
      <w:proofErr w:type="spellStart"/>
      <w:r w:rsidRPr="00A2367C">
        <w:t>hash</w:t>
      </w:r>
      <w:proofErr w:type="spellEnd"/>
      <w:r w:rsidRPr="00A2367C">
        <w:t>)</w:t>
      </w:r>
    </w:p>
    <w:p w14:paraId="20177922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Telefone (opcional)</w:t>
      </w:r>
    </w:p>
    <w:p w14:paraId="3F8ED090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Data de criação</w:t>
      </w:r>
    </w:p>
    <w:p w14:paraId="64E3FB87" w14:textId="77777777" w:rsidR="00A2367C" w:rsidRPr="00A2367C" w:rsidRDefault="00A2367C" w:rsidP="00A2367C">
      <w:pPr>
        <w:numPr>
          <w:ilvl w:val="0"/>
          <w:numId w:val="7"/>
        </w:numPr>
      </w:pPr>
      <w:r w:rsidRPr="00A2367C">
        <w:t>Status da conta (ativa, suspensa)</w:t>
      </w:r>
    </w:p>
    <w:p w14:paraId="1935545E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4.2 Regras</w:t>
      </w:r>
    </w:p>
    <w:p w14:paraId="2DF26A53" w14:textId="77777777" w:rsidR="00A2367C" w:rsidRPr="00A2367C" w:rsidRDefault="00A2367C" w:rsidP="00A2367C">
      <w:pPr>
        <w:numPr>
          <w:ilvl w:val="0"/>
          <w:numId w:val="8"/>
        </w:numPr>
      </w:pPr>
      <w:r w:rsidRPr="00A2367C">
        <w:t>E-mail deve ser único</w:t>
      </w:r>
    </w:p>
    <w:p w14:paraId="47E5B344" w14:textId="77777777" w:rsidR="00A2367C" w:rsidRPr="00A2367C" w:rsidRDefault="00A2367C" w:rsidP="00A2367C">
      <w:pPr>
        <w:numPr>
          <w:ilvl w:val="0"/>
          <w:numId w:val="8"/>
        </w:numPr>
      </w:pPr>
      <w:r w:rsidRPr="00A2367C">
        <w:t>Confirmação de e-mail recomendada</w:t>
      </w:r>
    </w:p>
    <w:p w14:paraId="521B0B9F" w14:textId="77777777" w:rsidR="00A2367C" w:rsidRPr="00A2367C" w:rsidRDefault="00A2367C" w:rsidP="00A2367C">
      <w:pPr>
        <w:numPr>
          <w:ilvl w:val="0"/>
          <w:numId w:val="8"/>
        </w:numPr>
      </w:pPr>
      <w:r w:rsidRPr="00A2367C">
        <w:t>Recuperação de senha via e-mail</w:t>
      </w:r>
    </w:p>
    <w:p w14:paraId="7299BD62" w14:textId="77777777" w:rsidR="00A2367C" w:rsidRPr="00A2367C" w:rsidRDefault="00A2367C" w:rsidP="00A2367C">
      <w:r w:rsidRPr="00A2367C">
        <w:pict w14:anchorId="65319310">
          <v:rect id="_x0000_i1126" style="width:0;height:1.5pt" o:hralign="center" o:hrstd="t" o:hr="t" fillcolor="#a0a0a0" stroked="f"/>
        </w:pict>
      </w:r>
    </w:p>
    <w:p w14:paraId="0F0344A7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5. Planos e Produtos IPTV</w:t>
      </w:r>
    </w:p>
    <w:p w14:paraId="0B6D6B73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5.1 Estrutura do Plano</w:t>
      </w:r>
    </w:p>
    <w:p w14:paraId="7FBFD7C4" w14:textId="77777777" w:rsidR="00A2367C" w:rsidRPr="00A2367C" w:rsidRDefault="00A2367C" w:rsidP="00A2367C">
      <w:r w:rsidRPr="00A2367C">
        <w:t>Campos sugeridos:</w:t>
      </w:r>
    </w:p>
    <w:p w14:paraId="7DC574DB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t>ID do plano</w:t>
      </w:r>
    </w:p>
    <w:p w14:paraId="1B21031A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t>Nome comercial</w:t>
      </w:r>
    </w:p>
    <w:p w14:paraId="5C80B491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t>Descrição</w:t>
      </w:r>
    </w:p>
    <w:p w14:paraId="509BFA63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t>Duração (</w:t>
      </w:r>
      <w:proofErr w:type="spellStart"/>
      <w:r w:rsidRPr="00A2367C">
        <w:t>ex</w:t>
      </w:r>
      <w:proofErr w:type="spellEnd"/>
      <w:r w:rsidRPr="00A2367C">
        <w:t>: 30, 90, 180 dias)</w:t>
      </w:r>
    </w:p>
    <w:p w14:paraId="0AE18E65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t>Preço</w:t>
      </w:r>
    </w:p>
    <w:p w14:paraId="0A2077C9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t>Status (ativo/inativo)</w:t>
      </w:r>
    </w:p>
    <w:p w14:paraId="1AA00B40" w14:textId="77777777" w:rsidR="00A2367C" w:rsidRPr="00A2367C" w:rsidRDefault="00A2367C" w:rsidP="00A2367C">
      <w:pPr>
        <w:numPr>
          <w:ilvl w:val="0"/>
          <w:numId w:val="9"/>
        </w:numPr>
      </w:pPr>
      <w:r w:rsidRPr="00A2367C">
        <w:lastRenderedPageBreak/>
        <w:t>Observações internas (admin)</w:t>
      </w:r>
    </w:p>
    <w:p w14:paraId="08DC56B1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5.2 Regras de Negócio</w:t>
      </w:r>
    </w:p>
    <w:p w14:paraId="07F67FDF" w14:textId="77777777" w:rsidR="00A2367C" w:rsidRPr="00A2367C" w:rsidRDefault="00A2367C" w:rsidP="00A2367C">
      <w:pPr>
        <w:numPr>
          <w:ilvl w:val="0"/>
          <w:numId w:val="10"/>
        </w:numPr>
      </w:pPr>
      <w:r w:rsidRPr="00A2367C">
        <w:t>Um plano pode ser contratado múltiplas vezes</w:t>
      </w:r>
    </w:p>
    <w:p w14:paraId="16945100" w14:textId="77777777" w:rsidR="00A2367C" w:rsidRPr="00A2367C" w:rsidRDefault="00A2367C" w:rsidP="00A2367C">
      <w:pPr>
        <w:numPr>
          <w:ilvl w:val="0"/>
          <w:numId w:val="10"/>
        </w:numPr>
      </w:pPr>
      <w:r w:rsidRPr="00A2367C">
        <w:t>Planos inativos não podem ser adquiridos</w:t>
      </w:r>
    </w:p>
    <w:p w14:paraId="52F42F50" w14:textId="77777777" w:rsidR="00A2367C" w:rsidRPr="00A2367C" w:rsidRDefault="00A2367C" w:rsidP="00A2367C">
      <w:pPr>
        <w:numPr>
          <w:ilvl w:val="0"/>
          <w:numId w:val="10"/>
        </w:numPr>
      </w:pPr>
      <w:r w:rsidRPr="00A2367C">
        <w:t>Alterações de preço não afetam compras passadas</w:t>
      </w:r>
    </w:p>
    <w:p w14:paraId="7CC7E062" w14:textId="77777777" w:rsidR="00A2367C" w:rsidRPr="00A2367C" w:rsidRDefault="00A2367C" w:rsidP="00A2367C">
      <w:r w:rsidRPr="00A2367C">
        <w:pict w14:anchorId="39E3B1AB">
          <v:rect id="_x0000_i1127" style="width:0;height:1.5pt" o:hralign="center" o:hrstd="t" o:hr="t" fillcolor="#a0a0a0" stroked="f"/>
        </w:pict>
      </w:r>
    </w:p>
    <w:p w14:paraId="1AF80504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6. Fluxo de Compra</w:t>
      </w:r>
    </w:p>
    <w:p w14:paraId="37E53635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6.1 Etapas</w:t>
      </w:r>
    </w:p>
    <w:p w14:paraId="6F5D5B3B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>Cliente escolhe um plano</w:t>
      </w:r>
    </w:p>
    <w:p w14:paraId="6B81C750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 xml:space="preserve">Sistema cria um </w:t>
      </w:r>
      <w:r w:rsidRPr="00A2367C">
        <w:rPr>
          <w:b/>
          <w:bCs/>
        </w:rPr>
        <w:t>pedido</w:t>
      </w:r>
      <w:r w:rsidRPr="00A2367C">
        <w:t xml:space="preserve"> com status </w:t>
      </w:r>
      <w:proofErr w:type="spellStart"/>
      <w:r w:rsidRPr="00A2367C">
        <w:t>aguardando_pagamento</w:t>
      </w:r>
      <w:proofErr w:type="spellEnd"/>
    </w:p>
    <w:p w14:paraId="6CC84304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>Cliente é redirecionado ao Mercado Pago</w:t>
      </w:r>
    </w:p>
    <w:p w14:paraId="59BFF380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>Mercado Pago processa o pagamento</w:t>
      </w:r>
    </w:p>
    <w:p w14:paraId="33ED69DD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 xml:space="preserve">Mercado Pago envia </w:t>
      </w:r>
      <w:proofErr w:type="spellStart"/>
      <w:r w:rsidRPr="00A2367C">
        <w:t>webhook</w:t>
      </w:r>
      <w:proofErr w:type="spellEnd"/>
      <w:r w:rsidRPr="00A2367C">
        <w:t xml:space="preserve"> para o sistema</w:t>
      </w:r>
    </w:p>
    <w:p w14:paraId="3603207F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>Sistema atualiza pedido para pago</w:t>
      </w:r>
    </w:p>
    <w:p w14:paraId="3102807A" w14:textId="77777777" w:rsidR="00A2367C" w:rsidRPr="00A2367C" w:rsidRDefault="00A2367C" w:rsidP="00A2367C">
      <w:pPr>
        <w:numPr>
          <w:ilvl w:val="0"/>
          <w:numId w:val="11"/>
        </w:numPr>
      </w:pPr>
      <w:r w:rsidRPr="00A2367C">
        <w:t>Sistema notifica o administrador</w:t>
      </w:r>
    </w:p>
    <w:p w14:paraId="4807A814" w14:textId="77777777" w:rsidR="00A2367C" w:rsidRPr="00A2367C" w:rsidRDefault="00A2367C" w:rsidP="00A2367C">
      <w:r w:rsidRPr="00A2367C">
        <w:pict w14:anchorId="6F23B354">
          <v:rect id="_x0000_i1128" style="width:0;height:1.5pt" o:hralign="center" o:hrstd="t" o:hr="t" fillcolor="#a0a0a0" stroked="f"/>
        </w:pict>
      </w:r>
    </w:p>
    <w:p w14:paraId="68C7E659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7. Pagamentos – Mercado Pago</w:t>
      </w:r>
    </w:p>
    <w:p w14:paraId="57DCD16D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7.1 Integração</w:t>
      </w:r>
    </w:p>
    <w:p w14:paraId="4D5B2E6B" w14:textId="77777777" w:rsidR="00A2367C" w:rsidRPr="00A2367C" w:rsidRDefault="00A2367C" w:rsidP="00A2367C">
      <w:pPr>
        <w:numPr>
          <w:ilvl w:val="0"/>
          <w:numId w:val="12"/>
        </w:numPr>
      </w:pPr>
      <w:r w:rsidRPr="00A2367C">
        <w:t xml:space="preserve">Checkout transparente ou </w:t>
      </w:r>
      <w:proofErr w:type="spellStart"/>
      <w:r w:rsidRPr="00A2367C">
        <w:t>redirect</w:t>
      </w:r>
      <w:proofErr w:type="spellEnd"/>
    </w:p>
    <w:p w14:paraId="3E10A752" w14:textId="77777777" w:rsidR="00A2367C" w:rsidRPr="00A2367C" w:rsidRDefault="00A2367C" w:rsidP="00A2367C">
      <w:pPr>
        <w:numPr>
          <w:ilvl w:val="0"/>
          <w:numId w:val="12"/>
        </w:numPr>
      </w:pPr>
      <w:r w:rsidRPr="00A2367C">
        <w:t>Criação de preferência de pagamento</w:t>
      </w:r>
    </w:p>
    <w:p w14:paraId="1FEFD693" w14:textId="77777777" w:rsidR="00A2367C" w:rsidRPr="00A2367C" w:rsidRDefault="00A2367C" w:rsidP="00A2367C">
      <w:pPr>
        <w:numPr>
          <w:ilvl w:val="0"/>
          <w:numId w:val="12"/>
        </w:numPr>
      </w:pPr>
      <w:r w:rsidRPr="00A2367C">
        <w:t xml:space="preserve">Recebimento de </w:t>
      </w:r>
      <w:proofErr w:type="spellStart"/>
      <w:r w:rsidRPr="00A2367C">
        <w:t>webhooks</w:t>
      </w:r>
      <w:proofErr w:type="spellEnd"/>
    </w:p>
    <w:p w14:paraId="4F077A73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7.2 Status de Pagamento</w:t>
      </w:r>
    </w:p>
    <w:p w14:paraId="6CF17EB1" w14:textId="77777777" w:rsidR="00A2367C" w:rsidRPr="00A2367C" w:rsidRDefault="00A2367C" w:rsidP="00A2367C">
      <w:pPr>
        <w:numPr>
          <w:ilvl w:val="0"/>
          <w:numId w:val="13"/>
        </w:numPr>
      </w:pPr>
      <w:proofErr w:type="spellStart"/>
      <w:r w:rsidRPr="00A2367C">
        <w:t>aguardando_pagamento</w:t>
      </w:r>
      <w:proofErr w:type="spellEnd"/>
    </w:p>
    <w:p w14:paraId="0796423E" w14:textId="77777777" w:rsidR="00A2367C" w:rsidRPr="00A2367C" w:rsidRDefault="00A2367C" w:rsidP="00A2367C">
      <w:pPr>
        <w:numPr>
          <w:ilvl w:val="0"/>
          <w:numId w:val="13"/>
        </w:numPr>
      </w:pPr>
      <w:r w:rsidRPr="00A2367C">
        <w:t>pago</w:t>
      </w:r>
    </w:p>
    <w:p w14:paraId="2A77F467" w14:textId="77777777" w:rsidR="00A2367C" w:rsidRPr="00A2367C" w:rsidRDefault="00A2367C" w:rsidP="00A2367C">
      <w:pPr>
        <w:numPr>
          <w:ilvl w:val="0"/>
          <w:numId w:val="13"/>
        </w:numPr>
      </w:pPr>
      <w:r w:rsidRPr="00A2367C">
        <w:t>cancelado</w:t>
      </w:r>
    </w:p>
    <w:p w14:paraId="56E7EFE1" w14:textId="77777777" w:rsidR="00A2367C" w:rsidRPr="00A2367C" w:rsidRDefault="00A2367C" w:rsidP="00A2367C">
      <w:pPr>
        <w:numPr>
          <w:ilvl w:val="0"/>
          <w:numId w:val="13"/>
        </w:numPr>
      </w:pPr>
      <w:r w:rsidRPr="00A2367C">
        <w:t>reembolsado</w:t>
      </w:r>
    </w:p>
    <w:p w14:paraId="1AEA6A20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7.3 Regras Importantes</w:t>
      </w:r>
    </w:p>
    <w:p w14:paraId="2DF609DE" w14:textId="77777777" w:rsidR="00A2367C" w:rsidRPr="00A2367C" w:rsidRDefault="00A2367C" w:rsidP="00A2367C">
      <w:pPr>
        <w:numPr>
          <w:ilvl w:val="0"/>
          <w:numId w:val="14"/>
        </w:numPr>
      </w:pPr>
      <w:r w:rsidRPr="00A2367C">
        <w:t>Apenas pedidos com status pago podem gerar liberação de acesso</w:t>
      </w:r>
    </w:p>
    <w:p w14:paraId="52E564FC" w14:textId="77777777" w:rsidR="00A2367C" w:rsidRPr="00A2367C" w:rsidRDefault="00A2367C" w:rsidP="00A2367C">
      <w:pPr>
        <w:numPr>
          <w:ilvl w:val="0"/>
          <w:numId w:val="14"/>
        </w:numPr>
      </w:pPr>
      <w:r w:rsidRPr="00A2367C">
        <w:lastRenderedPageBreak/>
        <w:t xml:space="preserve">O sistema </w:t>
      </w:r>
      <w:r w:rsidRPr="00A2367C">
        <w:rPr>
          <w:b/>
          <w:bCs/>
        </w:rPr>
        <w:t>não entrega automaticamente</w:t>
      </w:r>
      <w:r w:rsidRPr="00A2367C">
        <w:t xml:space="preserve"> credenciais IPTV</w:t>
      </w:r>
    </w:p>
    <w:p w14:paraId="4560017F" w14:textId="77777777" w:rsidR="00A2367C" w:rsidRPr="00A2367C" w:rsidRDefault="00A2367C" w:rsidP="00A2367C">
      <w:r w:rsidRPr="00A2367C">
        <w:pict w14:anchorId="47A37EEC">
          <v:rect id="_x0000_i1129" style="width:0;height:1.5pt" o:hralign="center" o:hrstd="t" o:hr="t" fillcolor="#a0a0a0" stroked="f"/>
        </w:pict>
      </w:r>
    </w:p>
    <w:p w14:paraId="0F2638D6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8. Pedidos e Assinaturas</w:t>
      </w:r>
    </w:p>
    <w:p w14:paraId="485F1919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8.1 Estrutura do Pedido</w:t>
      </w:r>
    </w:p>
    <w:p w14:paraId="0352A622" w14:textId="77777777" w:rsidR="00A2367C" w:rsidRPr="00A2367C" w:rsidRDefault="00A2367C" w:rsidP="00A2367C">
      <w:r w:rsidRPr="00A2367C">
        <w:t>Campos sugeridos:</w:t>
      </w:r>
    </w:p>
    <w:p w14:paraId="14BC15DC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ID do pedido</w:t>
      </w:r>
    </w:p>
    <w:p w14:paraId="0E9F528C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ID do usuário</w:t>
      </w:r>
    </w:p>
    <w:p w14:paraId="112E8321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ID do plano</w:t>
      </w:r>
    </w:p>
    <w:p w14:paraId="40693A4B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Valor</w:t>
      </w:r>
    </w:p>
    <w:p w14:paraId="1FEE16A8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Status do pagamento</w:t>
      </w:r>
    </w:p>
    <w:p w14:paraId="0BE7E27B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Data da compra</w:t>
      </w:r>
    </w:p>
    <w:p w14:paraId="59E84C0B" w14:textId="77777777" w:rsidR="00A2367C" w:rsidRPr="00A2367C" w:rsidRDefault="00A2367C" w:rsidP="00A2367C">
      <w:pPr>
        <w:numPr>
          <w:ilvl w:val="0"/>
          <w:numId w:val="15"/>
        </w:numPr>
      </w:pPr>
      <w:r w:rsidRPr="00A2367C">
        <w:t>Data de expiração do plano</w:t>
      </w:r>
    </w:p>
    <w:p w14:paraId="3FBA2726" w14:textId="77777777" w:rsidR="00A2367C" w:rsidRPr="00A2367C" w:rsidRDefault="00A2367C" w:rsidP="00A2367C">
      <w:r w:rsidRPr="00A2367C">
        <w:pict w14:anchorId="664902AB">
          <v:rect id="_x0000_i1130" style="width:0;height:1.5pt" o:hralign="center" o:hrstd="t" o:hr="t" fillcolor="#a0a0a0" stroked="f"/>
        </w:pict>
      </w:r>
    </w:p>
    <w:p w14:paraId="637CBEE2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9. Processo de Liberação do Acesso IPTV</w:t>
      </w:r>
    </w:p>
    <w:p w14:paraId="43B3DB63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9.1 Fluxo Operacional</w:t>
      </w:r>
    </w:p>
    <w:p w14:paraId="65F44565" w14:textId="77777777" w:rsidR="00A2367C" w:rsidRPr="00A2367C" w:rsidRDefault="00A2367C" w:rsidP="00A2367C">
      <w:pPr>
        <w:numPr>
          <w:ilvl w:val="0"/>
          <w:numId w:val="16"/>
        </w:numPr>
      </w:pPr>
      <w:r w:rsidRPr="00A2367C">
        <w:t>Administrador recebe notificação de pagamento</w:t>
      </w:r>
    </w:p>
    <w:p w14:paraId="67172B20" w14:textId="77777777" w:rsidR="00A2367C" w:rsidRPr="00A2367C" w:rsidRDefault="00A2367C" w:rsidP="00A2367C">
      <w:pPr>
        <w:numPr>
          <w:ilvl w:val="0"/>
          <w:numId w:val="16"/>
        </w:numPr>
      </w:pPr>
      <w:r w:rsidRPr="00A2367C">
        <w:t>Administrador entra em contato com fornecedor IPTV</w:t>
      </w:r>
    </w:p>
    <w:p w14:paraId="7EDE58FE" w14:textId="77777777" w:rsidR="00A2367C" w:rsidRPr="00A2367C" w:rsidRDefault="00A2367C" w:rsidP="00A2367C">
      <w:pPr>
        <w:numPr>
          <w:ilvl w:val="0"/>
          <w:numId w:val="16"/>
        </w:numPr>
      </w:pPr>
      <w:r w:rsidRPr="00A2367C">
        <w:t>Administrador recebe credenciais ou instruções</w:t>
      </w:r>
    </w:p>
    <w:p w14:paraId="3308F778" w14:textId="77777777" w:rsidR="00A2367C" w:rsidRPr="00A2367C" w:rsidRDefault="00A2367C" w:rsidP="00A2367C">
      <w:pPr>
        <w:numPr>
          <w:ilvl w:val="0"/>
          <w:numId w:val="16"/>
        </w:numPr>
      </w:pPr>
      <w:r w:rsidRPr="00A2367C">
        <w:t>Administrador envia manualmente ao cliente</w:t>
      </w:r>
    </w:p>
    <w:p w14:paraId="7A0A7F59" w14:textId="77777777" w:rsidR="00A2367C" w:rsidRPr="00A2367C" w:rsidRDefault="00A2367C" w:rsidP="00A2367C">
      <w:pPr>
        <w:numPr>
          <w:ilvl w:val="0"/>
          <w:numId w:val="16"/>
        </w:numPr>
      </w:pPr>
      <w:r w:rsidRPr="00A2367C">
        <w:t xml:space="preserve">Administrador marca pedido como </w:t>
      </w:r>
      <w:proofErr w:type="spellStart"/>
      <w:r w:rsidRPr="00A2367C">
        <w:t>acesso_enviado</w:t>
      </w:r>
      <w:proofErr w:type="spellEnd"/>
    </w:p>
    <w:p w14:paraId="7FC4617B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9.2 Canais de Envio</w:t>
      </w:r>
    </w:p>
    <w:p w14:paraId="2BDC981B" w14:textId="77777777" w:rsidR="00A2367C" w:rsidRPr="00A2367C" w:rsidRDefault="00A2367C" w:rsidP="00A2367C">
      <w:pPr>
        <w:numPr>
          <w:ilvl w:val="0"/>
          <w:numId w:val="17"/>
        </w:numPr>
      </w:pPr>
      <w:r w:rsidRPr="00A2367C">
        <w:t>E-mail</w:t>
      </w:r>
    </w:p>
    <w:p w14:paraId="48C4175A" w14:textId="77777777" w:rsidR="00A2367C" w:rsidRPr="00A2367C" w:rsidRDefault="00A2367C" w:rsidP="00A2367C">
      <w:pPr>
        <w:numPr>
          <w:ilvl w:val="0"/>
          <w:numId w:val="17"/>
        </w:numPr>
      </w:pPr>
      <w:r w:rsidRPr="00A2367C">
        <w:t>WhatsApp</w:t>
      </w:r>
    </w:p>
    <w:p w14:paraId="25C0C5D8" w14:textId="77777777" w:rsidR="00A2367C" w:rsidRPr="00A2367C" w:rsidRDefault="00A2367C" w:rsidP="00A2367C">
      <w:pPr>
        <w:numPr>
          <w:ilvl w:val="0"/>
          <w:numId w:val="17"/>
        </w:numPr>
      </w:pPr>
      <w:proofErr w:type="spellStart"/>
      <w:r w:rsidRPr="00A2367C">
        <w:t>Telegram</w:t>
      </w:r>
      <w:proofErr w:type="spellEnd"/>
    </w:p>
    <w:p w14:paraId="6F72A364" w14:textId="77777777" w:rsidR="00A2367C" w:rsidRPr="00A2367C" w:rsidRDefault="00A2367C" w:rsidP="00A2367C">
      <w:pPr>
        <w:numPr>
          <w:ilvl w:val="0"/>
          <w:numId w:val="17"/>
        </w:numPr>
      </w:pPr>
      <w:r w:rsidRPr="00A2367C">
        <w:t>Área do cliente (mensagem interna)</w:t>
      </w:r>
    </w:p>
    <w:p w14:paraId="1BF32ED0" w14:textId="77777777" w:rsidR="00A2367C" w:rsidRPr="00A2367C" w:rsidRDefault="00A2367C" w:rsidP="00A2367C">
      <w:r w:rsidRPr="00A2367C">
        <w:pict w14:anchorId="19F83948">
          <v:rect id="_x0000_i1131" style="width:0;height:1.5pt" o:hralign="center" o:hrstd="t" o:hr="t" fillcolor="#a0a0a0" stroked="f"/>
        </w:pict>
      </w:r>
    </w:p>
    <w:p w14:paraId="5B57A239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10. Notificações</w:t>
      </w:r>
    </w:p>
    <w:p w14:paraId="4BF75B8B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10.1 Para o Administrador</w:t>
      </w:r>
    </w:p>
    <w:p w14:paraId="6B7FC07B" w14:textId="77777777" w:rsidR="00A2367C" w:rsidRPr="00A2367C" w:rsidRDefault="00A2367C" w:rsidP="00A2367C">
      <w:pPr>
        <w:numPr>
          <w:ilvl w:val="0"/>
          <w:numId w:val="18"/>
        </w:numPr>
      </w:pPr>
      <w:r w:rsidRPr="00A2367C">
        <w:lastRenderedPageBreak/>
        <w:t>Novo pagamento confirmado</w:t>
      </w:r>
    </w:p>
    <w:p w14:paraId="1F08187C" w14:textId="77777777" w:rsidR="00A2367C" w:rsidRPr="00A2367C" w:rsidRDefault="00A2367C" w:rsidP="00A2367C">
      <w:pPr>
        <w:numPr>
          <w:ilvl w:val="0"/>
          <w:numId w:val="18"/>
        </w:numPr>
      </w:pPr>
      <w:r w:rsidRPr="00A2367C">
        <w:t>Pedido aguardando liberação</w:t>
      </w:r>
    </w:p>
    <w:p w14:paraId="14A012CF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10.2 Para o Cliente</w:t>
      </w:r>
    </w:p>
    <w:p w14:paraId="5BFE46CB" w14:textId="77777777" w:rsidR="00A2367C" w:rsidRPr="00A2367C" w:rsidRDefault="00A2367C" w:rsidP="00A2367C">
      <w:pPr>
        <w:numPr>
          <w:ilvl w:val="0"/>
          <w:numId w:val="19"/>
        </w:numPr>
      </w:pPr>
      <w:r w:rsidRPr="00A2367C">
        <w:t>Confirmação de pagamento</w:t>
      </w:r>
    </w:p>
    <w:p w14:paraId="44EED168" w14:textId="77777777" w:rsidR="00A2367C" w:rsidRPr="00A2367C" w:rsidRDefault="00A2367C" w:rsidP="00A2367C">
      <w:pPr>
        <w:numPr>
          <w:ilvl w:val="0"/>
          <w:numId w:val="19"/>
        </w:numPr>
      </w:pPr>
      <w:r w:rsidRPr="00A2367C">
        <w:t>Aviso de envio de credenciais</w:t>
      </w:r>
    </w:p>
    <w:p w14:paraId="18E45FB2" w14:textId="77777777" w:rsidR="00A2367C" w:rsidRPr="00A2367C" w:rsidRDefault="00A2367C" w:rsidP="00A2367C">
      <w:pPr>
        <w:numPr>
          <w:ilvl w:val="0"/>
          <w:numId w:val="19"/>
        </w:numPr>
      </w:pPr>
      <w:r w:rsidRPr="00A2367C">
        <w:t>Aviso de expiração próxima</w:t>
      </w:r>
    </w:p>
    <w:p w14:paraId="0C37EC22" w14:textId="77777777" w:rsidR="00A2367C" w:rsidRPr="00A2367C" w:rsidRDefault="00A2367C" w:rsidP="00A2367C">
      <w:r w:rsidRPr="00A2367C">
        <w:pict w14:anchorId="62BA4CDB">
          <v:rect id="_x0000_i1132" style="width:0;height:1.5pt" o:hralign="center" o:hrstd="t" o:hr="t" fillcolor="#a0a0a0" stroked="f"/>
        </w:pict>
      </w:r>
    </w:p>
    <w:p w14:paraId="586A9E3B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11. Área Administrativa</w:t>
      </w:r>
    </w:p>
    <w:p w14:paraId="0D451B06" w14:textId="77777777" w:rsidR="00A2367C" w:rsidRPr="00A2367C" w:rsidRDefault="00A2367C" w:rsidP="00A2367C">
      <w:r w:rsidRPr="00A2367C">
        <w:t>Funcionalidades:</w:t>
      </w:r>
    </w:p>
    <w:p w14:paraId="2F2A63A3" w14:textId="77777777" w:rsidR="00A2367C" w:rsidRPr="00A2367C" w:rsidRDefault="00A2367C" w:rsidP="00A2367C">
      <w:pPr>
        <w:numPr>
          <w:ilvl w:val="0"/>
          <w:numId w:val="20"/>
        </w:numPr>
      </w:pPr>
      <w:r w:rsidRPr="00A2367C">
        <w:t>Dashboard de vendas</w:t>
      </w:r>
    </w:p>
    <w:p w14:paraId="083D2F5F" w14:textId="77777777" w:rsidR="00A2367C" w:rsidRPr="00A2367C" w:rsidRDefault="00A2367C" w:rsidP="00A2367C">
      <w:pPr>
        <w:numPr>
          <w:ilvl w:val="0"/>
          <w:numId w:val="20"/>
        </w:numPr>
      </w:pPr>
      <w:r w:rsidRPr="00A2367C">
        <w:t>Listagem de pedidos</w:t>
      </w:r>
    </w:p>
    <w:p w14:paraId="2E4F0A1B" w14:textId="77777777" w:rsidR="00A2367C" w:rsidRPr="00A2367C" w:rsidRDefault="00A2367C" w:rsidP="00A2367C">
      <w:pPr>
        <w:numPr>
          <w:ilvl w:val="0"/>
          <w:numId w:val="20"/>
        </w:numPr>
      </w:pPr>
      <w:r w:rsidRPr="00A2367C">
        <w:t>Filtro por status</w:t>
      </w:r>
    </w:p>
    <w:p w14:paraId="2943894C" w14:textId="77777777" w:rsidR="00A2367C" w:rsidRPr="00A2367C" w:rsidRDefault="00A2367C" w:rsidP="00A2367C">
      <w:pPr>
        <w:numPr>
          <w:ilvl w:val="0"/>
          <w:numId w:val="20"/>
        </w:numPr>
      </w:pPr>
      <w:r w:rsidRPr="00A2367C">
        <w:t>Visualização de dados do cliente</w:t>
      </w:r>
    </w:p>
    <w:p w14:paraId="1EF6FA22" w14:textId="77777777" w:rsidR="00A2367C" w:rsidRPr="00A2367C" w:rsidRDefault="00A2367C" w:rsidP="00A2367C">
      <w:pPr>
        <w:numPr>
          <w:ilvl w:val="0"/>
          <w:numId w:val="20"/>
        </w:numPr>
      </w:pPr>
      <w:r w:rsidRPr="00A2367C">
        <w:t>Campo de observações internas</w:t>
      </w:r>
    </w:p>
    <w:p w14:paraId="03E6B5CF" w14:textId="77777777" w:rsidR="00A2367C" w:rsidRPr="00A2367C" w:rsidRDefault="00A2367C" w:rsidP="00A2367C">
      <w:r w:rsidRPr="00A2367C">
        <w:pict w14:anchorId="20235543">
          <v:rect id="_x0000_i1133" style="width:0;height:1.5pt" o:hralign="center" o:hrstd="t" o:hr="t" fillcolor="#a0a0a0" stroked="f"/>
        </w:pict>
      </w:r>
    </w:p>
    <w:p w14:paraId="44D9764E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12. Conformidade Legal e Responsabilidade</w:t>
      </w:r>
    </w:p>
    <w:p w14:paraId="659C5956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12.1 Posicionamento da Plataforma</w:t>
      </w:r>
    </w:p>
    <w:p w14:paraId="3A1C31A0" w14:textId="77777777" w:rsidR="00A2367C" w:rsidRPr="00A2367C" w:rsidRDefault="00A2367C" w:rsidP="00A2367C">
      <w:pPr>
        <w:numPr>
          <w:ilvl w:val="0"/>
          <w:numId w:val="21"/>
        </w:numPr>
      </w:pPr>
      <w:r w:rsidRPr="00A2367C">
        <w:t xml:space="preserve">Atua apenas como </w:t>
      </w:r>
      <w:r w:rsidRPr="00A2367C">
        <w:rPr>
          <w:b/>
          <w:bCs/>
        </w:rPr>
        <w:t>revendedora/intermediária</w:t>
      </w:r>
    </w:p>
    <w:p w14:paraId="66A8AADA" w14:textId="77777777" w:rsidR="00A2367C" w:rsidRPr="00A2367C" w:rsidRDefault="00A2367C" w:rsidP="00A2367C">
      <w:pPr>
        <w:numPr>
          <w:ilvl w:val="0"/>
          <w:numId w:val="21"/>
        </w:numPr>
      </w:pPr>
      <w:r w:rsidRPr="00A2367C">
        <w:t>Não hospeda, transmite ou distribui conteúdo audiovisual</w:t>
      </w:r>
    </w:p>
    <w:p w14:paraId="6FAF6454" w14:textId="77777777" w:rsidR="00A2367C" w:rsidRPr="00A2367C" w:rsidRDefault="00A2367C" w:rsidP="00A2367C">
      <w:pPr>
        <w:numPr>
          <w:ilvl w:val="0"/>
          <w:numId w:val="21"/>
        </w:numPr>
      </w:pPr>
      <w:r w:rsidRPr="00A2367C">
        <w:t>Responsabilidade pelo conteúdo é do fornecedor IPTV</w:t>
      </w:r>
    </w:p>
    <w:p w14:paraId="36A8E360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12.2 Termos e Avisos</w:t>
      </w:r>
    </w:p>
    <w:p w14:paraId="0827B345" w14:textId="77777777" w:rsidR="00A2367C" w:rsidRPr="00A2367C" w:rsidRDefault="00A2367C" w:rsidP="00A2367C">
      <w:pPr>
        <w:numPr>
          <w:ilvl w:val="0"/>
          <w:numId w:val="22"/>
        </w:numPr>
      </w:pPr>
      <w:r w:rsidRPr="00A2367C">
        <w:t>Termos de uso claros</w:t>
      </w:r>
    </w:p>
    <w:p w14:paraId="761505ED" w14:textId="77777777" w:rsidR="00A2367C" w:rsidRPr="00A2367C" w:rsidRDefault="00A2367C" w:rsidP="00A2367C">
      <w:pPr>
        <w:numPr>
          <w:ilvl w:val="0"/>
          <w:numId w:val="22"/>
        </w:numPr>
      </w:pPr>
      <w:r w:rsidRPr="00A2367C">
        <w:t>Política de privacidade (LGPD)</w:t>
      </w:r>
    </w:p>
    <w:p w14:paraId="1F914737" w14:textId="77777777" w:rsidR="00A2367C" w:rsidRPr="00A2367C" w:rsidRDefault="00A2367C" w:rsidP="00A2367C">
      <w:pPr>
        <w:numPr>
          <w:ilvl w:val="0"/>
          <w:numId w:val="22"/>
        </w:numPr>
      </w:pPr>
      <w:r w:rsidRPr="00A2367C">
        <w:t>Aviso de limitação de responsabilidade</w:t>
      </w:r>
    </w:p>
    <w:p w14:paraId="2365D509" w14:textId="77777777" w:rsidR="00A2367C" w:rsidRPr="00A2367C" w:rsidRDefault="00A2367C" w:rsidP="00A2367C">
      <w:r w:rsidRPr="00A2367C">
        <w:pict w14:anchorId="068AADCE">
          <v:rect id="_x0000_i1134" style="width:0;height:1.5pt" o:hralign="center" o:hrstd="t" o:hr="t" fillcolor="#a0a0a0" stroked="f"/>
        </w:pict>
      </w:r>
    </w:p>
    <w:p w14:paraId="14AA7BC3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13. Logs e Auditoria</w:t>
      </w:r>
    </w:p>
    <w:p w14:paraId="6B5A91DF" w14:textId="77777777" w:rsidR="00A2367C" w:rsidRPr="00A2367C" w:rsidRDefault="00A2367C" w:rsidP="00A2367C">
      <w:pPr>
        <w:numPr>
          <w:ilvl w:val="0"/>
          <w:numId w:val="23"/>
        </w:numPr>
      </w:pPr>
      <w:r w:rsidRPr="00A2367C">
        <w:t>Registro de logins</w:t>
      </w:r>
    </w:p>
    <w:p w14:paraId="0C9B1465" w14:textId="77777777" w:rsidR="00A2367C" w:rsidRPr="00A2367C" w:rsidRDefault="00A2367C" w:rsidP="00A2367C">
      <w:pPr>
        <w:numPr>
          <w:ilvl w:val="0"/>
          <w:numId w:val="23"/>
        </w:numPr>
      </w:pPr>
      <w:r w:rsidRPr="00A2367C">
        <w:t>Registro de compras</w:t>
      </w:r>
    </w:p>
    <w:p w14:paraId="346A2E40" w14:textId="77777777" w:rsidR="00A2367C" w:rsidRPr="00A2367C" w:rsidRDefault="00A2367C" w:rsidP="00A2367C">
      <w:pPr>
        <w:numPr>
          <w:ilvl w:val="0"/>
          <w:numId w:val="23"/>
        </w:numPr>
      </w:pPr>
      <w:r w:rsidRPr="00A2367C">
        <w:lastRenderedPageBreak/>
        <w:t>Registro de alterações administrativas</w:t>
      </w:r>
    </w:p>
    <w:p w14:paraId="687D12A2" w14:textId="77777777" w:rsidR="00A2367C" w:rsidRPr="00A2367C" w:rsidRDefault="00A2367C" w:rsidP="00A2367C">
      <w:r w:rsidRPr="00A2367C">
        <w:pict w14:anchorId="113A6FBC">
          <v:rect id="_x0000_i1135" style="width:0;height:1.5pt" o:hralign="center" o:hrstd="t" o:hr="t" fillcolor="#a0a0a0" stroked="f"/>
        </w:pict>
      </w:r>
    </w:p>
    <w:p w14:paraId="2140B256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14. Evoluções Futuras (Opcional)</w:t>
      </w:r>
    </w:p>
    <w:p w14:paraId="4A064CC8" w14:textId="77777777" w:rsidR="00A2367C" w:rsidRPr="00A2367C" w:rsidRDefault="00A2367C" w:rsidP="00A2367C">
      <w:pPr>
        <w:numPr>
          <w:ilvl w:val="0"/>
          <w:numId w:val="24"/>
        </w:numPr>
      </w:pPr>
      <w:r w:rsidRPr="00A2367C">
        <w:t>Automação parcial da entrega (API com fornecedor)</w:t>
      </w:r>
    </w:p>
    <w:p w14:paraId="6EBC6FB1" w14:textId="77777777" w:rsidR="00A2367C" w:rsidRPr="00A2367C" w:rsidRDefault="00A2367C" w:rsidP="00A2367C">
      <w:pPr>
        <w:numPr>
          <w:ilvl w:val="0"/>
          <w:numId w:val="24"/>
        </w:numPr>
      </w:pPr>
      <w:r w:rsidRPr="00A2367C">
        <w:t>Integração com CRM</w:t>
      </w:r>
    </w:p>
    <w:p w14:paraId="4E15CDBD" w14:textId="77777777" w:rsidR="00A2367C" w:rsidRPr="00A2367C" w:rsidRDefault="00A2367C" w:rsidP="00A2367C">
      <w:pPr>
        <w:numPr>
          <w:ilvl w:val="0"/>
          <w:numId w:val="24"/>
        </w:numPr>
      </w:pPr>
      <w:r w:rsidRPr="00A2367C">
        <w:t>Integração com n8n para automações</w:t>
      </w:r>
    </w:p>
    <w:p w14:paraId="3582AFFD" w14:textId="77777777" w:rsidR="00A2367C" w:rsidRPr="00A2367C" w:rsidRDefault="00A2367C" w:rsidP="00A2367C">
      <w:pPr>
        <w:numPr>
          <w:ilvl w:val="0"/>
          <w:numId w:val="24"/>
        </w:numPr>
      </w:pPr>
      <w:r w:rsidRPr="00A2367C">
        <w:t>Assinaturas recorrentes</w:t>
      </w:r>
    </w:p>
    <w:p w14:paraId="71A65F10" w14:textId="77777777" w:rsidR="00A2367C" w:rsidRPr="00A2367C" w:rsidRDefault="00A2367C" w:rsidP="00A2367C">
      <w:r w:rsidRPr="00A2367C">
        <w:pict w14:anchorId="09DD461C">
          <v:rect id="_x0000_i1136" style="width:0;height:1.5pt" o:hralign="center" o:hrstd="t" o:hr="t" fillcolor="#a0a0a0" stroked="f"/>
        </w:pict>
      </w:r>
    </w:p>
    <w:p w14:paraId="1699E712" w14:textId="77777777" w:rsidR="00A2367C" w:rsidRPr="00A2367C" w:rsidRDefault="00A2367C" w:rsidP="00A2367C">
      <w:pPr>
        <w:rPr>
          <w:b/>
          <w:bCs/>
        </w:rPr>
      </w:pPr>
      <w:r w:rsidRPr="00A2367C">
        <w:rPr>
          <w:b/>
          <w:bCs/>
        </w:rPr>
        <w:t>15. Considerações Finais</w:t>
      </w:r>
    </w:p>
    <w:p w14:paraId="29425390" w14:textId="77777777" w:rsidR="00A2367C" w:rsidRPr="00A2367C" w:rsidRDefault="00A2367C" w:rsidP="00A2367C">
      <w:r w:rsidRPr="00A2367C">
        <w:t xml:space="preserve">Este documento serve como </w:t>
      </w:r>
      <w:r w:rsidRPr="00A2367C">
        <w:rPr>
          <w:b/>
          <w:bCs/>
        </w:rPr>
        <w:t>base oficial de referência</w:t>
      </w:r>
      <w:r w:rsidRPr="00A2367C">
        <w:t xml:space="preserve"> para o desenvolvimento técnico, alinhamento de negócio e validação jurídica da plataforma de revenda de serviços IPTV.</w:t>
      </w:r>
    </w:p>
    <w:p w14:paraId="7FD034CD" w14:textId="77777777" w:rsidR="008459EE" w:rsidRDefault="008459EE"/>
    <w:sectPr w:rsidR="00845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5B6"/>
    <w:multiLevelType w:val="multilevel"/>
    <w:tmpl w:val="C78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073"/>
    <w:multiLevelType w:val="multilevel"/>
    <w:tmpl w:val="CDF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41C6"/>
    <w:multiLevelType w:val="multilevel"/>
    <w:tmpl w:val="22B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53295"/>
    <w:multiLevelType w:val="multilevel"/>
    <w:tmpl w:val="7F0C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0306C"/>
    <w:multiLevelType w:val="multilevel"/>
    <w:tmpl w:val="D13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D522A"/>
    <w:multiLevelType w:val="multilevel"/>
    <w:tmpl w:val="B3B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4127E"/>
    <w:multiLevelType w:val="multilevel"/>
    <w:tmpl w:val="5BC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817CB"/>
    <w:multiLevelType w:val="multilevel"/>
    <w:tmpl w:val="1C0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47F07"/>
    <w:multiLevelType w:val="multilevel"/>
    <w:tmpl w:val="205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66F9F"/>
    <w:multiLevelType w:val="multilevel"/>
    <w:tmpl w:val="0FC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57D0F"/>
    <w:multiLevelType w:val="multilevel"/>
    <w:tmpl w:val="0B66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A691F"/>
    <w:multiLevelType w:val="multilevel"/>
    <w:tmpl w:val="179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232ED"/>
    <w:multiLevelType w:val="multilevel"/>
    <w:tmpl w:val="D6B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26F84"/>
    <w:multiLevelType w:val="multilevel"/>
    <w:tmpl w:val="C73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D6B05"/>
    <w:multiLevelType w:val="multilevel"/>
    <w:tmpl w:val="BF8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13039"/>
    <w:multiLevelType w:val="multilevel"/>
    <w:tmpl w:val="603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C1DB6"/>
    <w:multiLevelType w:val="multilevel"/>
    <w:tmpl w:val="31B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A395A"/>
    <w:multiLevelType w:val="multilevel"/>
    <w:tmpl w:val="F72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C6CAF"/>
    <w:multiLevelType w:val="multilevel"/>
    <w:tmpl w:val="79A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70DC9"/>
    <w:multiLevelType w:val="multilevel"/>
    <w:tmpl w:val="1A8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46E5F"/>
    <w:multiLevelType w:val="multilevel"/>
    <w:tmpl w:val="FCE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C4AD1"/>
    <w:multiLevelType w:val="multilevel"/>
    <w:tmpl w:val="EA2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242BD"/>
    <w:multiLevelType w:val="multilevel"/>
    <w:tmpl w:val="13C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731CE"/>
    <w:multiLevelType w:val="multilevel"/>
    <w:tmpl w:val="BAF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40765">
    <w:abstractNumId w:val="19"/>
  </w:num>
  <w:num w:numId="2" w16cid:durableId="1165122771">
    <w:abstractNumId w:val="5"/>
  </w:num>
  <w:num w:numId="3" w16cid:durableId="339358900">
    <w:abstractNumId w:val="1"/>
  </w:num>
  <w:num w:numId="4" w16cid:durableId="1209952087">
    <w:abstractNumId w:val="7"/>
  </w:num>
  <w:num w:numId="5" w16cid:durableId="1960723045">
    <w:abstractNumId w:val="22"/>
  </w:num>
  <w:num w:numId="6" w16cid:durableId="616060300">
    <w:abstractNumId w:val="12"/>
  </w:num>
  <w:num w:numId="7" w16cid:durableId="1351027617">
    <w:abstractNumId w:val="6"/>
  </w:num>
  <w:num w:numId="8" w16cid:durableId="730150757">
    <w:abstractNumId w:val="18"/>
  </w:num>
  <w:num w:numId="9" w16cid:durableId="1297567330">
    <w:abstractNumId w:val="20"/>
  </w:num>
  <w:num w:numId="10" w16cid:durableId="1591542756">
    <w:abstractNumId w:val="14"/>
  </w:num>
  <w:num w:numId="11" w16cid:durableId="1851021009">
    <w:abstractNumId w:val="3"/>
  </w:num>
  <w:num w:numId="12" w16cid:durableId="359936440">
    <w:abstractNumId w:val="8"/>
  </w:num>
  <w:num w:numId="13" w16cid:durableId="1855067595">
    <w:abstractNumId w:val="4"/>
  </w:num>
  <w:num w:numId="14" w16cid:durableId="260995289">
    <w:abstractNumId w:val="13"/>
  </w:num>
  <w:num w:numId="15" w16cid:durableId="695429603">
    <w:abstractNumId w:val="16"/>
  </w:num>
  <w:num w:numId="16" w16cid:durableId="2038044366">
    <w:abstractNumId w:val="10"/>
  </w:num>
  <w:num w:numId="17" w16cid:durableId="1116679149">
    <w:abstractNumId w:val="2"/>
  </w:num>
  <w:num w:numId="18" w16cid:durableId="773129534">
    <w:abstractNumId w:val="15"/>
  </w:num>
  <w:num w:numId="19" w16cid:durableId="1179929113">
    <w:abstractNumId w:val="9"/>
  </w:num>
  <w:num w:numId="20" w16cid:durableId="1919290123">
    <w:abstractNumId w:val="17"/>
  </w:num>
  <w:num w:numId="21" w16cid:durableId="1922330579">
    <w:abstractNumId w:val="23"/>
  </w:num>
  <w:num w:numId="22" w16cid:durableId="1076132090">
    <w:abstractNumId w:val="11"/>
  </w:num>
  <w:num w:numId="23" w16cid:durableId="676734363">
    <w:abstractNumId w:val="0"/>
  </w:num>
  <w:num w:numId="24" w16cid:durableId="6857145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7C"/>
    <w:rsid w:val="001F45F4"/>
    <w:rsid w:val="005679F1"/>
    <w:rsid w:val="008459EE"/>
    <w:rsid w:val="00A2367C"/>
    <w:rsid w:val="00A5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A05D"/>
  <w15:chartTrackingRefBased/>
  <w15:docId w15:val="{6193FD83-A16E-4793-B073-1E3940C2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3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36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3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36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3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3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36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6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36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36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751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Donatto Costa</dc:creator>
  <cp:keywords/>
  <dc:description/>
  <cp:lastModifiedBy>Donatto Costa</cp:lastModifiedBy>
  <cp:revision>1</cp:revision>
  <dcterms:created xsi:type="dcterms:W3CDTF">2025-12-18T03:44:00Z</dcterms:created>
  <dcterms:modified xsi:type="dcterms:W3CDTF">2025-12-18T03:45:00Z</dcterms:modified>
</cp:coreProperties>
</file>