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E92FC" w14:textId="48011649" w:rsidR="00E256A8" w:rsidRDefault="006217C5">
      <w:pPr>
        <w:rPr>
          <w:b/>
          <w:bCs/>
        </w:rPr>
      </w:pPr>
      <w:r w:rsidRPr="006217C5">
        <w:rPr>
          <w:b/>
          <w:bCs/>
        </w:rPr>
        <w:t>Compiler &amp; Interpreter</w:t>
      </w:r>
      <w:r>
        <w:rPr>
          <w:b/>
          <w:bCs/>
        </w:rPr>
        <w:t>:</w:t>
      </w:r>
    </w:p>
    <w:p w14:paraId="6CC0CE0D" w14:textId="607D7689" w:rsidR="006217C5" w:rsidRDefault="006217C5">
      <w:pPr>
        <w:rPr>
          <w:rFonts w:ascii="Georgia" w:hAnsi="Georgia"/>
          <w:color w:val="111516"/>
          <w:sz w:val="27"/>
          <w:szCs w:val="27"/>
          <w:shd w:val="clear" w:color="auto" w:fill="FFFFFF"/>
        </w:rPr>
      </w:pPr>
      <w:r>
        <w:rPr>
          <w:rFonts w:ascii="Georgia" w:hAnsi="Georgia"/>
          <w:color w:val="111516"/>
          <w:sz w:val="27"/>
          <w:szCs w:val="27"/>
          <w:shd w:val="clear" w:color="auto" w:fill="FFFFFF"/>
        </w:rPr>
        <w:t>Compliers and interpreters are programs that help convert the high level language (Source Code) into machine codes to be understood by the computers. Computer programs are usually written on high level languages. A high level language is one that can be understood by humans. To make it clear, they contain words and phrases from the languages in common use – English or other languages for example. However, computers cannot understand high level languages as we humans do. They can only understand the programs that are developed in binary systems known as a machine code. To start with, a computer program is usually written in high level language described as a source code. These source codes must be converted into machine language and here comes the role of compilers and interpreters.</w:t>
      </w:r>
    </w:p>
    <w:p w14:paraId="48394F0B" w14:textId="43B44FE3" w:rsidR="006217C5" w:rsidRDefault="006217C5">
      <w:pPr>
        <w:rPr>
          <w:rFonts w:ascii="Georgia" w:hAnsi="Georgia"/>
          <w:color w:val="111516"/>
          <w:sz w:val="27"/>
          <w:szCs w:val="27"/>
          <w:shd w:val="clear" w:color="auto" w:fill="FFFFFF"/>
        </w:rPr>
      </w:pPr>
      <w:r>
        <w:rPr>
          <w:rFonts w:ascii="Georgia" w:hAnsi="Georgia"/>
          <w:color w:val="111516"/>
          <w:sz w:val="27"/>
          <w:szCs w:val="27"/>
          <w:shd w:val="clear" w:color="auto" w:fill="FFFFFF"/>
        </w:rPr>
        <w:tab/>
        <w:t>To start with, a compiler creates the program. It will analyze all the language statements to check if they are correct. If it comes across something incorrect, it will give an error message. If there are no errors spotted, the compiler will convert the source code into machine code. The compiler links the different code files into programs that can be run such as exe. Finally the program runs.</w:t>
      </w:r>
      <w:r>
        <w:rPr>
          <w:rFonts w:ascii="Georgia" w:hAnsi="Georgia"/>
          <w:color w:val="111516"/>
          <w:sz w:val="27"/>
          <w:szCs w:val="27"/>
        </w:rPr>
        <w:br w:type="textWrapping" w:clear="all"/>
      </w:r>
      <w:r>
        <w:rPr>
          <w:rFonts w:ascii="Georgia" w:hAnsi="Georgia"/>
          <w:color w:val="111516"/>
          <w:sz w:val="27"/>
          <w:szCs w:val="27"/>
        </w:rPr>
        <w:br w:type="textWrapping" w:clear="all"/>
      </w:r>
      <w:r>
        <w:rPr>
          <w:rFonts w:ascii="Georgia" w:hAnsi="Georgia"/>
          <w:color w:val="111516"/>
          <w:sz w:val="27"/>
          <w:szCs w:val="27"/>
          <w:shd w:val="clear" w:color="auto" w:fill="FFFFFF"/>
        </w:rPr>
        <w:t>An interpreter creates the program. It neither links the files nor generates machine code. The source statements are executed line by line while executing the program.</w:t>
      </w:r>
    </w:p>
    <w:p w14:paraId="35115CB8" w14:textId="77698DC7" w:rsidR="006217C5" w:rsidRDefault="006217C5">
      <w:pPr>
        <w:rPr>
          <w:rFonts w:ascii="Georgia" w:hAnsi="Georgia"/>
          <w:color w:val="111516"/>
          <w:sz w:val="27"/>
          <w:szCs w:val="27"/>
          <w:shd w:val="clear" w:color="auto" w:fill="FFFFFF"/>
        </w:rPr>
      </w:pPr>
      <w:r w:rsidRPr="006217C5">
        <w:rPr>
          <w:rFonts w:ascii="Georgia" w:hAnsi="Georgia"/>
          <w:b/>
          <w:bCs/>
          <w:color w:val="111516"/>
          <w:sz w:val="27"/>
          <w:szCs w:val="27"/>
          <w:shd w:val="clear" w:color="auto" w:fill="FFFFFF"/>
        </w:rPr>
        <w:t>Python</w:t>
      </w:r>
      <w:r>
        <w:rPr>
          <w:rFonts w:ascii="Georgia" w:hAnsi="Georgia"/>
          <w:color w:val="111516"/>
          <w:sz w:val="27"/>
          <w:szCs w:val="27"/>
          <w:shd w:val="clear" w:color="auto" w:fill="FFFFFF"/>
        </w:rPr>
        <w:t xml:space="preserve"> is interpreted language means its not required compile the program explicitly.  </w:t>
      </w:r>
    </w:p>
    <w:p w14:paraId="27711517" w14:textId="3842C855" w:rsidR="006217C5" w:rsidRDefault="006217C5">
      <w:pPr>
        <w:rPr>
          <w:rFonts w:ascii="Georgia" w:hAnsi="Georgia"/>
          <w:color w:val="111516"/>
          <w:sz w:val="27"/>
          <w:szCs w:val="27"/>
          <w:shd w:val="clear" w:color="auto" w:fill="FFFFFF"/>
        </w:rPr>
      </w:pPr>
    </w:p>
    <w:p w14:paraId="750C2876" w14:textId="7555DF3F" w:rsidR="006217C5" w:rsidRDefault="006217C5">
      <w:pPr>
        <w:rPr>
          <w:rFonts w:ascii="Georgia" w:hAnsi="Georgia"/>
          <w:color w:val="111516"/>
          <w:sz w:val="27"/>
          <w:szCs w:val="27"/>
          <w:shd w:val="clear" w:color="auto" w:fill="FFFFFF"/>
        </w:rPr>
      </w:pPr>
      <w:r>
        <w:rPr>
          <w:rFonts w:ascii="Georgia" w:hAnsi="Georgia"/>
          <w:color w:val="111516"/>
          <w:sz w:val="27"/>
          <w:szCs w:val="27"/>
          <w:shd w:val="clear" w:color="auto" w:fill="FFFFFF"/>
        </w:rPr>
        <w:t>In case of using compilers, the program codes are translated into machine code already and hence the time to execute the code is very less. On the negative side, it is not possible to change the program without going back to the source code while working with a compiler.</w:t>
      </w:r>
      <w:r>
        <w:rPr>
          <w:rFonts w:ascii="Georgia" w:hAnsi="Georgia"/>
          <w:color w:val="111516"/>
          <w:sz w:val="27"/>
          <w:szCs w:val="27"/>
        </w:rPr>
        <w:br w:type="textWrapping" w:clear="all"/>
      </w:r>
      <w:r>
        <w:rPr>
          <w:rFonts w:ascii="Georgia" w:hAnsi="Georgia"/>
          <w:color w:val="111516"/>
          <w:sz w:val="27"/>
          <w:szCs w:val="27"/>
        </w:rPr>
        <w:br w:type="textWrapping" w:clear="all"/>
      </w:r>
      <w:r>
        <w:rPr>
          <w:rFonts w:ascii="Georgia" w:hAnsi="Georgia"/>
          <w:color w:val="111516"/>
          <w:sz w:val="27"/>
          <w:szCs w:val="27"/>
          <w:shd w:val="clear" w:color="auto" w:fill="FFFFFF"/>
        </w:rPr>
        <w:t>Interpreters make working with the source code much easier. Hence they are highly suitable especially for the beginners. On the negative side, interpreted programs can only run on the computers that have the respective interpreters.</w:t>
      </w:r>
    </w:p>
    <w:p w14:paraId="7A6273DC" w14:textId="075E1250" w:rsidR="006217C5" w:rsidRPr="003C5A83" w:rsidRDefault="003C5A83">
      <w:pPr>
        <w:rPr>
          <w:rFonts w:ascii="Georgia" w:hAnsi="Georgia"/>
          <w:b/>
          <w:bCs/>
          <w:color w:val="111516"/>
          <w:sz w:val="36"/>
          <w:szCs w:val="36"/>
          <w:shd w:val="clear" w:color="auto" w:fill="FFFFFF"/>
        </w:rPr>
      </w:pPr>
      <w:r w:rsidRPr="003C5A83">
        <w:rPr>
          <w:rFonts w:ascii="Georgia" w:hAnsi="Georgia"/>
          <w:b/>
          <w:bCs/>
          <w:color w:val="111516"/>
          <w:sz w:val="36"/>
          <w:szCs w:val="36"/>
          <w:shd w:val="clear" w:color="auto" w:fill="FFFFFF"/>
        </w:rPr>
        <w:t>Python Data</w:t>
      </w:r>
      <w:r w:rsidR="001C1E0D">
        <w:rPr>
          <w:rFonts w:ascii="Georgia" w:hAnsi="Georgia"/>
          <w:b/>
          <w:bCs/>
          <w:color w:val="111516"/>
          <w:sz w:val="36"/>
          <w:szCs w:val="36"/>
          <w:shd w:val="clear" w:color="auto" w:fill="FFFFFF"/>
        </w:rPr>
        <w:t xml:space="preserve"> </w:t>
      </w:r>
      <w:r w:rsidRPr="003C5A83">
        <w:rPr>
          <w:rFonts w:ascii="Georgia" w:hAnsi="Georgia"/>
          <w:b/>
          <w:bCs/>
          <w:color w:val="111516"/>
          <w:sz w:val="36"/>
          <w:szCs w:val="36"/>
          <w:shd w:val="clear" w:color="auto" w:fill="FFFFFF"/>
        </w:rPr>
        <w:t>Types:</w:t>
      </w:r>
    </w:p>
    <w:p w14:paraId="1FFFD679" w14:textId="77777777" w:rsidR="003C5A83" w:rsidRPr="003C5A83" w:rsidRDefault="003C5A83" w:rsidP="003C5A83">
      <w:pPr>
        <w:shd w:val="clear" w:color="auto" w:fill="FFFFFF"/>
        <w:spacing w:after="0" w:line="240" w:lineRule="auto"/>
        <w:outlineLvl w:val="2"/>
        <w:rPr>
          <w:rFonts w:ascii="Arial" w:eastAsia="Times New Roman" w:hAnsi="Arial" w:cs="Arial"/>
          <w:color w:val="1A1A1A"/>
          <w:sz w:val="34"/>
          <w:szCs w:val="34"/>
          <w:lang w:eastAsia="en-IN"/>
        </w:rPr>
      </w:pPr>
      <w:r w:rsidRPr="003C5A83">
        <w:rPr>
          <w:rFonts w:ascii="Arial" w:eastAsia="Times New Roman" w:hAnsi="Arial" w:cs="Arial"/>
          <w:color w:val="1A1A1A"/>
          <w:sz w:val="34"/>
          <w:szCs w:val="34"/>
          <w:lang w:eastAsia="en-IN"/>
        </w:rPr>
        <w:t>3.1.1. Numbers</w:t>
      </w:r>
    </w:p>
    <w:p w14:paraId="34D39754"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lastRenderedPageBreak/>
        <w:t>The interpreter acts as a simple calculator: you can type an expression at it and it will write the value. Expression syntax is straightforward: the operators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and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work just like in most other languages (for example, Pascal or C); parentheses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can be used for grouping. For example:</w:t>
      </w:r>
    </w:p>
    <w:p w14:paraId="34615446"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14EAC45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2</w:t>
      </w:r>
    </w:p>
    <w:p w14:paraId="0D7B1F51"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4</w:t>
      </w:r>
    </w:p>
    <w:p w14:paraId="476D148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208050"/>
          <w:sz w:val="23"/>
          <w:szCs w:val="23"/>
          <w:lang w:eastAsia="en-IN"/>
        </w:rPr>
        <w:t>50</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5</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6</w:t>
      </w:r>
    </w:p>
    <w:p w14:paraId="3EB88DE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20</w:t>
      </w:r>
    </w:p>
    <w:p w14:paraId="4928A61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208050"/>
          <w:sz w:val="23"/>
          <w:szCs w:val="23"/>
          <w:lang w:eastAsia="en-IN"/>
        </w:rPr>
        <w:t>50</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5</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6</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4</w:t>
      </w:r>
    </w:p>
    <w:p w14:paraId="3779A683"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5.0</w:t>
      </w:r>
    </w:p>
    <w:p w14:paraId="50F5D2B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208050"/>
          <w:sz w:val="23"/>
          <w:szCs w:val="23"/>
          <w:lang w:eastAsia="en-IN"/>
        </w:rPr>
        <w:t>8</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division always returns a floating point number</w:t>
      </w:r>
    </w:p>
    <w:p w14:paraId="01A1C29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1.6</w:t>
      </w:r>
    </w:p>
    <w:p w14:paraId="35B334AF"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The integer numbers (e.g. </w:t>
      </w:r>
      <w:r w:rsidRPr="003C5A83">
        <w:rPr>
          <w:rFonts w:ascii="Times New Roman" w:eastAsia="Times New Roman" w:hAnsi="Times New Roman" w:cs="Times New Roman"/>
          <w:color w:val="222222"/>
          <w:sz w:val="23"/>
          <w:szCs w:val="23"/>
          <w:shd w:val="clear" w:color="auto" w:fill="ECF0F3"/>
          <w:lang w:eastAsia="en-IN"/>
        </w:rPr>
        <w:t>2</w:t>
      </w:r>
      <w:r w:rsidRPr="003C5A83">
        <w:rPr>
          <w:rFonts w:ascii="Arial" w:eastAsia="Times New Roman" w:hAnsi="Arial" w:cs="Arial"/>
          <w:color w:val="222222"/>
          <w:sz w:val="24"/>
          <w:szCs w:val="24"/>
          <w:lang w:eastAsia="en-IN"/>
        </w:rPr>
        <w:t>, </w:t>
      </w:r>
      <w:r w:rsidRPr="003C5A83">
        <w:rPr>
          <w:rFonts w:ascii="Times New Roman" w:eastAsia="Times New Roman" w:hAnsi="Times New Roman" w:cs="Times New Roman"/>
          <w:color w:val="222222"/>
          <w:sz w:val="23"/>
          <w:szCs w:val="23"/>
          <w:shd w:val="clear" w:color="auto" w:fill="ECF0F3"/>
          <w:lang w:eastAsia="en-IN"/>
        </w:rPr>
        <w:t>4</w:t>
      </w:r>
      <w:r w:rsidRPr="003C5A83">
        <w:rPr>
          <w:rFonts w:ascii="Arial" w:eastAsia="Times New Roman" w:hAnsi="Arial" w:cs="Arial"/>
          <w:color w:val="222222"/>
          <w:sz w:val="24"/>
          <w:szCs w:val="24"/>
          <w:lang w:eastAsia="en-IN"/>
        </w:rPr>
        <w:t>, </w:t>
      </w:r>
      <w:r w:rsidRPr="003C5A83">
        <w:rPr>
          <w:rFonts w:ascii="Times New Roman" w:eastAsia="Times New Roman" w:hAnsi="Times New Roman" w:cs="Times New Roman"/>
          <w:color w:val="222222"/>
          <w:sz w:val="23"/>
          <w:szCs w:val="23"/>
          <w:shd w:val="clear" w:color="auto" w:fill="ECF0F3"/>
          <w:lang w:eastAsia="en-IN"/>
        </w:rPr>
        <w:t>20</w:t>
      </w:r>
      <w:r w:rsidRPr="003C5A83">
        <w:rPr>
          <w:rFonts w:ascii="Arial" w:eastAsia="Times New Roman" w:hAnsi="Arial" w:cs="Arial"/>
          <w:color w:val="222222"/>
          <w:sz w:val="24"/>
          <w:szCs w:val="24"/>
          <w:lang w:eastAsia="en-IN"/>
        </w:rPr>
        <w:t>) have type </w:t>
      </w:r>
      <w:hyperlink r:id="rId5" w:anchor="int" w:tooltip="int" w:history="1">
        <w:r w:rsidRPr="003C5A83">
          <w:rPr>
            <w:rFonts w:ascii="Times New Roman" w:eastAsia="Times New Roman" w:hAnsi="Times New Roman" w:cs="Times New Roman"/>
            <w:color w:val="6363BB"/>
            <w:sz w:val="23"/>
            <w:szCs w:val="23"/>
            <w:lang w:eastAsia="en-IN"/>
          </w:rPr>
          <w:t>int</w:t>
        </w:r>
      </w:hyperlink>
      <w:r w:rsidRPr="003C5A83">
        <w:rPr>
          <w:rFonts w:ascii="Arial" w:eastAsia="Times New Roman" w:hAnsi="Arial" w:cs="Arial"/>
          <w:color w:val="222222"/>
          <w:sz w:val="24"/>
          <w:szCs w:val="24"/>
          <w:lang w:eastAsia="en-IN"/>
        </w:rPr>
        <w:t>, the ones with a fractional part (e.g. </w:t>
      </w:r>
      <w:r w:rsidRPr="003C5A83">
        <w:rPr>
          <w:rFonts w:ascii="Times New Roman" w:eastAsia="Times New Roman" w:hAnsi="Times New Roman" w:cs="Times New Roman"/>
          <w:color w:val="222222"/>
          <w:sz w:val="23"/>
          <w:szCs w:val="23"/>
          <w:shd w:val="clear" w:color="auto" w:fill="ECF0F3"/>
          <w:lang w:eastAsia="en-IN"/>
        </w:rPr>
        <w:t>5.0</w:t>
      </w:r>
      <w:r w:rsidRPr="003C5A83">
        <w:rPr>
          <w:rFonts w:ascii="Arial" w:eastAsia="Times New Roman" w:hAnsi="Arial" w:cs="Arial"/>
          <w:color w:val="222222"/>
          <w:sz w:val="24"/>
          <w:szCs w:val="24"/>
          <w:lang w:eastAsia="en-IN"/>
        </w:rPr>
        <w:t>, </w:t>
      </w:r>
      <w:r w:rsidRPr="003C5A83">
        <w:rPr>
          <w:rFonts w:ascii="Times New Roman" w:eastAsia="Times New Roman" w:hAnsi="Times New Roman" w:cs="Times New Roman"/>
          <w:color w:val="222222"/>
          <w:sz w:val="23"/>
          <w:szCs w:val="23"/>
          <w:shd w:val="clear" w:color="auto" w:fill="ECF0F3"/>
          <w:lang w:eastAsia="en-IN"/>
        </w:rPr>
        <w:t>1.6</w:t>
      </w:r>
      <w:r w:rsidRPr="003C5A83">
        <w:rPr>
          <w:rFonts w:ascii="Arial" w:eastAsia="Times New Roman" w:hAnsi="Arial" w:cs="Arial"/>
          <w:color w:val="222222"/>
          <w:sz w:val="24"/>
          <w:szCs w:val="24"/>
          <w:lang w:eastAsia="en-IN"/>
        </w:rPr>
        <w:t>) have type</w:t>
      </w:r>
      <w:hyperlink r:id="rId6" w:anchor="float" w:tooltip="float" w:history="1">
        <w:r w:rsidRPr="003C5A83">
          <w:rPr>
            <w:rFonts w:ascii="Times New Roman" w:eastAsia="Times New Roman" w:hAnsi="Times New Roman" w:cs="Times New Roman"/>
            <w:color w:val="6363BB"/>
            <w:sz w:val="23"/>
            <w:szCs w:val="23"/>
            <w:lang w:eastAsia="en-IN"/>
          </w:rPr>
          <w:t>float</w:t>
        </w:r>
      </w:hyperlink>
      <w:r w:rsidRPr="003C5A83">
        <w:rPr>
          <w:rFonts w:ascii="Arial" w:eastAsia="Times New Roman" w:hAnsi="Arial" w:cs="Arial"/>
          <w:color w:val="222222"/>
          <w:sz w:val="24"/>
          <w:szCs w:val="24"/>
          <w:lang w:eastAsia="en-IN"/>
        </w:rPr>
        <w:t>. We will see more about numeric types later in the tutorial.</w:t>
      </w:r>
    </w:p>
    <w:p w14:paraId="36F8F3E5"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Division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always returns a float. To do </w:t>
      </w:r>
      <w:hyperlink r:id="rId7" w:anchor="term-floor-division" w:history="1">
        <w:r w:rsidRPr="003C5A83">
          <w:rPr>
            <w:rFonts w:ascii="Arial" w:eastAsia="Times New Roman" w:hAnsi="Arial" w:cs="Arial"/>
            <w:color w:val="6363BB"/>
            <w:sz w:val="24"/>
            <w:szCs w:val="24"/>
            <w:lang w:eastAsia="en-IN"/>
          </w:rPr>
          <w:t>floor division</w:t>
        </w:r>
      </w:hyperlink>
      <w:r w:rsidRPr="003C5A83">
        <w:rPr>
          <w:rFonts w:ascii="Arial" w:eastAsia="Times New Roman" w:hAnsi="Arial" w:cs="Arial"/>
          <w:color w:val="222222"/>
          <w:sz w:val="24"/>
          <w:szCs w:val="24"/>
          <w:lang w:eastAsia="en-IN"/>
        </w:rPr>
        <w:t> and get an integer result (discarding any fractional result) you can use the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operator; to calculate the remainder you can use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w:t>
      </w:r>
    </w:p>
    <w:p w14:paraId="07B160BA"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3AD86C74"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208050"/>
          <w:sz w:val="23"/>
          <w:szCs w:val="23"/>
          <w:lang w:eastAsia="en-IN"/>
        </w:rPr>
        <w:t>17</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classic division returns a float</w:t>
      </w:r>
    </w:p>
    <w:p w14:paraId="1BC5706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5.666666666666667</w:t>
      </w:r>
    </w:p>
    <w:p w14:paraId="007656E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&gt;&gt;&gt;</w:t>
      </w:r>
    </w:p>
    <w:p w14:paraId="56F148FD"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208050"/>
          <w:sz w:val="23"/>
          <w:szCs w:val="23"/>
          <w:lang w:eastAsia="en-IN"/>
        </w:rPr>
        <w:t>17</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floor division discards the fractional part</w:t>
      </w:r>
    </w:p>
    <w:p w14:paraId="018A070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5</w:t>
      </w:r>
    </w:p>
    <w:p w14:paraId="273C52D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208050"/>
          <w:sz w:val="23"/>
          <w:szCs w:val="23"/>
          <w:lang w:eastAsia="en-IN"/>
        </w:rPr>
        <w:t>17</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the % operator returns the remainder of the division</w:t>
      </w:r>
    </w:p>
    <w:p w14:paraId="5041C30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2</w:t>
      </w:r>
    </w:p>
    <w:p w14:paraId="05E434E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208050"/>
          <w:sz w:val="23"/>
          <w:szCs w:val="23"/>
          <w:lang w:eastAsia="en-IN"/>
        </w:rPr>
        <w:t>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result * divisor + remainder</w:t>
      </w:r>
    </w:p>
    <w:p w14:paraId="1ECF6BF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17</w:t>
      </w:r>
    </w:p>
    <w:p w14:paraId="166DFD4F"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With Python, it is possible to use the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operator to calculate powers </w:t>
      </w:r>
      <w:hyperlink r:id="rId8" w:anchor="id3" w:history="1">
        <w:r w:rsidRPr="003C5A83">
          <w:rPr>
            <w:rFonts w:ascii="Arial" w:eastAsia="Times New Roman" w:hAnsi="Arial" w:cs="Arial"/>
            <w:color w:val="6363BB"/>
            <w:sz w:val="24"/>
            <w:szCs w:val="24"/>
            <w:u w:val="single"/>
            <w:lang w:eastAsia="en-IN"/>
          </w:rPr>
          <w:t>1</w:t>
        </w:r>
      </w:hyperlink>
      <w:r w:rsidRPr="003C5A83">
        <w:rPr>
          <w:rFonts w:ascii="Arial" w:eastAsia="Times New Roman" w:hAnsi="Arial" w:cs="Arial"/>
          <w:color w:val="222222"/>
          <w:sz w:val="24"/>
          <w:szCs w:val="24"/>
          <w:lang w:eastAsia="en-IN"/>
        </w:rPr>
        <w:t>:</w:t>
      </w:r>
    </w:p>
    <w:p w14:paraId="149B8EFA"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2EC8C70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208050"/>
          <w:sz w:val="23"/>
          <w:szCs w:val="23"/>
          <w:lang w:eastAsia="en-IN"/>
        </w:rPr>
        <w:t>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5 squared</w:t>
      </w:r>
    </w:p>
    <w:p w14:paraId="6788A9A4"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25</w:t>
      </w:r>
    </w:p>
    <w:p w14:paraId="00E0DEB6"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7</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2 to the power of 7</w:t>
      </w:r>
    </w:p>
    <w:p w14:paraId="4DCC8F5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128</w:t>
      </w:r>
    </w:p>
    <w:p w14:paraId="3BA397F5"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The equal sign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is used to assign a value to a variable. Afterwards, no result is displayed before the next interactive prompt:</w:t>
      </w:r>
    </w:p>
    <w:p w14:paraId="0E095C69"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lastRenderedPageBreak/>
        <w:t>&gt;&gt;&gt;</w:t>
      </w:r>
    </w:p>
    <w:p w14:paraId="182AE9C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width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20</w:t>
      </w:r>
    </w:p>
    <w:p w14:paraId="41577BF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height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9</w:t>
      </w:r>
    </w:p>
    <w:p w14:paraId="543C8D0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width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height</w:t>
      </w:r>
    </w:p>
    <w:p w14:paraId="31FBF40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900</w:t>
      </w:r>
    </w:p>
    <w:p w14:paraId="29CD9540"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If a variable is not “defined” (assigned a value), trying to use it will give you an error:</w:t>
      </w:r>
    </w:p>
    <w:p w14:paraId="4EE37085"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066087F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n  </w:t>
      </w:r>
      <w:r w:rsidRPr="003C5A83">
        <w:rPr>
          <w:rFonts w:ascii="Courier New" w:eastAsia="Times New Roman" w:hAnsi="Courier New" w:cs="Courier New"/>
          <w:i/>
          <w:iCs/>
          <w:color w:val="408090"/>
          <w:sz w:val="23"/>
          <w:szCs w:val="23"/>
          <w:lang w:eastAsia="en-IN"/>
        </w:rPr>
        <w:t># try to access an undefined variable</w:t>
      </w:r>
    </w:p>
    <w:p w14:paraId="404CECE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0044DD"/>
          <w:sz w:val="23"/>
          <w:szCs w:val="23"/>
          <w:lang w:eastAsia="en-IN"/>
        </w:rPr>
        <w:t>Traceback (most recent call last):</w:t>
      </w:r>
    </w:p>
    <w:p w14:paraId="6229B33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File </w:t>
      </w:r>
      <w:r w:rsidRPr="003C5A83">
        <w:rPr>
          <w:rFonts w:ascii="Courier New" w:eastAsia="Times New Roman" w:hAnsi="Courier New" w:cs="Courier New"/>
          <w:color w:val="007020"/>
          <w:sz w:val="23"/>
          <w:szCs w:val="23"/>
          <w:lang w:eastAsia="en-IN"/>
        </w:rPr>
        <w:t>"&lt;stdin&gt;"</w:t>
      </w:r>
      <w:r w:rsidRPr="003C5A83">
        <w:rPr>
          <w:rFonts w:ascii="Courier New" w:eastAsia="Times New Roman" w:hAnsi="Courier New" w:cs="Courier New"/>
          <w:color w:val="333333"/>
          <w:sz w:val="23"/>
          <w:szCs w:val="23"/>
          <w:lang w:eastAsia="en-IN"/>
        </w:rPr>
        <w:t xml:space="preserve">, line </w:t>
      </w:r>
      <w:r w:rsidRPr="003C5A83">
        <w:rPr>
          <w:rFonts w:ascii="Courier New" w:eastAsia="Times New Roman" w:hAnsi="Courier New" w:cs="Courier New"/>
          <w:color w:val="208050"/>
          <w:sz w:val="23"/>
          <w:szCs w:val="23"/>
          <w:lang w:eastAsia="en-IN"/>
        </w:rPr>
        <w:t>1</w:t>
      </w:r>
      <w:r w:rsidRPr="003C5A83">
        <w:rPr>
          <w:rFonts w:ascii="Courier New" w:eastAsia="Times New Roman" w:hAnsi="Courier New" w:cs="Courier New"/>
          <w:color w:val="333333"/>
          <w:sz w:val="23"/>
          <w:szCs w:val="23"/>
          <w:lang w:eastAsia="en-IN"/>
        </w:rPr>
        <w:t>, in &lt;module&gt;</w:t>
      </w:r>
    </w:p>
    <w:p w14:paraId="74CCEF2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FF0000"/>
          <w:sz w:val="23"/>
          <w:szCs w:val="23"/>
          <w:lang w:eastAsia="en-IN"/>
        </w:rPr>
        <w:t>NameError</w:t>
      </w:r>
      <w:r w:rsidRPr="003C5A83">
        <w:rPr>
          <w:rFonts w:ascii="Courier New" w:eastAsia="Times New Roman" w:hAnsi="Courier New" w:cs="Courier New"/>
          <w:color w:val="333333"/>
          <w:sz w:val="23"/>
          <w:szCs w:val="23"/>
          <w:lang w:eastAsia="en-IN"/>
        </w:rPr>
        <w:t>: name 'n' is not defined</w:t>
      </w:r>
    </w:p>
    <w:p w14:paraId="75000236"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There is full support for floating point; operators with mixed type operands convert the integer operand to floating point:</w:t>
      </w:r>
    </w:p>
    <w:p w14:paraId="1C61B772"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6BC7648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208050"/>
          <w:sz w:val="23"/>
          <w:szCs w:val="23"/>
          <w:lang w:eastAsia="en-IN"/>
        </w:rPr>
        <w:t>4</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3.75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w:t>
      </w:r>
    </w:p>
    <w:p w14:paraId="5B699B1D"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14.0</w:t>
      </w:r>
    </w:p>
    <w:p w14:paraId="7D70875D"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In interactive mode, the last printed expression is assigned to the variable </w:t>
      </w:r>
      <w:r w:rsidRPr="003C5A83">
        <w:rPr>
          <w:rFonts w:ascii="Times New Roman" w:eastAsia="Times New Roman" w:hAnsi="Times New Roman" w:cs="Times New Roman"/>
          <w:color w:val="222222"/>
          <w:sz w:val="23"/>
          <w:szCs w:val="23"/>
          <w:shd w:val="clear" w:color="auto" w:fill="ECF0F3"/>
          <w:lang w:eastAsia="en-IN"/>
        </w:rPr>
        <w:t>_</w:t>
      </w:r>
      <w:r w:rsidRPr="003C5A83">
        <w:rPr>
          <w:rFonts w:ascii="Arial" w:eastAsia="Times New Roman" w:hAnsi="Arial" w:cs="Arial"/>
          <w:color w:val="222222"/>
          <w:sz w:val="24"/>
          <w:szCs w:val="24"/>
          <w:lang w:eastAsia="en-IN"/>
        </w:rPr>
        <w:t>. This means that when you are using Python as a desk calculator, it is somewhat easier to continue calculations, for example:</w:t>
      </w:r>
    </w:p>
    <w:p w14:paraId="61060733"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3F4F18A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tax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12.5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100</w:t>
      </w:r>
    </w:p>
    <w:p w14:paraId="5871927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price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100.50</w:t>
      </w:r>
    </w:p>
    <w:p w14:paraId="180BAF6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price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tax</w:t>
      </w:r>
    </w:p>
    <w:p w14:paraId="1353C3C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12.5625</w:t>
      </w:r>
    </w:p>
    <w:p w14:paraId="0F8B65B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price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_</w:t>
      </w:r>
    </w:p>
    <w:p w14:paraId="71C9F9F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113.0625</w:t>
      </w:r>
    </w:p>
    <w:p w14:paraId="6C8671E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007020"/>
          <w:sz w:val="23"/>
          <w:szCs w:val="23"/>
          <w:lang w:eastAsia="en-IN"/>
        </w:rPr>
        <w:t>round</w:t>
      </w:r>
      <w:r w:rsidRPr="003C5A83">
        <w:rPr>
          <w:rFonts w:ascii="Courier New" w:eastAsia="Times New Roman" w:hAnsi="Courier New" w:cs="Courier New"/>
          <w:color w:val="333333"/>
          <w:sz w:val="23"/>
          <w:szCs w:val="23"/>
          <w:lang w:eastAsia="en-IN"/>
        </w:rPr>
        <w:t xml:space="preserve">(_, </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w:t>
      </w:r>
    </w:p>
    <w:p w14:paraId="7CCDC08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113.06</w:t>
      </w:r>
    </w:p>
    <w:p w14:paraId="7C5EF73E"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This variable should be treated as read-only by the user. Don’t explicitly assign a value to it — you would create an independent local variable with the same name masking the built-in variable with its magic behavior.</w:t>
      </w:r>
    </w:p>
    <w:p w14:paraId="623FF264"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In addition to </w:t>
      </w:r>
      <w:hyperlink r:id="rId9" w:anchor="int" w:tooltip="int" w:history="1">
        <w:r w:rsidRPr="003C5A83">
          <w:rPr>
            <w:rFonts w:ascii="Times New Roman" w:eastAsia="Times New Roman" w:hAnsi="Times New Roman" w:cs="Times New Roman"/>
            <w:color w:val="6363BB"/>
            <w:sz w:val="23"/>
            <w:szCs w:val="23"/>
            <w:lang w:eastAsia="en-IN"/>
          </w:rPr>
          <w:t>int</w:t>
        </w:r>
      </w:hyperlink>
      <w:r w:rsidRPr="003C5A83">
        <w:rPr>
          <w:rFonts w:ascii="Arial" w:eastAsia="Times New Roman" w:hAnsi="Arial" w:cs="Arial"/>
          <w:color w:val="222222"/>
          <w:sz w:val="24"/>
          <w:szCs w:val="24"/>
          <w:lang w:eastAsia="en-IN"/>
        </w:rPr>
        <w:t> and </w:t>
      </w:r>
      <w:hyperlink r:id="rId10" w:anchor="float" w:tooltip="float" w:history="1">
        <w:r w:rsidRPr="003C5A83">
          <w:rPr>
            <w:rFonts w:ascii="Times New Roman" w:eastAsia="Times New Roman" w:hAnsi="Times New Roman" w:cs="Times New Roman"/>
            <w:color w:val="6363BB"/>
            <w:sz w:val="23"/>
            <w:szCs w:val="23"/>
            <w:lang w:eastAsia="en-IN"/>
          </w:rPr>
          <w:t>float</w:t>
        </w:r>
      </w:hyperlink>
      <w:r w:rsidRPr="003C5A83">
        <w:rPr>
          <w:rFonts w:ascii="Arial" w:eastAsia="Times New Roman" w:hAnsi="Arial" w:cs="Arial"/>
          <w:color w:val="222222"/>
          <w:sz w:val="24"/>
          <w:szCs w:val="24"/>
          <w:lang w:eastAsia="en-IN"/>
        </w:rPr>
        <w:t>, Python supports other types of numbers, such as </w:t>
      </w:r>
      <w:hyperlink r:id="rId11" w:anchor="decimal.Decimal" w:tooltip="decimal.Decimal" w:history="1">
        <w:r w:rsidRPr="003C5A83">
          <w:rPr>
            <w:rFonts w:ascii="Times New Roman" w:eastAsia="Times New Roman" w:hAnsi="Times New Roman" w:cs="Times New Roman"/>
            <w:color w:val="6363BB"/>
            <w:sz w:val="23"/>
            <w:szCs w:val="23"/>
            <w:lang w:eastAsia="en-IN"/>
          </w:rPr>
          <w:t>Decimal</w:t>
        </w:r>
      </w:hyperlink>
      <w:r w:rsidRPr="003C5A83">
        <w:rPr>
          <w:rFonts w:ascii="Arial" w:eastAsia="Times New Roman" w:hAnsi="Arial" w:cs="Arial"/>
          <w:color w:val="222222"/>
          <w:sz w:val="24"/>
          <w:szCs w:val="24"/>
          <w:lang w:eastAsia="en-IN"/>
        </w:rPr>
        <w:t> and </w:t>
      </w:r>
      <w:hyperlink r:id="rId12" w:anchor="fractions.Fraction" w:tooltip="fractions.Fraction" w:history="1">
        <w:r w:rsidRPr="003C5A83">
          <w:rPr>
            <w:rFonts w:ascii="Times New Roman" w:eastAsia="Times New Roman" w:hAnsi="Times New Roman" w:cs="Times New Roman"/>
            <w:color w:val="6363BB"/>
            <w:sz w:val="23"/>
            <w:szCs w:val="23"/>
            <w:lang w:eastAsia="en-IN"/>
          </w:rPr>
          <w:t>Fraction</w:t>
        </w:r>
      </w:hyperlink>
      <w:r w:rsidRPr="003C5A83">
        <w:rPr>
          <w:rFonts w:ascii="Arial" w:eastAsia="Times New Roman" w:hAnsi="Arial" w:cs="Arial"/>
          <w:color w:val="222222"/>
          <w:sz w:val="24"/>
          <w:szCs w:val="24"/>
          <w:lang w:eastAsia="en-IN"/>
        </w:rPr>
        <w:t>. Python also has built-in support for </w:t>
      </w:r>
      <w:hyperlink r:id="rId13" w:anchor="typesnumeric" w:history="1">
        <w:r w:rsidRPr="003C5A83">
          <w:rPr>
            <w:rFonts w:ascii="Arial" w:eastAsia="Times New Roman" w:hAnsi="Arial" w:cs="Arial"/>
            <w:color w:val="6363BB"/>
            <w:sz w:val="24"/>
            <w:szCs w:val="24"/>
            <w:lang w:eastAsia="en-IN"/>
          </w:rPr>
          <w:t>complex numbers</w:t>
        </w:r>
      </w:hyperlink>
      <w:r w:rsidRPr="003C5A83">
        <w:rPr>
          <w:rFonts w:ascii="Arial" w:eastAsia="Times New Roman" w:hAnsi="Arial" w:cs="Arial"/>
          <w:color w:val="222222"/>
          <w:sz w:val="24"/>
          <w:szCs w:val="24"/>
          <w:lang w:eastAsia="en-IN"/>
        </w:rPr>
        <w:t>, and uses the </w:t>
      </w:r>
      <w:r w:rsidRPr="003C5A83">
        <w:rPr>
          <w:rFonts w:ascii="Times New Roman" w:eastAsia="Times New Roman" w:hAnsi="Times New Roman" w:cs="Times New Roman"/>
          <w:color w:val="222222"/>
          <w:sz w:val="23"/>
          <w:szCs w:val="23"/>
          <w:shd w:val="clear" w:color="auto" w:fill="ECF0F3"/>
          <w:lang w:eastAsia="en-IN"/>
        </w:rPr>
        <w:t>j</w:t>
      </w:r>
      <w:r w:rsidRPr="003C5A83">
        <w:rPr>
          <w:rFonts w:ascii="Arial" w:eastAsia="Times New Roman" w:hAnsi="Arial" w:cs="Arial"/>
          <w:color w:val="222222"/>
          <w:sz w:val="24"/>
          <w:szCs w:val="24"/>
          <w:lang w:eastAsia="en-IN"/>
        </w:rPr>
        <w:t> or </w:t>
      </w:r>
      <w:r w:rsidRPr="003C5A83">
        <w:rPr>
          <w:rFonts w:ascii="Times New Roman" w:eastAsia="Times New Roman" w:hAnsi="Times New Roman" w:cs="Times New Roman"/>
          <w:color w:val="222222"/>
          <w:sz w:val="23"/>
          <w:szCs w:val="23"/>
          <w:shd w:val="clear" w:color="auto" w:fill="ECF0F3"/>
          <w:lang w:eastAsia="en-IN"/>
        </w:rPr>
        <w:t>J</w:t>
      </w:r>
      <w:r w:rsidRPr="003C5A83">
        <w:rPr>
          <w:rFonts w:ascii="Arial" w:eastAsia="Times New Roman" w:hAnsi="Arial" w:cs="Arial"/>
          <w:color w:val="222222"/>
          <w:sz w:val="24"/>
          <w:szCs w:val="24"/>
          <w:lang w:eastAsia="en-IN"/>
        </w:rPr>
        <w:t> suffix to indicate the imaginary part (e.g. </w:t>
      </w:r>
      <w:r w:rsidRPr="003C5A83">
        <w:rPr>
          <w:rFonts w:ascii="Times New Roman" w:eastAsia="Times New Roman" w:hAnsi="Times New Roman" w:cs="Times New Roman"/>
          <w:color w:val="222222"/>
          <w:sz w:val="23"/>
          <w:szCs w:val="23"/>
          <w:shd w:val="clear" w:color="auto" w:fill="ECF0F3"/>
          <w:lang w:eastAsia="en-IN"/>
        </w:rPr>
        <w:t>3+5j</w:t>
      </w:r>
      <w:r w:rsidRPr="003C5A83">
        <w:rPr>
          <w:rFonts w:ascii="Arial" w:eastAsia="Times New Roman" w:hAnsi="Arial" w:cs="Arial"/>
          <w:color w:val="222222"/>
          <w:sz w:val="24"/>
          <w:szCs w:val="24"/>
          <w:lang w:eastAsia="en-IN"/>
        </w:rPr>
        <w:t>).</w:t>
      </w:r>
    </w:p>
    <w:p w14:paraId="4A42E3AF" w14:textId="77777777" w:rsidR="003C5A83" w:rsidRPr="003C5A83" w:rsidRDefault="003C5A83" w:rsidP="003C5A83">
      <w:pPr>
        <w:shd w:val="clear" w:color="auto" w:fill="FFFFFF"/>
        <w:spacing w:after="0" w:line="240" w:lineRule="auto"/>
        <w:outlineLvl w:val="2"/>
        <w:rPr>
          <w:rFonts w:ascii="Arial" w:eastAsia="Times New Roman" w:hAnsi="Arial" w:cs="Arial"/>
          <w:color w:val="1A1A1A"/>
          <w:sz w:val="34"/>
          <w:szCs w:val="34"/>
          <w:lang w:eastAsia="en-IN"/>
        </w:rPr>
      </w:pPr>
      <w:r w:rsidRPr="003C5A83">
        <w:rPr>
          <w:rFonts w:ascii="Arial" w:eastAsia="Times New Roman" w:hAnsi="Arial" w:cs="Arial"/>
          <w:color w:val="1A1A1A"/>
          <w:sz w:val="34"/>
          <w:szCs w:val="34"/>
          <w:lang w:eastAsia="en-IN"/>
        </w:rPr>
        <w:lastRenderedPageBreak/>
        <w:t>3.1.2. Strings</w:t>
      </w:r>
    </w:p>
    <w:p w14:paraId="032585FF"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Besides numbers, Python can also manipulate strings, which can be expressed in several ways. They can be enclosed in single quotes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or double quotes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with the same result </w:t>
      </w:r>
      <w:hyperlink r:id="rId14" w:anchor="id4" w:history="1">
        <w:r w:rsidRPr="003C5A83">
          <w:rPr>
            <w:rFonts w:ascii="Arial" w:eastAsia="Times New Roman" w:hAnsi="Arial" w:cs="Arial"/>
            <w:color w:val="6363BB"/>
            <w:sz w:val="24"/>
            <w:szCs w:val="24"/>
            <w:u w:val="single"/>
            <w:lang w:eastAsia="en-IN"/>
          </w:rPr>
          <w:t>2</w:t>
        </w:r>
      </w:hyperlink>
      <w:r w:rsidRPr="003C5A83">
        <w:rPr>
          <w:rFonts w:ascii="Arial" w:eastAsia="Times New Roman" w:hAnsi="Arial" w:cs="Arial"/>
          <w:color w:val="222222"/>
          <w:sz w:val="24"/>
          <w:szCs w:val="24"/>
          <w:lang w:eastAsia="en-IN"/>
        </w:rPr>
        <w:t>.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can be used to escape quotes:</w:t>
      </w:r>
    </w:p>
    <w:p w14:paraId="51923DCF"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725A148D"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4070A0"/>
          <w:sz w:val="23"/>
          <w:szCs w:val="23"/>
          <w:lang w:eastAsia="en-IN"/>
        </w:rPr>
        <w:t>'spam eggs'</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single quotes</w:t>
      </w:r>
    </w:p>
    <w:p w14:paraId="04D35AB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'spam eggs'</w:t>
      </w:r>
    </w:p>
    <w:p w14:paraId="3B4BCAC4"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4070A0"/>
          <w:sz w:val="23"/>
          <w:szCs w:val="23"/>
          <w:lang w:eastAsia="en-IN"/>
        </w:rPr>
        <w:t>'doesn</w:t>
      </w:r>
      <w:r w:rsidRPr="003C5A83">
        <w:rPr>
          <w:rFonts w:ascii="Courier New" w:eastAsia="Times New Roman" w:hAnsi="Courier New" w:cs="Courier New"/>
          <w:b/>
          <w:bCs/>
          <w:color w:val="4070A0"/>
          <w:sz w:val="23"/>
          <w:szCs w:val="23"/>
          <w:lang w:eastAsia="en-IN"/>
        </w:rPr>
        <w:t>\'</w:t>
      </w:r>
      <w:r w:rsidRPr="003C5A83">
        <w:rPr>
          <w:rFonts w:ascii="Courier New" w:eastAsia="Times New Roman" w:hAnsi="Courier New" w:cs="Courier New"/>
          <w:color w:val="4070A0"/>
          <w:sz w:val="23"/>
          <w:szCs w:val="23"/>
          <w:lang w:eastAsia="en-IN"/>
        </w:rPr>
        <w:t>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use \' to escape the single quote...</w:t>
      </w:r>
    </w:p>
    <w:p w14:paraId="65AE821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"doesn't"</w:t>
      </w:r>
    </w:p>
    <w:p w14:paraId="72C191B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4070A0"/>
          <w:sz w:val="23"/>
          <w:szCs w:val="23"/>
          <w:lang w:eastAsia="en-IN"/>
        </w:rPr>
        <w:t>"doesn't"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...or use double quotes instead</w:t>
      </w:r>
    </w:p>
    <w:p w14:paraId="0700A9E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"doesn't"</w:t>
      </w:r>
    </w:p>
    <w:p w14:paraId="3F83874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4070A0"/>
          <w:sz w:val="23"/>
          <w:szCs w:val="23"/>
          <w:lang w:eastAsia="en-IN"/>
        </w:rPr>
        <w:t>'"Yes," they said.'</w:t>
      </w:r>
    </w:p>
    <w:p w14:paraId="33EA29C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'"Yes," they said.'</w:t>
      </w:r>
    </w:p>
    <w:p w14:paraId="39528A5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4070A0"/>
          <w:sz w:val="23"/>
          <w:szCs w:val="23"/>
          <w:lang w:eastAsia="en-IN"/>
        </w:rPr>
        <w:t>"</w:t>
      </w:r>
      <w:r w:rsidRPr="003C5A83">
        <w:rPr>
          <w:rFonts w:ascii="Courier New" w:eastAsia="Times New Roman" w:hAnsi="Courier New" w:cs="Courier New"/>
          <w:b/>
          <w:bCs/>
          <w:color w:val="4070A0"/>
          <w:sz w:val="23"/>
          <w:szCs w:val="23"/>
          <w:lang w:eastAsia="en-IN"/>
        </w:rPr>
        <w:t>\"</w:t>
      </w:r>
      <w:r w:rsidRPr="003C5A83">
        <w:rPr>
          <w:rFonts w:ascii="Courier New" w:eastAsia="Times New Roman" w:hAnsi="Courier New" w:cs="Courier New"/>
          <w:color w:val="4070A0"/>
          <w:sz w:val="23"/>
          <w:szCs w:val="23"/>
          <w:lang w:eastAsia="en-IN"/>
        </w:rPr>
        <w:t>Yes,</w:t>
      </w:r>
      <w:r w:rsidRPr="003C5A83">
        <w:rPr>
          <w:rFonts w:ascii="Courier New" w:eastAsia="Times New Roman" w:hAnsi="Courier New" w:cs="Courier New"/>
          <w:b/>
          <w:bCs/>
          <w:color w:val="4070A0"/>
          <w:sz w:val="23"/>
          <w:szCs w:val="23"/>
          <w:lang w:eastAsia="en-IN"/>
        </w:rPr>
        <w:t>\"</w:t>
      </w:r>
      <w:r w:rsidRPr="003C5A83">
        <w:rPr>
          <w:rFonts w:ascii="Courier New" w:eastAsia="Times New Roman" w:hAnsi="Courier New" w:cs="Courier New"/>
          <w:color w:val="4070A0"/>
          <w:sz w:val="23"/>
          <w:szCs w:val="23"/>
          <w:lang w:eastAsia="en-IN"/>
        </w:rPr>
        <w:t xml:space="preserve"> they said."</w:t>
      </w:r>
    </w:p>
    <w:p w14:paraId="2E9228E3"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'"Yes," they said.'</w:t>
      </w:r>
    </w:p>
    <w:p w14:paraId="38375AE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4070A0"/>
          <w:sz w:val="23"/>
          <w:szCs w:val="23"/>
          <w:lang w:eastAsia="en-IN"/>
        </w:rPr>
        <w:t>'"Isn</w:t>
      </w:r>
      <w:r w:rsidRPr="003C5A83">
        <w:rPr>
          <w:rFonts w:ascii="Courier New" w:eastAsia="Times New Roman" w:hAnsi="Courier New" w:cs="Courier New"/>
          <w:b/>
          <w:bCs/>
          <w:color w:val="4070A0"/>
          <w:sz w:val="23"/>
          <w:szCs w:val="23"/>
          <w:lang w:eastAsia="en-IN"/>
        </w:rPr>
        <w:t>\'</w:t>
      </w:r>
      <w:r w:rsidRPr="003C5A83">
        <w:rPr>
          <w:rFonts w:ascii="Courier New" w:eastAsia="Times New Roman" w:hAnsi="Courier New" w:cs="Courier New"/>
          <w:color w:val="4070A0"/>
          <w:sz w:val="23"/>
          <w:szCs w:val="23"/>
          <w:lang w:eastAsia="en-IN"/>
        </w:rPr>
        <w:t>t," they said.'</w:t>
      </w:r>
    </w:p>
    <w:p w14:paraId="3EA7A3A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'"Isn\'t," they said.'</w:t>
      </w:r>
    </w:p>
    <w:p w14:paraId="403E96BC"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In the interactive interpreter, the output string is enclosed in quotes and special characters are escaped with backslashes. While this might sometimes look different from the input (the enclosing quotes could change), the two strings are equivalent. The string is enclosed in double quotes if the string contains a single quote and no double quotes, otherwise it is enclosed in single quotes. The </w:t>
      </w:r>
      <w:hyperlink r:id="rId15" w:anchor="print" w:tooltip="print" w:history="1">
        <w:r w:rsidRPr="003C5A83">
          <w:rPr>
            <w:rFonts w:ascii="Times New Roman" w:eastAsia="Times New Roman" w:hAnsi="Times New Roman" w:cs="Times New Roman"/>
            <w:color w:val="6363BB"/>
            <w:sz w:val="23"/>
            <w:szCs w:val="23"/>
            <w:lang w:eastAsia="en-IN"/>
          </w:rPr>
          <w:t>print()</w:t>
        </w:r>
      </w:hyperlink>
      <w:r w:rsidRPr="003C5A83">
        <w:rPr>
          <w:rFonts w:ascii="Arial" w:eastAsia="Times New Roman" w:hAnsi="Arial" w:cs="Arial"/>
          <w:color w:val="222222"/>
          <w:sz w:val="24"/>
          <w:szCs w:val="24"/>
          <w:lang w:eastAsia="en-IN"/>
        </w:rPr>
        <w:t> function produces a more readable output, by omitting the enclosing quotes and by printing escaped and special characters:</w:t>
      </w:r>
    </w:p>
    <w:p w14:paraId="3C298C4E"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20F8564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4070A0"/>
          <w:sz w:val="23"/>
          <w:szCs w:val="23"/>
          <w:lang w:eastAsia="en-IN"/>
        </w:rPr>
        <w:t>'"Isn</w:t>
      </w:r>
      <w:r w:rsidRPr="003C5A83">
        <w:rPr>
          <w:rFonts w:ascii="Courier New" w:eastAsia="Times New Roman" w:hAnsi="Courier New" w:cs="Courier New"/>
          <w:b/>
          <w:bCs/>
          <w:color w:val="4070A0"/>
          <w:sz w:val="23"/>
          <w:szCs w:val="23"/>
          <w:lang w:eastAsia="en-IN"/>
        </w:rPr>
        <w:t>\'</w:t>
      </w:r>
      <w:r w:rsidRPr="003C5A83">
        <w:rPr>
          <w:rFonts w:ascii="Courier New" w:eastAsia="Times New Roman" w:hAnsi="Courier New" w:cs="Courier New"/>
          <w:color w:val="4070A0"/>
          <w:sz w:val="23"/>
          <w:szCs w:val="23"/>
          <w:lang w:eastAsia="en-IN"/>
        </w:rPr>
        <w:t>t," they said.'</w:t>
      </w:r>
    </w:p>
    <w:p w14:paraId="7213396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'"Isn\'t," they said.'</w:t>
      </w:r>
    </w:p>
    <w:p w14:paraId="668F4E6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007020"/>
          <w:sz w:val="23"/>
          <w:szCs w:val="23"/>
          <w:lang w:eastAsia="en-IN"/>
        </w:rPr>
        <w:t>print</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4070A0"/>
          <w:sz w:val="23"/>
          <w:szCs w:val="23"/>
          <w:lang w:eastAsia="en-IN"/>
        </w:rPr>
        <w:t>'"Isn</w:t>
      </w:r>
      <w:r w:rsidRPr="003C5A83">
        <w:rPr>
          <w:rFonts w:ascii="Courier New" w:eastAsia="Times New Roman" w:hAnsi="Courier New" w:cs="Courier New"/>
          <w:b/>
          <w:bCs/>
          <w:color w:val="4070A0"/>
          <w:sz w:val="23"/>
          <w:szCs w:val="23"/>
          <w:lang w:eastAsia="en-IN"/>
        </w:rPr>
        <w:t>\'</w:t>
      </w:r>
      <w:r w:rsidRPr="003C5A83">
        <w:rPr>
          <w:rFonts w:ascii="Courier New" w:eastAsia="Times New Roman" w:hAnsi="Courier New" w:cs="Courier New"/>
          <w:color w:val="4070A0"/>
          <w:sz w:val="23"/>
          <w:szCs w:val="23"/>
          <w:lang w:eastAsia="en-IN"/>
        </w:rPr>
        <w:t>t," they said.'</w:t>
      </w:r>
      <w:r w:rsidRPr="003C5A83">
        <w:rPr>
          <w:rFonts w:ascii="Courier New" w:eastAsia="Times New Roman" w:hAnsi="Courier New" w:cs="Courier New"/>
          <w:color w:val="333333"/>
          <w:sz w:val="23"/>
          <w:szCs w:val="23"/>
          <w:lang w:eastAsia="en-IN"/>
        </w:rPr>
        <w:t>)</w:t>
      </w:r>
    </w:p>
    <w:p w14:paraId="22BEF79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"Isn't," they said.</w:t>
      </w:r>
    </w:p>
    <w:p w14:paraId="132C5A1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s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'First line.</w:t>
      </w:r>
      <w:r w:rsidRPr="003C5A83">
        <w:rPr>
          <w:rFonts w:ascii="Courier New" w:eastAsia="Times New Roman" w:hAnsi="Courier New" w:cs="Courier New"/>
          <w:b/>
          <w:bCs/>
          <w:color w:val="4070A0"/>
          <w:sz w:val="23"/>
          <w:szCs w:val="23"/>
          <w:lang w:eastAsia="en-IN"/>
        </w:rPr>
        <w:t>\n</w:t>
      </w:r>
      <w:r w:rsidRPr="003C5A83">
        <w:rPr>
          <w:rFonts w:ascii="Courier New" w:eastAsia="Times New Roman" w:hAnsi="Courier New" w:cs="Courier New"/>
          <w:color w:val="4070A0"/>
          <w:sz w:val="23"/>
          <w:szCs w:val="23"/>
          <w:lang w:eastAsia="en-IN"/>
        </w:rPr>
        <w:t>Second line.'</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\n means newline</w:t>
      </w:r>
    </w:p>
    <w:p w14:paraId="27889A64"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s  </w:t>
      </w:r>
      <w:r w:rsidRPr="003C5A83">
        <w:rPr>
          <w:rFonts w:ascii="Courier New" w:eastAsia="Times New Roman" w:hAnsi="Courier New" w:cs="Courier New"/>
          <w:i/>
          <w:iCs/>
          <w:color w:val="408090"/>
          <w:sz w:val="23"/>
          <w:szCs w:val="23"/>
          <w:lang w:eastAsia="en-IN"/>
        </w:rPr>
        <w:t># without print(), \n is included in the output</w:t>
      </w:r>
    </w:p>
    <w:p w14:paraId="3E97C21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'First line.\nSecond line.'</w:t>
      </w:r>
    </w:p>
    <w:p w14:paraId="5EFE15C4"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007020"/>
          <w:sz w:val="23"/>
          <w:szCs w:val="23"/>
          <w:lang w:eastAsia="en-IN"/>
        </w:rPr>
        <w:t>print</w:t>
      </w:r>
      <w:r w:rsidRPr="003C5A83">
        <w:rPr>
          <w:rFonts w:ascii="Courier New" w:eastAsia="Times New Roman" w:hAnsi="Courier New" w:cs="Courier New"/>
          <w:color w:val="333333"/>
          <w:sz w:val="23"/>
          <w:szCs w:val="23"/>
          <w:lang w:eastAsia="en-IN"/>
        </w:rPr>
        <w:t xml:space="preserve">(s)  </w:t>
      </w:r>
      <w:r w:rsidRPr="003C5A83">
        <w:rPr>
          <w:rFonts w:ascii="Courier New" w:eastAsia="Times New Roman" w:hAnsi="Courier New" w:cs="Courier New"/>
          <w:i/>
          <w:iCs/>
          <w:color w:val="408090"/>
          <w:sz w:val="23"/>
          <w:szCs w:val="23"/>
          <w:lang w:eastAsia="en-IN"/>
        </w:rPr>
        <w:t># with print(), \n produces a new line</w:t>
      </w:r>
    </w:p>
    <w:p w14:paraId="5495F47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First line.</w:t>
      </w:r>
    </w:p>
    <w:p w14:paraId="17D15C0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Second line.</w:t>
      </w:r>
    </w:p>
    <w:p w14:paraId="55C3E1EA"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If you don’t want characters prefaced by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to be interpreted as special characters, you can use </w:t>
      </w:r>
      <w:r w:rsidRPr="003C5A83">
        <w:rPr>
          <w:rFonts w:ascii="Arial" w:eastAsia="Times New Roman" w:hAnsi="Arial" w:cs="Arial"/>
          <w:i/>
          <w:iCs/>
          <w:color w:val="222222"/>
          <w:sz w:val="24"/>
          <w:szCs w:val="24"/>
          <w:lang w:eastAsia="en-IN"/>
        </w:rPr>
        <w:t>raw strings</w:t>
      </w:r>
      <w:r w:rsidRPr="003C5A83">
        <w:rPr>
          <w:rFonts w:ascii="Arial" w:eastAsia="Times New Roman" w:hAnsi="Arial" w:cs="Arial"/>
          <w:color w:val="222222"/>
          <w:sz w:val="24"/>
          <w:szCs w:val="24"/>
          <w:lang w:eastAsia="en-IN"/>
        </w:rPr>
        <w:t> by adding an </w:t>
      </w:r>
      <w:r w:rsidRPr="003C5A83">
        <w:rPr>
          <w:rFonts w:ascii="Times New Roman" w:eastAsia="Times New Roman" w:hAnsi="Times New Roman" w:cs="Times New Roman"/>
          <w:color w:val="222222"/>
          <w:sz w:val="23"/>
          <w:szCs w:val="23"/>
          <w:shd w:val="clear" w:color="auto" w:fill="ECF0F3"/>
          <w:lang w:eastAsia="en-IN"/>
        </w:rPr>
        <w:t>r</w:t>
      </w:r>
      <w:r w:rsidRPr="003C5A83">
        <w:rPr>
          <w:rFonts w:ascii="Arial" w:eastAsia="Times New Roman" w:hAnsi="Arial" w:cs="Arial"/>
          <w:color w:val="222222"/>
          <w:sz w:val="24"/>
          <w:szCs w:val="24"/>
          <w:lang w:eastAsia="en-IN"/>
        </w:rPr>
        <w:t> before the first quote:</w:t>
      </w:r>
    </w:p>
    <w:p w14:paraId="56BEAD64"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6C0EB7E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lastRenderedPageBreak/>
        <w:t xml:space="preserve">&gt;&gt;&gt; </w:t>
      </w:r>
      <w:r w:rsidRPr="003C5A83">
        <w:rPr>
          <w:rFonts w:ascii="Courier New" w:eastAsia="Times New Roman" w:hAnsi="Courier New" w:cs="Courier New"/>
          <w:color w:val="007020"/>
          <w:sz w:val="23"/>
          <w:szCs w:val="23"/>
          <w:lang w:eastAsia="en-IN"/>
        </w:rPr>
        <w:t>print</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4070A0"/>
          <w:sz w:val="23"/>
          <w:szCs w:val="23"/>
          <w:lang w:eastAsia="en-IN"/>
        </w:rPr>
        <w:t>'C:\some</w:t>
      </w:r>
      <w:r w:rsidRPr="003C5A83">
        <w:rPr>
          <w:rFonts w:ascii="Courier New" w:eastAsia="Times New Roman" w:hAnsi="Courier New" w:cs="Courier New"/>
          <w:b/>
          <w:bCs/>
          <w:color w:val="4070A0"/>
          <w:sz w:val="23"/>
          <w:szCs w:val="23"/>
          <w:lang w:eastAsia="en-IN"/>
        </w:rPr>
        <w:t>\n</w:t>
      </w:r>
      <w:r w:rsidRPr="003C5A83">
        <w:rPr>
          <w:rFonts w:ascii="Courier New" w:eastAsia="Times New Roman" w:hAnsi="Courier New" w:cs="Courier New"/>
          <w:color w:val="4070A0"/>
          <w:sz w:val="23"/>
          <w:szCs w:val="23"/>
          <w:lang w:eastAsia="en-IN"/>
        </w:rPr>
        <w:t>ame'</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here \n means newline!</w:t>
      </w:r>
    </w:p>
    <w:p w14:paraId="0BB3272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C:\some</w:t>
      </w:r>
    </w:p>
    <w:p w14:paraId="72F239E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ame</w:t>
      </w:r>
    </w:p>
    <w:p w14:paraId="51A4C70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007020"/>
          <w:sz w:val="23"/>
          <w:szCs w:val="23"/>
          <w:lang w:eastAsia="en-IN"/>
        </w:rPr>
        <w:t>print</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4070A0"/>
          <w:sz w:val="23"/>
          <w:szCs w:val="23"/>
          <w:lang w:eastAsia="en-IN"/>
        </w:rPr>
        <w:t>r'C:\some\name'</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note the r before the quote</w:t>
      </w:r>
    </w:p>
    <w:p w14:paraId="39747604"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C:\some\name</w:t>
      </w:r>
    </w:p>
    <w:p w14:paraId="43E057D0"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String literals can span multiple lines. One way is using triple-quotes: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or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End of lines are automatically included in the string, but it’s possible to prevent this by adding a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at the end of the line. The following example:</w:t>
      </w:r>
    </w:p>
    <w:p w14:paraId="109590A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007020"/>
          <w:sz w:val="23"/>
          <w:szCs w:val="23"/>
          <w:lang w:eastAsia="en-IN"/>
        </w:rPr>
        <w:t>print</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4070A0"/>
          <w:sz w:val="23"/>
          <w:szCs w:val="23"/>
          <w:lang w:eastAsia="en-IN"/>
        </w:rPr>
        <w:t>"""</w:t>
      </w:r>
      <w:r w:rsidRPr="003C5A83">
        <w:rPr>
          <w:rFonts w:ascii="Courier New" w:eastAsia="Times New Roman" w:hAnsi="Courier New" w:cs="Courier New"/>
          <w:b/>
          <w:bCs/>
          <w:color w:val="4070A0"/>
          <w:sz w:val="23"/>
          <w:szCs w:val="23"/>
          <w:lang w:eastAsia="en-IN"/>
        </w:rPr>
        <w:t>\</w:t>
      </w:r>
    </w:p>
    <w:p w14:paraId="54DBBC3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4070A0"/>
          <w:sz w:val="23"/>
          <w:szCs w:val="23"/>
          <w:lang w:eastAsia="en-IN"/>
        </w:rPr>
        <w:t>Usage: thingy [OPTIONS]</w:t>
      </w:r>
    </w:p>
    <w:p w14:paraId="0CD1ABB6"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4070A0"/>
          <w:sz w:val="23"/>
          <w:szCs w:val="23"/>
          <w:lang w:eastAsia="en-IN"/>
        </w:rPr>
        <w:t xml:space="preserve">     -h                        Display this usage message</w:t>
      </w:r>
    </w:p>
    <w:p w14:paraId="62B50B0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4070A0"/>
          <w:sz w:val="23"/>
          <w:szCs w:val="23"/>
          <w:lang w:eastAsia="en-IN"/>
        </w:rPr>
        <w:t xml:space="preserve">     -H hostname               Hostname to connect to</w:t>
      </w:r>
    </w:p>
    <w:p w14:paraId="5675084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4070A0"/>
          <w:sz w:val="23"/>
          <w:szCs w:val="23"/>
          <w:lang w:eastAsia="en-IN"/>
        </w:rPr>
        <w:t>"""</w:t>
      </w:r>
      <w:r w:rsidRPr="003C5A83">
        <w:rPr>
          <w:rFonts w:ascii="Courier New" w:eastAsia="Times New Roman" w:hAnsi="Courier New" w:cs="Courier New"/>
          <w:color w:val="333333"/>
          <w:sz w:val="23"/>
          <w:szCs w:val="23"/>
          <w:lang w:eastAsia="en-IN"/>
        </w:rPr>
        <w:t>)</w:t>
      </w:r>
    </w:p>
    <w:p w14:paraId="62CC3601"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produces the following output (note that the initial newline is not included):</w:t>
      </w:r>
    </w:p>
    <w:p w14:paraId="4F40C1D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Usage: thingy [OPTIONS]</w:t>
      </w:r>
    </w:p>
    <w:p w14:paraId="025A450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-h                        Display this usage message</w:t>
      </w:r>
    </w:p>
    <w:p w14:paraId="5C160BA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-H hostname               Hostname to connect to</w:t>
      </w:r>
    </w:p>
    <w:p w14:paraId="54CA1322"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Strings can be concatenated (glued together) with the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operator, and repeated with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w:t>
      </w:r>
    </w:p>
    <w:p w14:paraId="674CEDCB"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0D4B7AE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i/>
          <w:iCs/>
          <w:color w:val="408090"/>
          <w:sz w:val="23"/>
          <w:szCs w:val="23"/>
          <w:lang w:eastAsia="en-IN"/>
        </w:rPr>
        <w:t># 3 times 'un', followed by 'ium'</w:t>
      </w:r>
    </w:p>
    <w:p w14:paraId="23B7014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'un'</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'ium'</w:t>
      </w:r>
    </w:p>
    <w:p w14:paraId="3EB8E951"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'unununium'</w:t>
      </w:r>
    </w:p>
    <w:p w14:paraId="56DBB12D"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Two or more </w:t>
      </w:r>
      <w:r w:rsidRPr="003C5A83">
        <w:rPr>
          <w:rFonts w:ascii="Arial" w:eastAsia="Times New Roman" w:hAnsi="Arial" w:cs="Arial"/>
          <w:i/>
          <w:iCs/>
          <w:color w:val="222222"/>
          <w:sz w:val="24"/>
          <w:szCs w:val="24"/>
          <w:lang w:eastAsia="en-IN"/>
        </w:rPr>
        <w:t>string literals</w:t>
      </w:r>
      <w:r w:rsidRPr="003C5A83">
        <w:rPr>
          <w:rFonts w:ascii="Arial" w:eastAsia="Times New Roman" w:hAnsi="Arial" w:cs="Arial"/>
          <w:color w:val="222222"/>
          <w:sz w:val="24"/>
          <w:szCs w:val="24"/>
          <w:lang w:eastAsia="en-IN"/>
        </w:rPr>
        <w:t> (i.e. the ones enclosed between quotes) next to each other are automatically concatenated.</w:t>
      </w:r>
    </w:p>
    <w:p w14:paraId="4528E2A4"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4C8B788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4070A0"/>
          <w:sz w:val="23"/>
          <w:szCs w:val="23"/>
          <w:lang w:eastAsia="en-IN"/>
        </w:rPr>
        <w:t>'Py'</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'thon'</w:t>
      </w:r>
    </w:p>
    <w:p w14:paraId="1D9ADF4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'Python'</w:t>
      </w:r>
    </w:p>
    <w:p w14:paraId="59748EA4"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This feature is particularly useful when you want to break long strings:</w:t>
      </w:r>
    </w:p>
    <w:p w14:paraId="67912056"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45927FA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text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'Put several strings within parentheses '</w:t>
      </w:r>
    </w:p>
    <w:p w14:paraId="2036E4A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 </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'to have them joined together.'</w:t>
      </w:r>
      <w:r w:rsidRPr="003C5A83">
        <w:rPr>
          <w:rFonts w:ascii="Courier New" w:eastAsia="Times New Roman" w:hAnsi="Courier New" w:cs="Courier New"/>
          <w:color w:val="333333"/>
          <w:sz w:val="23"/>
          <w:szCs w:val="23"/>
          <w:lang w:eastAsia="en-IN"/>
        </w:rPr>
        <w:t>)</w:t>
      </w:r>
    </w:p>
    <w:p w14:paraId="74EFD2F4"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text</w:t>
      </w:r>
    </w:p>
    <w:p w14:paraId="2F7CE27D"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lastRenderedPageBreak/>
        <w:t>'Put several strings within parentheses to have them joined together.'</w:t>
      </w:r>
    </w:p>
    <w:p w14:paraId="65099506"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This only works with two literals though, not with variables or expressions:</w:t>
      </w:r>
    </w:p>
    <w:p w14:paraId="3BA6E930"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0D4CA06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prefix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'Py'</w:t>
      </w:r>
    </w:p>
    <w:p w14:paraId="4FB200E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prefix </w:t>
      </w:r>
      <w:r w:rsidRPr="003C5A83">
        <w:rPr>
          <w:rFonts w:ascii="Courier New" w:eastAsia="Times New Roman" w:hAnsi="Courier New" w:cs="Courier New"/>
          <w:color w:val="4070A0"/>
          <w:sz w:val="23"/>
          <w:szCs w:val="23"/>
          <w:lang w:eastAsia="en-IN"/>
        </w:rPr>
        <w:t>'thon'</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can't concatenate a variable and a string literal</w:t>
      </w:r>
    </w:p>
    <w:p w14:paraId="7AD8AEC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File </w:t>
      </w:r>
      <w:r w:rsidRPr="003C5A83">
        <w:rPr>
          <w:rFonts w:ascii="Courier New" w:eastAsia="Times New Roman" w:hAnsi="Courier New" w:cs="Courier New"/>
          <w:color w:val="007020"/>
          <w:sz w:val="23"/>
          <w:szCs w:val="23"/>
          <w:lang w:eastAsia="en-IN"/>
        </w:rPr>
        <w:t>"&lt;stdin&gt;"</w:t>
      </w:r>
      <w:r w:rsidRPr="003C5A83">
        <w:rPr>
          <w:rFonts w:ascii="Courier New" w:eastAsia="Times New Roman" w:hAnsi="Courier New" w:cs="Courier New"/>
          <w:color w:val="333333"/>
          <w:sz w:val="23"/>
          <w:szCs w:val="23"/>
          <w:lang w:eastAsia="en-IN"/>
        </w:rPr>
        <w:t xml:space="preserve">, line </w:t>
      </w:r>
      <w:r w:rsidRPr="003C5A83">
        <w:rPr>
          <w:rFonts w:ascii="Courier New" w:eastAsia="Times New Roman" w:hAnsi="Courier New" w:cs="Courier New"/>
          <w:color w:val="208050"/>
          <w:sz w:val="23"/>
          <w:szCs w:val="23"/>
          <w:lang w:eastAsia="en-IN"/>
        </w:rPr>
        <w:t>1</w:t>
      </w:r>
    </w:p>
    <w:p w14:paraId="65B6BA0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prefix </w:t>
      </w:r>
      <w:r w:rsidRPr="003C5A83">
        <w:rPr>
          <w:rFonts w:ascii="Courier New" w:eastAsia="Times New Roman" w:hAnsi="Courier New" w:cs="Courier New"/>
          <w:color w:val="4070A0"/>
          <w:sz w:val="23"/>
          <w:szCs w:val="23"/>
          <w:lang w:eastAsia="en-IN"/>
        </w:rPr>
        <w:t>'thon'</w:t>
      </w:r>
    </w:p>
    <w:p w14:paraId="2E0A6F7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p>
    <w:p w14:paraId="6161E291"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FF0000"/>
          <w:sz w:val="23"/>
          <w:szCs w:val="23"/>
          <w:lang w:eastAsia="en-IN"/>
        </w:rPr>
        <w:t>SyntaxError</w:t>
      </w:r>
      <w:r w:rsidRPr="003C5A83">
        <w:rPr>
          <w:rFonts w:ascii="Courier New" w:eastAsia="Times New Roman" w:hAnsi="Courier New" w:cs="Courier New"/>
          <w:color w:val="333333"/>
          <w:sz w:val="23"/>
          <w:szCs w:val="23"/>
          <w:lang w:eastAsia="en-IN"/>
        </w:rPr>
        <w:t>: invalid syntax</w:t>
      </w:r>
    </w:p>
    <w:p w14:paraId="033DCE7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4070A0"/>
          <w:sz w:val="23"/>
          <w:szCs w:val="23"/>
          <w:lang w:eastAsia="en-IN"/>
        </w:rPr>
        <w:t>'un'</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'ium'</w:t>
      </w:r>
    </w:p>
    <w:p w14:paraId="7525588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File </w:t>
      </w:r>
      <w:r w:rsidRPr="003C5A83">
        <w:rPr>
          <w:rFonts w:ascii="Courier New" w:eastAsia="Times New Roman" w:hAnsi="Courier New" w:cs="Courier New"/>
          <w:color w:val="007020"/>
          <w:sz w:val="23"/>
          <w:szCs w:val="23"/>
          <w:lang w:eastAsia="en-IN"/>
        </w:rPr>
        <w:t>"&lt;stdin&gt;"</w:t>
      </w:r>
      <w:r w:rsidRPr="003C5A83">
        <w:rPr>
          <w:rFonts w:ascii="Courier New" w:eastAsia="Times New Roman" w:hAnsi="Courier New" w:cs="Courier New"/>
          <w:color w:val="333333"/>
          <w:sz w:val="23"/>
          <w:szCs w:val="23"/>
          <w:lang w:eastAsia="en-IN"/>
        </w:rPr>
        <w:t xml:space="preserve">, line </w:t>
      </w:r>
      <w:r w:rsidRPr="003C5A83">
        <w:rPr>
          <w:rFonts w:ascii="Courier New" w:eastAsia="Times New Roman" w:hAnsi="Courier New" w:cs="Courier New"/>
          <w:color w:val="208050"/>
          <w:sz w:val="23"/>
          <w:szCs w:val="23"/>
          <w:lang w:eastAsia="en-IN"/>
        </w:rPr>
        <w:t>1</w:t>
      </w:r>
    </w:p>
    <w:p w14:paraId="34C23BF1"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'un'</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'ium'</w:t>
      </w:r>
    </w:p>
    <w:p w14:paraId="1A82519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p>
    <w:p w14:paraId="147FBFF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FF0000"/>
          <w:sz w:val="23"/>
          <w:szCs w:val="23"/>
          <w:lang w:eastAsia="en-IN"/>
        </w:rPr>
        <w:t>SyntaxError</w:t>
      </w:r>
      <w:r w:rsidRPr="003C5A83">
        <w:rPr>
          <w:rFonts w:ascii="Courier New" w:eastAsia="Times New Roman" w:hAnsi="Courier New" w:cs="Courier New"/>
          <w:color w:val="333333"/>
          <w:sz w:val="23"/>
          <w:szCs w:val="23"/>
          <w:lang w:eastAsia="en-IN"/>
        </w:rPr>
        <w:t>: invalid syntax</w:t>
      </w:r>
    </w:p>
    <w:p w14:paraId="03F3C7CA"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If you want to concatenate variables or a variable and a literal, use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w:t>
      </w:r>
    </w:p>
    <w:p w14:paraId="3A44432F"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67D241C1"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prefix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'thon'</w:t>
      </w:r>
    </w:p>
    <w:p w14:paraId="0831879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'Python'</w:t>
      </w:r>
    </w:p>
    <w:p w14:paraId="6F2B9D12"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Strings can be </w:t>
      </w:r>
      <w:r w:rsidRPr="003C5A83">
        <w:rPr>
          <w:rFonts w:ascii="Arial" w:eastAsia="Times New Roman" w:hAnsi="Arial" w:cs="Arial"/>
          <w:i/>
          <w:iCs/>
          <w:color w:val="222222"/>
          <w:sz w:val="24"/>
          <w:szCs w:val="24"/>
          <w:lang w:eastAsia="en-IN"/>
        </w:rPr>
        <w:t>indexed</w:t>
      </w:r>
      <w:r w:rsidRPr="003C5A83">
        <w:rPr>
          <w:rFonts w:ascii="Arial" w:eastAsia="Times New Roman" w:hAnsi="Arial" w:cs="Arial"/>
          <w:color w:val="222222"/>
          <w:sz w:val="24"/>
          <w:szCs w:val="24"/>
          <w:lang w:eastAsia="en-IN"/>
        </w:rPr>
        <w:t> (subscripted), with the first character having index 0. There is no separate character type; a character is simply a string of size one:</w:t>
      </w:r>
    </w:p>
    <w:p w14:paraId="7735A6FC"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6053FDA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word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'Python'</w:t>
      </w:r>
    </w:p>
    <w:p w14:paraId="1137672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0</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character in position 0</w:t>
      </w:r>
    </w:p>
    <w:p w14:paraId="157D41CD"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'P'</w:t>
      </w:r>
    </w:p>
    <w:p w14:paraId="015207E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character in position 5</w:t>
      </w:r>
    </w:p>
    <w:p w14:paraId="4305E5C3"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'n'</w:t>
      </w:r>
    </w:p>
    <w:p w14:paraId="544C3033"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Indices may also be negative numbers, to start counting from the right:</w:t>
      </w:r>
    </w:p>
    <w:p w14:paraId="09E1E8FA"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3AB3672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1</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last character</w:t>
      </w:r>
    </w:p>
    <w:p w14:paraId="0F88528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'n'</w:t>
      </w:r>
    </w:p>
    <w:p w14:paraId="7BD3C4D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second-last character</w:t>
      </w:r>
    </w:p>
    <w:p w14:paraId="063328E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'o'</w:t>
      </w:r>
    </w:p>
    <w:p w14:paraId="73B3D8D6"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6</w:t>
      </w:r>
      <w:r w:rsidRPr="003C5A83">
        <w:rPr>
          <w:rFonts w:ascii="Courier New" w:eastAsia="Times New Roman" w:hAnsi="Courier New" w:cs="Courier New"/>
          <w:color w:val="333333"/>
          <w:sz w:val="23"/>
          <w:szCs w:val="23"/>
          <w:lang w:eastAsia="en-IN"/>
        </w:rPr>
        <w:t>]</w:t>
      </w:r>
    </w:p>
    <w:p w14:paraId="5592842D"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'P'</w:t>
      </w:r>
    </w:p>
    <w:p w14:paraId="70E584B1"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lastRenderedPageBreak/>
        <w:t>Note that since -0 is the same as 0, negative indices start from -1.</w:t>
      </w:r>
    </w:p>
    <w:p w14:paraId="30206C0B"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In addition to indexing, </w:t>
      </w:r>
      <w:r w:rsidRPr="003C5A83">
        <w:rPr>
          <w:rFonts w:ascii="Arial" w:eastAsia="Times New Roman" w:hAnsi="Arial" w:cs="Arial"/>
          <w:i/>
          <w:iCs/>
          <w:color w:val="222222"/>
          <w:sz w:val="24"/>
          <w:szCs w:val="24"/>
          <w:lang w:eastAsia="en-IN"/>
        </w:rPr>
        <w:t>slicing</w:t>
      </w:r>
      <w:r w:rsidRPr="003C5A83">
        <w:rPr>
          <w:rFonts w:ascii="Arial" w:eastAsia="Times New Roman" w:hAnsi="Arial" w:cs="Arial"/>
          <w:color w:val="222222"/>
          <w:sz w:val="24"/>
          <w:szCs w:val="24"/>
          <w:lang w:eastAsia="en-IN"/>
        </w:rPr>
        <w:t> is also supported. While indexing is used to obtain individual characters, </w:t>
      </w:r>
      <w:r w:rsidRPr="003C5A83">
        <w:rPr>
          <w:rFonts w:ascii="Arial" w:eastAsia="Times New Roman" w:hAnsi="Arial" w:cs="Arial"/>
          <w:i/>
          <w:iCs/>
          <w:color w:val="222222"/>
          <w:sz w:val="24"/>
          <w:szCs w:val="24"/>
          <w:lang w:eastAsia="en-IN"/>
        </w:rPr>
        <w:t>slicing</w:t>
      </w:r>
      <w:r w:rsidRPr="003C5A83">
        <w:rPr>
          <w:rFonts w:ascii="Arial" w:eastAsia="Times New Roman" w:hAnsi="Arial" w:cs="Arial"/>
          <w:color w:val="222222"/>
          <w:sz w:val="24"/>
          <w:szCs w:val="24"/>
          <w:lang w:eastAsia="en-IN"/>
        </w:rPr>
        <w:t>allows you to obtain substring:</w:t>
      </w:r>
    </w:p>
    <w:p w14:paraId="66DDB1A5"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61F4E40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0</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characters from position 0 (included) to 2 (excluded)</w:t>
      </w:r>
    </w:p>
    <w:p w14:paraId="0ADBC4C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'Py'</w:t>
      </w:r>
    </w:p>
    <w:p w14:paraId="2C187B3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208050"/>
          <w:sz w:val="23"/>
          <w:szCs w:val="23"/>
          <w:lang w:eastAsia="en-IN"/>
        </w:rPr>
        <w:t>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characters from position 2 (included) to 5 (excluded)</w:t>
      </w:r>
    </w:p>
    <w:p w14:paraId="423B583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'tho'</w:t>
      </w:r>
    </w:p>
    <w:p w14:paraId="79B476D8"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Note how the start is always included, and the end always excluded. This makes sure that </w:t>
      </w:r>
      <w:r w:rsidRPr="003C5A83">
        <w:rPr>
          <w:rFonts w:ascii="Times New Roman" w:eastAsia="Times New Roman" w:hAnsi="Times New Roman" w:cs="Times New Roman"/>
          <w:color w:val="222222"/>
          <w:sz w:val="23"/>
          <w:szCs w:val="23"/>
          <w:shd w:val="clear" w:color="auto" w:fill="ECF0F3"/>
          <w:lang w:eastAsia="en-IN"/>
        </w:rPr>
        <w:t>s[:i]</w:t>
      </w:r>
      <w:r w:rsidRPr="003C5A83">
        <w:rPr>
          <w:rFonts w:ascii="Courier New" w:eastAsia="Times New Roman" w:hAnsi="Courier New" w:cs="Courier New"/>
          <w:color w:val="222222"/>
          <w:sz w:val="23"/>
          <w:szCs w:val="23"/>
          <w:shd w:val="clear" w:color="auto" w:fill="ECF0F3"/>
          <w:lang w:eastAsia="en-IN"/>
        </w:rPr>
        <w:t>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Courier New" w:eastAsia="Times New Roman" w:hAnsi="Courier New" w:cs="Courier New"/>
          <w:color w:val="222222"/>
          <w:sz w:val="23"/>
          <w:szCs w:val="23"/>
          <w:shd w:val="clear" w:color="auto" w:fill="ECF0F3"/>
          <w:lang w:eastAsia="en-IN"/>
        </w:rPr>
        <w:t> </w:t>
      </w:r>
      <w:r w:rsidRPr="003C5A83">
        <w:rPr>
          <w:rFonts w:ascii="Times New Roman" w:eastAsia="Times New Roman" w:hAnsi="Times New Roman" w:cs="Times New Roman"/>
          <w:color w:val="222222"/>
          <w:sz w:val="23"/>
          <w:szCs w:val="23"/>
          <w:shd w:val="clear" w:color="auto" w:fill="ECF0F3"/>
          <w:lang w:eastAsia="en-IN"/>
        </w:rPr>
        <w:t>s[i:]</w:t>
      </w:r>
      <w:r w:rsidRPr="003C5A83">
        <w:rPr>
          <w:rFonts w:ascii="Arial" w:eastAsia="Times New Roman" w:hAnsi="Arial" w:cs="Arial"/>
          <w:color w:val="222222"/>
          <w:sz w:val="24"/>
          <w:szCs w:val="24"/>
          <w:lang w:eastAsia="en-IN"/>
        </w:rPr>
        <w:t> is always equal to </w:t>
      </w:r>
      <w:r w:rsidRPr="003C5A83">
        <w:rPr>
          <w:rFonts w:ascii="Times New Roman" w:eastAsia="Times New Roman" w:hAnsi="Times New Roman" w:cs="Times New Roman"/>
          <w:color w:val="222222"/>
          <w:sz w:val="23"/>
          <w:szCs w:val="23"/>
          <w:shd w:val="clear" w:color="auto" w:fill="ECF0F3"/>
          <w:lang w:eastAsia="en-IN"/>
        </w:rPr>
        <w:t>s</w:t>
      </w:r>
      <w:r w:rsidRPr="003C5A83">
        <w:rPr>
          <w:rFonts w:ascii="Arial" w:eastAsia="Times New Roman" w:hAnsi="Arial" w:cs="Arial"/>
          <w:color w:val="222222"/>
          <w:sz w:val="24"/>
          <w:szCs w:val="24"/>
          <w:lang w:eastAsia="en-IN"/>
        </w:rPr>
        <w:t>:</w:t>
      </w:r>
    </w:p>
    <w:p w14:paraId="1B402B24"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07C3C27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word[</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w:t>
      </w:r>
    </w:p>
    <w:p w14:paraId="7C09415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'Python'</w:t>
      </w:r>
    </w:p>
    <w:p w14:paraId="0A1DE56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4</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word[</w:t>
      </w:r>
      <w:r w:rsidRPr="003C5A83">
        <w:rPr>
          <w:rFonts w:ascii="Courier New" w:eastAsia="Times New Roman" w:hAnsi="Courier New" w:cs="Courier New"/>
          <w:color w:val="208050"/>
          <w:sz w:val="23"/>
          <w:szCs w:val="23"/>
          <w:lang w:eastAsia="en-IN"/>
        </w:rPr>
        <w:t>4</w:t>
      </w:r>
      <w:r w:rsidRPr="003C5A83">
        <w:rPr>
          <w:rFonts w:ascii="Courier New" w:eastAsia="Times New Roman" w:hAnsi="Courier New" w:cs="Courier New"/>
          <w:color w:val="333333"/>
          <w:sz w:val="23"/>
          <w:szCs w:val="23"/>
          <w:lang w:eastAsia="en-IN"/>
        </w:rPr>
        <w:t>:]</w:t>
      </w:r>
    </w:p>
    <w:p w14:paraId="37F67F0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'Python'</w:t>
      </w:r>
    </w:p>
    <w:p w14:paraId="0674FF60"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Slice indices have useful defaults; an omitted first index defaults to zero, an omitted second index defaults to the size of the string being sliced.</w:t>
      </w:r>
    </w:p>
    <w:p w14:paraId="5175BDB2"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2CFB3BD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character from the beginning to position 2 (excluded)</w:t>
      </w:r>
    </w:p>
    <w:p w14:paraId="3D34843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'Py'</w:t>
      </w:r>
    </w:p>
    <w:p w14:paraId="22C0561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4</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characters from position 4 (included) to the end</w:t>
      </w:r>
    </w:p>
    <w:p w14:paraId="47B4A293"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'on'</w:t>
      </w:r>
    </w:p>
    <w:p w14:paraId="77CDCDE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characters from the second-last (included) to the end</w:t>
      </w:r>
    </w:p>
    <w:p w14:paraId="2D60CAF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'on'</w:t>
      </w:r>
    </w:p>
    <w:p w14:paraId="75585567"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One way to remember how slices work is to think of the indices as pointing </w:t>
      </w:r>
      <w:r w:rsidRPr="003C5A83">
        <w:rPr>
          <w:rFonts w:ascii="Arial" w:eastAsia="Times New Roman" w:hAnsi="Arial" w:cs="Arial"/>
          <w:i/>
          <w:iCs/>
          <w:color w:val="222222"/>
          <w:sz w:val="24"/>
          <w:szCs w:val="24"/>
          <w:lang w:eastAsia="en-IN"/>
        </w:rPr>
        <w:t>between</w:t>
      </w:r>
      <w:r w:rsidRPr="003C5A83">
        <w:rPr>
          <w:rFonts w:ascii="Arial" w:eastAsia="Times New Roman" w:hAnsi="Arial" w:cs="Arial"/>
          <w:color w:val="222222"/>
          <w:sz w:val="24"/>
          <w:szCs w:val="24"/>
          <w:lang w:eastAsia="en-IN"/>
        </w:rPr>
        <w:t> characters, with the left edge of the first character numbered 0. Then the right edge of the last character of a string of </w:t>
      </w:r>
      <w:r w:rsidRPr="003C5A83">
        <w:rPr>
          <w:rFonts w:ascii="Arial" w:eastAsia="Times New Roman" w:hAnsi="Arial" w:cs="Arial"/>
          <w:i/>
          <w:iCs/>
          <w:color w:val="222222"/>
          <w:sz w:val="24"/>
          <w:szCs w:val="24"/>
          <w:lang w:eastAsia="en-IN"/>
        </w:rPr>
        <w:t>n</w:t>
      </w:r>
      <w:r w:rsidRPr="003C5A83">
        <w:rPr>
          <w:rFonts w:ascii="Arial" w:eastAsia="Times New Roman" w:hAnsi="Arial" w:cs="Arial"/>
          <w:color w:val="222222"/>
          <w:sz w:val="24"/>
          <w:szCs w:val="24"/>
          <w:lang w:eastAsia="en-IN"/>
        </w:rPr>
        <w:t> characters has index </w:t>
      </w:r>
      <w:r w:rsidRPr="003C5A83">
        <w:rPr>
          <w:rFonts w:ascii="Arial" w:eastAsia="Times New Roman" w:hAnsi="Arial" w:cs="Arial"/>
          <w:i/>
          <w:iCs/>
          <w:color w:val="222222"/>
          <w:sz w:val="24"/>
          <w:szCs w:val="24"/>
          <w:lang w:eastAsia="en-IN"/>
        </w:rPr>
        <w:t>n</w:t>
      </w:r>
      <w:r w:rsidRPr="003C5A83">
        <w:rPr>
          <w:rFonts w:ascii="Arial" w:eastAsia="Times New Roman" w:hAnsi="Arial" w:cs="Arial"/>
          <w:color w:val="222222"/>
          <w:sz w:val="24"/>
          <w:szCs w:val="24"/>
          <w:lang w:eastAsia="en-IN"/>
        </w:rPr>
        <w:t>, for example:</w:t>
      </w:r>
    </w:p>
    <w:p w14:paraId="58D1362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p>
    <w:p w14:paraId="6D18033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P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y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t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h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o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n </w:t>
      </w:r>
      <w:r w:rsidRPr="003C5A83">
        <w:rPr>
          <w:rFonts w:ascii="Courier New" w:eastAsia="Times New Roman" w:hAnsi="Courier New" w:cs="Courier New"/>
          <w:color w:val="666666"/>
          <w:sz w:val="23"/>
          <w:szCs w:val="23"/>
          <w:lang w:eastAsia="en-IN"/>
        </w:rPr>
        <w:t>|</w:t>
      </w:r>
    </w:p>
    <w:p w14:paraId="4D40F90D"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p>
    <w:p w14:paraId="509F430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0</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4</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6</w:t>
      </w:r>
    </w:p>
    <w:p w14:paraId="08DC806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6</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4</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1</w:t>
      </w:r>
    </w:p>
    <w:p w14:paraId="0E369CC1"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lastRenderedPageBreak/>
        <w:t>The first row of numbers gives the position of the indices 0…6 in the string; the second row gives the corresponding negative indices. The slice from </w:t>
      </w:r>
      <w:r w:rsidRPr="003C5A83">
        <w:rPr>
          <w:rFonts w:ascii="Arial" w:eastAsia="Times New Roman" w:hAnsi="Arial" w:cs="Arial"/>
          <w:i/>
          <w:iCs/>
          <w:color w:val="222222"/>
          <w:sz w:val="24"/>
          <w:szCs w:val="24"/>
          <w:lang w:eastAsia="en-IN"/>
        </w:rPr>
        <w:t>i</w:t>
      </w:r>
      <w:r w:rsidRPr="003C5A83">
        <w:rPr>
          <w:rFonts w:ascii="Arial" w:eastAsia="Times New Roman" w:hAnsi="Arial" w:cs="Arial"/>
          <w:color w:val="222222"/>
          <w:sz w:val="24"/>
          <w:szCs w:val="24"/>
          <w:lang w:eastAsia="en-IN"/>
        </w:rPr>
        <w:t> to </w:t>
      </w:r>
      <w:r w:rsidRPr="003C5A83">
        <w:rPr>
          <w:rFonts w:ascii="Arial" w:eastAsia="Times New Roman" w:hAnsi="Arial" w:cs="Arial"/>
          <w:i/>
          <w:iCs/>
          <w:color w:val="222222"/>
          <w:sz w:val="24"/>
          <w:szCs w:val="24"/>
          <w:lang w:eastAsia="en-IN"/>
        </w:rPr>
        <w:t>j</w:t>
      </w:r>
      <w:r w:rsidRPr="003C5A83">
        <w:rPr>
          <w:rFonts w:ascii="Arial" w:eastAsia="Times New Roman" w:hAnsi="Arial" w:cs="Arial"/>
          <w:color w:val="222222"/>
          <w:sz w:val="24"/>
          <w:szCs w:val="24"/>
          <w:lang w:eastAsia="en-IN"/>
        </w:rPr>
        <w:t> consists of all characters between the edges labeled </w:t>
      </w:r>
      <w:r w:rsidRPr="003C5A83">
        <w:rPr>
          <w:rFonts w:ascii="Arial" w:eastAsia="Times New Roman" w:hAnsi="Arial" w:cs="Arial"/>
          <w:i/>
          <w:iCs/>
          <w:color w:val="222222"/>
          <w:sz w:val="24"/>
          <w:szCs w:val="24"/>
          <w:lang w:eastAsia="en-IN"/>
        </w:rPr>
        <w:t>i</w:t>
      </w:r>
      <w:r w:rsidRPr="003C5A83">
        <w:rPr>
          <w:rFonts w:ascii="Arial" w:eastAsia="Times New Roman" w:hAnsi="Arial" w:cs="Arial"/>
          <w:color w:val="222222"/>
          <w:sz w:val="24"/>
          <w:szCs w:val="24"/>
          <w:lang w:eastAsia="en-IN"/>
        </w:rPr>
        <w:t> and </w:t>
      </w:r>
      <w:r w:rsidRPr="003C5A83">
        <w:rPr>
          <w:rFonts w:ascii="Arial" w:eastAsia="Times New Roman" w:hAnsi="Arial" w:cs="Arial"/>
          <w:i/>
          <w:iCs/>
          <w:color w:val="222222"/>
          <w:sz w:val="24"/>
          <w:szCs w:val="24"/>
          <w:lang w:eastAsia="en-IN"/>
        </w:rPr>
        <w:t>j</w:t>
      </w:r>
      <w:r w:rsidRPr="003C5A83">
        <w:rPr>
          <w:rFonts w:ascii="Arial" w:eastAsia="Times New Roman" w:hAnsi="Arial" w:cs="Arial"/>
          <w:color w:val="222222"/>
          <w:sz w:val="24"/>
          <w:szCs w:val="24"/>
          <w:lang w:eastAsia="en-IN"/>
        </w:rPr>
        <w:t>, respectively.</w:t>
      </w:r>
    </w:p>
    <w:p w14:paraId="60284777"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For non-negative indices, the length of a slice is the difference of the indices, if both are within bounds. For example, the length of </w:t>
      </w:r>
      <w:r w:rsidRPr="003C5A83">
        <w:rPr>
          <w:rFonts w:ascii="Times New Roman" w:eastAsia="Times New Roman" w:hAnsi="Times New Roman" w:cs="Times New Roman"/>
          <w:color w:val="222222"/>
          <w:sz w:val="23"/>
          <w:szCs w:val="23"/>
          <w:shd w:val="clear" w:color="auto" w:fill="ECF0F3"/>
          <w:lang w:eastAsia="en-IN"/>
        </w:rPr>
        <w:t>word[1:3]</w:t>
      </w:r>
      <w:r w:rsidRPr="003C5A83">
        <w:rPr>
          <w:rFonts w:ascii="Arial" w:eastAsia="Times New Roman" w:hAnsi="Arial" w:cs="Arial"/>
          <w:color w:val="222222"/>
          <w:sz w:val="24"/>
          <w:szCs w:val="24"/>
          <w:lang w:eastAsia="en-IN"/>
        </w:rPr>
        <w:t> is 2.</w:t>
      </w:r>
    </w:p>
    <w:p w14:paraId="044A98A5"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Attempting to use an index that is too large will result in an error:</w:t>
      </w:r>
    </w:p>
    <w:p w14:paraId="3CCEA172"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5E14726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42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the word only has 6 characters</w:t>
      </w:r>
    </w:p>
    <w:p w14:paraId="517580A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0044DD"/>
          <w:sz w:val="23"/>
          <w:szCs w:val="23"/>
          <w:lang w:eastAsia="en-IN"/>
        </w:rPr>
        <w:t>Traceback (most recent call last):</w:t>
      </w:r>
    </w:p>
    <w:p w14:paraId="23D673F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File </w:t>
      </w:r>
      <w:r w:rsidRPr="003C5A83">
        <w:rPr>
          <w:rFonts w:ascii="Courier New" w:eastAsia="Times New Roman" w:hAnsi="Courier New" w:cs="Courier New"/>
          <w:color w:val="007020"/>
          <w:sz w:val="23"/>
          <w:szCs w:val="23"/>
          <w:lang w:eastAsia="en-IN"/>
        </w:rPr>
        <w:t>"&lt;stdin&gt;"</w:t>
      </w:r>
      <w:r w:rsidRPr="003C5A83">
        <w:rPr>
          <w:rFonts w:ascii="Courier New" w:eastAsia="Times New Roman" w:hAnsi="Courier New" w:cs="Courier New"/>
          <w:color w:val="333333"/>
          <w:sz w:val="23"/>
          <w:szCs w:val="23"/>
          <w:lang w:eastAsia="en-IN"/>
        </w:rPr>
        <w:t xml:space="preserve">, line </w:t>
      </w:r>
      <w:r w:rsidRPr="003C5A83">
        <w:rPr>
          <w:rFonts w:ascii="Courier New" w:eastAsia="Times New Roman" w:hAnsi="Courier New" w:cs="Courier New"/>
          <w:color w:val="208050"/>
          <w:sz w:val="23"/>
          <w:szCs w:val="23"/>
          <w:lang w:eastAsia="en-IN"/>
        </w:rPr>
        <w:t>1</w:t>
      </w:r>
      <w:r w:rsidRPr="003C5A83">
        <w:rPr>
          <w:rFonts w:ascii="Courier New" w:eastAsia="Times New Roman" w:hAnsi="Courier New" w:cs="Courier New"/>
          <w:color w:val="333333"/>
          <w:sz w:val="23"/>
          <w:szCs w:val="23"/>
          <w:lang w:eastAsia="en-IN"/>
        </w:rPr>
        <w:t>, in &lt;module&gt;</w:t>
      </w:r>
    </w:p>
    <w:p w14:paraId="752AD17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FF0000"/>
          <w:sz w:val="23"/>
          <w:szCs w:val="23"/>
          <w:lang w:eastAsia="en-IN"/>
        </w:rPr>
        <w:t>IndexError</w:t>
      </w:r>
      <w:r w:rsidRPr="003C5A83">
        <w:rPr>
          <w:rFonts w:ascii="Courier New" w:eastAsia="Times New Roman" w:hAnsi="Courier New" w:cs="Courier New"/>
          <w:color w:val="333333"/>
          <w:sz w:val="23"/>
          <w:szCs w:val="23"/>
          <w:lang w:eastAsia="en-IN"/>
        </w:rPr>
        <w:t>: string index out of range</w:t>
      </w:r>
    </w:p>
    <w:p w14:paraId="06B3D307"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However, out of range slice indexes are handled gracefully when used for slicing:</w:t>
      </w:r>
    </w:p>
    <w:p w14:paraId="3BB35796"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6A33D721"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4</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208050"/>
          <w:sz w:val="23"/>
          <w:szCs w:val="23"/>
          <w:lang w:eastAsia="en-IN"/>
        </w:rPr>
        <w:t>42</w:t>
      </w:r>
      <w:r w:rsidRPr="003C5A83">
        <w:rPr>
          <w:rFonts w:ascii="Courier New" w:eastAsia="Times New Roman" w:hAnsi="Courier New" w:cs="Courier New"/>
          <w:color w:val="333333"/>
          <w:sz w:val="23"/>
          <w:szCs w:val="23"/>
          <w:lang w:eastAsia="en-IN"/>
        </w:rPr>
        <w:t>]</w:t>
      </w:r>
    </w:p>
    <w:p w14:paraId="61D0EB5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'on'</w:t>
      </w:r>
    </w:p>
    <w:p w14:paraId="26E09CE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42</w:t>
      </w:r>
      <w:r w:rsidRPr="003C5A83">
        <w:rPr>
          <w:rFonts w:ascii="Courier New" w:eastAsia="Times New Roman" w:hAnsi="Courier New" w:cs="Courier New"/>
          <w:color w:val="333333"/>
          <w:sz w:val="23"/>
          <w:szCs w:val="23"/>
          <w:lang w:eastAsia="en-IN"/>
        </w:rPr>
        <w:t>:]</w:t>
      </w:r>
    </w:p>
    <w:p w14:paraId="11F11EC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w:t>
      </w:r>
    </w:p>
    <w:p w14:paraId="6A3629E8"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Python strings cannot be changed — they are </w:t>
      </w:r>
      <w:hyperlink r:id="rId16" w:anchor="term-immutable" w:history="1">
        <w:r w:rsidRPr="003C5A83">
          <w:rPr>
            <w:rFonts w:ascii="Arial" w:eastAsia="Times New Roman" w:hAnsi="Arial" w:cs="Arial"/>
            <w:color w:val="6363BB"/>
            <w:sz w:val="24"/>
            <w:szCs w:val="24"/>
            <w:lang w:eastAsia="en-IN"/>
          </w:rPr>
          <w:t>immutable</w:t>
        </w:r>
      </w:hyperlink>
      <w:r w:rsidRPr="003C5A83">
        <w:rPr>
          <w:rFonts w:ascii="Arial" w:eastAsia="Times New Roman" w:hAnsi="Arial" w:cs="Arial"/>
          <w:color w:val="222222"/>
          <w:sz w:val="24"/>
          <w:szCs w:val="24"/>
          <w:lang w:eastAsia="en-IN"/>
        </w:rPr>
        <w:t>. Therefore, assigning to an indexed position in the string results in an error:</w:t>
      </w:r>
    </w:p>
    <w:p w14:paraId="3AF287EB"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055505A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0</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'J'</w:t>
      </w:r>
    </w:p>
    <w:p w14:paraId="29C6DC3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0044DD"/>
          <w:sz w:val="23"/>
          <w:szCs w:val="23"/>
          <w:lang w:eastAsia="en-IN"/>
        </w:rPr>
        <w:t>Traceback (most recent call last):</w:t>
      </w:r>
    </w:p>
    <w:p w14:paraId="4CFB102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File </w:t>
      </w:r>
      <w:r w:rsidRPr="003C5A83">
        <w:rPr>
          <w:rFonts w:ascii="Courier New" w:eastAsia="Times New Roman" w:hAnsi="Courier New" w:cs="Courier New"/>
          <w:color w:val="007020"/>
          <w:sz w:val="23"/>
          <w:szCs w:val="23"/>
          <w:lang w:eastAsia="en-IN"/>
        </w:rPr>
        <w:t>"&lt;stdin&gt;"</w:t>
      </w:r>
      <w:r w:rsidRPr="003C5A83">
        <w:rPr>
          <w:rFonts w:ascii="Courier New" w:eastAsia="Times New Roman" w:hAnsi="Courier New" w:cs="Courier New"/>
          <w:color w:val="333333"/>
          <w:sz w:val="23"/>
          <w:szCs w:val="23"/>
          <w:lang w:eastAsia="en-IN"/>
        </w:rPr>
        <w:t xml:space="preserve">, line </w:t>
      </w:r>
      <w:r w:rsidRPr="003C5A83">
        <w:rPr>
          <w:rFonts w:ascii="Courier New" w:eastAsia="Times New Roman" w:hAnsi="Courier New" w:cs="Courier New"/>
          <w:color w:val="208050"/>
          <w:sz w:val="23"/>
          <w:szCs w:val="23"/>
          <w:lang w:eastAsia="en-IN"/>
        </w:rPr>
        <w:t>1</w:t>
      </w:r>
      <w:r w:rsidRPr="003C5A83">
        <w:rPr>
          <w:rFonts w:ascii="Courier New" w:eastAsia="Times New Roman" w:hAnsi="Courier New" w:cs="Courier New"/>
          <w:color w:val="333333"/>
          <w:sz w:val="23"/>
          <w:szCs w:val="23"/>
          <w:lang w:eastAsia="en-IN"/>
        </w:rPr>
        <w:t>, in &lt;module&gt;</w:t>
      </w:r>
    </w:p>
    <w:p w14:paraId="56A8AB9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FF0000"/>
          <w:sz w:val="23"/>
          <w:szCs w:val="23"/>
          <w:lang w:eastAsia="en-IN"/>
        </w:rPr>
        <w:t>TypeError</w:t>
      </w:r>
      <w:r w:rsidRPr="003C5A83">
        <w:rPr>
          <w:rFonts w:ascii="Courier New" w:eastAsia="Times New Roman" w:hAnsi="Courier New" w:cs="Courier New"/>
          <w:color w:val="333333"/>
          <w:sz w:val="23"/>
          <w:szCs w:val="23"/>
          <w:lang w:eastAsia="en-IN"/>
        </w:rPr>
        <w:t>: 'str' object does not support item assignment</w:t>
      </w:r>
    </w:p>
    <w:p w14:paraId="1FCCD6B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'py'</w:t>
      </w:r>
    </w:p>
    <w:p w14:paraId="1056102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0044DD"/>
          <w:sz w:val="23"/>
          <w:szCs w:val="23"/>
          <w:lang w:eastAsia="en-IN"/>
        </w:rPr>
        <w:t>Traceback (most recent call last):</w:t>
      </w:r>
    </w:p>
    <w:p w14:paraId="50B6BB0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 xml:space="preserve">  File </w:t>
      </w:r>
      <w:r w:rsidRPr="003C5A83">
        <w:rPr>
          <w:rFonts w:ascii="Courier New" w:eastAsia="Times New Roman" w:hAnsi="Courier New" w:cs="Courier New"/>
          <w:color w:val="007020"/>
          <w:sz w:val="23"/>
          <w:szCs w:val="23"/>
          <w:lang w:eastAsia="en-IN"/>
        </w:rPr>
        <w:t>"&lt;stdin&gt;"</w:t>
      </w:r>
      <w:r w:rsidRPr="003C5A83">
        <w:rPr>
          <w:rFonts w:ascii="Courier New" w:eastAsia="Times New Roman" w:hAnsi="Courier New" w:cs="Courier New"/>
          <w:color w:val="333333"/>
          <w:sz w:val="23"/>
          <w:szCs w:val="23"/>
          <w:lang w:eastAsia="en-IN"/>
        </w:rPr>
        <w:t xml:space="preserve">, line </w:t>
      </w:r>
      <w:r w:rsidRPr="003C5A83">
        <w:rPr>
          <w:rFonts w:ascii="Courier New" w:eastAsia="Times New Roman" w:hAnsi="Courier New" w:cs="Courier New"/>
          <w:color w:val="208050"/>
          <w:sz w:val="23"/>
          <w:szCs w:val="23"/>
          <w:lang w:eastAsia="en-IN"/>
        </w:rPr>
        <w:t>1</w:t>
      </w:r>
      <w:r w:rsidRPr="003C5A83">
        <w:rPr>
          <w:rFonts w:ascii="Courier New" w:eastAsia="Times New Roman" w:hAnsi="Courier New" w:cs="Courier New"/>
          <w:color w:val="333333"/>
          <w:sz w:val="23"/>
          <w:szCs w:val="23"/>
          <w:lang w:eastAsia="en-IN"/>
        </w:rPr>
        <w:t>, in &lt;module&gt;</w:t>
      </w:r>
    </w:p>
    <w:p w14:paraId="0D31D5F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FF0000"/>
          <w:sz w:val="23"/>
          <w:szCs w:val="23"/>
          <w:lang w:eastAsia="en-IN"/>
        </w:rPr>
        <w:t>TypeError</w:t>
      </w:r>
      <w:r w:rsidRPr="003C5A83">
        <w:rPr>
          <w:rFonts w:ascii="Courier New" w:eastAsia="Times New Roman" w:hAnsi="Courier New" w:cs="Courier New"/>
          <w:color w:val="333333"/>
          <w:sz w:val="23"/>
          <w:szCs w:val="23"/>
          <w:lang w:eastAsia="en-IN"/>
        </w:rPr>
        <w:t>: 'str' object does not support item assignment</w:t>
      </w:r>
    </w:p>
    <w:p w14:paraId="4BEAE13D"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If you need a different string, you should create a new one:</w:t>
      </w:r>
    </w:p>
    <w:p w14:paraId="0CCFBFF3"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19037824"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4070A0"/>
          <w:sz w:val="23"/>
          <w:szCs w:val="23"/>
          <w:lang w:eastAsia="en-IN"/>
        </w:rPr>
        <w:t>'J'</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word[</w:t>
      </w:r>
      <w:r w:rsidRPr="003C5A83">
        <w:rPr>
          <w:rFonts w:ascii="Courier New" w:eastAsia="Times New Roman" w:hAnsi="Courier New" w:cs="Courier New"/>
          <w:color w:val="208050"/>
          <w:sz w:val="23"/>
          <w:szCs w:val="23"/>
          <w:lang w:eastAsia="en-IN"/>
        </w:rPr>
        <w:t>1</w:t>
      </w:r>
      <w:r w:rsidRPr="003C5A83">
        <w:rPr>
          <w:rFonts w:ascii="Courier New" w:eastAsia="Times New Roman" w:hAnsi="Courier New" w:cs="Courier New"/>
          <w:color w:val="333333"/>
          <w:sz w:val="23"/>
          <w:szCs w:val="23"/>
          <w:lang w:eastAsia="en-IN"/>
        </w:rPr>
        <w:t>:]</w:t>
      </w:r>
    </w:p>
    <w:p w14:paraId="3524ACA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'Jython'</w:t>
      </w:r>
    </w:p>
    <w:p w14:paraId="5B008FF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word[:</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'py'</w:t>
      </w:r>
    </w:p>
    <w:p w14:paraId="3FA0800D"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'Pypy'</w:t>
      </w:r>
    </w:p>
    <w:p w14:paraId="0B5D53D5" w14:textId="77777777" w:rsidR="003C5A83" w:rsidRPr="003C5A83" w:rsidRDefault="003C5A83" w:rsidP="003C5A83">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lastRenderedPageBreak/>
        <w:t>The built-in function </w:t>
      </w:r>
      <w:hyperlink r:id="rId17" w:anchor="len" w:tooltip="len" w:history="1">
        <w:r w:rsidRPr="003C5A83">
          <w:rPr>
            <w:rFonts w:ascii="Times New Roman" w:eastAsia="Times New Roman" w:hAnsi="Times New Roman" w:cs="Times New Roman"/>
            <w:color w:val="6363BB"/>
            <w:sz w:val="23"/>
            <w:szCs w:val="23"/>
            <w:lang w:eastAsia="en-IN"/>
          </w:rPr>
          <w:t>len()</w:t>
        </w:r>
      </w:hyperlink>
      <w:r w:rsidRPr="003C5A83">
        <w:rPr>
          <w:rFonts w:ascii="Arial" w:eastAsia="Times New Roman" w:hAnsi="Arial" w:cs="Arial"/>
          <w:color w:val="222222"/>
          <w:sz w:val="24"/>
          <w:szCs w:val="24"/>
          <w:lang w:eastAsia="en-IN"/>
        </w:rPr>
        <w:t> returns the length of a string:</w:t>
      </w:r>
    </w:p>
    <w:p w14:paraId="1665D571" w14:textId="77777777" w:rsidR="003C5A83" w:rsidRPr="003C5A83" w:rsidRDefault="003C5A83" w:rsidP="003C5A83">
      <w:pPr>
        <w:shd w:val="clear" w:color="auto" w:fill="EEFFCC"/>
        <w:spacing w:after="0" w:line="240" w:lineRule="auto"/>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5BBA1954"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s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'supercalifragilisticexpialidocious'</w:t>
      </w:r>
    </w:p>
    <w:p w14:paraId="0D6A9E16"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007020"/>
          <w:sz w:val="23"/>
          <w:szCs w:val="23"/>
          <w:lang w:eastAsia="en-IN"/>
        </w:rPr>
        <w:t>len</w:t>
      </w:r>
      <w:r w:rsidRPr="003C5A83">
        <w:rPr>
          <w:rFonts w:ascii="Courier New" w:eastAsia="Times New Roman" w:hAnsi="Courier New" w:cs="Courier New"/>
          <w:color w:val="333333"/>
          <w:sz w:val="23"/>
          <w:szCs w:val="23"/>
          <w:lang w:eastAsia="en-IN"/>
        </w:rPr>
        <w:t>(s)</w:t>
      </w:r>
    </w:p>
    <w:p w14:paraId="4E3F5B0D"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34</w:t>
      </w:r>
    </w:p>
    <w:p w14:paraId="6F94F03D" w14:textId="77777777" w:rsidR="003C5A83" w:rsidRPr="003C5A83" w:rsidRDefault="003C5A83" w:rsidP="003C5A83">
      <w:pPr>
        <w:shd w:val="clear" w:color="auto" w:fill="FFFFCC"/>
        <w:spacing w:after="75" w:line="336" w:lineRule="atLeast"/>
        <w:ind w:right="150"/>
        <w:jc w:val="both"/>
        <w:rPr>
          <w:rFonts w:ascii="Arial" w:eastAsia="Times New Roman" w:hAnsi="Arial" w:cs="Arial"/>
          <w:b/>
          <w:bCs/>
          <w:color w:val="222222"/>
          <w:sz w:val="24"/>
          <w:szCs w:val="24"/>
          <w:lang w:eastAsia="en-IN"/>
        </w:rPr>
      </w:pPr>
      <w:r w:rsidRPr="003C5A83">
        <w:rPr>
          <w:rFonts w:ascii="Arial" w:eastAsia="Times New Roman" w:hAnsi="Arial" w:cs="Arial"/>
          <w:b/>
          <w:bCs/>
          <w:color w:val="222222"/>
          <w:sz w:val="24"/>
          <w:szCs w:val="24"/>
          <w:lang w:eastAsia="en-IN"/>
        </w:rPr>
        <w:t>See also</w:t>
      </w:r>
    </w:p>
    <w:p w14:paraId="3FD1514A" w14:textId="77777777" w:rsidR="003C5A83" w:rsidRPr="003C5A83" w:rsidRDefault="003C5A83" w:rsidP="003C5A83">
      <w:pPr>
        <w:shd w:val="clear" w:color="auto" w:fill="FFFFCC"/>
        <w:spacing w:after="0" w:line="240" w:lineRule="auto"/>
        <w:rPr>
          <w:rFonts w:ascii="Arial" w:eastAsia="Times New Roman" w:hAnsi="Arial" w:cs="Arial"/>
          <w:b/>
          <w:bCs/>
          <w:color w:val="222222"/>
          <w:sz w:val="24"/>
          <w:szCs w:val="24"/>
          <w:lang w:eastAsia="en-IN"/>
        </w:rPr>
      </w:pPr>
      <w:hyperlink r:id="rId18" w:anchor="textseq" w:history="1">
        <w:r w:rsidRPr="003C5A83">
          <w:rPr>
            <w:rFonts w:ascii="Arial" w:eastAsia="Times New Roman" w:hAnsi="Arial" w:cs="Arial"/>
            <w:b/>
            <w:bCs/>
            <w:color w:val="6363BB"/>
            <w:sz w:val="24"/>
            <w:szCs w:val="24"/>
            <w:lang w:eastAsia="en-IN"/>
          </w:rPr>
          <w:t>Text Sequence Type — str</w:t>
        </w:r>
      </w:hyperlink>
    </w:p>
    <w:p w14:paraId="5C286AE8" w14:textId="77777777" w:rsidR="003C5A83" w:rsidRPr="003C5A83" w:rsidRDefault="003C5A83" w:rsidP="003C5A83">
      <w:pPr>
        <w:shd w:val="clear" w:color="auto" w:fill="FFFFCC"/>
        <w:spacing w:after="75" w:line="336" w:lineRule="atLeast"/>
        <w:ind w:left="72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Strings are examples of </w:t>
      </w:r>
      <w:r w:rsidRPr="003C5A83">
        <w:rPr>
          <w:rFonts w:ascii="Arial" w:eastAsia="Times New Roman" w:hAnsi="Arial" w:cs="Arial"/>
          <w:i/>
          <w:iCs/>
          <w:color w:val="222222"/>
          <w:sz w:val="24"/>
          <w:szCs w:val="24"/>
          <w:lang w:eastAsia="en-IN"/>
        </w:rPr>
        <w:t>sequence types</w:t>
      </w:r>
      <w:r w:rsidRPr="003C5A83">
        <w:rPr>
          <w:rFonts w:ascii="Arial" w:eastAsia="Times New Roman" w:hAnsi="Arial" w:cs="Arial"/>
          <w:color w:val="222222"/>
          <w:sz w:val="24"/>
          <w:szCs w:val="24"/>
          <w:lang w:eastAsia="en-IN"/>
        </w:rPr>
        <w:t>, and support the common operations supported by such types.</w:t>
      </w:r>
    </w:p>
    <w:p w14:paraId="159A3D1F" w14:textId="77777777" w:rsidR="003C5A83" w:rsidRPr="003C5A83" w:rsidRDefault="003C5A83" w:rsidP="003C5A83">
      <w:pPr>
        <w:shd w:val="clear" w:color="auto" w:fill="FFFFCC"/>
        <w:spacing w:after="0" w:line="240" w:lineRule="auto"/>
        <w:ind w:left="450"/>
        <w:rPr>
          <w:rFonts w:ascii="Arial" w:eastAsia="Times New Roman" w:hAnsi="Arial" w:cs="Arial"/>
          <w:b/>
          <w:bCs/>
          <w:color w:val="222222"/>
          <w:sz w:val="24"/>
          <w:szCs w:val="24"/>
          <w:lang w:eastAsia="en-IN"/>
        </w:rPr>
      </w:pPr>
      <w:hyperlink r:id="rId19" w:anchor="string-methods" w:history="1">
        <w:r w:rsidRPr="003C5A83">
          <w:rPr>
            <w:rFonts w:ascii="Arial" w:eastAsia="Times New Roman" w:hAnsi="Arial" w:cs="Arial"/>
            <w:b/>
            <w:bCs/>
            <w:color w:val="6363BB"/>
            <w:sz w:val="24"/>
            <w:szCs w:val="24"/>
            <w:lang w:eastAsia="en-IN"/>
          </w:rPr>
          <w:t>String Methods</w:t>
        </w:r>
      </w:hyperlink>
    </w:p>
    <w:p w14:paraId="592784E2" w14:textId="77777777" w:rsidR="003C5A83" w:rsidRPr="003C5A83" w:rsidRDefault="003C5A83" w:rsidP="003C5A83">
      <w:pPr>
        <w:shd w:val="clear" w:color="auto" w:fill="FFFFCC"/>
        <w:spacing w:after="75" w:line="336" w:lineRule="atLeast"/>
        <w:ind w:left="72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Strings support a large number of methods for basic transformations and searching.</w:t>
      </w:r>
    </w:p>
    <w:p w14:paraId="5C21BBE6" w14:textId="77777777" w:rsidR="003C5A83" w:rsidRPr="003C5A83" w:rsidRDefault="003C5A83" w:rsidP="003C5A83">
      <w:pPr>
        <w:shd w:val="clear" w:color="auto" w:fill="FFFFCC"/>
        <w:spacing w:after="0" w:line="240" w:lineRule="auto"/>
        <w:ind w:left="900"/>
        <w:rPr>
          <w:rFonts w:ascii="Arial" w:eastAsia="Times New Roman" w:hAnsi="Arial" w:cs="Arial"/>
          <w:b/>
          <w:bCs/>
          <w:color w:val="222222"/>
          <w:sz w:val="24"/>
          <w:szCs w:val="24"/>
          <w:lang w:eastAsia="en-IN"/>
        </w:rPr>
      </w:pPr>
      <w:hyperlink r:id="rId20" w:anchor="f-strings" w:history="1">
        <w:r w:rsidRPr="003C5A83">
          <w:rPr>
            <w:rFonts w:ascii="Arial" w:eastAsia="Times New Roman" w:hAnsi="Arial" w:cs="Arial"/>
            <w:b/>
            <w:bCs/>
            <w:color w:val="6363BB"/>
            <w:sz w:val="24"/>
            <w:szCs w:val="24"/>
            <w:lang w:eastAsia="en-IN"/>
          </w:rPr>
          <w:t>Formatted string literals</w:t>
        </w:r>
      </w:hyperlink>
    </w:p>
    <w:p w14:paraId="153252AE" w14:textId="77777777" w:rsidR="003C5A83" w:rsidRPr="003C5A83" w:rsidRDefault="003C5A83" w:rsidP="003C5A83">
      <w:pPr>
        <w:shd w:val="clear" w:color="auto" w:fill="FFFFCC"/>
        <w:spacing w:after="75" w:line="336" w:lineRule="atLeast"/>
        <w:ind w:left="72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String literals that have embedded expressions.</w:t>
      </w:r>
    </w:p>
    <w:p w14:paraId="469A94CF" w14:textId="77777777" w:rsidR="003C5A83" w:rsidRPr="003C5A83" w:rsidRDefault="003C5A83" w:rsidP="003C5A83">
      <w:pPr>
        <w:shd w:val="clear" w:color="auto" w:fill="FFFFCC"/>
        <w:spacing w:after="0" w:line="240" w:lineRule="auto"/>
        <w:ind w:left="1350"/>
        <w:rPr>
          <w:rFonts w:ascii="Arial" w:eastAsia="Times New Roman" w:hAnsi="Arial" w:cs="Arial"/>
          <w:b/>
          <w:bCs/>
          <w:color w:val="222222"/>
          <w:sz w:val="24"/>
          <w:szCs w:val="24"/>
          <w:lang w:eastAsia="en-IN"/>
        </w:rPr>
      </w:pPr>
      <w:hyperlink r:id="rId21" w:anchor="formatstrings" w:history="1">
        <w:r w:rsidRPr="003C5A83">
          <w:rPr>
            <w:rFonts w:ascii="Arial" w:eastAsia="Times New Roman" w:hAnsi="Arial" w:cs="Arial"/>
            <w:b/>
            <w:bCs/>
            <w:color w:val="6363BB"/>
            <w:sz w:val="24"/>
            <w:szCs w:val="24"/>
            <w:lang w:eastAsia="en-IN"/>
          </w:rPr>
          <w:t>Format String Syntax</w:t>
        </w:r>
      </w:hyperlink>
    </w:p>
    <w:p w14:paraId="334B9A7F" w14:textId="77777777" w:rsidR="003C5A83" w:rsidRPr="003C5A83" w:rsidRDefault="003C5A83" w:rsidP="003C5A83">
      <w:pPr>
        <w:shd w:val="clear" w:color="auto" w:fill="FFFFCC"/>
        <w:spacing w:after="75" w:line="336" w:lineRule="atLeast"/>
        <w:ind w:left="72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Information about string formatting with </w:t>
      </w:r>
      <w:hyperlink r:id="rId22" w:anchor="str.format" w:tooltip="str.format" w:history="1">
        <w:r w:rsidRPr="003C5A83">
          <w:rPr>
            <w:rFonts w:ascii="Times New Roman" w:eastAsia="Times New Roman" w:hAnsi="Times New Roman" w:cs="Times New Roman"/>
            <w:color w:val="6363BB"/>
            <w:sz w:val="23"/>
            <w:szCs w:val="23"/>
            <w:lang w:eastAsia="en-IN"/>
          </w:rPr>
          <w:t>str.format()</w:t>
        </w:r>
      </w:hyperlink>
      <w:r w:rsidRPr="003C5A83">
        <w:rPr>
          <w:rFonts w:ascii="Arial" w:eastAsia="Times New Roman" w:hAnsi="Arial" w:cs="Arial"/>
          <w:color w:val="222222"/>
          <w:sz w:val="24"/>
          <w:szCs w:val="24"/>
          <w:lang w:eastAsia="en-IN"/>
        </w:rPr>
        <w:t>.</w:t>
      </w:r>
    </w:p>
    <w:p w14:paraId="7672D70B" w14:textId="77777777" w:rsidR="003C5A83" w:rsidRPr="003C5A83" w:rsidRDefault="003C5A83" w:rsidP="003C5A83">
      <w:pPr>
        <w:shd w:val="clear" w:color="auto" w:fill="FFFFCC"/>
        <w:spacing w:after="0" w:line="240" w:lineRule="auto"/>
        <w:ind w:left="1800"/>
        <w:rPr>
          <w:rFonts w:ascii="Arial" w:eastAsia="Times New Roman" w:hAnsi="Arial" w:cs="Arial"/>
          <w:b/>
          <w:bCs/>
          <w:color w:val="222222"/>
          <w:sz w:val="24"/>
          <w:szCs w:val="24"/>
          <w:lang w:eastAsia="en-IN"/>
        </w:rPr>
      </w:pPr>
      <w:hyperlink r:id="rId23" w:anchor="old-string-formatting" w:history="1">
        <w:r w:rsidRPr="003C5A83">
          <w:rPr>
            <w:rFonts w:ascii="Arial" w:eastAsia="Times New Roman" w:hAnsi="Arial" w:cs="Arial"/>
            <w:b/>
            <w:bCs/>
            <w:color w:val="6363BB"/>
            <w:sz w:val="24"/>
            <w:szCs w:val="24"/>
            <w:lang w:eastAsia="en-IN"/>
          </w:rPr>
          <w:t>printf-style String Formatting</w:t>
        </w:r>
      </w:hyperlink>
    </w:p>
    <w:p w14:paraId="2EB0CA31" w14:textId="77777777" w:rsidR="003C5A83" w:rsidRPr="003C5A83" w:rsidRDefault="003C5A83" w:rsidP="003C5A83">
      <w:pPr>
        <w:shd w:val="clear" w:color="auto" w:fill="FFFFCC"/>
        <w:spacing w:after="150" w:line="336" w:lineRule="atLeast"/>
        <w:ind w:left="72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The old formatting operations invoked when strings are the left operand of the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operator are described in more detail here.</w:t>
      </w:r>
    </w:p>
    <w:p w14:paraId="4F4983C1" w14:textId="77777777" w:rsidR="003C5A83" w:rsidRPr="003C5A83" w:rsidRDefault="003C5A83" w:rsidP="003C5A83">
      <w:pPr>
        <w:shd w:val="clear" w:color="auto" w:fill="FFFFFF"/>
        <w:spacing w:after="0" w:line="240" w:lineRule="auto"/>
        <w:ind w:left="2250"/>
        <w:outlineLvl w:val="2"/>
        <w:rPr>
          <w:rFonts w:ascii="Arial" w:eastAsia="Times New Roman" w:hAnsi="Arial" w:cs="Arial"/>
          <w:color w:val="1A1A1A"/>
          <w:sz w:val="34"/>
          <w:szCs w:val="34"/>
          <w:lang w:eastAsia="en-IN"/>
        </w:rPr>
      </w:pPr>
      <w:r w:rsidRPr="003C5A83">
        <w:rPr>
          <w:rFonts w:ascii="Arial" w:eastAsia="Times New Roman" w:hAnsi="Arial" w:cs="Arial"/>
          <w:color w:val="1A1A1A"/>
          <w:sz w:val="34"/>
          <w:szCs w:val="34"/>
          <w:lang w:eastAsia="en-IN"/>
        </w:rPr>
        <w:t>3.1.3. Lists</w:t>
      </w:r>
    </w:p>
    <w:p w14:paraId="525067AB" w14:textId="77777777" w:rsidR="003C5A83" w:rsidRPr="003C5A83" w:rsidRDefault="003C5A83" w:rsidP="003C5A8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Python knows a number of </w:t>
      </w:r>
      <w:r w:rsidRPr="003C5A83">
        <w:rPr>
          <w:rFonts w:ascii="Arial" w:eastAsia="Times New Roman" w:hAnsi="Arial" w:cs="Arial"/>
          <w:i/>
          <w:iCs/>
          <w:color w:val="222222"/>
          <w:sz w:val="24"/>
          <w:szCs w:val="24"/>
          <w:lang w:eastAsia="en-IN"/>
        </w:rPr>
        <w:t>compound</w:t>
      </w:r>
      <w:r w:rsidRPr="003C5A83">
        <w:rPr>
          <w:rFonts w:ascii="Arial" w:eastAsia="Times New Roman" w:hAnsi="Arial" w:cs="Arial"/>
          <w:color w:val="222222"/>
          <w:sz w:val="24"/>
          <w:szCs w:val="24"/>
          <w:lang w:eastAsia="en-IN"/>
        </w:rPr>
        <w:t> data types, used to group together other values. The most versatile is the </w:t>
      </w:r>
      <w:r w:rsidRPr="003C5A83">
        <w:rPr>
          <w:rFonts w:ascii="Arial" w:eastAsia="Times New Roman" w:hAnsi="Arial" w:cs="Arial"/>
          <w:i/>
          <w:iCs/>
          <w:color w:val="222222"/>
          <w:sz w:val="24"/>
          <w:szCs w:val="24"/>
          <w:lang w:eastAsia="en-IN"/>
        </w:rPr>
        <w:t>list</w:t>
      </w:r>
      <w:r w:rsidRPr="003C5A83">
        <w:rPr>
          <w:rFonts w:ascii="Arial" w:eastAsia="Times New Roman" w:hAnsi="Arial" w:cs="Arial"/>
          <w:color w:val="222222"/>
          <w:sz w:val="24"/>
          <w:szCs w:val="24"/>
          <w:lang w:eastAsia="en-IN"/>
        </w:rPr>
        <w:t>, which can be written as a list of comma-separated values (items) between square brackets. Lists might contain items of different types, but usually the items all have the same type.</w:t>
      </w:r>
    </w:p>
    <w:p w14:paraId="71A5DBD1" w14:textId="77777777" w:rsidR="003C5A83" w:rsidRPr="003C5A83" w:rsidRDefault="003C5A83" w:rsidP="003C5A83">
      <w:pPr>
        <w:shd w:val="clear" w:color="auto" w:fill="EEFFCC"/>
        <w:spacing w:after="0" w:line="240" w:lineRule="auto"/>
        <w:ind w:left="2250"/>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02EED2D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squares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4</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9</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16</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25</w:t>
      </w:r>
      <w:r w:rsidRPr="003C5A83">
        <w:rPr>
          <w:rFonts w:ascii="Courier New" w:eastAsia="Times New Roman" w:hAnsi="Courier New" w:cs="Courier New"/>
          <w:color w:val="333333"/>
          <w:sz w:val="23"/>
          <w:szCs w:val="23"/>
          <w:lang w:eastAsia="en-IN"/>
        </w:rPr>
        <w:t>]</w:t>
      </w:r>
    </w:p>
    <w:p w14:paraId="1F1A795D"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squares</w:t>
      </w:r>
    </w:p>
    <w:p w14:paraId="55AEABA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 4, 9, 16, 25]</w:t>
      </w:r>
    </w:p>
    <w:p w14:paraId="28FCA985" w14:textId="77777777" w:rsidR="003C5A83" w:rsidRPr="003C5A83" w:rsidRDefault="003C5A83" w:rsidP="003C5A8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Like strings (and all other built-in </w:t>
      </w:r>
      <w:hyperlink r:id="rId24" w:anchor="term-sequence" w:history="1">
        <w:r w:rsidRPr="003C5A83">
          <w:rPr>
            <w:rFonts w:ascii="Arial" w:eastAsia="Times New Roman" w:hAnsi="Arial" w:cs="Arial"/>
            <w:color w:val="6363BB"/>
            <w:sz w:val="24"/>
            <w:szCs w:val="24"/>
            <w:lang w:eastAsia="en-IN"/>
          </w:rPr>
          <w:t>sequence</w:t>
        </w:r>
      </w:hyperlink>
      <w:r w:rsidRPr="003C5A83">
        <w:rPr>
          <w:rFonts w:ascii="Arial" w:eastAsia="Times New Roman" w:hAnsi="Arial" w:cs="Arial"/>
          <w:color w:val="222222"/>
          <w:sz w:val="24"/>
          <w:szCs w:val="24"/>
          <w:lang w:eastAsia="en-IN"/>
        </w:rPr>
        <w:t> types), lists can be indexed and sliced:</w:t>
      </w:r>
    </w:p>
    <w:p w14:paraId="00002A76" w14:textId="77777777" w:rsidR="003C5A83" w:rsidRPr="003C5A83" w:rsidRDefault="003C5A83" w:rsidP="003C5A83">
      <w:pPr>
        <w:shd w:val="clear" w:color="auto" w:fill="EEFFCC"/>
        <w:spacing w:after="0" w:line="240" w:lineRule="auto"/>
        <w:ind w:left="2250"/>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2169ADD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squares[</w:t>
      </w:r>
      <w:r w:rsidRPr="003C5A83">
        <w:rPr>
          <w:rFonts w:ascii="Courier New" w:eastAsia="Times New Roman" w:hAnsi="Courier New" w:cs="Courier New"/>
          <w:color w:val="208050"/>
          <w:sz w:val="23"/>
          <w:szCs w:val="23"/>
          <w:lang w:eastAsia="en-IN"/>
        </w:rPr>
        <w:t>0</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indexing returns the item</w:t>
      </w:r>
    </w:p>
    <w:p w14:paraId="6E3FA53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w:t>
      </w:r>
    </w:p>
    <w:p w14:paraId="1AB223D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squares[</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1</w:t>
      </w:r>
      <w:r w:rsidRPr="003C5A83">
        <w:rPr>
          <w:rFonts w:ascii="Courier New" w:eastAsia="Times New Roman" w:hAnsi="Courier New" w:cs="Courier New"/>
          <w:color w:val="333333"/>
          <w:sz w:val="23"/>
          <w:szCs w:val="23"/>
          <w:lang w:eastAsia="en-IN"/>
        </w:rPr>
        <w:t>]</w:t>
      </w:r>
    </w:p>
    <w:p w14:paraId="3F16E346"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25</w:t>
      </w:r>
    </w:p>
    <w:p w14:paraId="6C19D64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lastRenderedPageBreak/>
        <w:t xml:space="preserve">&gt;&gt;&gt; </w:t>
      </w:r>
      <w:r w:rsidRPr="003C5A83">
        <w:rPr>
          <w:rFonts w:ascii="Courier New" w:eastAsia="Times New Roman" w:hAnsi="Courier New" w:cs="Courier New"/>
          <w:color w:val="333333"/>
          <w:sz w:val="23"/>
          <w:szCs w:val="23"/>
          <w:lang w:eastAsia="en-IN"/>
        </w:rPr>
        <w:t>squares[</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slicing returns a new list</w:t>
      </w:r>
    </w:p>
    <w:p w14:paraId="363E90E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[9, 16, 25]</w:t>
      </w:r>
    </w:p>
    <w:p w14:paraId="1949B46E" w14:textId="77777777" w:rsidR="003C5A83" w:rsidRPr="003C5A83" w:rsidRDefault="003C5A83" w:rsidP="003C5A8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All slice operations return a new list containing the requested elements. This means that the following slice returns a </w:t>
      </w:r>
      <w:hyperlink r:id="rId25" w:anchor="shallow-vs-deep-copy" w:history="1">
        <w:r w:rsidRPr="003C5A83">
          <w:rPr>
            <w:rFonts w:ascii="Arial" w:eastAsia="Times New Roman" w:hAnsi="Arial" w:cs="Arial"/>
            <w:color w:val="6363BB"/>
            <w:sz w:val="24"/>
            <w:szCs w:val="24"/>
            <w:lang w:eastAsia="en-IN"/>
          </w:rPr>
          <w:t>shallow copy</w:t>
        </w:r>
      </w:hyperlink>
      <w:r w:rsidRPr="003C5A83">
        <w:rPr>
          <w:rFonts w:ascii="Arial" w:eastAsia="Times New Roman" w:hAnsi="Arial" w:cs="Arial"/>
          <w:color w:val="222222"/>
          <w:sz w:val="24"/>
          <w:szCs w:val="24"/>
          <w:lang w:eastAsia="en-IN"/>
        </w:rPr>
        <w:t> of the list:</w:t>
      </w:r>
    </w:p>
    <w:p w14:paraId="3B9B9084" w14:textId="77777777" w:rsidR="003C5A83" w:rsidRPr="003C5A83" w:rsidRDefault="003C5A83" w:rsidP="003C5A83">
      <w:pPr>
        <w:shd w:val="clear" w:color="auto" w:fill="EEFFCC"/>
        <w:spacing w:after="0" w:line="240" w:lineRule="auto"/>
        <w:ind w:left="2250"/>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5A03E66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squares[:]</w:t>
      </w:r>
    </w:p>
    <w:p w14:paraId="62AADE13"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 4, 9, 16, 25]</w:t>
      </w:r>
    </w:p>
    <w:p w14:paraId="501664E1" w14:textId="77777777" w:rsidR="003C5A83" w:rsidRPr="003C5A83" w:rsidRDefault="003C5A83" w:rsidP="003C5A8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Lists also support operations like concatenation:</w:t>
      </w:r>
    </w:p>
    <w:p w14:paraId="0628EDC0" w14:textId="77777777" w:rsidR="003C5A83" w:rsidRPr="003C5A83" w:rsidRDefault="003C5A83" w:rsidP="003C5A83">
      <w:pPr>
        <w:shd w:val="clear" w:color="auto" w:fill="EEFFCC"/>
        <w:spacing w:after="0" w:line="240" w:lineRule="auto"/>
        <w:ind w:left="2250"/>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6B35825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squares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36</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49</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64</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81</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100</w:t>
      </w:r>
      <w:r w:rsidRPr="003C5A83">
        <w:rPr>
          <w:rFonts w:ascii="Courier New" w:eastAsia="Times New Roman" w:hAnsi="Courier New" w:cs="Courier New"/>
          <w:color w:val="333333"/>
          <w:sz w:val="23"/>
          <w:szCs w:val="23"/>
          <w:lang w:eastAsia="en-IN"/>
        </w:rPr>
        <w:t>]</w:t>
      </w:r>
    </w:p>
    <w:p w14:paraId="7ED6282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 4, 9, 16, 25, 36, 49, 64, 81, 100]</w:t>
      </w:r>
    </w:p>
    <w:p w14:paraId="78CF7DBD" w14:textId="77777777" w:rsidR="003C5A83" w:rsidRPr="003C5A83" w:rsidRDefault="003C5A83" w:rsidP="003C5A8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Unlike strings, which are </w:t>
      </w:r>
      <w:hyperlink r:id="rId26" w:anchor="term-immutable" w:history="1">
        <w:r w:rsidRPr="003C5A83">
          <w:rPr>
            <w:rFonts w:ascii="Arial" w:eastAsia="Times New Roman" w:hAnsi="Arial" w:cs="Arial"/>
            <w:color w:val="6363BB"/>
            <w:sz w:val="24"/>
            <w:szCs w:val="24"/>
            <w:lang w:eastAsia="en-IN"/>
          </w:rPr>
          <w:t>immutable</w:t>
        </w:r>
      </w:hyperlink>
      <w:r w:rsidRPr="003C5A83">
        <w:rPr>
          <w:rFonts w:ascii="Arial" w:eastAsia="Times New Roman" w:hAnsi="Arial" w:cs="Arial"/>
          <w:color w:val="222222"/>
          <w:sz w:val="24"/>
          <w:szCs w:val="24"/>
          <w:lang w:eastAsia="en-IN"/>
        </w:rPr>
        <w:t>, lists are a </w:t>
      </w:r>
      <w:hyperlink r:id="rId27" w:anchor="term-mutable" w:history="1">
        <w:r w:rsidRPr="003C5A83">
          <w:rPr>
            <w:rFonts w:ascii="Arial" w:eastAsia="Times New Roman" w:hAnsi="Arial" w:cs="Arial"/>
            <w:color w:val="6363BB"/>
            <w:sz w:val="24"/>
            <w:szCs w:val="24"/>
            <w:lang w:eastAsia="en-IN"/>
          </w:rPr>
          <w:t>mutable</w:t>
        </w:r>
      </w:hyperlink>
      <w:r w:rsidRPr="003C5A83">
        <w:rPr>
          <w:rFonts w:ascii="Arial" w:eastAsia="Times New Roman" w:hAnsi="Arial" w:cs="Arial"/>
          <w:color w:val="222222"/>
          <w:sz w:val="24"/>
          <w:szCs w:val="24"/>
          <w:lang w:eastAsia="en-IN"/>
        </w:rPr>
        <w:t> type, i.e. it is possible to change their content:</w:t>
      </w:r>
    </w:p>
    <w:p w14:paraId="4B17BB90" w14:textId="77777777" w:rsidR="003C5A83" w:rsidRPr="003C5A83" w:rsidRDefault="003C5A83" w:rsidP="003C5A83">
      <w:pPr>
        <w:shd w:val="clear" w:color="auto" w:fill="EEFFCC"/>
        <w:spacing w:after="0" w:line="240" w:lineRule="auto"/>
        <w:ind w:left="2250"/>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68835F8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cubes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8</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27</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65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125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something's wrong here</w:t>
      </w:r>
    </w:p>
    <w:p w14:paraId="12F56EB4"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208050"/>
          <w:sz w:val="23"/>
          <w:szCs w:val="23"/>
          <w:lang w:eastAsia="en-IN"/>
        </w:rPr>
        <w:t>4</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the cube of 4 is 64, not 65!</w:t>
      </w:r>
    </w:p>
    <w:p w14:paraId="6CA4B7F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64</w:t>
      </w:r>
    </w:p>
    <w:p w14:paraId="06338BD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cubes[</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64</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replace the wrong value</w:t>
      </w:r>
    </w:p>
    <w:p w14:paraId="0288F85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cubes</w:t>
      </w:r>
    </w:p>
    <w:p w14:paraId="5BAC331D"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 8, 27, 64, 125]</w:t>
      </w:r>
    </w:p>
    <w:p w14:paraId="7831D5FF" w14:textId="77777777" w:rsidR="003C5A83" w:rsidRPr="003C5A83" w:rsidRDefault="003C5A83" w:rsidP="003C5A8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You can also add new items at the end of the list, by using the </w:t>
      </w:r>
      <w:r w:rsidRPr="003C5A83">
        <w:rPr>
          <w:rFonts w:ascii="Times New Roman" w:eastAsia="Times New Roman" w:hAnsi="Times New Roman" w:cs="Times New Roman"/>
          <w:color w:val="222222"/>
          <w:sz w:val="23"/>
          <w:szCs w:val="23"/>
          <w:lang w:eastAsia="en-IN"/>
        </w:rPr>
        <w:t>append()</w:t>
      </w:r>
      <w:r w:rsidRPr="003C5A83">
        <w:rPr>
          <w:rFonts w:ascii="Arial" w:eastAsia="Times New Roman" w:hAnsi="Arial" w:cs="Arial"/>
          <w:color w:val="222222"/>
          <w:sz w:val="24"/>
          <w:szCs w:val="24"/>
          <w:lang w:eastAsia="en-IN"/>
        </w:rPr>
        <w:t> </w:t>
      </w:r>
      <w:r w:rsidRPr="003C5A83">
        <w:rPr>
          <w:rFonts w:ascii="Arial" w:eastAsia="Times New Roman" w:hAnsi="Arial" w:cs="Arial"/>
          <w:i/>
          <w:iCs/>
          <w:color w:val="222222"/>
          <w:sz w:val="24"/>
          <w:szCs w:val="24"/>
          <w:lang w:eastAsia="en-IN"/>
        </w:rPr>
        <w:t>method</w:t>
      </w:r>
      <w:r w:rsidRPr="003C5A83">
        <w:rPr>
          <w:rFonts w:ascii="Arial" w:eastAsia="Times New Roman" w:hAnsi="Arial" w:cs="Arial"/>
          <w:color w:val="222222"/>
          <w:sz w:val="24"/>
          <w:szCs w:val="24"/>
          <w:lang w:eastAsia="en-IN"/>
        </w:rPr>
        <w:t> (we will see more about methods later):</w:t>
      </w:r>
    </w:p>
    <w:p w14:paraId="2AEB8F26" w14:textId="77777777" w:rsidR="003C5A83" w:rsidRPr="003C5A83" w:rsidRDefault="003C5A83" w:rsidP="003C5A83">
      <w:pPr>
        <w:shd w:val="clear" w:color="auto" w:fill="EEFFCC"/>
        <w:spacing w:after="0" w:line="240" w:lineRule="auto"/>
        <w:ind w:left="2250"/>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29DF73D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cubes</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append(</w:t>
      </w:r>
      <w:r w:rsidRPr="003C5A83">
        <w:rPr>
          <w:rFonts w:ascii="Courier New" w:eastAsia="Times New Roman" w:hAnsi="Courier New" w:cs="Courier New"/>
          <w:color w:val="208050"/>
          <w:sz w:val="23"/>
          <w:szCs w:val="23"/>
          <w:lang w:eastAsia="en-IN"/>
        </w:rPr>
        <w:t>216</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add the cube of 6</w:t>
      </w:r>
    </w:p>
    <w:p w14:paraId="7C6C643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cubes</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append(</w:t>
      </w:r>
      <w:r w:rsidRPr="003C5A83">
        <w:rPr>
          <w:rFonts w:ascii="Courier New" w:eastAsia="Times New Roman" w:hAnsi="Courier New" w:cs="Courier New"/>
          <w:color w:val="208050"/>
          <w:sz w:val="23"/>
          <w:szCs w:val="23"/>
          <w:lang w:eastAsia="en-IN"/>
        </w:rPr>
        <w:t>7</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i/>
          <w:iCs/>
          <w:color w:val="408090"/>
          <w:sz w:val="23"/>
          <w:szCs w:val="23"/>
          <w:lang w:eastAsia="en-IN"/>
        </w:rPr>
        <w:t># and the cube of 7</w:t>
      </w:r>
    </w:p>
    <w:p w14:paraId="654E3D2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cubes</w:t>
      </w:r>
    </w:p>
    <w:p w14:paraId="058D7FB4"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 8, 27, 64, 125, 216, 343]</w:t>
      </w:r>
    </w:p>
    <w:p w14:paraId="2068D124" w14:textId="77777777" w:rsidR="003C5A83" w:rsidRPr="003C5A83" w:rsidRDefault="003C5A83" w:rsidP="003C5A8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Assignment to slices is also possible, and this can even change the size of the list or clear it entirely:</w:t>
      </w:r>
    </w:p>
    <w:p w14:paraId="702C271E" w14:textId="77777777" w:rsidR="003C5A83" w:rsidRPr="003C5A83" w:rsidRDefault="003C5A83" w:rsidP="003C5A83">
      <w:pPr>
        <w:shd w:val="clear" w:color="auto" w:fill="EEFFCC"/>
        <w:spacing w:after="0" w:line="240" w:lineRule="auto"/>
        <w:ind w:left="2250"/>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68E5B051"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letters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'a'</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'b'</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'c'</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'd'</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'e'</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'f'</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'g'</w:t>
      </w:r>
      <w:r w:rsidRPr="003C5A83">
        <w:rPr>
          <w:rFonts w:ascii="Courier New" w:eastAsia="Times New Roman" w:hAnsi="Courier New" w:cs="Courier New"/>
          <w:color w:val="333333"/>
          <w:sz w:val="23"/>
          <w:szCs w:val="23"/>
          <w:lang w:eastAsia="en-IN"/>
        </w:rPr>
        <w:t>]</w:t>
      </w:r>
    </w:p>
    <w:p w14:paraId="4EAA0E8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lastRenderedPageBreak/>
        <w:t xml:space="preserve">&gt;&gt;&gt; </w:t>
      </w:r>
      <w:r w:rsidRPr="003C5A83">
        <w:rPr>
          <w:rFonts w:ascii="Courier New" w:eastAsia="Times New Roman" w:hAnsi="Courier New" w:cs="Courier New"/>
          <w:color w:val="333333"/>
          <w:sz w:val="23"/>
          <w:szCs w:val="23"/>
          <w:lang w:eastAsia="en-IN"/>
        </w:rPr>
        <w:t>letters</w:t>
      </w:r>
    </w:p>
    <w:p w14:paraId="6CFC61F4"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['a', 'b', 'c', 'd', 'e', 'f', 'g']</w:t>
      </w:r>
    </w:p>
    <w:p w14:paraId="2946B2B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i/>
          <w:iCs/>
          <w:color w:val="408090"/>
          <w:sz w:val="23"/>
          <w:szCs w:val="23"/>
          <w:lang w:eastAsia="en-IN"/>
        </w:rPr>
        <w:t># replace some values</w:t>
      </w:r>
    </w:p>
    <w:p w14:paraId="18431809"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letters[</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208050"/>
          <w:sz w:val="23"/>
          <w:szCs w:val="23"/>
          <w:lang w:eastAsia="en-IN"/>
        </w:rPr>
        <w:t>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'C'</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'D'</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'E'</w:t>
      </w:r>
      <w:r w:rsidRPr="003C5A83">
        <w:rPr>
          <w:rFonts w:ascii="Courier New" w:eastAsia="Times New Roman" w:hAnsi="Courier New" w:cs="Courier New"/>
          <w:color w:val="333333"/>
          <w:sz w:val="23"/>
          <w:szCs w:val="23"/>
          <w:lang w:eastAsia="en-IN"/>
        </w:rPr>
        <w:t>]</w:t>
      </w:r>
    </w:p>
    <w:p w14:paraId="60FDC6E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letters</w:t>
      </w:r>
    </w:p>
    <w:p w14:paraId="02C5015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['a', 'b', 'C', 'D', 'E', 'f', 'g']</w:t>
      </w:r>
    </w:p>
    <w:p w14:paraId="5AD008A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i/>
          <w:iCs/>
          <w:color w:val="408090"/>
          <w:sz w:val="23"/>
          <w:szCs w:val="23"/>
          <w:lang w:eastAsia="en-IN"/>
        </w:rPr>
        <w:t># now remove them</w:t>
      </w:r>
    </w:p>
    <w:p w14:paraId="79E96136"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letters[</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208050"/>
          <w:sz w:val="23"/>
          <w:szCs w:val="23"/>
          <w:lang w:eastAsia="en-IN"/>
        </w:rPr>
        <w:t>5</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p>
    <w:p w14:paraId="0943445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letters</w:t>
      </w:r>
    </w:p>
    <w:p w14:paraId="74A16A7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['a', 'b', 'f', 'g']</w:t>
      </w:r>
    </w:p>
    <w:p w14:paraId="6F7F0FA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i/>
          <w:iCs/>
          <w:color w:val="408090"/>
          <w:sz w:val="23"/>
          <w:szCs w:val="23"/>
          <w:lang w:eastAsia="en-IN"/>
        </w:rPr>
        <w:t># clear the list by replacing all the elements with an empty list</w:t>
      </w:r>
    </w:p>
    <w:p w14:paraId="78897121"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letters[:]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p>
    <w:p w14:paraId="4BC606F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letters</w:t>
      </w:r>
    </w:p>
    <w:p w14:paraId="0706BF1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w:t>
      </w:r>
    </w:p>
    <w:p w14:paraId="28DDFBD9" w14:textId="77777777" w:rsidR="003C5A83" w:rsidRPr="003C5A83" w:rsidRDefault="003C5A83" w:rsidP="003C5A8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The built-in function </w:t>
      </w:r>
      <w:hyperlink r:id="rId28" w:anchor="len" w:tooltip="len" w:history="1">
        <w:r w:rsidRPr="003C5A83">
          <w:rPr>
            <w:rFonts w:ascii="Times New Roman" w:eastAsia="Times New Roman" w:hAnsi="Times New Roman" w:cs="Times New Roman"/>
            <w:color w:val="6363BB"/>
            <w:sz w:val="23"/>
            <w:szCs w:val="23"/>
            <w:lang w:eastAsia="en-IN"/>
          </w:rPr>
          <w:t>len()</w:t>
        </w:r>
      </w:hyperlink>
      <w:r w:rsidRPr="003C5A83">
        <w:rPr>
          <w:rFonts w:ascii="Arial" w:eastAsia="Times New Roman" w:hAnsi="Arial" w:cs="Arial"/>
          <w:color w:val="222222"/>
          <w:sz w:val="24"/>
          <w:szCs w:val="24"/>
          <w:lang w:eastAsia="en-IN"/>
        </w:rPr>
        <w:t> also applies to lists:</w:t>
      </w:r>
    </w:p>
    <w:p w14:paraId="67137E89" w14:textId="77777777" w:rsidR="003C5A83" w:rsidRPr="003C5A83" w:rsidRDefault="003C5A83" w:rsidP="003C5A83">
      <w:pPr>
        <w:shd w:val="clear" w:color="auto" w:fill="EEFFCC"/>
        <w:spacing w:after="0" w:line="240" w:lineRule="auto"/>
        <w:ind w:left="2250"/>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71EA2B4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letters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'a'</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'b'</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'c'</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'd'</w:t>
      </w:r>
      <w:r w:rsidRPr="003C5A83">
        <w:rPr>
          <w:rFonts w:ascii="Courier New" w:eastAsia="Times New Roman" w:hAnsi="Courier New" w:cs="Courier New"/>
          <w:color w:val="333333"/>
          <w:sz w:val="23"/>
          <w:szCs w:val="23"/>
          <w:lang w:eastAsia="en-IN"/>
        </w:rPr>
        <w:t>]</w:t>
      </w:r>
    </w:p>
    <w:p w14:paraId="3F8B370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007020"/>
          <w:sz w:val="23"/>
          <w:szCs w:val="23"/>
          <w:lang w:eastAsia="en-IN"/>
        </w:rPr>
        <w:t>len</w:t>
      </w:r>
      <w:r w:rsidRPr="003C5A83">
        <w:rPr>
          <w:rFonts w:ascii="Courier New" w:eastAsia="Times New Roman" w:hAnsi="Courier New" w:cs="Courier New"/>
          <w:color w:val="333333"/>
          <w:sz w:val="23"/>
          <w:szCs w:val="23"/>
          <w:lang w:eastAsia="en-IN"/>
        </w:rPr>
        <w:t>(letters)</w:t>
      </w:r>
    </w:p>
    <w:p w14:paraId="5ACA1713"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4</w:t>
      </w:r>
    </w:p>
    <w:p w14:paraId="15E41B75" w14:textId="77777777" w:rsidR="003C5A83" w:rsidRPr="003C5A83" w:rsidRDefault="003C5A83" w:rsidP="003C5A8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It is possible to nest lists (create lists containing other lists), for example:</w:t>
      </w:r>
    </w:p>
    <w:p w14:paraId="6AFE0C07" w14:textId="77777777" w:rsidR="003C5A83" w:rsidRPr="003C5A83" w:rsidRDefault="003C5A83" w:rsidP="003C5A83">
      <w:pPr>
        <w:shd w:val="clear" w:color="auto" w:fill="EEFFCC"/>
        <w:spacing w:after="0" w:line="240" w:lineRule="auto"/>
        <w:ind w:left="2250"/>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2F204F0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a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'a'</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'b'</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4070A0"/>
          <w:sz w:val="23"/>
          <w:szCs w:val="23"/>
          <w:lang w:eastAsia="en-IN"/>
        </w:rPr>
        <w:t>'c'</w:t>
      </w:r>
      <w:r w:rsidRPr="003C5A83">
        <w:rPr>
          <w:rFonts w:ascii="Courier New" w:eastAsia="Times New Roman" w:hAnsi="Courier New" w:cs="Courier New"/>
          <w:color w:val="333333"/>
          <w:sz w:val="23"/>
          <w:szCs w:val="23"/>
          <w:lang w:eastAsia="en-IN"/>
        </w:rPr>
        <w:t>]</w:t>
      </w:r>
    </w:p>
    <w:p w14:paraId="0585456C"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n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2</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3</w:t>
      </w:r>
      <w:r w:rsidRPr="003C5A83">
        <w:rPr>
          <w:rFonts w:ascii="Courier New" w:eastAsia="Times New Roman" w:hAnsi="Courier New" w:cs="Courier New"/>
          <w:color w:val="333333"/>
          <w:sz w:val="23"/>
          <w:szCs w:val="23"/>
          <w:lang w:eastAsia="en-IN"/>
        </w:rPr>
        <w:t>]</w:t>
      </w:r>
    </w:p>
    <w:p w14:paraId="64C4ED5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x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[a, n]</w:t>
      </w:r>
    </w:p>
    <w:p w14:paraId="71D209C7"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x</w:t>
      </w:r>
    </w:p>
    <w:p w14:paraId="21CE1C11"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[['a', 'b', 'c'], [1, 2, 3]]</w:t>
      </w:r>
    </w:p>
    <w:p w14:paraId="7B178CE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x[</w:t>
      </w:r>
      <w:r w:rsidRPr="003C5A83">
        <w:rPr>
          <w:rFonts w:ascii="Courier New" w:eastAsia="Times New Roman" w:hAnsi="Courier New" w:cs="Courier New"/>
          <w:color w:val="208050"/>
          <w:sz w:val="23"/>
          <w:szCs w:val="23"/>
          <w:lang w:eastAsia="en-IN"/>
        </w:rPr>
        <w:t>0</w:t>
      </w:r>
      <w:r w:rsidRPr="003C5A83">
        <w:rPr>
          <w:rFonts w:ascii="Courier New" w:eastAsia="Times New Roman" w:hAnsi="Courier New" w:cs="Courier New"/>
          <w:color w:val="333333"/>
          <w:sz w:val="23"/>
          <w:szCs w:val="23"/>
          <w:lang w:eastAsia="en-IN"/>
        </w:rPr>
        <w:t>]</w:t>
      </w:r>
    </w:p>
    <w:p w14:paraId="5185FDE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['a', 'b', 'c']</w:t>
      </w:r>
    </w:p>
    <w:p w14:paraId="1C6B059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x[</w:t>
      </w:r>
      <w:r w:rsidRPr="003C5A83">
        <w:rPr>
          <w:rFonts w:ascii="Courier New" w:eastAsia="Times New Roman" w:hAnsi="Courier New" w:cs="Courier New"/>
          <w:color w:val="208050"/>
          <w:sz w:val="23"/>
          <w:szCs w:val="23"/>
          <w:lang w:eastAsia="en-IN"/>
        </w:rPr>
        <w:t>0</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208050"/>
          <w:sz w:val="23"/>
          <w:szCs w:val="23"/>
          <w:lang w:eastAsia="en-IN"/>
        </w:rPr>
        <w:t>1</w:t>
      </w:r>
      <w:r w:rsidRPr="003C5A83">
        <w:rPr>
          <w:rFonts w:ascii="Courier New" w:eastAsia="Times New Roman" w:hAnsi="Courier New" w:cs="Courier New"/>
          <w:color w:val="333333"/>
          <w:sz w:val="23"/>
          <w:szCs w:val="23"/>
          <w:lang w:eastAsia="en-IN"/>
        </w:rPr>
        <w:t>]</w:t>
      </w:r>
    </w:p>
    <w:p w14:paraId="50C2A7A1"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'b'</w:t>
      </w:r>
    </w:p>
    <w:p w14:paraId="56A5BEA7" w14:textId="77777777" w:rsidR="003C5A83" w:rsidRPr="003C5A83" w:rsidRDefault="003C5A83" w:rsidP="003C5A83">
      <w:pPr>
        <w:shd w:val="clear" w:color="auto" w:fill="FFFFFF"/>
        <w:spacing w:after="0" w:line="240" w:lineRule="auto"/>
        <w:ind w:left="2250"/>
        <w:outlineLvl w:val="1"/>
        <w:rPr>
          <w:rFonts w:ascii="Arial" w:eastAsia="Times New Roman" w:hAnsi="Arial" w:cs="Arial"/>
          <w:color w:val="1A1A1A"/>
          <w:sz w:val="38"/>
          <w:szCs w:val="38"/>
          <w:lang w:eastAsia="en-IN"/>
        </w:rPr>
      </w:pPr>
      <w:r w:rsidRPr="003C5A83">
        <w:rPr>
          <w:rFonts w:ascii="Arial" w:eastAsia="Times New Roman" w:hAnsi="Arial" w:cs="Arial"/>
          <w:color w:val="1A1A1A"/>
          <w:sz w:val="38"/>
          <w:szCs w:val="38"/>
          <w:lang w:eastAsia="en-IN"/>
        </w:rPr>
        <w:t>3.2. First Steps Towards Programming</w:t>
      </w:r>
    </w:p>
    <w:p w14:paraId="2F8FED7A" w14:textId="77777777" w:rsidR="003C5A83" w:rsidRPr="003C5A83" w:rsidRDefault="003C5A83" w:rsidP="003C5A8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Of course, we can use Python for more complicated tasks than adding two and two together. For instance, we can write an initial sub-sequence of the </w:t>
      </w:r>
      <w:hyperlink r:id="rId29" w:history="1">
        <w:r w:rsidRPr="003C5A83">
          <w:rPr>
            <w:rFonts w:ascii="Arial" w:eastAsia="Times New Roman" w:hAnsi="Arial" w:cs="Arial"/>
            <w:color w:val="6363BB"/>
            <w:sz w:val="24"/>
            <w:szCs w:val="24"/>
            <w:u w:val="single"/>
            <w:lang w:eastAsia="en-IN"/>
          </w:rPr>
          <w:t>Fibonacci series</w:t>
        </w:r>
      </w:hyperlink>
      <w:r w:rsidRPr="003C5A83">
        <w:rPr>
          <w:rFonts w:ascii="Arial" w:eastAsia="Times New Roman" w:hAnsi="Arial" w:cs="Arial"/>
          <w:color w:val="222222"/>
          <w:sz w:val="24"/>
          <w:szCs w:val="24"/>
          <w:lang w:eastAsia="en-IN"/>
        </w:rPr>
        <w:t> as follows:</w:t>
      </w:r>
    </w:p>
    <w:p w14:paraId="3F962EDF" w14:textId="77777777" w:rsidR="003C5A83" w:rsidRPr="003C5A83" w:rsidRDefault="003C5A83" w:rsidP="003C5A83">
      <w:pPr>
        <w:shd w:val="clear" w:color="auto" w:fill="EEFFCC"/>
        <w:spacing w:after="0" w:line="240" w:lineRule="auto"/>
        <w:ind w:left="2250"/>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7F90FAC6"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i/>
          <w:iCs/>
          <w:color w:val="408090"/>
          <w:sz w:val="23"/>
          <w:szCs w:val="23"/>
          <w:lang w:eastAsia="en-IN"/>
        </w:rPr>
        <w:t># Fibonacci series:</w:t>
      </w:r>
    </w:p>
    <w:p w14:paraId="77F16EF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lastRenderedPageBreak/>
        <w:t xml:space="preserve">... </w:t>
      </w:r>
      <w:r w:rsidRPr="003C5A83">
        <w:rPr>
          <w:rFonts w:ascii="Courier New" w:eastAsia="Times New Roman" w:hAnsi="Courier New" w:cs="Courier New"/>
          <w:i/>
          <w:iCs/>
          <w:color w:val="408090"/>
          <w:sz w:val="23"/>
          <w:szCs w:val="23"/>
          <w:lang w:eastAsia="en-IN"/>
        </w:rPr>
        <w:t># the sum of two elements defines the next</w:t>
      </w:r>
    </w:p>
    <w:p w14:paraId="043C0A3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 </w:t>
      </w:r>
      <w:r w:rsidRPr="003C5A83">
        <w:rPr>
          <w:rFonts w:ascii="Courier New" w:eastAsia="Times New Roman" w:hAnsi="Courier New" w:cs="Courier New"/>
          <w:color w:val="333333"/>
          <w:sz w:val="23"/>
          <w:szCs w:val="23"/>
          <w:lang w:eastAsia="en-IN"/>
        </w:rPr>
        <w:t xml:space="preserve">a, b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0</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w:t>
      </w:r>
    </w:p>
    <w:p w14:paraId="0E61019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b/>
          <w:bCs/>
          <w:color w:val="007020"/>
          <w:sz w:val="23"/>
          <w:szCs w:val="23"/>
          <w:lang w:eastAsia="en-IN"/>
        </w:rPr>
        <w:t>while</w:t>
      </w:r>
      <w:r w:rsidRPr="003C5A83">
        <w:rPr>
          <w:rFonts w:ascii="Courier New" w:eastAsia="Times New Roman" w:hAnsi="Courier New" w:cs="Courier New"/>
          <w:color w:val="333333"/>
          <w:sz w:val="23"/>
          <w:szCs w:val="23"/>
          <w:lang w:eastAsia="en-IN"/>
        </w:rPr>
        <w:t xml:space="preserve"> a </w:t>
      </w:r>
      <w:r w:rsidRPr="003C5A83">
        <w:rPr>
          <w:rFonts w:ascii="Courier New" w:eastAsia="Times New Roman" w:hAnsi="Courier New" w:cs="Courier New"/>
          <w:color w:val="666666"/>
          <w:sz w:val="23"/>
          <w:szCs w:val="23"/>
          <w:lang w:eastAsia="en-IN"/>
        </w:rPr>
        <w:t>&lt;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10</w:t>
      </w:r>
      <w:r w:rsidRPr="003C5A83">
        <w:rPr>
          <w:rFonts w:ascii="Courier New" w:eastAsia="Times New Roman" w:hAnsi="Courier New" w:cs="Courier New"/>
          <w:color w:val="333333"/>
          <w:sz w:val="23"/>
          <w:szCs w:val="23"/>
          <w:lang w:eastAsia="en-IN"/>
        </w:rPr>
        <w:t>:</w:t>
      </w:r>
    </w:p>
    <w:p w14:paraId="3A874311"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 </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007020"/>
          <w:sz w:val="23"/>
          <w:szCs w:val="23"/>
          <w:lang w:eastAsia="en-IN"/>
        </w:rPr>
        <w:t>print</w:t>
      </w:r>
      <w:r w:rsidRPr="003C5A83">
        <w:rPr>
          <w:rFonts w:ascii="Courier New" w:eastAsia="Times New Roman" w:hAnsi="Courier New" w:cs="Courier New"/>
          <w:color w:val="333333"/>
          <w:sz w:val="23"/>
          <w:szCs w:val="23"/>
          <w:lang w:eastAsia="en-IN"/>
        </w:rPr>
        <w:t>(a)</w:t>
      </w:r>
    </w:p>
    <w:p w14:paraId="7224C00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 </w:t>
      </w:r>
      <w:r w:rsidRPr="003C5A83">
        <w:rPr>
          <w:rFonts w:ascii="Courier New" w:eastAsia="Times New Roman" w:hAnsi="Courier New" w:cs="Courier New"/>
          <w:color w:val="333333"/>
          <w:sz w:val="23"/>
          <w:szCs w:val="23"/>
          <w:lang w:eastAsia="en-IN"/>
        </w:rPr>
        <w:t xml:space="preserve">    a, b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b, a</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b</w:t>
      </w:r>
    </w:p>
    <w:p w14:paraId="06E70EF5"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w:t>
      </w:r>
    </w:p>
    <w:p w14:paraId="693574CA"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0</w:t>
      </w:r>
    </w:p>
    <w:p w14:paraId="42CE5488"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w:t>
      </w:r>
    </w:p>
    <w:p w14:paraId="008DB582"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1</w:t>
      </w:r>
    </w:p>
    <w:p w14:paraId="5778F65F"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2</w:t>
      </w:r>
    </w:p>
    <w:p w14:paraId="5690728D"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3</w:t>
      </w:r>
    </w:p>
    <w:p w14:paraId="7E8780E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5</w:t>
      </w:r>
    </w:p>
    <w:p w14:paraId="2F6A386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250"/>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8</w:t>
      </w:r>
    </w:p>
    <w:p w14:paraId="190195EA" w14:textId="77777777" w:rsidR="003C5A83" w:rsidRPr="003C5A83" w:rsidRDefault="003C5A83" w:rsidP="003C5A83">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This example introduces several new features.</w:t>
      </w:r>
    </w:p>
    <w:p w14:paraId="6CE10015" w14:textId="77777777" w:rsidR="003C5A83" w:rsidRPr="003C5A83" w:rsidRDefault="003C5A83" w:rsidP="003C5A83">
      <w:pPr>
        <w:numPr>
          <w:ilvl w:val="0"/>
          <w:numId w:val="1"/>
        </w:numPr>
        <w:shd w:val="clear" w:color="auto" w:fill="FFFFFF"/>
        <w:spacing w:after="0" w:line="336" w:lineRule="atLeast"/>
        <w:ind w:left="297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The first line contains a </w:t>
      </w:r>
      <w:r w:rsidRPr="003C5A83">
        <w:rPr>
          <w:rFonts w:ascii="Arial" w:eastAsia="Times New Roman" w:hAnsi="Arial" w:cs="Arial"/>
          <w:i/>
          <w:iCs/>
          <w:color w:val="222222"/>
          <w:sz w:val="24"/>
          <w:szCs w:val="24"/>
          <w:lang w:eastAsia="en-IN"/>
        </w:rPr>
        <w:t>multiple assignment</w:t>
      </w:r>
      <w:r w:rsidRPr="003C5A83">
        <w:rPr>
          <w:rFonts w:ascii="Arial" w:eastAsia="Times New Roman" w:hAnsi="Arial" w:cs="Arial"/>
          <w:color w:val="222222"/>
          <w:sz w:val="24"/>
          <w:szCs w:val="24"/>
          <w:lang w:eastAsia="en-IN"/>
        </w:rPr>
        <w:t>: the variables </w:t>
      </w:r>
      <w:r w:rsidRPr="003C5A83">
        <w:rPr>
          <w:rFonts w:ascii="Times New Roman" w:eastAsia="Times New Roman" w:hAnsi="Times New Roman" w:cs="Times New Roman"/>
          <w:color w:val="222222"/>
          <w:sz w:val="23"/>
          <w:szCs w:val="23"/>
          <w:shd w:val="clear" w:color="auto" w:fill="ECF0F3"/>
          <w:lang w:eastAsia="en-IN"/>
        </w:rPr>
        <w:t>a</w:t>
      </w:r>
      <w:r w:rsidRPr="003C5A83">
        <w:rPr>
          <w:rFonts w:ascii="Arial" w:eastAsia="Times New Roman" w:hAnsi="Arial" w:cs="Arial"/>
          <w:color w:val="222222"/>
          <w:sz w:val="24"/>
          <w:szCs w:val="24"/>
          <w:lang w:eastAsia="en-IN"/>
        </w:rPr>
        <w:t> and </w:t>
      </w:r>
      <w:r w:rsidRPr="003C5A83">
        <w:rPr>
          <w:rFonts w:ascii="Times New Roman" w:eastAsia="Times New Roman" w:hAnsi="Times New Roman" w:cs="Times New Roman"/>
          <w:color w:val="222222"/>
          <w:sz w:val="23"/>
          <w:szCs w:val="23"/>
          <w:shd w:val="clear" w:color="auto" w:fill="ECF0F3"/>
          <w:lang w:eastAsia="en-IN"/>
        </w:rPr>
        <w:t>b</w:t>
      </w:r>
      <w:r w:rsidRPr="003C5A83">
        <w:rPr>
          <w:rFonts w:ascii="Arial" w:eastAsia="Times New Roman" w:hAnsi="Arial" w:cs="Arial"/>
          <w:color w:val="222222"/>
          <w:sz w:val="24"/>
          <w:szCs w:val="24"/>
          <w:lang w:eastAsia="en-IN"/>
        </w:rPr>
        <w:t> simultaneously get the new values 0 and 1. On the last line this is used again, demonstrating that the expressions on the right-hand side are all evaluated first before any of the assignments take place. The right-hand side expressions are evaluated from the left to the right.</w:t>
      </w:r>
    </w:p>
    <w:p w14:paraId="0ECD09D0" w14:textId="77777777" w:rsidR="003C5A83" w:rsidRPr="003C5A83" w:rsidRDefault="003C5A83" w:rsidP="003C5A83">
      <w:pPr>
        <w:numPr>
          <w:ilvl w:val="0"/>
          <w:numId w:val="1"/>
        </w:numPr>
        <w:shd w:val="clear" w:color="auto" w:fill="FFFFFF"/>
        <w:spacing w:after="0" w:line="336" w:lineRule="atLeast"/>
        <w:ind w:left="297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The </w:t>
      </w:r>
      <w:hyperlink r:id="rId30" w:anchor="while" w:history="1">
        <w:r w:rsidRPr="003C5A83">
          <w:rPr>
            <w:rFonts w:ascii="Times New Roman" w:eastAsia="Times New Roman" w:hAnsi="Times New Roman" w:cs="Times New Roman"/>
            <w:color w:val="6363BB"/>
            <w:sz w:val="23"/>
            <w:szCs w:val="23"/>
            <w:lang w:eastAsia="en-IN"/>
          </w:rPr>
          <w:t>while</w:t>
        </w:r>
      </w:hyperlink>
      <w:r w:rsidRPr="003C5A83">
        <w:rPr>
          <w:rFonts w:ascii="Arial" w:eastAsia="Times New Roman" w:hAnsi="Arial" w:cs="Arial"/>
          <w:color w:val="222222"/>
          <w:sz w:val="24"/>
          <w:szCs w:val="24"/>
          <w:lang w:eastAsia="en-IN"/>
        </w:rPr>
        <w:t> loop executes as long as the condition (here: </w:t>
      </w:r>
      <w:r w:rsidRPr="003C5A83">
        <w:rPr>
          <w:rFonts w:ascii="Times New Roman" w:eastAsia="Times New Roman" w:hAnsi="Times New Roman" w:cs="Times New Roman"/>
          <w:color w:val="222222"/>
          <w:sz w:val="23"/>
          <w:szCs w:val="23"/>
          <w:shd w:val="clear" w:color="auto" w:fill="ECF0F3"/>
          <w:lang w:eastAsia="en-IN"/>
        </w:rPr>
        <w:t>a</w:t>
      </w:r>
      <w:r w:rsidRPr="003C5A83">
        <w:rPr>
          <w:rFonts w:ascii="Courier New" w:eastAsia="Times New Roman" w:hAnsi="Courier New" w:cs="Courier New"/>
          <w:color w:val="222222"/>
          <w:sz w:val="23"/>
          <w:szCs w:val="23"/>
          <w:shd w:val="clear" w:color="auto" w:fill="ECF0F3"/>
          <w:lang w:eastAsia="en-IN"/>
        </w:rPr>
        <w:t> </w:t>
      </w:r>
      <w:r w:rsidRPr="003C5A83">
        <w:rPr>
          <w:rFonts w:ascii="Times New Roman" w:eastAsia="Times New Roman" w:hAnsi="Times New Roman" w:cs="Times New Roman"/>
          <w:color w:val="222222"/>
          <w:sz w:val="23"/>
          <w:szCs w:val="23"/>
          <w:shd w:val="clear" w:color="auto" w:fill="ECF0F3"/>
          <w:lang w:eastAsia="en-IN"/>
        </w:rPr>
        <w:t>&lt;</w:t>
      </w:r>
      <w:r w:rsidRPr="003C5A83">
        <w:rPr>
          <w:rFonts w:ascii="Courier New" w:eastAsia="Times New Roman" w:hAnsi="Courier New" w:cs="Courier New"/>
          <w:color w:val="222222"/>
          <w:sz w:val="23"/>
          <w:szCs w:val="23"/>
          <w:shd w:val="clear" w:color="auto" w:fill="ECF0F3"/>
          <w:lang w:eastAsia="en-IN"/>
        </w:rPr>
        <w:t> </w:t>
      </w:r>
      <w:r w:rsidRPr="003C5A83">
        <w:rPr>
          <w:rFonts w:ascii="Times New Roman" w:eastAsia="Times New Roman" w:hAnsi="Times New Roman" w:cs="Times New Roman"/>
          <w:color w:val="222222"/>
          <w:sz w:val="23"/>
          <w:szCs w:val="23"/>
          <w:shd w:val="clear" w:color="auto" w:fill="ECF0F3"/>
          <w:lang w:eastAsia="en-IN"/>
        </w:rPr>
        <w:t>10</w:t>
      </w:r>
      <w:r w:rsidRPr="003C5A83">
        <w:rPr>
          <w:rFonts w:ascii="Arial" w:eastAsia="Times New Roman" w:hAnsi="Arial" w:cs="Arial"/>
          <w:color w:val="222222"/>
          <w:sz w:val="24"/>
          <w:szCs w:val="24"/>
          <w:lang w:eastAsia="en-IN"/>
        </w:rPr>
        <w:t>) remains true. In Python, like in C, any non-zero integer value is true; zero is false. The condition may also be a string or list value, in fact any sequence; anything with a non-zero length is true, empty sequences are false. The test used in the example is a simple comparison. The standard comparison operators are written the same as in C: </w:t>
      </w:r>
      <w:r w:rsidRPr="003C5A83">
        <w:rPr>
          <w:rFonts w:ascii="Times New Roman" w:eastAsia="Times New Roman" w:hAnsi="Times New Roman" w:cs="Times New Roman"/>
          <w:color w:val="222222"/>
          <w:sz w:val="23"/>
          <w:szCs w:val="23"/>
          <w:shd w:val="clear" w:color="auto" w:fill="ECF0F3"/>
          <w:lang w:eastAsia="en-IN"/>
        </w:rPr>
        <w:t>&lt;</w:t>
      </w:r>
      <w:r w:rsidRPr="003C5A83">
        <w:rPr>
          <w:rFonts w:ascii="Arial" w:eastAsia="Times New Roman" w:hAnsi="Arial" w:cs="Arial"/>
          <w:color w:val="222222"/>
          <w:sz w:val="24"/>
          <w:szCs w:val="24"/>
          <w:lang w:eastAsia="en-IN"/>
        </w:rPr>
        <w:t> (less than), </w:t>
      </w:r>
      <w:r w:rsidRPr="003C5A83">
        <w:rPr>
          <w:rFonts w:ascii="Times New Roman" w:eastAsia="Times New Roman" w:hAnsi="Times New Roman" w:cs="Times New Roman"/>
          <w:color w:val="222222"/>
          <w:sz w:val="23"/>
          <w:szCs w:val="23"/>
          <w:shd w:val="clear" w:color="auto" w:fill="ECF0F3"/>
          <w:lang w:eastAsia="en-IN"/>
        </w:rPr>
        <w:t>&gt;</w:t>
      </w:r>
      <w:r w:rsidRPr="003C5A83">
        <w:rPr>
          <w:rFonts w:ascii="Arial" w:eastAsia="Times New Roman" w:hAnsi="Arial" w:cs="Arial"/>
          <w:color w:val="222222"/>
          <w:sz w:val="24"/>
          <w:szCs w:val="24"/>
          <w:lang w:eastAsia="en-IN"/>
        </w:rPr>
        <w:t> (greater than),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(equal to), </w:t>
      </w:r>
      <w:r w:rsidRPr="003C5A83">
        <w:rPr>
          <w:rFonts w:ascii="Times New Roman" w:eastAsia="Times New Roman" w:hAnsi="Times New Roman" w:cs="Times New Roman"/>
          <w:color w:val="222222"/>
          <w:sz w:val="23"/>
          <w:szCs w:val="23"/>
          <w:shd w:val="clear" w:color="auto" w:fill="ECF0F3"/>
          <w:lang w:eastAsia="en-IN"/>
        </w:rPr>
        <w:t>&lt;=</w:t>
      </w:r>
      <w:r w:rsidRPr="003C5A83">
        <w:rPr>
          <w:rFonts w:ascii="Arial" w:eastAsia="Times New Roman" w:hAnsi="Arial" w:cs="Arial"/>
          <w:color w:val="222222"/>
          <w:sz w:val="24"/>
          <w:szCs w:val="24"/>
          <w:lang w:eastAsia="en-IN"/>
        </w:rPr>
        <w:t> (less than or equal to), </w:t>
      </w:r>
      <w:r w:rsidRPr="003C5A83">
        <w:rPr>
          <w:rFonts w:ascii="Times New Roman" w:eastAsia="Times New Roman" w:hAnsi="Times New Roman" w:cs="Times New Roman"/>
          <w:color w:val="222222"/>
          <w:sz w:val="23"/>
          <w:szCs w:val="23"/>
          <w:shd w:val="clear" w:color="auto" w:fill="ECF0F3"/>
          <w:lang w:eastAsia="en-IN"/>
        </w:rPr>
        <w:t>&gt;=</w:t>
      </w:r>
      <w:r w:rsidRPr="003C5A83">
        <w:rPr>
          <w:rFonts w:ascii="Arial" w:eastAsia="Times New Roman" w:hAnsi="Arial" w:cs="Arial"/>
          <w:color w:val="222222"/>
          <w:sz w:val="24"/>
          <w:szCs w:val="24"/>
          <w:lang w:eastAsia="en-IN"/>
        </w:rPr>
        <w:t> (greater than or equal to) and </w:t>
      </w:r>
      <w:r w:rsidRPr="003C5A83">
        <w:rPr>
          <w:rFonts w:ascii="Times New Roman" w:eastAsia="Times New Roman" w:hAnsi="Times New Roman" w:cs="Times New Roman"/>
          <w:color w:val="222222"/>
          <w:sz w:val="23"/>
          <w:szCs w:val="23"/>
          <w:shd w:val="clear" w:color="auto" w:fill="ECF0F3"/>
          <w:lang w:eastAsia="en-IN"/>
        </w:rPr>
        <w:t>!=</w:t>
      </w:r>
      <w:r w:rsidRPr="003C5A83">
        <w:rPr>
          <w:rFonts w:ascii="Arial" w:eastAsia="Times New Roman" w:hAnsi="Arial" w:cs="Arial"/>
          <w:color w:val="222222"/>
          <w:sz w:val="24"/>
          <w:szCs w:val="24"/>
          <w:lang w:eastAsia="en-IN"/>
        </w:rPr>
        <w:t> (not equal to).</w:t>
      </w:r>
    </w:p>
    <w:p w14:paraId="6AFE1E7E" w14:textId="77777777" w:rsidR="003C5A83" w:rsidRPr="003C5A83" w:rsidRDefault="003C5A83" w:rsidP="003C5A83">
      <w:pPr>
        <w:numPr>
          <w:ilvl w:val="0"/>
          <w:numId w:val="1"/>
        </w:numPr>
        <w:shd w:val="clear" w:color="auto" w:fill="FFFFFF"/>
        <w:spacing w:after="0" w:line="336" w:lineRule="atLeast"/>
        <w:ind w:left="297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The </w:t>
      </w:r>
      <w:r w:rsidRPr="003C5A83">
        <w:rPr>
          <w:rFonts w:ascii="Arial" w:eastAsia="Times New Roman" w:hAnsi="Arial" w:cs="Arial"/>
          <w:i/>
          <w:iCs/>
          <w:color w:val="222222"/>
          <w:sz w:val="24"/>
          <w:szCs w:val="24"/>
          <w:lang w:eastAsia="en-IN"/>
        </w:rPr>
        <w:t>body</w:t>
      </w:r>
      <w:r w:rsidRPr="003C5A83">
        <w:rPr>
          <w:rFonts w:ascii="Arial" w:eastAsia="Times New Roman" w:hAnsi="Arial" w:cs="Arial"/>
          <w:color w:val="222222"/>
          <w:sz w:val="24"/>
          <w:szCs w:val="24"/>
          <w:lang w:eastAsia="en-IN"/>
        </w:rPr>
        <w:t> of the loop is </w:t>
      </w:r>
      <w:r w:rsidRPr="003C5A83">
        <w:rPr>
          <w:rFonts w:ascii="Arial" w:eastAsia="Times New Roman" w:hAnsi="Arial" w:cs="Arial"/>
          <w:i/>
          <w:iCs/>
          <w:color w:val="222222"/>
          <w:sz w:val="24"/>
          <w:szCs w:val="24"/>
          <w:lang w:eastAsia="en-IN"/>
        </w:rPr>
        <w:t>indented</w:t>
      </w:r>
      <w:r w:rsidRPr="003C5A83">
        <w:rPr>
          <w:rFonts w:ascii="Arial" w:eastAsia="Times New Roman" w:hAnsi="Arial" w:cs="Arial"/>
          <w:color w:val="222222"/>
          <w:sz w:val="24"/>
          <w:szCs w:val="24"/>
          <w:lang w:eastAsia="en-IN"/>
        </w:rPr>
        <w:t>: indentation is Python’s way of grouping statements. At the interactive prompt, you have to type a tab or space(s) for each indented line. In practice you will prepare more complicated input for Python with a text editor; all decent text editors have an auto-indent facility. When a compound statement is entered interactively, it must be followed by a blank line to indicate completion (since the parser cannot guess when you have typed the last line). Note that each line within a basic block must be indented by the same amount.</w:t>
      </w:r>
    </w:p>
    <w:p w14:paraId="31E4AEE0" w14:textId="77777777" w:rsidR="003C5A83" w:rsidRPr="003C5A83" w:rsidRDefault="003C5A83" w:rsidP="003C5A83">
      <w:pPr>
        <w:numPr>
          <w:ilvl w:val="0"/>
          <w:numId w:val="1"/>
        </w:numPr>
        <w:shd w:val="clear" w:color="auto" w:fill="FFFFFF"/>
        <w:spacing w:after="100" w:afterAutospacing="1" w:line="336" w:lineRule="atLeast"/>
        <w:ind w:left="297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lastRenderedPageBreak/>
        <w:t>The </w:t>
      </w:r>
      <w:hyperlink r:id="rId31" w:anchor="print" w:tooltip="print" w:history="1">
        <w:r w:rsidRPr="003C5A83">
          <w:rPr>
            <w:rFonts w:ascii="Times New Roman" w:eastAsia="Times New Roman" w:hAnsi="Times New Roman" w:cs="Times New Roman"/>
            <w:color w:val="6363BB"/>
            <w:sz w:val="23"/>
            <w:szCs w:val="23"/>
            <w:lang w:eastAsia="en-IN"/>
          </w:rPr>
          <w:t>print()</w:t>
        </w:r>
      </w:hyperlink>
      <w:r w:rsidRPr="003C5A83">
        <w:rPr>
          <w:rFonts w:ascii="Arial" w:eastAsia="Times New Roman" w:hAnsi="Arial" w:cs="Arial"/>
          <w:color w:val="222222"/>
          <w:sz w:val="24"/>
          <w:szCs w:val="24"/>
          <w:lang w:eastAsia="en-IN"/>
        </w:rPr>
        <w:t> function writes the value of the argument(s) it is given. It differs from just writing the expression you want to write (as we did earlier in the calculator examples) in the way it handles multiple arguments, floating point quantities, and strings. Strings are printed without quotes, and a space is inserted between items, so you can format things nicely, like this:</w:t>
      </w:r>
    </w:p>
    <w:p w14:paraId="2D159ED1" w14:textId="77777777" w:rsidR="003C5A83" w:rsidRPr="003C5A83" w:rsidRDefault="003C5A83" w:rsidP="003C5A83">
      <w:pPr>
        <w:shd w:val="clear" w:color="auto" w:fill="EEFFCC"/>
        <w:spacing w:beforeAutospacing="1" w:after="0" w:afterAutospacing="1" w:line="312" w:lineRule="atLeast"/>
        <w:ind w:left="2970"/>
        <w:jc w:val="both"/>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317A90CB"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970"/>
        <w:jc w:val="both"/>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i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256</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208050"/>
          <w:sz w:val="23"/>
          <w:szCs w:val="23"/>
          <w:lang w:eastAsia="en-IN"/>
        </w:rPr>
        <w:t>256</w:t>
      </w:r>
    </w:p>
    <w:p w14:paraId="46117F8E"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970"/>
        <w:jc w:val="both"/>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007020"/>
          <w:sz w:val="23"/>
          <w:szCs w:val="23"/>
          <w:lang w:eastAsia="en-IN"/>
        </w:rPr>
        <w:t>print</w:t>
      </w:r>
      <w:r w:rsidRPr="003C5A83">
        <w:rPr>
          <w:rFonts w:ascii="Courier New" w:eastAsia="Times New Roman" w:hAnsi="Courier New" w:cs="Courier New"/>
          <w:color w:val="333333"/>
          <w:sz w:val="23"/>
          <w:szCs w:val="23"/>
          <w:lang w:eastAsia="en-IN"/>
        </w:rPr>
        <w:t>(</w:t>
      </w:r>
      <w:r w:rsidRPr="003C5A83">
        <w:rPr>
          <w:rFonts w:ascii="Courier New" w:eastAsia="Times New Roman" w:hAnsi="Courier New" w:cs="Courier New"/>
          <w:color w:val="4070A0"/>
          <w:sz w:val="23"/>
          <w:szCs w:val="23"/>
          <w:lang w:eastAsia="en-IN"/>
        </w:rPr>
        <w:t>'The value of i is'</w:t>
      </w:r>
      <w:r w:rsidRPr="003C5A83">
        <w:rPr>
          <w:rFonts w:ascii="Courier New" w:eastAsia="Times New Roman" w:hAnsi="Courier New" w:cs="Courier New"/>
          <w:color w:val="333333"/>
          <w:sz w:val="23"/>
          <w:szCs w:val="23"/>
          <w:lang w:eastAsia="en-IN"/>
        </w:rPr>
        <w:t>, i)</w:t>
      </w:r>
    </w:p>
    <w:p w14:paraId="28575330" w14:textId="77777777" w:rsidR="003C5A83" w:rsidRPr="003C5A83" w:rsidRDefault="003C5A83" w:rsidP="003C5A8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970"/>
        <w:jc w:val="both"/>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The value of i is 65536</w:t>
      </w:r>
    </w:p>
    <w:p w14:paraId="391F21CB" w14:textId="77777777" w:rsidR="003C5A83" w:rsidRPr="003C5A83" w:rsidRDefault="003C5A83" w:rsidP="003C5A83">
      <w:pPr>
        <w:shd w:val="clear" w:color="auto" w:fill="FFFFFF"/>
        <w:spacing w:before="100" w:beforeAutospacing="1" w:after="100" w:afterAutospacing="1" w:line="336" w:lineRule="atLeast"/>
        <w:ind w:left="2970"/>
        <w:jc w:val="both"/>
        <w:rPr>
          <w:rFonts w:ascii="Arial" w:eastAsia="Times New Roman" w:hAnsi="Arial" w:cs="Arial"/>
          <w:color w:val="222222"/>
          <w:sz w:val="24"/>
          <w:szCs w:val="24"/>
          <w:lang w:eastAsia="en-IN"/>
        </w:rPr>
      </w:pPr>
      <w:r w:rsidRPr="003C5A83">
        <w:rPr>
          <w:rFonts w:ascii="Arial" w:eastAsia="Times New Roman" w:hAnsi="Arial" w:cs="Arial"/>
          <w:color w:val="222222"/>
          <w:sz w:val="24"/>
          <w:szCs w:val="24"/>
          <w:lang w:eastAsia="en-IN"/>
        </w:rPr>
        <w:t>The keyword argument </w:t>
      </w:r>
      <w:r w:rsidRPr="003C5A83">
        <w:rPr>
          <w:rFonts w:ascii="Arial" w:eastAsia="Times New Roman" w:hAnsi="Arial" w:cs="Arial"/>
          <w:i/>
          <w:iCs/>
          <w:color w:val="222222"/>
          <w:sz w:val="24"/>
          <w:szCs w:val="24"/>
          <w:lang w:eastAsia="en-IN"/>
        </w:rPr>
        <w:t>end</w:t>
      </w:r>
      <w:r w:rsidRPr="003C5A83">
        <w:rPr>
          <w:rFonts w:ascii="Arial" w:eastAsia="Times New Roman" w:hAnsi="Arial" w:cs="Arial"/>
          <w:color w:val="222222"/>
          <w:sz w:val="24"/>
          <w:szCs w:val="24"/>
          <w:lang w:eastAsia="en-IN"/>
        </w:rPr>
        <w:t> can be used to avoid the newline after the output, or end the output with a different string:</w:t>
      </w:r>
    </w:p>
    <w:p w14:paraId="7A603BEA" w14:textId="77777777" w:rsidR="003C5A83" w:rsidRPr="003C5A83" w:rsidRDefault="003C5A83" w:rsidP="003C5A83">
      <w:pPr>
        <w:shd w:val="clear" w:color="auto" w:fill="EEFFCC"/>
        <w:spacing w:beforeAutospacing="1" w:after="0" w:afterAutospacing="1" w:line="312" w:lineRule="atLeast"/>
        <w:ind w:left="2970"/>
        <w:jc w:val="both"/>
        <w:rPr>
          <w:rFonts w:ascii="Arial" w:eastAsia="Times New Roman" w:hAnsi="Arial" w:cs="Arial"/>
          <w:color w:val="222222"/>
          <w:sz w:val="24"/>
          <w:szCs w:val="24"/>
          <w:lang w:eastAsia="en-IN"/>
        </w:rPr>
      </w:pPr>
      <w:r w:rsidRPr="003C5A83">
        <w:rPr>
          <w:rFonts w:ascii="Courier New" w:eastAsia="Times New Roman" w:hAnsi="Courier New" w:cs="Courier New"/>
          <w:color w:val="AACC99"/>
          <w:sz w:val="24"/>
          <w:szCs w:val="24"/>
          <w:bdr w:val="single" w:sz="6" w:space="0" w:color="AACC99" w:frame="1"/>
          <w:lang w:eastAsia="en-IN"/>
        </w:rPr>
        <w:t>&gt;&gt;&gt;</w:t>
      </w:r>
    </w:p>
    <w:p w14:paraId="58E771AC" w14:textId="77777777" w:rsidR="003C5A83" w:rsidRPr="003C5A83" w:rsidRDefault="003C5A83" w:rsidP="001C1E0D">
      <w:pPr>
        <w:pBdr>
          <w:top w:val="single" w:sz="6" w:space="4" w:color="AACC99"/>
          <w:left w:val="single" w:sz="6" w:space="31"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970"/>
        <w:jc w:val="both"/>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color w:val="333333"/>
          <w:sz w:val="23"/>
          <w:szCs w:val="23"/>
          <w:lang w:eastAsia="en-IN"/>
        </w:rPr>
        <w:t xml:space="preserve">a, b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0</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w:t>
      </w:r>
    </w:p>
    <w:p w14:paraId="4200C274" w14:textId="77777777" w:rsidR="003C5A83" w:rsidRPr="003C5A83" w:rsidRDefault="003C5A83" w:rsidP="001C1E0D">
      <w:pPr>
        <w:pBdr>
          <w:top w:val="single" w:sz="6" w:space="4" w:color="AACC99"/>
          <w:left w:val="single" w:sz="6" w:space="31"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970"/>
        <w:jc w:val="both"/>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&gt;&gt;&gt; </w:t>
      </w:r>
      <w:r w:rsidRPr="003C5A83">
        <w:rPr>
          <w:rFonts w:ascii="Courier New" w:eastAsia="Times New Roman" w:hAnsi="Courier New" w:cs="Courier New"/>
          <w:b/>
          <w:bCs/>
          <w:color w:val="007020"/>
          <w:sz w:val="23"/>
          <w:szCs w:val="23"/>
          <w:lang w:eastAsia="en-IN"/>
        </w:rPr>
        <w:t>while</w:t>
      </w:r>
      <w:r w:rsidRPr="003C5A83">
        <w:rPr>
          <w:rFonts w:ascii="Courier New" w:eastAsia="Times New Roman" w:hAnsi="Courier New" w:cs="Courier New"/>
          <w:color w:val="333333"/>
          <w:sz w:val="23"/>
          <w:szCs w:val="23"/>
          <w:lang w:eastAsia="en-IN"/>
        </w:rPr>
        <w:t xml:space="preserve"> a </w:t>
      </w:r>
      <w:r w:rsidRPr="003C5A83">
        <w:rPr>
          <w:rFonts w:ascii="Courier New" w:eastAsia="Times New Roman" w:hAnsi="Courier New" w:cs="Courier New"/>
          <w:color w:val="666666"/>
          <w:sz w:val="23"/>
          <w:szCs w:val="23"/>
          <w:lang w:eastAsia="en-IN"/>
        </w:rPr>
        <w:t>&lt;</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208050"/>
          <w:sz w:val="23"/>
          <w:szCs w:val="23"/>
          <w:lang w:eastAsia="en-IN"/>
        </w:rPr>
        <w:t>1000</w:t>
      </w:r>
      <w:r w:rsidRPr="003C5A83">
        <w:rPr>
          <w:rFonts w:ascii="Courier New" w:eastAsia="Times New Roman" w:hAnsi="Courier New" w:cs="Courier New"/>
          <w:color w:val="333333"/>
          <w:sz w:val="23"/>
          <w:szCs w:val="23"/>
          <w:lang w:eastAsia="en-IN"/>
        </w:rPr>
        <w:t>:</w:t>
      </w:r>
    </w:p>
    <w:p w14:paraId="3230B65B" w14:textId="77777777" w:rsidR="003C5A83" w:rsidRPr="003C5A83" w:rsidRDefault="003C5A83" w:rsidP="001C1E0D">
      <w:pPr>
        <w:pBdr>
          <w:top w:val="single" w:sz="6" w:space="4" w:color="AACC99"/>
          <w:left w:val="single" w:sz="6" w:space="31"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970"/>
        <w:jc w:val="both"/>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 </w:t>
      </w:r>
      <w:r w:rsidRPr="003C5A83">
        <w:rPr>
          <w:rFonts w:ascii="Courier New" w:eastAsia="Times New Roman" w:hAnsi="Courier New" w:cs="Courier New"/>
          <w:color w:val="333333"/>
          <w:sz w:val="23"/>
          <w:szCs w:val="23"/>
          <w:lang w:eastAsia="en-IN"/>
        </w:rPr>
        <w:t xml:space="preserve">    </w:t>
      </w:r>
      <w:r w:rsidRPr="003C5A83">
        <w:rPr>
          <w:rFonts w:ascii="Courier New" w:eastAsia="Times New Roman" w:hAnsi="Courier New" w:cs="Courier New"/>
          <w:color w:val="007020"/>
          <w:sz w:val="23"/>
          <w:szCs w:val="23"/>
          <w:lang w:eastAsia="en-IN"/>
        </w:rPr>
        <w:t>print</w:t>
      </w:r>
      <w:r w:rsidRPr="003C5A83">
        <w:rPr>
          <w:rFonts w:ascii="Courier New" w:eastAsia="Times New Roman" w:hAnsi="Courier New" w:cs="Courier New"/>
          <w:color w:val="333333"/>
          <w:sz w:val="23"/>
          <w:szCs w:val="23"/>
          <w:lang w:eastAsia="en-IN"/>
        </w:rPr>
        <w:t>(a, end</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4070A0"/>
          <w:sz w:val="23"/>
          <w:szCs w:val="23"/>
          <w:lang w:eastAsia="en-IN"/>
        </w:rPr>
        <w:t>','</w:t>
      </w:r>
      <w:r w:rsidRPr="003C5A83">
        <w:rPr>
          <w:rFonts w:ascii="Courier New" w:eastAsia="Times New Roman" w:hAnsi="Courier New" w:cs="Courier New"/>
          <w:color w:val="333333"/>
          <w:sz w:val="23"/>
          <w:szCs w:val="23"/>
          <w:lang w:eastAsia="en-IN"/>
        </w:rPr>
        <w:t>)</w:t>
      </w:r>
    </w:p>
    <w:p w14:paraId="11D08F36" w14:textId="77777777" w:rsidR="003C5A83" w:rsidRPr="003C5A83" w:rsidRDefault="003C5A83" w:rsidP="001C1E0D">
      <w:pPr>
        <w:pBdr>
          <w:top w:val="single" w:sz="6" w:space="4" w:color="AACC99"/>
          <w:left w:val="single" w:sz="6" w:space="31"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970"/>
        <w:jc w:val="both"/>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 xml:space="preserve">... </w:t>
      </w:r>
      <w:r w:rsidRPr="003C5A83">
        <w:rPr>
          <w:rFonts w:ascii="Courier New" w:eastAsia="Times New Roman" w:hAnsi="Courier New" w:cs="Courier New"/>
          <w:color w:val="333333"/>
          <w:sz w:val="23"/>
          <w:szCs w:val="23"/>
          <w:lang w:eastAsia="en-IN"/>
        </w:rPr>
        <w:t xml:space="preserve">    a, b </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 xml:space="preserve"> b, a</w:t>
      </w:r>
      <w:r w:rsidRPr="003C5A83">
        <w:rPr>
          <w:rFonts w:ascii="Courier New" w:eastAsia="Times New Roman" w:hAnsi="Courier New" w:cs="Courier New"/>
          <w:color w:val="666666"/>
          <w:sz w:val="23"/>
          <w:szCs w:val="23"/>
          <w:lang w:eastAsia="en-IN"/>
        </w:rPr>
        <w:t>+</w:t>
      </w:r>
      <w:r w:rsidRPr="003C5A83">
        <w:rPr>
          <w:rFonts w:ascii="Courier New" w:eastAsia="Times New Roman" w:hAnsi="Courier New" w:cs="Courier New"/>
          <w:color w:val="333333"/>
          <w:sz w:val="23"/>
          <w:szCs w:val="23"/>
          <w:lang w:eastAsia="en-IN"/>
        </w:rPr>
        <w:t>b</w:t>
      </w:r>
    </w:p>
    <w:p w14:paraId="0912CF68" w14:textId="77777777" w:rsidR="003C5A83" w:rsidRPr="003C5A83" w:rsidRDefault="003C5A83" w:rsidP="001C1E0D">
      <w:pPr>
        <w:pBdr>
          <w:top w:val="single" w:sz="6" w:space="4" w:color="AACC99"/>
          <w:left w:val="single" w:sz="6" w:space="31"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970"/>
        <w:jc w:val="both"/>
        <w:rPr>
          <w:rFonts w:ascii="Courier New" w:eastAsia="Times New Roman" w:hAnsi="Courier New" w:cs="Courier New"/>
          <w:color w:val="333333"/>
          <w:sz w:val="23"/>
          <w:szCs w:val="23"/>
          <w:lang w:eastAsia="en-IN"/>
        </w:rPr>
      </w:pPr>
      <w:r w:rsidRPr="003C5A83">
        <w:rPr>
          <w:rFonts w:ascii="Courier New" w:eastAsia="Times New Roman" w:hAnsi="Courier New" w:cs="Courier New"/>
          <w:b/>
          <w:bCs/>
          <w:color w:val="C65D09"/>
          <w:sz w:val="23"/>
          <w:szCs w:val="23"/>
          <w:lang w:eastAsia="en-IN"/>
        </w:rPr>
        <w:t>...</w:t>
      </w:r>
    </w:p>
    <w:p w14:paraId="31AB7284" w14:textId="77777777" w:rsidR="003C5A83" w:rsidRPr="003C5A83" w:rsidRDefault="003C5A83" w:rsidP="001C1E0D">
      <w:pPr>
        <w:pBdr>
          <w:top w:val="single" w:sz="6" w:space="4" w:color="AACC99"/>
          <w:left w:val="single" w:sz="6" w:space="31"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2970"/>
        <w:jc w:val="both"/>
        <w:rPr>
          <w:rFonts w:ascii="Courier New" w:eastAsia="Times New Roman" w:hAnsi="Courier New" w:cs="Courier New"/>
          <w:color w:val="333333"/>
          <w:sz w:val="23"/>
          <w:szCs w:val="23"/>
          <w:lang w:eastAsia="en-IN"/>
        </w:rPr>
      </w:pPr>
      <w:r w:rsidRPr="003C5A83">
        <w:rPr>
          <w:rFonts w:ascii="Courier New" w:eastAsia="Times New Roman" w:hAnsi="Courier New" w:cs="Courier New"/>
          <w:color w:val="333333"/>
          <w:sz w:val="23"/>
          <w:szCs w:val="23"/>
          <w:lang w:eastAsia="en-IN"/>
        </w:rPr>
        <w:t>0,1,1,2,3,5,8,13,21,34,55,89,144,233,377,610,987,</w:t>
      </w:r>
    </w:p>
    <w:p w14:paraId="7A091AB6" w14:textId="77777777" w:rsidR="001D267B" w:rsidRDefault="001D267B" w:rsidP="001D267B">
      <w:pPr>
        <w:pStyle w:val="Heading1"/>
        <w:shd w:val="clear" w:color="auto" w:fill="FFFFFF"/>
        <w:spacing w:before="0"/>
        <w:rPr>
          <w:rFonts w:ascii="Arial" w:hAnsi="Arial" w:cs="Arial"/>
          <w:color w:val="1A1A1A"/>
        </w:rPr>
      </w:pPr>
      <w:r>
        <w:rPr>
          <w:rFonts w:ascii="Arial" w:hAnsi="Arial" w:cs="Arial"/>
          <w:b/>
          <w:bCs/>
          <w:color w:val="1A1A1A"/>
        </w:rPr>
        <w:t> Control Flow Tools</w:t>
      </w:r>
    </w:p>
    <w:p w14:paraId="3EF46A21" w14:textId="77777777" w:rsidR="001D267B" w:rsidRPr="001D267B" w:rsidRDefault="001D267B" w:rsidP="001D267B">
      <w:pPr>
        <w:shd w:val="clear" w:color="auto" w:fill="FFFFFF"/>
        <w:spacing w:after="0" w:line="240" w:lineRule="auto"/>
        <w:outlineLvl w:val="1"/>
        <w:rPr>
          <w:rFonts w:ascii="Arial" w:eastAsia="Times New Roman" w:hAnsi="Arial" w:cs="Arial"/>
          <w:color w:val="1A1A1A"/>
          <w:sz w:val="38"/>
          <w:szCs w:val="38"/>
          <w:lang w:eastAsia="en-IN"/>
        </w:rPr>
      </w:pPr>
      <w:r w:rsidRPr="001D267B">
        <w:rPr>
          <w:rFonts w:ascii="Arial" w:eastAsia="Times New Roman" w:hAnsi="Arial" w:cs="Arial"/>
          <w:color w:val="1A1A1A"/>
          <w:sz w:val="38"/>
          <w:szCs w:val="38"/>
          <w:lang w:eastAsia="en-IN"/>
        </w:rPr>
        <w:t>4.1. </w:t>
      </w:r>
      <w:r w:rsidRPr="001D267B">
        <w:rPr>
          <w:rFonts w:ascii="Courier New" w:eastAsia="Times New Roman" w:hAnsi="Courier New" w:cs="Courier New"/>
          <w:color w:val="1A1A1A"/>
          <w:sz w:val="37"/>
          <w:szCs w:val="37"/>
          <w:lang w:eastAsia="en-IN"/>
        </w:rPr>
        <w:t>if</w:t>
      </w:r>
      <w:r w:rsidRPr="001D267B">
        <w:rPr>
          <w:rFonts w:ascii="Arial" w:eastAsia="Times New Roman" w:hAnsi="Arial" w:cs="Arial"/>
          <w:color w:val="1A1A1A"/>
          <w:sz w:val="38"/>
          <w:szCs w:val="38"/>
          <w:lang w:eastAsia="en-IN"/>
        </w:rPr>
        <w:t> Statements</w:t>
      </w:r>
    </w:p>
    <w:p w14:paraId="419849DB"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Perhaps the most well-known statement type is the </w:t>
      </w:r>
      <w:hyperlink r:id="rId32" w:anchor="if" w:history="1">
        <w:r w:rsidRPr="001D267B">
          <w:rPr>
            <w:rFonts w:ascii="Courier New" w:eastAsia="Times New Roman" w:hAnsi="Courier New" w:cs="Courier New"/>
            <w:color w:val="6363BB"/>
            <w:sz w:val="23"/>
            <w:szCs w:val="23"/>
            <w:lang w:eastAsia="en-IN"/>
          </w:rPr>
          <w:t>if</w:t>
        </w:r>
      </w:hyperlink>
      <w:r w:rsidRPr="001D267B">
        <w:rPr>
          <w:rFonts w:ascii="Arial" w:eastAsia="Times New Roman" w:hAnsi="Arial" w:cs="Arial"/>
          <w:color w:val="222222"/>
          <w:sz w:val="24"/>
          <w:szCs w:val="24"/>
          <w:lang w:eastAsia="en-IN"/>
        </w:rPr>
        <w:t> statement. For example:</w:t>
      </w:r>
    </w:p>
    <w:p w14:paraId="0A56368C"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2877402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 xml:space="preserve">x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007020"/>
          <w:sz w:val="23"/>
          <w:szCs w:val="23"/>
          <w:lang w:eastAsia="en-IN"/>
        </w:rPr>
        <w:t>input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"Please enter an integer: "</w:t>
      </w:r>
      <w:r w:rsidRPr="001D267B">
        <w:rPr>
          <w:rFonts w:ascii="Courier New" w:eastAsia="Times New Roman" w:hAnsi="Courier New" w:cs="Courier New"/>
          <w:color w:val="333333"/>
          <w:sz w:val="23"/>
          <w:szCs w:val="23"/>
          <w:lang w:eastAsia="en-IN"/>
        </w:rPr>
        <w:t>))</w:t>
      </w:r>
    </w:p>
    <w:p w14:paraId="01E3C60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Please enter an integer: 42</w:t>
      </w:r>
    </w:p>
    <w:p w14:paraId="1A2F8E3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if</w:t>
      </w:r>
      <w:r w:rsidRPr="001D267B">
        <w:rPr>
          <w:rFonts w:ascii="Courier New" w:eastAsia="Times New Roman" w:hAnsi="Courier New" w:cs="Courier New"/>
          <w:color w:val="333333"/>
          <w:sz w:val="23"/>
          <w:szCs w:val="23"/>
          <w:lang w:eastAsia="en-IN"/>
        </w:rPr>
        <w:t xml:space="preserve"> x </w:t>
      </w:r>
      <w:r w:rsidRPr="001D267B">
        <w:rPr>
          <w:rFonts w:ascii="Courier New" w:eastAsia="Times New Roman" w:hAnsi="Courier New" w:cs="Courier New"/>
          <w:color w:val="666666"/>
          <w:sz w:val="23"/>
          <w:szCs w:val="23"/>
          <w:lang w:eastAsia="en-IN"/>
        </w:rPr>
        <w:t>&lt;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w:t>
      </w:r>
    </w:p>
    <w:p w14:paraId="2D6FD83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x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0</w:t>
      </w:r>
    </w:p>
    <w:p w14:paraId="36C730C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'Negative changed to zero'</w:t>
      </w:r>
      <w:r w:rsidRPr="001D267B">
        <w:rPr>
          <w:rFonts w:ascii="Courier New" w:eastAsia="Times New Roman" w:hAnsi="Courier New" w:cs="Courier New"/>
          <w:color w:val="333333"/>
          <w:sz w:val="23"/>
          <w:szCs w:val="23"/>
          <w:lang w:eastAsia="en-IN"/>
        </w:rPr>
        <w:t>)</w:t>
      </w:r>
    </w:p>
    <w:p w14:paraId="12A6A72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b/>
          <w:bCs/>
          <w:color w:val="007020"/>
          <w:sz w:val="23"/>
          <w:szCs w:val="23"/>
          <w:lang w:eastAsia="en-IN"/>
        </w:rPr>
        <w:t>elif</w:t>
      </w:r>
      <w:r w:rsidRPr="001D267B">
        <w:rPr>
          <w:rFonts w:ascii="Courier New" w:eastAsia="Times New Roman" w:hAnsi="Courier New" w:cs="Courier New"/>
          <w:color w:val="333333"/>
          <w:sz w:val="23"/>
          <w:szCs w:val="23"/>
          <w:lang w:eastAsia="en-IN"/>
        </w:rPr>
        <w:t xml:space="preserve"> x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w:t>
      </w:r>
    </w:p>
    <w:p w14:paraId="1E67FFE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'Zero'</w:t>
      </w:r>
      <w:r w:rsidRPr="001D267B">
        <w:rPr>
          <w:rFonts w:ascii="Courier New" w:eastAsia="Times New Roman" w:hAnsi="Courier New" w:cs="Courier New"/>
          <w:color w:val="333333"/>
          <w:sz w:val="23"/>
          <w:szCs w:val="23"/>
          <w:lang w:eastAsia="en-IN"/>
        </w:rPr>
        <w:t>)</w:t>
      </w:r>
    </w:p>
    <w:p w14:paraId="16D10E3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b/>
          <w:bCs/>
          <w:color w:val="007020"/>
          <w:sz w:val="23"/>
          <w:szCs w:val="23"/>
          <w:lang w:eastAsia="en-IN"/>
        </w:rPr>
        <w:t>elif</w:t>
      </w:r>
      <w:r w:rsidRPr="001D267B">
        <w:rPr>
          <w:rFonts w:ascii="Courier New" w:eastAsia="Times New Roman" w:hAnsi="Courier New" w:cs="Courier New"/>
          <w:color w:val="333333"/>
          <w:sz w:val="23"/>
          <w:szCs w:val="23"/>
          <w:lang w:eastAsia="en-IN"/>
        </w:rPr>
        <w:t xml:space="preserve"> x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w:t>
      </w:r>
    </w:p>
    <w:p w14:paraId="6D1C4BB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'Single'</w:t>
      </w:r>
      <w:r w:rsidRPr="001D267B">
        <w:rPr>
          <w:rFonts w:ascii="Courier New" w:eastAsia="Times New Roman" w:hAnsi="Courier New" w:cs="Courier New"/>
          <w:color w:val="333333"/>
          <w:sz w:val="23"/>
          <w:szCs w:val="23"/>
          <w:lang w:eastAsia="en-IN"/>
        </w:rPr>
        <w:t>)</w:t>
      </w:r>
    </w:p>
    <w:p w14:paraId="7192B57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b/>
          <w:bCs/>
          <w:color w:val="007020"/>
          <w:sz w:val="23"/>
          <w:szCs w:val="23"/>
          <w:lang w:eastAsia="en-IN"/>
        </w:rPr>
        <w:t>else</w:t>
      </w:r>
      <w:r w:rsidRPr="001D267B">
        <w:rPr>
          <w:rFonts w:ascii="Courier New" w:eastAsia="Times New Roman" w:hAnsi="Courier New" w:cs="Courier New"/>
          <w:color w:val="333333"/>
          <w:sz w:val="23"/>
          <w:szCs w:val="23"/>
          <w:lang w:eastAsia="en-IN"/>
        </w:rPr>
        <w:t>:</w:t>
      </w:r>
    </w:p>
    <w:p w14:paraId="2447FFA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lastRenderedPageBreak/>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'More'</w:t>
      </w:r>
      <w:r w:rsidRPr="001D267B">
        <w:rPr>
          <w:rFonts w:ascii="Courier New" w:eastAsia="Times New Roman" w:hAnsi="Courier New" w:cs="Courier New"/>
          <w:color w:val="333333"/>
          <w:sz w:val="23"/>
          <w:szCs w:val="23"/>
          <w:lang w:eastAsia="en-IN"/>
        </w:rPr>
        <w:t>)</w:t>
      </w:r>
    </w:p>
    <w:p w14:paraId="7928764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204E40E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More</w:t>
      </w:r>
    </w:p>
    <w:p w14:paraId="751BF5D7"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There can be zero or more </w:t>
      </w:r>
      <w:hyperlink r:id="rId33" w:anchor="elif" w:history="1">
        <w:r w:rsidRPr="001D267B">
          <w:rPr>
            <w:rFonts w:ascii="Courier New" w:eastAsia="Times New Roman" w:hAnsi="Courier New" w:cs="Courier New"/>
            <w:color w:val="6363BB"/>
            <w:sz w:val="23"/>
            <w:szCs w:val="23"/>
            <w:lang w:eastAsia="en-IN"/>
          </w:rPr>
          <w:t>elif</w:t>
        </w:r>
      </w:hyperlink>
      <w:r w:rsidRPr="001D267B">
        <w:rPr>
          <w:rFonts w:ascii="Arial" w:eastAsia="Times New Roman" w:hAnsi="Arial" w:cs="Arial"/>
          <w:color w:val="222222"/>
          <w:sz w:val="24"/>
          <w:szCs w:val="24"/>
          <w:lang w:eastAsia="en-IN"/>
        </w:rPr>
        <w:t> parts, and the </w:t>
      </w:r>
      <w:hyperlink r:id="rId34" w:anchor="else" w:history="1">
        <w:r w:rsidRPr="001D267B">
          <w:rPr>
            <w:rFonts w:ascii="Courier New" w:eastAsia="Times New Roman" w:hAnsi="Courier New" w:cs="Courier New"/>
            <w:color w:val="6363BB"/>
            <w:sz w:val="23"/>
            <w:szCs w:val="23"/>
            <w:lang w:eastAsia="en-IN"/>
          </w:rPr>
          <w:t>else</w:t>
        </w:r>
      </w:hyperlink>
      <w:r w:rsidRPr="001D267B">
        <w:rPr>
          <w:rFonts w:ascii="Arial" w:eastAsia="Times New Roman" w:hAnsi="Arial" w:cs="Arial"/>
          <w:color w:val="222222"/>
          <w:sz w:val="24"/>
          <w:szCs w:val="24"/>
          <w:lang w:eastAsia="en-IN"/>
        </w:rPr>
        <w:t> part is optional. The keyword ‘</w:t>
      </w:r>
      <w:r w:rsidRPr="001D267B">
        <w:rPr>
          <w:rFonts w:ascii="Courier New" w:eastAsia="Times New Roman" w:hAnsi="Courier New" w:cs="Courier New"/>
          <w:color w:val="222222"/>
          <w:sz w:val="23"/>
          <w:szCs w:val="23"/>
          <w:lang w:eastAsia="en-IN"/>
        </w:rPr>
        <w:t>elif</w:t>
      </w:r>
      <w:r w:rsidRPr="001D267B">
        <w:rPr>
          <w:rFonts w:ascii="Arial" w:eastAsia="Times New Roman" w:hAnsi="Arial" w:cs="Arial"/>
          <w:color w:val="222222"/>
          <w:sz w:val="24"/>
          <w:szCs w:val="24"/>
          <w:lang w:eastAsia="en-IN"/>
        </w:rPr>
        <w:t>’ is short for ‘else if’, and is useful to avoid excessive indentation. An </w:t>
      </w:r>
      <w:r w:rsidRPr="001D267B">
        <w:rPr>
          <w:rFonts w:ascii="Courier New" w:eastAsia="Times New Roman" w:hAnsi="Courier New" w:cs="Courier New"/>
          <w:color w:val="222222"/>
          <w:sz w:val="23"/>
          <w:szCs w:val="23"/>
          <w:lang w:eastAsia="en-IN"/>
        </w:rPr>
        <w:t>if</w:t>
      </w:r>
      <w:r w:rsidRPr="001D267B">
        <w:rPr>
          <w:rFonts w:ascii="Arial" w:eastAsia="Times New Roman" w:hAnsi="Arial" w:cs="Arial"/>
          <w:color w:val="222222"/>
          <w:sz w:val="24"/>
          <w:szCs w:val="24"/>
          <w:lang w:eastAsia="en-IN"/>
        </w:rPr>
        <w:t> … </w:t>
      </w:r>
      <w:r w:rsidRPr="001D267B">
        <w:rPr>
          <w:rFonts w:ascii="Courier New" w:eastAsia="Times New Roman" w:hAnsi="Courier New" w:cs="Courier New"/>
          <w:color w:val="222222"/>
          <w:sz w:val="23"/>
          <w:szCs w:val="23"/>
          <w:lang w:eastAsia="en-IN"/>
        </w:rPr>
        <w:t>elif</w:t>
      </w:r>
      <w:r w:rsidRPr="001D267B">
        <w:rPr>
          <w:rFonts w:ascii="Arial" w:eastAsia="Times New Roman" w:hAnsi="Arial" w:cs="Arial"/>
          <w:color w:val="222222"/>
          <w:sz w:val="24"/>
          <w:szCs w:val="24"/>
          <w:lang w:eastAsia="en-IN"/>
        </w:rPr>
        <w:t> … </w:t>
      </w:r>
      <w:r w:rsidRPr="001D267B">
        <w:rPr>
          <w:rFonts w:ascii="Courier New" w:eastAsia="Times New Roman" w:hAnsi="Courier New" w:cs="Courier New"/>
          <w:color w:val="222222"/>
          <w:sz w:val="23"/>
          <w:szCs w:val="23"/>
          <w:lang w:eastAsia="en-IN"/>
        </w:rPr>
        <w:t>elif</w:t>
      </w:r>
      <w:r w:rsidRPr="001D267B">
        <w:rPr>
          <w:rFonts w:ascii="Arial" w:eastAsia="Times New Roman" w:hAnsi="Arial" w:cs="Arial"/>
          <w:color w:val="222222"/>
          <w:sz w:val="24"/>
          <w:szCs w:val="24"/>
          <w:lang w:eastAsia="en-IN"/>
        </w:rPr>
        <w:t> … sequence is a substitute for the </w:t>
      </w:r>
      <w:r w:rsidRPr="001D267B">
        <w:rPr>
          <w:rFonts w:ascii="Courier New" w:eastAsia="Times New Roman" w:hAnsi="Courier New" w:cs="Courier New"/>
          <w:color w:val="222222"/>
          <w:sz w:val="23"/>
          <w:szCs w:val="23"/>
          <w:shd w:val="clear" w:color="auto" w:fill="ECF0F3"/>
          <w:lang w:eastAsia="en-IN"/>
        </w:rPr>
        <w:t>switch</w:t>
      </w:r>
      <w:r w:rsidRPr="001D267B">
        <w:rPr>
          <w:rFonts w:ascii="Arial" w:eastAsia="Times New Roman" w:hAnsi="Arial" w:cs="Arial"/>
          <w:color w:val="222222"/>
          <w:sz w:val="24"/>
          <w:szCs w:val="24"/>
          <w:lang w:eastAsia="en-IN"/>
        </w:rPr>
        <w:t> or</w:t>
      </w:r>
      <w:r w:rsidRPr="001D267B">
        <w:rPr>
          <w:rFonts w:ascii="Courier New" w:eastAsia="Times New Roman" w:hAnsi="Courier New" w:cs="Courier New"/>
          <w:color w:val="222222"/>
          <w:sz w:val="23"/>
          <w:szCs w:val="23"/>
          <w:shd w:val="clear" w:color="auto" w:fill="ECF0F3"/>
          <w:lang w:eastAsia="en-IN"/>
        </w:rPr>
        <w:t>case</w:t>
      </w:r>
      <w:r w:rsidRPr="001D267B">
        <w:rPr>
          <w:rFonts w:ascii="Arial" w:eastAsia="Times New Roman" w:hAnsi="Arial" w:cs="Arial"/>
          <w:color w:val="222222"/>
          <w:sz w:val="24"/>
          <w:szCs w:val="24"/>
          <w:lang w:eastAsia="en-IN"/>
        </w:rPr>
        <w:t> statements found in other languages.</w:t>
      </w:r>
    </w:p>
    <w:p w14:paraId="4CB32DD8" w14:textId="77777777" w:rsidR="001D267B" w:rsidRPr="001D267B" w:rsidRDefault="001D267B" w:rsidP="001D267B">
      <w:pPr>
        <w:shd w:val="clear" w:color="auto" w:fill="FFFFFF"/>
        <w:spacing w:after="0" w:line="240" w:lineRule="auto"/>
        <w:outlineLvl w:val="1"/>
        <w:rPr>
          <w:rFonts w:ascii="Arial" w:eastAsia="Times New Roman" w:hAnsi="Arial" w:cs="Arial"/>
          <w:color w:val="1A1A1A"/>
          <w:sz w:val="38"/>
          <w:szCs w:val="38"/>
          <w:lang w:eastAsia="en-IN"/>
        </w:rPr>
      </w:pPr>
      <w:r w:rsidRPr="001D267B">
        <w:rPr>
          <w:rFonts w:ascii="Arial" w:eastAsia="Times New Roman" w:hAnsi="Arial" w:cs="Arial"/>
          <w:color w:val="1A1A1A"/>
          <w:sz w:val="38"/>
          <w:szCs w:val="38"/>
          <w:lang w:eastAsia="en-IN"/>
        </w:rPr>
        <w:t>4.2. </w:t>
      </w:r>
      <w:r w:rsidRPr="001D267B">
        <w:rPr>
          <w:rFonts w:ascii="Courier New" w:eastAsia="Times New Roman" w:hAnsi="Courier New" w:cs="Courier New"/>
          <w:color w:val="1A1A1A"/>
          <w:sz w:val="37"/>
          <w:szCs w:val="37"/>
          <w:lang w:eastAsia="en-IN"/>
        </w:rPr>
        <w:t>for</w:t>
      </w:r>
      <w:r w:rsidRPr="001D267B">
        <w:rPr>
          <w:rFonts w:ascii="Arial" w:eastAsia="Times New Roman" w:hAnsi="Arial" w:cs="Arial"/>
          <w:color w:val="1A1A1A"/>
          <w:sz w:val="38"/>
          <w:szCs w:val="38"/>
          <w:lang w:eastAsia="en-IN"/>
        </w:rPr>
        <w:t> Statements</w:t>
      </w:r>
    </w:p>
    <w:p w14:paraId="10F29150"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w:t>
      </w:r>
      <w:hyperlink r:id="rId35" w:anchor="for" w:history="1">
        <w:r w:rsidRPr="001D267B">
          <w:rPr>
            <w:rFonts w:ascii="Courier New" w:eastAsia="Times New Roman" w:hAnsi="Courier New" w:cs="Courier New"/>
            <w:color w:val="6363BB"/>
            <w:sz w:val="23"/>
            <w:szCs w:val="23"/>
            <w:lang w:eastAsia="en-IN"/>
          </w:rPr>
          <w:t>for</w:t>
        </w:r>
      </w:hyperlink>
      <w:r w:rsidRPr="001D267B">
        <w:rPr>
          <w:rFonts w:ascii="Arial" w:eastAsia="Times New Roman" w:hAnsi="Arial" w:cs="Arial"/>
          <w:color w:val="222222"/>
          <w:sz w:val="24"/>
          <w:szCs w:val="24"/>
          <w:lang w:eastAsia="en-IN"/>
        </w:rPr>
        <w:t> statement in Python differs a bit from what you may be used to in C or Pascal. Rather than always iterating over an arithmetic progression of numbers (like in Pascal), or giving the user the ability to define both the iteration step and halting condition (as C), Python’s </w:t>
      </w:r>
      <w:r w:rsidRPr="001D267B">
        <w:rPr>
          <w:rFonts w:ascii="Courier New" w:eastAsia="Times New Roman" w:hAnsi="Courier New" w:cs="Courier New"/>
          <w:color w:val="222222"/>
          <w:sz w:val="23"/>
          <w:szCs w:val="23"/>
          <w:lang w:eastAsia="en-IN"/>
        </w:rPr>
        <w:t>for</w:t>
      </w:r>
      <w:r w:rsidRPr="001D267B">
        <w:rPr>
          <w:rFonts w:ascii="Arial" w:eastAsia="Times New Roman" w:hAnsi="Arial" w:cs="Arial"/>
          <w:color w:val="222222"/>
          <w:sz w:val="24"/>
          <w:szCs w:val="24"/>
          <w:lang w:eastAsia="en-IN"/>
        </w:rPr>
        <w:t> statement iterates over the items of any sequence (a list or a string), in the order that they appear in the sequence. For example (no pun intended):</w:t>
      </w:r>
    </w:p>
    <w:p w14:paraId="44BD555F"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2E80F6E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i/>
          <w:iCs/>
          <w:color w:val="408090"/>
          <w:sz w:val="23"/>
          <w:szCs w:val="23"/>
          <w:lang w:eastAsia="en-IN"/>
        </w:rPr>
        <w:t># Measure some strings:</w:t>
      </w:r>
    </w:p>
    <w:p w14:paraId="248CCA2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words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'cat'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'window'</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'defenestrate'</w:t>
      </w:r>
      <w:r w:rsidRPr="001D267B">
        <w:rPr>
          <w:rFonts w:ascii="Courier New" w:eastAsia="Times New Roman" w:hAnsi="Courier New" w:cs="Courier New"/>
          <w:color w:val="333333"/>
          <w:sz w:val="23"/>
          <w:szCs w:val="23"/>
          <w:lang w:eastAsia="en-IN"/>
        </w:rPr>
        <w:t>]</w:t>
      </w:r>
    </w:p>
    <w:p w14:paraId="4833B93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for</w:t>
      </w:r>
      <w:r w:rsidRPr="001D267B">
        <w:rPr>
          <w:rFonts w:ascii="Courier New" w:eastAsia="Times New Roman" w:hAnsi="Courier New" w:cs="Courier New"/>
          <w:color w:val="333333"/>
          <w:sz w:val="23"/>
          <w:szCs w:val="23"/>
          <w:lang w:eastAsia="en-IN"/>
        </w:rPr>
        <w:t xml:space="preserve"> w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words:</w:t>
      </w:r>
    </w:p>
    <w:p w14:paraId="03547F2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 xml:space="preserve">(w, </w:t>
      </w:r>
      <w:r w:rsidRPr="001D267B">
        <w:rPr>
          <w:rFonts w:ascii="Courier New" w:eastAsia="Times New Roman" w:hAnsi="Courier New" w:cs="Courier New"/>
          <w:color w:val="007020"/>
          <w:sz w:val="23"/>
          <w:szCs w:val="23"/>
          <w:lang w:eastAsia="en-IN"/>
        </w:rPr>
        <w:t>len</w:t>
      </w:r>
      <w:r w:rsidRPr="001D267B">
        <w:rPr>
          <w:rFonts w:ascii="Courier New" w:eastAsia="Times New Roman" w:hAnsi="Courier New" w:cs="Courier New"/>
          <w:color w:val="333333"/>
          <w:sz w:val="23"/>
          <w:szCs w:val="23"/>
          <w:lang w:eastAsia="en-IN"/>
        </w:rPr>
        <w:t>(w))</w:t>
      </w:r>
    </w:p>
    <w:p w14:paraId="5B9E68F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672D79E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cat 3</w:t>
      </w:r>
    </w:p>
    <w:p w14:paraId="56A9E61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window 6</w:t>
      </w:r>
    </w:p>
    <w:p w14:paraId="4EEDA88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defenestrate 12</w:t>
      </w:r>
    </w:p>
    <w:p w14:paraId="0E67DDAD"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Code that modifies a collection while iterating over that same collection can be tricky to get right. Instead, it is usually more straight-forward to loop over a copy of the collection or to create a new collection:</w:t>
      </w:r>
    </w:p>
    <w:p w14:paraId="41AFEF0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i/>
          <w:iCs/>
          <w:color w:val="408090"/>
          <w:sz w:val="23"/>
          <w:szCs w:val="23"/>
          <w:lang w:eastAsia="en-IN"/>
        </w:rPr>
        <w:t># Strategy:  Iterate over a copy</w:t>
      </w:r>
    </w:p>
    <w:p w14:paraId="15715D0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t>for</w:t>
      </w:r>
      <w:r w:rsidRPr="001D267B">
        <w:rPr>
          <w:rFonts w:ascii="Courier New" w:eastAsia="Times New Roman" w:hAnsi="Courier New" w:cs="Courier New"/>
          <w:color w:val="333333"/>
          <w:sz w:val="23"/>
          <w:szCs w:val="23"/>
          <w:lang w:eastAsia="en-IN"/>
        </w:rPr>
        <w:t xml:space="preserve"> user, status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users</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copy()</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items():</w:t>
      </w:r>
    </w:p>
    <w:p w14:paraId="390975B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if</w:t>
      </w:r>
      <w:r w:rsidRPr="001D267B">
        <w:rPr>
          <w:rFonts w:ascii="Courier New" w:eastAsia="Times New Roman" w:hAnsi="Courier New" w:cs="Courier New"/>
          <w:color w:val="333333"/>
          <w:sz w:val="23"/>
          <w:szCs w:val="23"/>
          <w:lang w:eastAsia="en-IN"/>
        </w:rPr>
        <w:t xml:space="preserve"> status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'inactive'</w:t>
      </w:r>
      <w:r w:rsidRPr="001D267B">
        <w:rPr>
          <w:rFonts w:ascii="Courier New" w:eastAsia="Times New Roman" w:hAnsi="Courier New" w:cs="Courier New"/>
          <w:color w:val="333333"/>
          <w:sz w:val="23"/>
          <w:szCs w:val="23"/>
          <w:lang w:eastAsia="en-IN"/>
        </w:rPr>
        <w:t>:</w:t>
      </w:r>
    </w:p>
    <w:p w14:paraId="3AF671A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del</w:t>
      </w:r>
      <w:r w:rsidRPr="001D267B">
        <w:rPr>
          <w:rFonts w:ascii="Courier New" w:eastAsia="Times New Roman" w:hAnsi="Courier New" w:cs="Courier New"/>
          <w:color w:val="333333"/>
          <w:sz w:val="23"/>
          <w:szCs w:val="23"/>
          <w:lang w:eastAsia="en-IN"/>
        </w:rPr>
        <w:t xml:space="preserve"> users[user]</w:t>
      </w:r>
    </w:p>
    <w:p w14:paraId="1B72208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0455C7B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i/>
          <w:iCs/>
          <w:color w:val="408090"/>
          <w:sz w:val="23"/>
          <w:szCs w:val="23"/>
          <w:lang w:eastAsia="en-IN"/>
        </w:rPr>
        <w:t># Strategy:  Create a new collection</w:t>
      </w:r>
    </w:p>
    <w:p w14:paraId="69DC4D1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active_users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p>
    <w:p w14:paraId="4386445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t>for</w:t>
      </w:r>
      <w:r w:rsidRPr="001D267B">
        <w:rPr>
          <w:rFonts w:ascii="Courier New" w:eastAsia="Times New Roman" w:hAnsi="Courier New" w:cs="Courier New"/>
          <w:color w:val="333333"/>
          <w:sz w:val="23"/>
          <w:szCs w:val="23"/>
          <w:lang w:eastAsia="en-IN"/>
        </w:rPr>
        <w:t xml:space="preserve"> user, status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users</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items():</w:t>
      </w:r>
    </w:p>
    <w:p w14:paraId="10F9C24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if</w:t>
      </w:r>
      <w:r w:rsidRPr="001D267B">
        <w:rPr>
          <w:rFonts w:ascii="Courier New" w:eastAsia="Times New Roman" w:hAnsi="Courier New" w:cs="Courier New"/>
          <w:color w:val="333333"/>
          <w:sz w:val="23"/>
          <w:szCs w:val="23"/>
          <w:lang w:eastAsia="en-IN"/>
        </w:rPr>
        <w:t xml:space="preserve"> status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'active'</w:t>
      </w:r>
      <w:r w:rsidRPr="001D267B">
        <w:rPr>
          <w:rFonts w:ascii="Courier New" w:eastAsia="Times New Roman" w:hAnsi="Courier New" w:cs="Courier New"/>
          <w:color w:val="333333"/>
          <w:sz w:val="23"/>
          <w:szCs w:val="23"/>
          <w:lang w:eastAsia="en-IN"/>
        </w:rPr>
        <w:t>:</w:t>
      </w:r>
    </w:p>
    <w:p w14:paraId="589E3E5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active_users[user]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status</w:t>
      </w:r>
    </w:p>
    <w:p w14:paraId="49CA3359" w14:textId="77777777" w:rsidR="001D267B" w:rsidRPr="001D267B" w:rsidRDefault="001D267B" w:rsidP="001D267B">
      <w:pPr>
        <w:shd w:val="clear" w:color="auto" w:fill="FFFFFF"/>
        <w:spacing w:after="0" w:line="240" w:lineRule="auto"/>
        <w:outlineLvl w:val="1"/>
        <w:rPr>
          <w:rFonts w:ascii="Arial" w:eastAsia="Times New Roman" w:hAnsi="Arial" w:cs="Arial"/>
          <w:color w:val="1A1A1A"/>
          <w:sz w:val="38"/>
          <w:szCs w:val="38"/>
          <w:lang w:eastAsia="en-IN"/>
        </w:rPr>
      </w:pPr>
      <w:r w:rsidRPr="001D267B">
        <w:rPr>
          <w:rFonts w:ascii="Arial" w:eastAsia="Times New Roman" w:hAnsi="Arial" w:cs="Arial"/>
          <w:color w:val="1A1A1A"/>
          <w:sz w:val="38"/>
          <w:szCs w:val="38"/>
          <w:lang w:eastAsia="en-IN"/>
        </w:rPr>
        <w:t>4.3. The </w:t>
      </w:r>
      <w:hyperlink r:id="rId36" w:anchor="range" w:tooltip="range" w:history="1">
        <w:r w:rsidRPr="001D267B">
          <w:rPr>
            <w:rFonts w:ascii="Courier New" w:eastAsia="Times New Roman" w:hAnsi="Courier New" w:cs="Courier New"/>
            <w:color w:val="6363BB"/>
            <w:sz w:val="37"/>
            <w:szCs w:val="37"/>
            <w:lang w:eastAsia="en-IN"/>
          </w:rPr>
          <w:t>range()</w:t>
        </w:r>
      </w:hyperlink>
      <w:r w:rsidRPr="001D267B">
        <w:rPr>
          <w:rFonts w:ascii="Arial" w:eastAsia="Times New Roman" w:hAnsi="Arial" w:cs="Arial"/>
          <w:color w:val="1A1A1A"/>
          <w:sz w:val="38"/>
          <w:szCs w:val="38"/>
          <w:lang w:eastAsia="en-IN"/>
        </w:rPr>
        <w:t> Function</w:t>
      </w:r>
    </w:p>
    <w:p w14:paraId="6D20A975"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lastRenderedPageBreak/>
        <w:t>If you do need to iterate over a sequence of numbers, the built-in function </w:t>
      </w:r>
      <w:hyperlink r:id="rId37" w:anchor="range" w:tooltip="range" w:history="1">
        <w:r w:rsidRPr="001D267B">
          <w:rPr>
            <w:rFonts w:ascii="Courier New" w:eastAsia="Times New Roman" w:hAnsi="Courier New" w:cs="Courier New"/>
            <w:color w:val="6363BB"/>
            <w:sz w:val="23"/>
            <w:szCs w:val="23"/>
            <w:lang w:eastAsia="en-IN"/>
          </w:rPr>
          <w:t>range()</w:t>
        </w:r>
      </w:hyperlink>
      <w:r w:rsidRPr="001D267B">
        <w:rPr>
          <w:rFonts w:ascii="Arial" w:eastAsia="Times New Roman" w:hAnsi="Arial" w:cs="Arial"/>
          <w:color w:val="222222"/>
          <w:sz w:val="24"/>
          <w:szCs w:val="24"/>
          <w:lang w:eastAsia="en-IN"/>
        </w:rPr>
        <w:t> comes in handy. It generates arithmetic progressions:</w:t>
      </w:r>
    </w:p>
    <w:p w14:paraId="1911DC53"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5D3E288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for</w:t>
      </w:r>
      <w:r w:rsidRPr="001D267B">
        <w:rPr>
          <w:rFonts w:ascii="Courier New" w:eastAsia="Times New Roman" w:hAnsi="Courier New" w:cs="Courier New"/>
          <w:color w:val="333333"/>
          <w:sz w:val="23"/>
          <w:szCs w:val="23"/>
          <w:lang w:eastAsia="en-IN"/>
        </w:rPr>
        <w:t xml:space="preserve"> i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5</w:t>
      </w:r>
      <w:r w:rsidRPr="001D267B">
        <w:rPr>
          <w:rFonts w:ascii="Courier New" w:eastAsia="Times New Roman" w:hAnsi="Courier New" w:cs="Courier New"/>
          <w:color w:val="333333"/>
          <w:sz w:val="23"/>
          <w:szCs w:val="23"/>
          <w:lang w:eastAsia="en-IN"/>
        </w:rPr>
        <w:t>):</w:t>
      </w:r>
    </w:p>
    <w:p w14:paraId="34A4BA3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(i)</w:t>
      </w:r>
    </w:p>
    <w:p w14:paraId="2E8902F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5944551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0</w:t>
      </w:r>
    </w:p>
    <w:p w14:paraId="2D8026A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1</w:t>
      </w:r>
    </w:p>
    <w:p w14:paraId="28576DF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2</w:t>
      </w:r>
    </w:p>
    <w:p w14:paraId="3D23924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3</w:t>
      </w:r>
    </w:p>
    <w:p w14:paraId="18AE671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4</w:t>
      </w:r>
    </w:p>
    <w:p w14:paraId="75B5758E"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given end point is never part of the generated sequence; </w:t>
      </w:r>
      <w:r w:rsidRPr="001D267B">
        <w:rPr>
          <w:rFonts w:ascii="Courier New" w:eastAsia="Times New Roman" w:hAnsi="Courier New" w:cs="Courier New"/>
          <w:color w:val="222222"/>
          <w:sz w:val="23"/>
          <w:szCs w:val="23"/>
          <w:shd w:val="clear" w:color="auto" w:fill="ECF0F3"/>
          <w:lang w:eastAsia="en-IN"/>
        </w:rPr>
        <w:t>range(10)</w:t>
      </w:r>
      <w:r w:rsidRPr="001D267B">
        <w:rPr>
          <w:rFonts w:ascii="Arial" w:eastAsia="Times New Roman" w:hAnsi="Arial" w:cs="Arial"/>
          <w:color w:val="222222"/>
          <w:sz w:val="24"/>
          <w:szCs w:val="24"/>
          <w:lang w:eastAsia="en-IN"/>
        </w:rPr>
        <w:t> generates 10 values, the legal indices for items of a sequence of length 10. It is possible to let the range start at another number, or to specify a different increment (even negative; sometimes this is called the ‘step’):</w:t>
      </w:r>
    </w:p>
    <w:p w14:paraId="4D6BBC2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5</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10</w:t>
      </w:r>
      <w:r w:rsidRPr="001D267B">
        <w:rPr>
          <w:rFonts w:ascii="Courier New" w:eastAsia="Times New Roman" w:hAnsi="Courier New" w:cs="Courier New"/>
          <w:color w:val="333333"/>
          <w:sz w:val="23"/>
          <w:szCs w:val="23"/>
          <w:lang w:eastAsia="en-IN"/>
        </w:rPr>
        <w:t>)</w:t>
      </w:r>
    </w:p>
    <w:p w14:paraId="391CF51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5</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6</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7</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8</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9</w:t>
      </w:r>
    </w:p>
    <w:p w14:paraId="26F22DB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33CFD90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10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w:t>
      </w:r>
    </w:p>
    <w:p w14:paraId="47C6F4A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6</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9</w:t>
      </w:r>
    </w:p>
    <w:p w14:paraId="36A4B39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67896FA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10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100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30</w:t>
      </w:r>
      <w:r w:rsidRPr="001D267B">
        <w:rPr>
          <w:rFonts w:ascii="Courier New" w:eastAsia="Times New Roman" w:hAnsi="Courier New" w:cs="Courier New"/>
          <w:color w:val="333333"/>
          <w:sz w:val="23"/>
          <w:szCs w:val="23"/>
          <w:lang w:eastAsia="en-IN"/>
        </w:rPr>
        <w:t>)</w:t>
      </w:r>
    </w:p>
    <w:p w14:paraId="1E8E544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10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40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70</w:t>
      </w:r>
    </w:p>
    <w:p w14:paraId="5544217A"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To iterate over the indices of a sequence, you can combine </w:t>
      </w:r>
      <w:hyperlink r:id="rId38" w:anchor="range" w:tooltip="range" w:history="1">
        <w:r w:rsidRPr="001D267B">
          <w:rPr>
            <w:rFonts w:ascii="Courier New" w:eastAsia="Times New Roman" w:hAnsi="Courier New" w:cs="Courier New"/>
            <w:color w:val="6363BB"/>
            <w:sz w:val="23"/>
            <w:szCs w:val="23"/>
            <w:lang w:eastAsia="en-IN"/>
          </w:rPr>
          <w:t>range()</w:t>
        </w:r>
      </w:hyperlink>
      <w:r w:rsidRPr="001D267B">
        <w:rPr>
          <w:rFonts w:ascii="Arial" w:eastAsia="Times New Roman" w:hAnsi="Arial" w:cs="Arial"/>
          <w:color w:val="222222"/>
          <w:sz w:val="24"/>
          <w:szCs w:val="24"/>
          <w:lang w:eastAsia="en-IN"/>
        </w:rPr>
        <w:t> and </w:t>
      </w:r>
      <w:hyperlink r:id="rId39" w:anchor="len" w:tooltip="len" w:history="1">
        <w:r w:rsidRPr="001D267B">
          <w:rPr>
            <w:rFonts w:ascii="Courier New" w:eastAsia="Times New Roman" w:hAnsi="Courier New" w:cs="Courier New"/>
            <w:color w:val="6363BB"/>
            <w:sz w:val="23"/>
            <w:szCs w:val="23"/>
            <w:lang w:eastAsia="en-IN"/>
          </w:rPr>
          <w:t>len()</w:t>
        </w:r>
      </w:hyperlink>
      <w:r w:rsidRPr="001D267B">
        <w:rPr>
          <w:rFonts w:ascii="Arial" w:eastAsia="Times New Roman" w:hAnsi="Arial" w:cs="Arial"/>
          <w:color w:val="222222"/>
          <w:sz w:val="24"/>
          <w:szCs w:val="24"/>
          <w:lang w:eastAsia="en-IN"/>
        </w:rPr>
        <w:t> as follows:</w:t>
      </w:r>
    </w:p>
    <w:p w14:paraId="31C51E90"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72323A9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 xml:space="preserve">a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'Mary'</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'had'</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'a'</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'little'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'lamb'</w:t>
      </w:r>
      <w:r w:rsidRPr="001D267B">
        <w:rPr>
          <w:rFonts w:ascii="Courier New" w:eastAsia="Times New Roman" w:hAnsi="Courier New" w:cs="Courier New"/>
          <w:color w:val="333333"/>
          <w:sz w:val="23"/>
          <w:szCs w:val="23"/>
          <w:lang w:eastAsia="en-IN"/>
        </w:rPr>
        <w:t>]</w:t>
      </w:r>
    </w:p>
    <w:p w14:paraId="0BFEF9F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for</w:t>
      </w:r>
      <w:r w:rsidRPr="001D267B">
        <w:rPr>
          <w:rFonts w:ascii="Courier New" w:eastAsia="Times New Roman" w:hAnsi="Courier New" w:cs="Courier New"/>
          <w:color w:val="333333"/>
          <w:sz w:val="23"/>
          <w:szCs w:val="23"/>
          <w:lang w:eastAsia="en-IN"/>
        </w:rPr>
        <w:t xml:space="preserve"> i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007020"/>
          <w:sz w:val="23"/>
          <w:szCs w:val="23"/>
          <w:lang w:eastAsia="en-IN"/>
        </w:rPr>
        <w:t>len</w:t>
      </w:r>
      <w:r w:rsidRPr="001D267B">
        <w:rPr>
          <w:rFonts w:ascii="Courier New" w:eastAsia="Times New Roman" w:hAnsi="Courier New" w:cs="Courier New"/>
          <w:color w:val="333333"/>
          <w:sz w:val="23"/>
          <w:szCs w:val="23"/>
          <w:lang w:eastAsia="en-IN"/>
        </w:rPr>
        <w:t>(a)):</w:t>
      </w:r>
    </w:p>
    <w:p w14:paraId="4FC75DD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(i, a[i])</w:t>
      </w:r>
    </w:p>
    <w:p w14:paraId="2E68631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75AE3C9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0 Mary</w:t>
      </w:r>
    </w:p>
    <w:p w14:paraId="3857B23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1 had</w:t>
      </w:r>
    </w:p>
    <w:p w14:paraId="175CD2E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2 a</w:t>
      </w:r>
    </w:p>
    <w:p w14:paraId="5F13C97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3 little</w:t>
      </w:r>
    </w:p>
    <w:p w14:paraId="152513D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4 lamb</w:t>
      </w:r>
    </w:p>
    <w:p w14:paraId="4A7682EF"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In most such cases, however, it is convenient to use the </w:t>
      </w:r>
      <w:hyperlink r:id="rId40" w:anchor="enumerate" w:tooltip="enumerate" w:history="1">
        <w:r w:rsidRPr="001D267B">
          <w:rPr>
            <w:rFonts w:ascii="Courier New" w:eastAsia="Times New Roman" w:hAnsi="Courier New" w:cs="Courier New"/>
            <w:color w:val="6363BB"/>
            <w:sz w:val="23"/>
            <w:szCs w:val="23"/>
            <w:lang w:eastAsia="en-IN"/>
          </w:rPr>
          <w:t>enumerate()</w:t>
        </w:r>
      </w:hyperlink>
      <w:r w:rsidRPr="001D267B">
        <w:rPr>
          <w:rFonts w:ascii="Arial" w:eastAsia="Times New Roman" w:hAnsi="Arial" w:cs="Arial"/>
          <w:color w:val="222222"/>
          <w:sz w:val="24"/>
          <w:szCs w:val="24"/>
          <w:lang w:eastAsia="en-IN"/>
        </w:rPr>
        <w:t> function, see </w:t>
      </w:r>
      <w:hyperlink r:id="rId41" w:anchor="tut-loopidioms" w:history="1">
        <w:r w:rsidRPr="001D267B">
          <w:rPr>
            <w:rFonts w:ascii="Arial" w:eastAsia="Times New Roman" w:hAnsi="Arial" w:cs="Arial"/>
            <w:color w:val="6363BB"/>
            <w:sz w:val="24"/>
            <w:szCs w:val="24"/>
            <w:lang w:eastAsia="en-IN"/>
          </w:rPr>
          <w:t>Looping Techniques</w:t>
        </w:r>
      </w:hyperlink>
      <w:r w:rsidRPr="001D267B">
        <w:rPr>
          <w:rFonts w:ascii="Arial" w:eastAsia="Times New Roman" w:hAnsi="Arial" w:cs="Arial"/>
          <w:color w:val="222222"/>
          <w:sz w:val="24"/>
          <w:szCs w:val="24"/>
          <w:lang w:eastAsia="en-IN"/>
        </w:rPr>
        <w:t>.</w:t>
      </w:r>
    </w:p>
    <w:p w14:paraId="3F89D946"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lastRenderedPageBreak/>
        <w:t>A strange thing happens if you just print a range:</w:t>
      </w:r>
    </w:p>
    <w:p w14:paraId="26613317"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79F1B8F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10</w:t>
      </w:r>
      <w:r w:rsidRPr="001D267B">
        <w:rPr>
          <w:rFonts w:ascii="Courier New" w:eastAsia="Times New Roman" w:hAnsi="Courier New" w:cs="Courier New"/>
          <w:color w:val="333333"/>
          <w:sz w:val="23"/>
          <w:szCs w:val="23"/>
          <w:lang w:eastAsia="en-IN"/>
        </w:rPr>
        <w:t>))</w:t>
      </w:r>
    </w:p>
    <w:p w14:paraId="4951E41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range(0, 10)</w:t>
      </w:r>
    </w:p>
    <w:p w14:paraId="65A88366"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In many ways the object returned by </w:t>
      </w:r>
      <w:hyperlink r:id="rId42" w:anchor="range" w:tooltip="range" w:history="1">
        <w:r w:rsidRPr="001D267B">
          <w:rPr>
            <w:rFonts w:ascii="Courier New" w:eastAsia="Times New Roman" w:hAnsi="Courier New" w:cs="Courier New"/>
            <w:color w:val="6363BB"/>
            <w:sz w:val="23"/>
            <w:szCs w:val="23"/>
            <w:lang w:eastAsia="en-IN"/>
          </w:rPr>
          <w:t>range()</w:t>
        </w:r>
      </w:hyperlink>
      <w:r w:rsidRPr="001D267B">
        <w:rPr>
          <w:rFonts w:ascii="Arial" w:eastAsia="Times New Roman" w:hAnsi="Arial" w:cs="Arial"/>
          <w:color w:val="222222"/>
          <w:sz w:val="24"/>
          <w:szCs w:val="24"/>
          <w:lang w:eastAsia="en-IN"/>
        </w:rPr>
        <w:t> behaves as if it is a list, but in fact it isn’t. It is an object which returns the successive items of the desired sequence when you iterate over it, but it doesn’t really make the list, thus saving space.</w:t>
      </w:r>
    </w:p>
    <w:p w14:paraId="0CC5C49D"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We say such an object is </w:t>
      </w:r>
      <w:hyperlink r:id="rId43" w:anchor="term-iterable" w:history="1">
        <w:r w:rsidRPr="001D267B">
          <w:rPr>
            <w:rFonts w:ascii="Arial" w:eastAsia="Times New Roman" w:hAnsi="Arial" w:cs="Arial"/>
            <w:color w:val="6363BB"/>
            <w:sz w:val="24"/>
            <w:szCs w:val="24"/>
            <w:lang w:eastAsia="en-IN"/>
          </w:rPr>
          <w:t>iterable</w:t>
        </w:r>
      </w:hyperlink>
      <w:r w:rsidRPr="001D267B">
        <w:rPr>
          <w:rFonts w:ascii="Arial" w:eastAsia="Times New Roman" w:hAnsi="Arial" w:cs="Arial"/>
          <w:color w:val="222222"/>
          <w:sz w:val="24"/>
          <w:szCs w:val="24"/>
          <w:lang w:eastAsia="en-IN"/>
        </w:rPr>
        <w:t>, that is, suitable as a target for functions and constructs that expect something from which they can obtain successive items until the supply is exhausted. We have seen that the </w:t>
      </w:r>
      <w:hyperlink r:id="rId44" w:anchor="for" w:history="1">
        <w:r w:rsidRPr="001D267B">
          <w:rPr>
            <w:rFonts w:ascii="Courier New" w:eastAsia="Times New Roman" w:hAnsi="Courier New" w:cs="Courier New"/>
            <w:color w:val="6363BB"/>
            <w:sz w:val="23"/>
            <w:szCs w:val="23"/>
            <w:lang w:eastAsia="en-IN"/>
          </w:rPr>
          <w:t>for</w:t>
        </w:r>
      </w:hyperlink>
      <w:r w:rsidRPr="001D267B">
        <w:rPr>
          <w:rFonts w:ascii="Arial" w:eastAsia="Times New Roman" w:hAnsi="Arial" w:cs="Arial"/>
          <w:color w:val="222222"/>
          <w:sz w:val="24"/>
          <w:szCs w:val="24"/>
          <w:lang w:eastAsia="en-IN"/>
        </w:rPr>
        <w:t> statement is such a construct, while an example of a function that takes an iterable is </w:t>
      </w:r>
      <w:hyperlink r:id="rId45" w:anchor="sum" w:tooltip="sum" w:history="1">
        <w:r w:rsidRPr="001D267B">
          <w:rPr>
            <w:rFonts w:ascii="Courier New" w:eastAsia="Times New Roman" w:hAnsi="Courier New" w:cs="Courier New"/>
            <w:color w:val="6363BB"/>
            <w:sz w:val="23"/>
            <w:szCs w:val="23"/>
            <w:lang w:eastAsia="en-IN"/>
          </w:rPr>
          <w:t>sum()</w:t>
        </w:r>
      </w:hyperlink>
      <w:r w:rsidRPr="001D267B">
        <w:rPr>
          <w:rFonts w:ascii="Arial" w:eastAsia="Times New Roman" w:hAnsi="Arial" w:cs="Arial"/>
          <w:color w:val="222222"/>
          <w:sz w:val="24"/>
          <w:szCs w:val="24"/>
          <w:lang w:eastAsia="en-IN"/>
        </w:rPr>
        <w:t>:</w:t>
      </w:r>
    </w:p>
    <w:p w14:paraId="1A14655F"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1B81B90B"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007020"/>
          <w:sz w:val="23"/>
          <w:szCs w:val="23"/>
          <w:lang w:eastAsia="en-IN"/>
        </w:rPr>
        <w:t>sum</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4</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0 + 1 + 2 + 3</w:t>
      </w:r>
    </w:p>
    <w:p w14:paraId="5AA4921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6</w:t>
      </w:r>
    </w:p>
    <w:p w14:paraId="7684836B"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Later we will see more functions that return iterables and take iterables as arguments. Lastly, maybe you are curious about how to get a list from a range. Here is the solution:</w:t>
      </w:r>
    </w:p>
    <w:p w14:paraId="54B299A1"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62BC95C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007020"/>
          <w:sz w:val="23"/>
          <w:szCs w:val="23"/>
          <w:lang w:eastAsia="en-IN"/>
        </w:rPr>
        <w:t>list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4</w:t>
      </w:r>
      <w:r w:rsidRPr="001D267B">
        <w:rPr>
          <w:rFonts w:ascii="Courier New" w:eastAsia="Times New Roman" w:hAnsi="Courier New" w:cs="Courier New"/>
          <w:color w:val="333333"/>
          <w:sz w:val="23"/>
          <w:szCs w:val="23"/>
          <w:lang w:eastAsia="en-IN"/>
        </w:rPr>
        <w:t>))</w:t>
      </w:r>
    </w:p>
    <w:p w14:paraId="77CA901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[0, 1, 2, 3]</w:t>
      </w:r>
    </w:p>
    <w:p w14:paraId="3105AC6D"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In chapter </w:t>
      </w:r>
      <w:hyperlink r:id="rId46" w:anchor="tut-structures" w:history="1">
        <w:r w:rsidRPr="001D267B">
          <w:rPr>
            <w:rFonts w:ascii="Arial" w:eastAsia="Times New Roman" w:hAnsi="Arial" w:cs="Arial"/>
            <w:color w:val="6363BB"/>
            <w:sz w:val="24"/>
            <w:szCs w:val="24"/>
            <w:lang w:eastAsia="en-IN"/>
          </w:rPr>
          <w:t>Data Structures</w:t>
        </w:r>
      </w:hyperlink>
      <w:r w:rsidRPr="001D267B">
        <w:rPr>
          <w:rFonts w:ascii="Arial" w:eastAsia="Times New Roman" w:hAnsi="Arial" w:cs="Arial"/>
          <w:color w:val="222222"/>
          <w:sz w:val="24"/>
          <w:szCs w:val="24"/>
          <w:lang w:eastAsia="en-IN"/>
        </w:rPr>
        <w:t>, we will discuss in more detail about </w:t>
      </w:r>
      <w:hyperlink r:id="rId47" w:anchor="list" w:tooltip="list" w:history="1">
        <w:r w:rsidRPr="001D267B">
          <w:rPr>
            <w:rFonts w:ascii="Courier New" w:eastAsia="Times New Roman" w:hAnsi="Courier New" w:cs="Courier New"/>
            <w:color w:val="6363BB"/>
            <w:sz w:val="23"/>
            <w:szCs w:val="23"/>
            <w:lang w:eastAsia="en-IN"/>
          </w:rPr>
          <w:t>list()</w:t>
        </w:r>
      </w:hyperlink>
      <w:r w:rsidRPr="001D267B">
        <w:rPr>
          <w:rFonts w:ascii="Arial" w:eastAsia="Times New Roman" w:hAnsi="Arial" w:cs="Arial"/>
          <w:color w:val="222222"/>
          <w:sz w:val="24"/>
          <w:szCs w:val="24"/>
          <w:lang w:eastAsia="en-IN"/>
        </w:rPr>
        <w:t>.</w:t>
      </w:r>
    </w:p>
    <w:p w14:paraId="41B499C1" w14:textId="77777777" w:rsidR="001D267B" w:rsidRPr="001D267B" w:rsidRDefault="001D267B" w:rsidP="001D267B">
      <w:pPr>
        <w:shd w:val="clear" w:color="auto" w:fill="FFFFFF"/>
        <w:spacing w:after="0" w:line="240" w:lineRule="auto"/>
        <w:outlineLvl w:val="1"/>
        <w:rPr>
          <w:rFonts w:ascii="Arial" w:eastAsia="Times New Roman" w:hAnsi="Arial" w:cs="Arial"/>
          <w:color w:val="1A1A1A"/>
          <w:sz w:val="38"/>
          <w:szCs w:val="38"/>
          <w:lang w:eastAsia="en-IN"/>
        </w:rPr>
      </w:pPr>
      <w:r w:rsidRPr="001D267B">
        <w:rPr>
          <w:rFonts w:ascii="Arial" w:eastAsia="Times New Roman" w:hAnsi="Arial" w:cs="Arial"/>
          <w:color w:val="1A1A1A"/>
          <w:sz w:val="38"/>
          <w:szCs w:val="38"/>
          <w:lang w:eastAsia="en-IN"/>
        </w:rPr>
        <w:t>4.4. </w:t>
      </w:r>
      <w:r w:rsidRPr="001D267B">
        <w:rPr>
          <w:rFonts w:ascii="Courier New" w:eastAsia="Times New Roman" w:hAnsi="Courier New" w:cs="Courier New"/>
          <w:color w:val="1A1A1A"/>
          <w:sz w:val="37"/>
          <w:szCs w:val="37"/>
          <w:lang w:eastAsia="en-IN"/>
        </w:rPr>
        <w:t>break</w:t>
      </w:r>
      <w:r w:rsidRPr="001D267B">
        <w:rPr>
          <w:rFonts w:ascii="Arial" w:eastAsia="Times New Roman" w:hAnsi="Arial" w:cs="Arial"/>
          <w:color w:val="1A1A1A"/>
          <w:sz w:val="38"/>
          <w:szCs w:val="38"/>
          <w:lang w:eastAsia="en-IN"/>
        </w:rPr>
        <w:t> and </w:t>
      </w:r>
      <w:r w:rsidRPr="001D267B">
        <w:rPr>
          <w:rFonts w:ascii="Courier New" w:eastAsia="Times New Roman" w:hAnsi="Courier New" w:cs="Courier New"/>
          <w:color w:val="1A1A1A"/>
          <w:sz w:val="37"/>
          <w:szCs w:val="37"/>
          <w:lang w:eastAsia="en-IN"/>
        </w:rPr>
        <w:t>continue</w:t>
      </w:r>
      <w:r w:rsidRPr="001D267B">
        <w:rPr>
          <w:rFonts w:ascii="Arial" w:eastAsia="Times New Roman" w:hAnsi="Arial" w:cs="Arial"/>
          <w:color w:val="1A1A1A"/>
          <w:sz w:val="38"/>
          <w:szCs w:val="38"/>
          <w:lang w:eastAsia="en-IN"/>
        </w:rPr>
        <w:t> Statements, and </w:t>
      </w:r>
      <w:r w:rsidRPr="001D267B">
        <w:rPr>
          <w:rFonts w:ascii="Courier New" w:eastAsia="Times New Roman" w:hAnsi="Courier New" w:cs="Courier New"/>
          <w:color w:val="1A1A1A"/>
          <w:sz w:val="37"/>
          <w:szCs w:val="37"/>
          <w:lang w:eastAsia="en-IN"/>
        </w:rPr>
        <w:t>else</w:t>
      </w:r>
      <w:r w:rsidRPr="001D267B">
        <w:rPr>
          <w:rFonts w:ascii="Arial" w:eastAsia="Times New Roman" w:hAnsi="Arial" w:cs="Arial"/>
          <w:color w:val="1A1A1A"/>
          <w:sz w:val="38"/>
          <w:szCs w:val="38"/>
          <w:lang w:eastAsia="en-IN"/>
        </w:rPr>
        <w:t> Clauses on Loops</w:t>
      </w:r>
    </w:p>
    <w:p w14:paraId="487B57E1"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w:t>
      </w:r>
      <w:hyperlink r:id="rId48" w:anchor="break" w:history="1">
        <w:r w:rsidRPr="001D267B">
          <w:rPr>
            <w:rFonts w:ascii="Courier New" w:eastAsia="Times New Roman" w:hAnsi="Courier New" w:cs="Courier New"/>
            <w:color w:val="6363BB"/>
            <w:sz w:val="23"/>
            <w:szCs w:val="23"/>
            <w:lang w:eastAsia="en-IN"/>
          </w:rPr>
          <w:t>break</w:t>
        </w:r>
      </w:hyperlink>
      <w:r w:rsidRPr="001D267B">
        <w:rPr>
          <w:rFonts w:ascii="Arial" w:eastAsia="Times New Roman" w:hAnsi="Arial" w:cs="Arial"/>
          <w:color w:val="222222"/>
          <w:sz w:val="24"/>
          <w:szCs w:val="24"/>
          <w:lang w:eastAsia="en-IN"/>
        </w:rPr>
        <w:t> statement, like in C, breaks out of the innermost enclosing </w:t>
      </w:r>
      <w:hyperlink r:id="rId49" w:anchor="for" w:history="1">
        <w:r w:rsidRPr="001D267B">
          <w:rPr>
            <w:rFonts w:ascii="Courier New" w:eastAsia="Times New Roman" w:hAnsi="Courier New" w:cs="Courier New"/>
            <w:color w:val="6363BB"/>
            <w:sz w:val="23"/>
            <w:szCs w:val="23"/>
            <w:lang w:eastAsia="en-IN"/>
          </w:rPr>
          <w:t>for</w:t>
        </w:r>
      </w:hyperlink>
      <w:r w:rsidRPr="001D267B">
        <w:rPr>
          <w:rFonts w:ascii="Arial" w:eastAsia="Times New Roman" w:hAnsi="Arial" w:cs="Arial"/>
          <w:color w:val="222222"/>
          <w:sz w:val="24"/>
          <w:szCs w:val="24"/>
          <w:lang w:eastAsia="en-IN"/>
        </w:rPr>
        <w:t> or </w:t>
      </w:r>
      <w:hyperlink r:id="rId50" w:anchor="while" w:history="1">
        <w:r w:rsidRPr="001D267B">
          <w:rPr>
            <w:rFonts w:ascii="Courier New" w:eastAsia="Times New Roman" w:hAnsi="Courier New" w:cs="Courier New"/>
            <w:color w:val="6363BB"/>
            <w:sz w:val="23"/>
            <w:szCs w:val="23"/>
            <w:lang w:eastAsia="en-IN"/>
          </w:rPr>
          <w:t>while</w:t>
        </w:r>
      </w:hyperlink>
      <w:r w:rsidRPr="001D267B">
        <w:rPr>
          <w:rFonts w:ascii="Arial" w:eastAsia="Times New Roman" w:hAnsi="Arial" w:cs="Arial"/>
          <w:color w:val="222222"/>
          <w:sz w:val="24"/>
          <w:szCs w:val="24"/>
          <w:lang w:eastAsia="en-IN"/>
        </w:rPr>
        <w:t> loop.</w:t>
      </w:r>
    </w:p>
    <w:p w14:paraId="3EE7399D"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Loop statements may have an </w:t>
      </w:r>
      <w:r w:rsidRPr="001D267B">
        <w:rPr>
          <w:rFonts w:ascii="Courier New" w:eastAsia="Times New Roman" w:hAnsi="Courier New" w:cs="Courier New"/>
          <w:color w:val="222222"/>
          <w:sz w:val="23"/>
          <w:szCs w:val="23"/>
          <w:lang w:eastAsia="en-IN"/>
        </w:rPr>
        <w:t>else</w:t>
      </w:r>
      <w:r w:rsidRPr="001D267B">
        <w:rPr>
          <w:rFonts w:ascii="Arial" w:eastAsia="Times New Roman" w:hAnsi="Arial" w:cs="Arial"/>
          <w:color w:val="222222"/>
          <w:sz w:val="24"/>
          <w:szCs w:val="24"/>
          <w:lang w:eastAsia="en-IN"/>
        </w:rPr>
        <w:t> clause; it is executed when the loop terminates through exhaustion of the iterable (with </w:t>
      </w:r>
      <w:hyperlink r:id="rId51" w:anchor="for" w:history="1">
        <w:r w:rsidRPr="001D267B">
          <w:rPr>
            <w:rFonts w:ascii="Courier New" w:eastAsia="Times New Roman" w:hAnsi="Courier New" w:cs="Courier New"/>
            <w:color w:val="6363BB"/>
            <w:sz w:val="23"/>
            <w:szCs w:val="23"/>
            <w:lang w:eastAsia="en-IN"/>
          </w:rPr>
          <w:t>for</w:t>
        </w:r>
      </w:hyperlink>
      <w:r w:rsidRPr="001D267B">
        <w:rPr>
          <w:rFonts w:ascii="Arial" w:eastAsia="Times New Roman" w:hAnsi="Arial" w:cs="Arial"/>
          <w:color w:val="222222"/>
          <w:sz w:val="24"/>
          <w:szCs w:val="24"/>
          <w:lang w:eastAsia="en-IN"/>
        </w:rPr>
        <w:t>) or when the condition becomes false (with </w:t>
      </w:r>
      <w:hyperlink r:id="rId52" w:anchor="while" w:history="1">
        <w:r w:rsidRPr="001D267B">
          <w:rPr>
            <w:rFonts w:ascii="Courier New" w:eastAsia="Times New Roman" w:hAnsi="Courier New" w:cs="Courier New"/>
            <w:color w:val="6363BB"/>
            <w:sz w:val="23"/>
            <w:szCs w:val="23"/>
            <w:lang w:eastAsia="en-IN"/>
          </w:rPr>
          <w:t>while</w:t>
        </w:r>
      </w:hyperlink>
      <w:r w:rsidRPr="001D267B">
        <w:rPr>
          <w:rFonts w:ascii="Arial" w:eastAsia="Times New Roman" w:hAnsi="Arial" w:cs="Arial"/>
          <w:color w:val="222222"/>
          <w:sz w:val="24"/>
          <w:szCs w:val="24"/>
          <w:lang w:eastAsia="en-IN"/>
        </w:rPr>
        <w:t>), but not when the loop is terminated by a </w:t>
      </w:r>
      <w:hyperlink r:id="rId53" w:anchor="break" w:history="1">
        <w:r w:rsidRPr="001D267B">
          <w:rPr>
            <w:rFonts w:ascii="Courier New" w:eastAsia="Times New Roman" w:hAnsi="Courier New" w:cs="Courier New"/>
            <w:color w:val="6363BB"/>
            <w:sz w:val="23"/>
            <w:szCs w:val="23"/>
            <w:lang w:eastAsia="en-IN"/>
          </w:rPr>
          <w:t>break</w:t>
        </w:r>
      </w:hyperlink>
      <w:r w:rsidRPr="001D267B">
        <w:rPr>
          <w:rFonts w:ascii="Arial" w:eastAsia="Times New Roman" w:hAnsi="Arial" w:cs="Arial"/>
          <w:color w:val="222222"/>
          <w:sz w:val="24"/>
          <w:szCs w:val="24"/>
          <w:lang w:eastAsia="en-IN"/>
        </w:rPr>
        <w:t> statement. This is exemplified by the following loop, which searches for prime numbers:</w:t>
      </w:r>
    </w:p>
    <w:p w14:paraId="479A24EF"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7F87CA0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for</w:t>
      </w:r>
      <w:r w:rsidRPr="001D267B">
        <w:rPr>
          <w:rFonts w:ascii="Courier New" w:eastAsia="Times New Roman" w:hAnsi="Courier New" w:cs="Courier New"/>
          <w:color w:val="333333"/>
          <w:sz w:val="23"/>
          <w:szCs w:val="23"/>
          <w:lang w:eastAsia="en-IN"/>
        </w:rPr>
        <w:t xml:space="preserve"> n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10</w:t>
      </w:r>
      <w:r w:rsidRPr="001D267B">
        <w:rPr>
          <w:rFonts w:ascii="Courier New" w:eastAsia="Times New Roman" w:hAnsi="Courier New" w:cs="Courier New"/>
          <w:color w:val="333333"/>
          <w:sz w:val="23"/>
          <w:szCs w:val="23"/>
          <w:lang w:eastAsia="en-IN"/>
        </w:rPr>
        <w:t>):</w:t>
      </w:r>
    </w:p>
    <w:p w14:paraId="175F3DC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for</w:t>
      </w:r>
      <w:r w:rsidRPr="001D267B">
        <w:rPr>
          <w:rFonts w:ascii="Courier New" w:eastAsia="Times New Roman" w:hAnsi="Courier New" w:cs="Courier New"/>
          <w:color w:val="333333"/>
          <w:sz w:val="23"/>
          <w:szCs w:val="23"/>
          <w:lang w:eastAsia="en-IN"/>
        </w:rPr>
        <w:t xml:space="preserve"> x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 n):</w:t>
      </w:r>
    </w:p>
    <w:p w14:paraId="3BD1A1E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lastRenderedPageBreak/>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if</w:t>
      </w:r>
      <w:r w:rsidRPr="001D267B">
        <w:rPr>
          <w:rFonts w:ascii="Courier New" w:eastAsia="Times New Roman" w:hAnsi="Courier New" w:cs="Courier New"/>
          <w:color w:val="333333"/>
          <w:sz w:val="23"/>
          <w:szCs w:val="23"/>
          <w:lang w:eastAsia="en-IN"/>
        </w:rPr>
        <w:t xml:space="preserve"> n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x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w:t>
      </w:r>
    </w:p>
    <w:p w14:paraId="743C237B"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 xml:space="preserve">(n, </w:t>
      </w:r>
      <w:r w:rsidRPr="001D267B">
        <w:rPr>
          <w:rFonts w:ascii="Courier New" w:eastAsia="Times New Roman" w:hAnsi="Courier New" w:cs="Courier New"/>
          <w:color w:val="4070A0"/>
          <w:sz w:val="23"/>
          <w:szCs w:val="23"/>
          <w:lang w:eastAsia="en-IN"/>
        </w:rPr>
        <w:t>'equals'</w:t>
      </w:r>
      <w:r w:rsidRPr="001D267B">
        <w:rPr>
          <w:rFonts w:ascii="Courier New" w:eastAsia="Times New Roman" w:hAnsi="Courier New" w:cs="Courier New"/>
          <w:color w:val="333333"/>
          <w:sz w:val="23"/>
          <w:szCs w:val="23"/>
          <w:lang w:eastAsia="en-IN"/>
        </w:rPr>
        <w:t xml:space="preserve">, x, </w:t>
      </w:r>
      <w:r w:rsidRPr="001D267B">
        <w:rPr>
          <w:rFonts w:ascii="Courier New" w:eastAsia="Times New Roman" w:hAnsi="Courier New" w:cs="Courier New"/>
          <w:color w:val="4070A0"/>
          <w:sz w:val="23"/>
          <w:szCs w:val="23"/>
          <w:lang w:eastAsia="en-IN"/>
        </w:rPr>
        <w:t>'*'</w:t>
      </w:r>
      <w:r w:rsidRPr="001D267B">
        <w:rPr>
          <w:rFonts w:ascii="Courier New" w:eastAsia="Times New Roman" w:hAnsi="Courier New" w:cs="Courier New"/>
          <w:color w:val="333333"/>
          <w:sz w:val="23"/>
          <w:szCs w:val="23"/>
          <w:lang w:eastAsia="en-IN"/>
        </w:rPr>
        <w:t>, n</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x)</w:t>
      </w:r>
    </w:p>
    <w:p w14:paraId="422A115B"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break</w:t>
      </w:r>
    </w:p>
    <w:p w14:paraId="62E8AAA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else</w:t>
      </w:r>
      <w:r w:rsidRPr="001D267B">
        <w:rPr>
          <w:rFonts w:ascii="Courier New" w:eastAsia="Times New Roman" w:hAnsi="Courier New" w:cs="Courier New"/>
          <w:color w:val="333333"/>
          <w:sz w:val="23"/>
          <w:szCs w:val="23"/>
          <w:lang w:eastAsia="en-IN"/>
        </w:rPr>
        <w:t>:</w:t>
      </w:r>
    </w:p>
    <w:p w14:paraId="12E76CF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loop fell through without finding a factor</w:t>
      </w:r>
    </w:p>
    <w:p w14:paraId="534AE35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 xml:space="preserve">(n, </w:t>
      </w:r>
      <w:r w:rsidRPr="001D267B">
        <w:rPr>
          <w:rFonts w:ascii="Courier New" w:eastAsia="Times New Roman" w:hAnsi="Courier New" w:cs="Courier New"/>
          <w:color w:val="4070A0"/>
          <w:sz w:val="23"/>
          <w:szCs w:val="23"/>
          <w:lang w:eastAsia="en-IN"/>
        </w:rPr>
        <w:t>'is a prime number'</w:t>
      </w:r>
      <w:r w:rsidRPr="001D267B">
        <w:rPr>
          <w:rFonts w:ascii="Courier New" w:eastAsia="Times New Roman" w:hAnsi="Courier New" w:cs="Courier New"/>
          <w:color w:val="333333"/>
          <w:sz w:val="23"/>
          <w:szCs w:val="23"/>
          <w:lang w:eastAsia="en-IN"/>
        </w:rPr>
        <w:t>)</w:t>
      </w:r>
    </w:p>
    <w:p w14:paraId="7B015F1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7EAAF72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2 is a prime number</w:t>
      </w:r>
    </w:p>
    <w:p w14:paraId="7FD8C41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3 is a prime number</w:t>
      </w:r>
    </w:p>
    <w:p w14:paraId="39E6E13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4 equals 2 * 2</w:t>
      </w:r>
    </w:p>
    <w:p w14:paraId="695A225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5 is a prime number</w:t>
      </w:r>
    </w:p>
    <w:p w14:paraId="41E4420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6 equals 2 * 3</w:t>
      </w:r>
    </w:p>
    <w:p w14:paraId="6CC5683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7 is a prime number</w:t>
      </w:r>
    </w:p>
    <w:p w14:paraId="6C3B30B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8 equals 2 * 4</w:t>
      </w:r>
    </w:p>
    <w:p w14:paraId="35C89B5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9 equals 3 * 3</w:t>
      </w:r>
    </w:p>
    <w:p w14:paraId="6BFC6817"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(Yes, this is the correct code. Look closely: the </w:t>
      </w:r>
      <w:r w:rsidRPr="001D267B">
        <w:rPr>
          <w:rFonts w:ascii="Courier New" w:eastAsia="Times New Roman" w:hAnsi="Courier New" w:cs="Courier New"/>
          <w:color w:val="222222"/>
          <w:sz w:val="23"/>
          <w:szCs w:val="23"/>
          <w:shd w:val="clear" w:color="auto" w:fill="ECF0F3"/>
          <w:lang w:eastAsia="en-IN"/>
        </w:rPr>
        <w:t>else</w:t>
      </w:r>
      <w:r w:rsidRPr="001D267B">
        <w:rPr>
          <w:rFonts w:ascii="Arial" w:eastAsia="Times New Roman" w:hAnsi="Arial" w:cs="Arial"/>
          <w:color w:val="222222"/>
          <w:sz w:val="24"/>
          <w:szCs w:val="24"/>
          <w:lang w:eastAsia="en-IN"/>
        </w:rPr>
        <w:t> clause belongs to the </w:t>
      </w:r>
      <w:hyperlink r:id="rId54" w:anchor="for" w:history="1">
        <w:r w:rsidRPr="001D267B">
          <w:rPr>
            <w:rFonts w:ascii="Courier New" w:eastAsia="Times New Roman" w:hAnsi="Courier New" w:cs="Courier New"/>
            <w:color w:val="6363BB"/>
            <w:sz w:val="23"/>
            <w:szCs w:val="23"/>
            <w:lang w:eastAsia="en-IN"/>
          </w:rPr>
          <w:t>for</w:t>
        </w:r>
      </w:hyperlink>
      <w:r w:rsidRPr="001D267B">
        <w:rPr>
          <w:rFonts w:ascii="Arial" w:eastAsia="Times New Roman" w:hAnsi="Arial" w:cs="Arial"/>
          <w:color w:val="222222"/>
          <w:sz w:val="24"/>
          <w:szCs w:val="24"/>
          <w:lang w:eastAsia="en-IN"/>
        </w:rPr>
        <w:t> loop, </w:t>
      </w:r>
      <w:r w:rsidRPr="001D267B">
        <w:rPr>
          <w:rFonts w:ascii="Arial" w:eastAsia="Times New Roman" w:hAnsi="Arial" w:cs="Arial"/>
          <w:b/>
          <w:bCs/>
          <w:color w:val="222222"/>
          <w:sz w:val="24"/>
          <w:szCs w:val="24"/>
          <w:lang w:eastAsia="en-IN"/>
        </w:rPr>
        <w:t>not</w:t>
      </w:r>
      <w:r w:rsidRPr="001D267B">
        <w:rPr>
          <w:rFonts w:ascii="Arial" w:eastAsia="Times New Roman" w:hAnsi="Arial" w:cs="Arial"/>
          <w:color w:val="222222"/>
          <w:sz w:val="24"/>
          <w:szCs w:val="24"/>
          <w:lang w:eastAsia="en-IN"/>
        </w:rPr>
        <w:t> the </w:t>
      </w:r>
      <w:hyperlink r:id="rId55" w:anchor="if" w:history="1">
        <w:r w:rsidRPr="001D267B">
          <w:rPr>
            <w:rFonts w:ascii="Courier New" w:eastAsia="Times New Roman" w:hAnsi="Courier New" w:cs="Courier New"/>
            <w:color w:val="6363BB"/>
            <w:sz w:val="23"/>
            <w:szCs w:val="23"/>
            <w:lang w:eastAsia="en-IN"/>
          </w:rPr>
          <w:t>if</w:t>
        </w:r>
      </w:hyperlink>
      <w:r w:rsidRPr="001D267B">
        <w:rPr>
          <w:rFonts w:ascii="Arial" w:eastAsia="Times New Roman" w:hAnsi="Arial" w:cs="Arial"/>
          <w:color w:val="222222"/>
          <w:sz w:val="24"/>
          <w:szCs w:val="24"/>
          <w:lang w:eastAsia="en-IN"/>
        </w:rPr>
        <w:t> statement.)</w:t>
      </w:r>
    </w:p>
    <w:p w14:paraId="4D32347D"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When used with a loop, the </w:t>
      </w:r>
      <w:r w:rsidRPr="001D267B">
        <w:rPr>
          <w:rFonts w:ascii="Courier New" w:eastAsia="Times New Roman" w:hAnsi="Courier New" w:cs="Courier New"/>
          <w:color w:val="222222"/>
          <w:sz w:val="23"/>
          <w:szCs w:val="23"/>
          <w:shd w:val="clear" w:color="auto" w:fill="ECF0F3"/>
          <w:lang w:eastAsia="en-IN"/>
        </w:rPr>
        <w:t>else</w:t>
      </w:r>
      <w:r w:rsidRPr="001D267B">
        <w:rPr>
          <w:rFonts w:ascii="Arial" w:eastAsia="Times New Roman" w:hAnsi="Arial" w:cs="Arial"/>
          <w:color w:val="222222"/>
          <w:sz w:val="24"/>
          <w:szCs w:val="24"/>
          <w:lang w:eastAsia="en-IN"/>
        </w:rPr>
        <w:t> clause has more in common with the </w:t>
      </w:r>
      <w:r w:rsidRPr="001D267B">
        <w:rPr>
          <w:rFonts w:ascii="Courier New" w:eastAsia="Times New Roman" w:hAnsi="Courier New" w:cs="Courier New"/>
          <w:color w:val="222222"/>
          <w:sz w:val="23"/>
          <w:szCs w:val="23"/>
          <w:shd w:val="clear" w:color="auto" w:fill="ECF0F3"/>
          <w:lang w:eastAsia="en-IN"/>
        </w:rPr>
        <w:t>else</w:t>
      </w:r>
      <w:r w:rsidRPr="001D267B">
        <w:rPr>
          <w:rFonts w:ascii="Arial" w:eastAsia="Times New Roman" w:hAnsi="Arial" w:cs="Arial"/>
          <w:color w:val="222222"/>
          <w:sz w:val="24"/>
          <w:szCs w:val="24"/>
          <w:lang w:eastAsia="en-IN"/>
        </w:rPr>
        <w:t> clause of a </w:t>
      </w:r>
      <w:hyperlink r:id="rId56" w:anchor="try" w:history="1">
        <w:r w:rsidRPr="001D267B">
          <w:rPr>
            <w:rFonts w:ascii="Courier New" w:eastAsia="Times New Roman" w:hAnsi="Courier New" w:cs="Courier New"/>
            <w:color w:val="6363BB"/>
            <w:sz w:val="23"/>
            <w:szCs w:val="23"/>
            <w:lang w:eastAsia="en-IN"/>
          </w:rPr>
          <w:t>try</w:t>
        </w:r>
      </w:hyperlink>
      <w:r w:rsidRPr="001D267B">
        <w:rPr>
          <w:rFonts w:ascii="Arial" w:eastAsia="Times New Roman" w:hAnsi="Arial" w:cs="Arial"/>
          <w:color w:val="222222"/>
          <w:sz w:val="24"/>
          <w:szCs w:val="24"/>
          <w:lang w:eastAsia="en-IN"/>
        </w:rPr>
        <w:t> statement than it does with that of </w:t>
      </w:r>
      <w:hyperlink r:id="rId57" w:anchor="if" w:history="1">
        <w:r w:rsidRPr="001D267B">
          <w:rPr>
            <w:rFonts w:ascii="Courier New" w:eastAsia="Times New Roman" w:hAnsi="Courier New" w:cs="Courier New"/>
            <w:color w:val="6363BB"/>
            <w:sz w:val="23"/>
            <w:szCs w:val="23"/>
            <w:lang w:eastAsia="en-IN"/>
          </w:rPr>
          <w:t>if</w:t>
        </w:r>
      </w:hyperlink>
      <w:r w:rsidRPr="001D267B">
        <w:rPr>
          <w:rFonts w:ascii="Arial" w:eastAsia="Times New Roman" w:hAnsi="Arial" w:cs="Arial"/>
          <w:color w:val="222222"/>
          <w:sz w:val="24"/>
          <w:szCs w:val="24"/>
          <w:lang w:eastAsia="en-IN"/>
        </w:rPr>
        <w:t> statements: a </w:t>
      </w:r>
      <w:hyperlink r:id="rId58" w:anchor="try" w:history="1">
        <w:r w:rsidRPr="001D267B">
          <w:rPr>
            <w:rFonts w:ascii="Courier New" w:eastAsia="Times New Roman" w:hAnsi="Courier New" w:cs="Courier New"/>
            <w:color w:val="6363BB"/>
            <w:sz w:val="23"/>
            <w:szCs w:val="23"/>
            <w:lang w:eastAsia="en-IN"/>
          </w:rPr>
          <w:t>try</w:t>
        </w:r>
      </w:hyperlink>
      <w:r w:rsidRPr="001D267B">
        <w:rPr>
          <w:rFonts w:ascii="Arial" w:eastAsia="Times New Roman" w:hAnsi="Arial" w:cs="Arial"/>
          <w:color w:val="222222"/>
          <w:sz w:val="24"/>
          <w:szCs w:val="24"/>
          <w:lang w:eastAsia="en-IN"/>
        </w:rPr>
        <w:t> statement’s </w:t>
      </w:r>
      <w:r w:rsidRPr="001D267B">
        <w:rPr>
          <w:rFonts w:ascii="Courier New" w:eastAsia="Times New Roman" w:hAnsi="Courier New" w:cs="Courier New"/>
          <w:color w:val="222222"/>
          <w:sz w:val="23"/>
          <w:szCs w:val="23"/>
          <w:shd w:val="clear" w:color="auto" w:fill="ECF0F3"/>
          <w:lang w:eastAsia="en-IN"/>
        </w:rPr>
        <w:t>else</w:t>
      </w:r>
      <w:r w:rsidRPr="001D267B">
        <w:rPr>
          <w:rFonts w:ascii="Arial" w:eastAsia="Times New Roman" w:hAnsi="Arial" w:cs="Arial"/>
          <w:color w:val="222222"/>
          <w:sz w:val="24"/>
          <w:szCs w:val="24"/>
          <w:lang w:eastAsia="en-IN"/>
        </w:rPr>
        <w:t> clause runs when no exception occurs, and a loop’s </w:t>
      </w:r>
      <w:r w:rsidRPr="001D267B">
        <w:rPr>
          <w:rFonts w:ascii="Courier New" w:eastAsia="Times New Roman" w:hAnsi="Courier New" w:cs="Courier New"/>
          <w:color w:val="222222"/>
          <w:sz w:val="23"/>
          <w:szCs w:val="23"/>
          <w:shd w:val="clear" w:color="auto" w:fill="ECF0F3"/>
          <w:lang w:eastAsia="en-IN"/>
        </w:rPr>
        <w:t>else</w:t>
      </w:r>
      <w:r w:rsidRPr="001D267B">
        <w:rPr>
          <w:rFonts w:ascii="Arial" w:eastAsia="Times New Roman" w:hAnsi="Arial" w:cs="Arial"/>
          <w:color w:val="222222"/>
          <w:sz w:val="24"/>
          <w:szCs w:val="24"/>
          <w:lang w:eastAsia="en-IN"/>
        </w:rPr>
        <w:t> clause runs when no </w:t>
      </w:r>
      <w:r w:rsidRPr="001D267B">
        <w:rPr>
          <w:rFonts w:ascii="Courier New" w:eastAsia="Times New Roman" w:hAnsi="Courier New" w:cs="Courier New"/>
          <w:color w:val="222222"/>
          <w:sz w:val="23"/>
          <w:szCs w:val="23"/>
          <w:shd w:val="clear" w:color="auto" w:fill="ECF0F3"/>
          <w:lang w:eastAsia="en-IN"/>
        </w:rPr>
        <w:t>break</w:t>
      </w:r>
      <w:r w:rsidRPr="001D267B">
        <w:rPr>
          <w:rFonts w:ascii="Arial" w:eastAsia="Times New Roman" w:hAnsi="Arial" w:cs="Arial"/>
          <w:color w:val="222222"/>
          <w:sz w:val="24"/>
          <w:szCs w:val="24"/>
          <w:lang w:eastAsia="en-IN"/>
        </w:rPr>
        <w:t> occurs. For more on the </w:t>
      </w:r>
      <w:r w:rsidRPr="001D267B">
        <w:rPr>
          <w:rFonts w:ascii="Courier New" w:eastAsia="Times New Roman" w:hAnsi="Courier New" w:cs="Courier New"/>
          <w:color w:val="222222"/>
          <w:sz w:val="23"/>
          <w:szCs w:val="23"/>
          <w:lang w:eastAsia="en-IN"/>
        </w:rPr>
        <w:t>try</w:t>
      </w:r>
      <w:r w:rsidRPr="001D267B">
        <w:rPr>
          <w:rFonts w:ascii="Arial" w:eastAsia="Times New Roman" w:hAnsi="Arial" w:cs="Arial"/>
          <w:color w:val="222222"/>
          <w:sz w:val="24"/>
          <w:szCs w:val="24"/>
          <w:lang w:eastAsia="en-IN"/>
        </w:rPr>
        <w:t> statement and exceptions, see </w:t>
      </w:r>
      <w:hyperlink r:id="rId59" w:anchor="tut-handling" w:history="1">
        <w:r w:rsidRPr="001D267B">
          <w:rPr>
            <w:rFonts w:ascii="Arial" w:eastAsia="Times New Roman" w:hAnsi="Arial" w:cs="Arial"/>
            <w:color w:val="6363BB"/>
            <w:sz w:val="24"/>
            <w:szCs w:val="24"/>
            <w:lang w:eastAsia="en-IN"/>
          </w:rPr>
          <w:t>Handling Exceptions</w:t>
        </w:r>
      </w:hyperlink>
      <w:r w:rsidRPr="001D267B">
        <w:rPr>
          <w:rFonts w:ascii="Arial" w:eastAsia="Times New Roman" w:hAnsi="Arial" w:cs="Arial"/>
          <w:color w:val="222222"/>
          <w:sz w:val="24"/>
          <w:szCs w:val="24"/>
          <w:lang w:eastAsia="en-IN"/>
        </w:rPr>
        <w:t>.</w:t>
      </w:r>
    </w:p>
    <w:p w14:paraId="1A147C40"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w:t>
      </w:r>
      <w:hyperlink r:id="rId60" w:anchor="continue" w:history="1">
        <w:r w:rsidRPr="001D267B">
          <w:rPr>
            <w:rFonts w:ascii="Courier New" w:eastAsia="Times New Roman" w:hAnsi="Courier New" w:cs="Courier New"/>
            <w:color w:val="6363BB"/>
            <w:sz w:val="23"/>
            <w:szCs w:val="23"/>
            <w:lang w:eastAsia="en-IN"/>
          </w:rPr>
          <w:t>continue</w:t>
        </w:r>
      </w:hyperlink>
      <w:r w:rsidRPr="001D267B">
        <w:rPr>
          <w:rFonts w:ascii="Arial" w:eastAsia="Times New Roman" w:hAnsi="Arial" w:cs="Arial"/>
          <w:color w:val="222222"/>
          <w:sz w:val="24"/>
          <w:szCs w:val="24"/>
          <w:lang w:eastAsia="en-IN"/>
        </w:rPr>
        <w:t> statement, also borrowed from C, continues with the next iteration of the loop:</w:t>
      </w:r>
    </w:p>
    <w:p w14:paraId="1EEF58C0"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5F2C8BC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for</w:t>
      </w:r>
      <w:r w:rsidRPr="001D267B">
        <w:rPr>
          <w:rFonts w:ascii="Courier New" w:eastAsia="Times New Roman" w:hAnsi="Courier New" w:cs="Courier New"/>
          <w:color w:val="333333"/>
          <w:sz w:val="23"/>
          <w:szCs w:val="23"/>
          <w:lang w:eastAsia="en-IN"/>
        </w:rPr>
        <w:t xml:space="preserve"> num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10</w:t>
      </w:r>
      <w:r w:rsidRPr="001D267B">
        <w:rPr>
          <w:rFonts w:ascii="Courier New" w:eastAsia="Times New Roman" w:hAnsi="Courier New" w:cs="Courier New"/>
          <w:color w:val="333333"/>
          <w:sz w:val="23"/>
          <w:szCs w:val="23"/>
          <w:lang w:eastAsia="en-IN"/>
        </w:rPr>
        <w:t>):</w:t>
      </w:r>
    </w:p>
    <w:p w14:paraId="4AFA21F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if</w:t>
      </w:r>
      <w:r w:rsidRPr="001D267B">
        <w:rPr>
          <w:rFonts w:ascii="Courier New" w:eastAsia="Times New Roman" w:hAnsi="Courier New" w:cs="Courier New"/>
          <w:color w:val="333333"/>
          <w:sz w:val="23"/>
          <w:szCs w:val="23"/>
          <w:lang w:eastAsia="en-IN"/>
        </w:rPr>
        <w:t xml:space="preserve"> num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w:t>
      </w:r>
    </w:p>
    <w:p w14:paraId="78F5B2B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"Found an even number"</w:t>
      </w:r>
      <w:r w:rsidRPr="001D267B">
        <w:rPr>
          <w:rFonts w:ascii="Courier New" w:eastAsia="Times New Roman" w:hAnsi="Courier New" w:cs="Courier New"/>
          <w:color w:val="333333"/>
          <w:sz w:val="23"/>
          <w:szCs w:val="23"/>
          <w:lang w:eastAsia="en-IN"/>
        </w:rPr>
        <w:t>, num)</w:t>
      </w:r>
    </w:p>
    <w:p w14:paraId="04D5A98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continue</w:t>
      </w:r>
    </w:p>
    <w:p w14:paraId="13D4E5D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"Found an odd number"</w:t>
      </w:r>
      <w:r w:rsidRPr="001D267B">
        <w:rPr>
          <w:rFonts w:ascii="Courier New" w:eastAsia="Times New Roman" w:hAnsi="Courier New" w:cs="Courier New"/>
          <w:color w:val="333333"/>
          <w:sz w:val="23"/>
          <w:szCs w:val="23"/>
          <w:lang w:eastAsia="en-IN"/>
        </w:rPr>
        <w:t>, num)</w:t>
      </w:r>
    </w:p>
    <w:p w14:paraId="6981A45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Found an even number 2</w:t>
      </w:r>
    </w:p>
    <w:p w14:paraId="2D89C15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Found an odd number 3</w:t>
      </w:r>
    </w:p>
    <w:p w14:paraId="18CC1C5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Found an even number 4</w:t>
      </w:r>
    </w:p>
    <w:p w14:paraId="69685D1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Found an odd number 5</w:t>
      </w:r>
    </w:p>
    <w:p w14:paraId="63C7541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Found an even number 6</w:t>
      </w:r>
    </w:p>
    <w:p w14:paraId="70F25E1B"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Found an odd number 7</w:t>
      </w:r>
    </w:p>
    <w:p w14:paraId="1D112AE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Found an even number 8</w:t>
      </w:r>
    </w:p>
    <w:p w14:paraId="36A75B0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Found an odd number 9</w:t>
      </w:r>
    </w:p>
    <w:p w14:paraId="4D5CBC9E" w14:textId="77777777" w:rsidR="001D267B" w:rsidRPr="001D267B" w:rsidRDefault="001D267B" w:rsidP="001D267B">
      <w:pPr>
        <w:shd w:val="clear" w:color="auto" w:fill="FFFFFF"/>
        <w:spacing w:after="0" w:line="240" w:lineRule="auto"/>
        <w:outlineLvl w:val="1"/>
        <w:rPr>
          <w:rFonts w:ascii="Arial" w:eastAsia="Times New Roman" w:hAnsi="Arial" w:cs="Arial"/>
          <w:color w:val="1A1A1A"/>
          <w:sz w:val="38"/>
          <w:szCs w:val="38"/>
          <w:lang w:eastAsia="en-IN"/>
        </w:rPr>
      </w:pPr>
      <w:r w:rsidRPr="001D267B">
        <w:rPr>
          <w:rFonts w:ascii="Arial" w:eastAsia="Times New Roman" w:hAnsi="Arial" w:cs="Arial"/>
          <w:color w:val="1A1A1A"/>
          <w:sz w:val="38"/>
          <w:szCs w:val="38"/>
          <w:lang w:eastAsia="en-IN"/>
        </w:rPr>
        <w:t>4.5. </w:t>
      </w:r>
      <w:r w:rsidRPr="001D267B">
        <w:rPr>
          <w:rFonts w:ascii="Courier New" w:eastAsia="Times New Roman" w:hAnsi="Courier New" w:cs="Courier New"/>
          <w:color w:val="1A1A1A"/>
          <w:sz w:val="37"/>
          <w:szCs w:val="37"/>
          <w:lang w:eastAsia="en-IN"/>
        </w:rPr>
        <w:t>pass</w:t>
      </w:r>
      <w:r w:rsidRPr="001D267B">
        <w:rPr>
          <w:rFonts w:ascii="Arial" w:eastAsia="Times New Roman" w:hAnsi="Arial" w:cs="Arial"/>
          <w:color w:val="1A1A1A"/>
          <w:sz w:val="38"/>
          <w:szCs w:val="38"/>
          <w:lang w:eastAsia="en-IN"/>
        </w:rPr>
        <w:t> Statements</w:t>
      </w:r>
    </w:p>
    <w:p w14:paraId="79BCCA65"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lastRenderedPageBreak/>
        <w:t>The </w:t>
      </w:r>
      <w:hyperlink r:id="rId61" w:anchor="pass" w:history="1">
        <w:r w:rsidRPr="001D267B">
          <w:rPr>
            <w:rFonts w:ascii="Courier New" w:eastAsia="Times New Roman" w:hAnsi="Courier New" w:cs="Courier New"/>
            <w:color w:val="6363BB"/>
            <w:sz w:val="23"/>
            <w:szCs w:val="23"/>
            <w:lang w:eastAsia="en-IN"/>
          </w:rPr>
          <w:t>pass</w:t>
        </w:r>
      </w:hyperlink>
      <w:r w:rsidRPr="001D267B">
        <w:rPr>
          <w:rFonts w:ascii="Arial" w:eastAsia="Times New Roman" w:hAnsi="Arial" w:cs="Arial"/>
          <w:color w:val="222222"/>
          <w:sz w:val="24"/>
          <w:szCs w:val="24"/>
          <w:lang w:eastAsia="en-IN"/>
        </w:rPr>
        <w:t> statement does nothing. It can be used when a statement is required syntactically but the program requires no action. For example:</w:t>
      </w:r>
    </w:p>
    <w:p w14:paraId="5AAD6C17"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4A18A1AB"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while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True</w:t>
      </w:r>
      <w:r w:rsidRPr="001D267B">
        <w:rPr>
          <w:rFonts w:ascii="Courier New" w:eastAsia="Times New Roman" w:hAnsi="Courier New" w:cs="Courier New"/>
          <w:color w:val="333333"/>
          <w:sz w:val="23"/>
          <w:szCs w:val="23"/>
          <w:lang w:eastAsia="en-IN"/>
        </w:rPr>
        <w:t>:</w:t>
      </w:r>
    </w:p>
    <w:p w14:paraId="2DFF0BD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pass</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Busy-wait for keyboard interrupt (Ctrl+C)</w:t>
      </w:r>
    </w:p>
    <w:p w14:paraId="2C7708F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6D9F7984"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This is commonly used for creating minimal classes:</w:t>
      </w:r>
    </w:p>
    <w:p w14:paraId="1A05A6FB"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65E39F8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class</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E84B5"/>
          <w:sz w:val="23"/>
          <w:szCs w:val="23"/>
          <w:lang w:eastAsia="en-IN"/>
        </w:rPr>
        <w:t>MyEmptyClass</w:t>
      </w:r>
      <w:r w:rsidRPr="001D267B">
        <w:rPr>
          <w:rFonts w:ascii="Courier New" w:eastAsia="Times New Roman" w:hAnsi="Courier New" w:cs="Courier New"/>
          <w:color w:val="333333"/>
          <w:sz w:val="23"/>
          <w:szCs w:val="23"/>
          <w:lang w:eastAsia="en-IN"/>
        </w:rPr>
        <w:t>:</w:t>
      </w:r>
    </w:p>
    <w:p w14:paraId="686D098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pass</w:t>
      </w:r>
    </w:p>
    <w:p w14:paraId="3A12DB4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00721F57"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Another place </w:t>
      </w:r>
      <w:hyperlink r:id="rId62" w:anchor="pass" w:history="1">
        <w:r w:rsidRPr="001D267B">
          <w:rPr>
            <w:rFonts w:ascii="Courier New" w:eastAsia="Times New Roman" w:hAnsi="Courier New" w:cs="Courier New"/>
            <w:color w:val="6363BB"/>
            <w:sz w:val="23"/>
            <w:szCs w:val="23"/>
            <w:lang w:eastAsia="en-IN"/>
          </w:rPr>
          <w:t>pass</w:t>
        </w:r>
      </w:hyperlink>
      <w:r w:rsidRPr="001D267B">
        <w:rPr>
          <w:rFonts w:ascii="Arial" w:eastAsia="Times New Roman" w:hAnsi="Arial" w:cs="Arial"/>
          <w:color w:val="222222"/>
          <w:sz w:val="24"/>
          <w:szCs w:val="24"/>
          <w:lang w:eastAsia="en-IN"/>
        </w:rPr>
        <w:t> can be used is as a place-holder for a function or conditional body when you are working on new code, allowing you to keep thinking at a more abstract level. The </w:t>
      </w:r>
      <w:r w:rsidRPr="001D267B">
        <w:rPr>
          <w:rFonts w:ascii="Courier New" w:eastAsia="Times New Roman" w:hAnsi="Courier New" w:cs="Courier New"/>
          <w:color w:val="222222"/>
          <w:sz w:val="23"/>
          <w:szCs w:val="23"/>
          <w:lang w:eastAsia="en-IN"/>
        </w:rPr>
        <w:t>pass</w:t>
      </w:r>
      <w:r w:rsidRPr="001D267B">
        <w:rPr>
          <w:rFonts w:ascii="Arial" w:eastAsia="Times New Roman" w:hAnsi="Arial" w:cs="Arial"/>
          <w:color w:val="222222"/>
          <w:sz w:val="24"/>
          <w:szCs w:val="24"/>
          <w:lang w:eastAsia="en-IN"/>
        </w:rPr>
        <w:t> is silently ignored:</w:t>
      </w:r>
    </w:p>
    <w:p w14:paraId="3528EE19"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7E43165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initlog</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args):</w:t>
      </w:r>
    </w:p>
    <w:p w14:paraId="6EBCE41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pass</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Remember to implement this!</w:t>
      </w:r>
    </w:p>
    <w:p w14:paraId="5F87AF9B"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7368B861" w14:textId="77777777" w:rsidR="001D267B" w:rsidRPr="001D267B" w:rsidRDefault="001D267B" w:rsidP="001D267B">
      <w:pPr>
        <w:shd w:val="clear" w:color="auto" w:fill="FFFFFF"/>
        <w:spacing w:after="0" w:line="240" w:lineRule="auto"/>
        <w:outlineLvl w:val="1"/>
        <w:rPr>
          <w:rFonts w:ascii="Arial" w:eastAsia="Times New Roman" w:hAnsi="Arial" w:cs="Arial"/>
          <w:color w:val="1A1A1A"/>
          <w:sz w:val="38"/>
          <w:szCs w:val="38"/>
          <w:lang w:eastAsia="en-IN"/>
        </w:rPr>
      </w:pPr>
      <w:r w:rsidRPr="001D267B">
        <w:rPr>
          <w:rFonts w:ascii="Arial" w:eastAsia="Times New Roman" w:hAnsi="Arial" w:cs="Arial"/>
          <w:color w:val="1A1A1A"/>
          <w:sz w:val="38"/>
          <w:szCs w:val="38"/>
          <w:lang w:eastAsia="en-IN"/>
        </w:rPr>
        <w:t>4.6. Defining Functions</w:t>
      </w:r>
    </w:p>
    <w:p w14:paraId="137650BC"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We can create a function that writes the Fibonacci series to an arbitrary boundary:</w:t>
      </w:r>
    </w:p>
    <w:p w14:paraId="3D03FA90"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5CB03DF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fib</w:t>
      </w:r>
      <w:r w:rsidRPr="001D267B">
        <w:rPr>
          <w:rFonts w:ascii="Courier New" w:eastAsia="Times New Roman" w:hAnsi="Courier New" w:cs="Courier New"/>
          <w:color w:val="333333"/>
          <w:sz w:val="23"/>
          <w:szCs w:val="23"/>
          <w:lang w:eastAsia="en-IN"/>
        </w:rPr>
        <w:t xml:space="preserve">(n):    </w:t>
      </w:r>
      <w:r w:rsidRPr="001D267B">
        <w:rPr>
          <w:rFonts w:ascii="Courier New" w:eastAsia="Times New Roman" w:hAnsi="Courier New" w:cs="Courier New"/>
          <w:i/>
          <w:iCs/>
          <w:color w:val="408090"/>
          <w:sz w:val="23"/>
          <w:szCs w:val="23"/>
          <w:lang w:eastAsia="en-IN"/>
        </w:rPr>
        <w:t># write Fibonacci series up to n</w:t>
      </w:r>
    </w:p>
    <w:p w14:paraId="70468D9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70A0"/>
          <w:sz w:val="23"/>
          <w:szCs w:val="23"/>
          <w:lang w:eastAsia="en-IN"/>
        </w:rPr>
        <w:t>"""Print a Fibonacci series up to n."""</w:t>
      </w:r>
    </w:p>
    <w:p w14:paraId="5DB2B7A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a, b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1</w:t>
      </w:r>
    </w:p>
    <w:p w14:paraId="2C3CDE7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while</w:t>
      </w:r>
      <w:r w:rsidRPr="001D267B">
        <w:rPr>
          <w:rFonts w:ascii="Courier New" w:eastAsia="Times New Roman" w:hAnsi="Courier New" w:cs="Courier New"/>
          <w:color w:val="333333"/>
          <w:sz w:val="23"/>
          <w:szCs w:val="23"/>
          <w:lang w:eastAsia="en-IN"/>
        </w:rPr>
        <w:t xml:space="preserve"> a </w:t>
      </w:r>
      <w:r w:rsidRPr="001D267B">
        <w:rPr>
          <w:rFonts w:ascii="Courier New" w:eastAsia="Times New Roman" w:hAnsi="Courier New" w:cs="Courier New"/>
          <w:color w:val="666666"/>
          <w:sz w:val="23"/>
          <w:szCs w:val="23"/>
          <w:lang w:eastAsia="en-IN"/>
        </w:rPr>
        <w:t>&lt;</w:t>
      </w:r>
      <w:r w:rsidRPr="001D267B">
        <w:rPr>
          <w:rFonts w:ascii="Courier New" w:eastAsia="Times New Roman" w:hAnsi="Courier New" w:cs="Courier New"/>
          <w:color w:val="333333"/>
          <w:sz w:val="23"/>
          <w:szCs w:val="23"/>
          <w:lang w:eastAsia="en-IN"/>
        </w:rPr>
        <w:t xml:space="preserve"> n:</w:t>
      </w:r>
    </w:p>
    <w:p w14:paraId="362FF9D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(a, end</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 '</w:t>
      </w:r>
      <w:r w:rsidRPr="001D267B">
        <w:rPr>
          <w:rFonts w:ascii="Courier New" w:eastAsia="Times New Roman" w:hAnsi="Courier New" w:cs="Courier New"/>
          <w:color w:val="333333"/>
          <w:sz w:val="23"/>
          <w:szCs w:val="23"/>
          <w:lang w:eastAsia="en-IN"/>
        </w:rPr>
        <w:t>)</w:t>
      </w:r>
    </w:p>
    <w:p w14:paraId="699068D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a, b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b, a</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b</w:t>
      </w:r>
    </w:p>
    <w:p w14:paraId="6412379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p>
    <w:p w14:paraId="29EAE2D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330CFCD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i/>
          <w:iCs/>
          <w:color w:val="408090"/>
          <w:sz w:val="23"/>
          <w:szCs w:val="23"/>
          <w:lang w:eastAsia="en-IN"/>
        </w:rPr>
        <w:t># Now call the function we just defined:</w:t>
      </w:r>
    </w:p>
    <w:p w14:paraId="144BA5E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fib(</w:t>
      </w:r>
      <w:r w:rsidRPr="001D267B">
        <w:rPr>
          <w:rFonts w:ascii="Courier New" w:eastAsia="Times New Roman" w:hAnsi="Courier New" w:cs="Courier New"/>
          <w:color w:val="208050"/>
          <w:sz w:val="23"/>
          <w:szCs w:val="23"/>
          <w:lang w:eastAsia="en-IN"/>
        </w:rPr>
        <w:t>2000</w:t>
      </w:r>
      <w:r w:rsidRPr="001D267B">
        <w:rPr>
          <w:rFonts w:ascii="Courier New" w:eastAsia="Times New Roman" w:hAnsi="Courier New" w:cs="Courier New"/>
          <w:color w:val="333333"/>
          <w:sz w:val="23"/>
          <w:szCs w:val="23"/>
          <w:lang w:eastAsia="en-IN"/>
        </w:rPr>
        <w:t>)</w:t>
      </w:r>
    </w:p>
    <w:p w14:paraId="35298AA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0 1 1 2 3 5 8 13 21 34 55 89 144 233 377 610 987 1597</w:t>
      </w:r>
    </w:p>
    <w:p w14:paraId="15B917CA"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keyword </w:t>
      </w:r>
      <w:hyperlink r:id="rId63" w:anchor="def" w:history="1">
        <w:r w:rsidRPr="001D267B">
          <w:rPr>
            <w:rFonts w:ascii="Courier New" w:eastAsia="Times New Roman" w:hAnsi="Courier New" w:cs="Courier New"/>
            <w:color w:val="6363BB"/>
            <w:sz w:val="23"/>
            <w:szCs w:val="23"/>
            <w:lang w:eastAsia="en-IN"/>
          </w:rPr>
          <w:t>def</w:t>
        </w:r>
      </w:hyperlink>
      <w:r w:rsidRPr="001D267B">
        <w:rPr>
          <w:rFonts w:ascii="Arial" w:eastAsia="Times New Roman" w:hAnsi="Arial" w:cs="Arial"/>
          <w:color w:val="222222"/>
          <w:sz w:val="24"/>
          <w:szCs w:val="24"/>
          <w:lang w:eastAsia="en-IN"/>
        </w:rPr>
        <w:t> introduces a function </w:t>
      </w:r>
      <w:r w:rsidRPr="001D267B">
        <w:rPr>
          <w:rFonts w:ascii="Arial" w:eastAsia="Times New Roman" w:hAnsi="Arial" w:cs="Arial"/>
          <w:i/>
          <w:iCs/>
          <w:color w:val="222222"/>
          <w:sz w:val="24"/>
          <w:szCs w:val="24"/>
          <w:lang w:eastAsia="en-IN"/>
        </w:rPr>
        <w:t>definition</w:t>
      </w:r>
      <w:r w:rsidRPr="001D267B">
        <w:rPr>
          <w:rFonts w:ascii="Arial" w:eastAsia="Times New Roman" w:hAnsi="Arial" w:cs="Arial"/>
          <w:color w:val="222222"/>
          <w:sz w:val="24"/>
          <w:szCs w:val="24"/>
          <w:lang w:eastAsia="en-IN"/>
        </w:rPr>
        <w:t>. It must be followed by the function name and the parenthesized list of formal parameters. The statements that form the body of the function start at the next line, and must be indented.</w:t>
      </w:r>
    </w:p>
    <w:p w14:paraId="78D2622B"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lastRenderedPageBreak/>
        <w:t>The first statement of the function body can optionally be a string literal; this string literal is the function’s documentation string, or </w:t>
      </w:r>
      <w:r w:rsidRPr="001D267B">
        <w:rPr>
          <w:rFonts w:ascii="Arial" w:eastAsia="Times New Roman" w:hAnsi="Arial" w:cs="Arial"/>
          <w:i/>
          <w:iCs/>
          <w:color w:val="222222"/>
          <w:sz w:val="24"/>
          <w:szCs w:val="24"/>
          <w:lang w:eastAsia="en-IN"/>
        </w:rPr>
        <w:t>docstring</w:t>
      </w:r>
      <w:r w:rsidRPr="001D267B">
        <w:rPr>
          <w:rFonts w:ascii="Arial" w:eastAsia="Times New Roman" w:hAnsi="Arial" w:cs="Arial"/>
          <w:color w:val="222222"/>
          <w:sz w:val="24"/>
          <w:szCs w:val="24"/>
          <w:lang w:eastAsia="en-IN"/>
        </w:rPr>
        <w:t>. (More about docstrings can be found in the section </w:t>
      </w:r>
      <w:hyperlink r:id="rId64" w:anchor="tut-docstrings" w:history="1">
        <w:r w:rsidRPr="001D267B">
          <w:rPr>
            <w:rFonts w:ascii="Arial" w:eastAsia="Times New Roman" w:hAnsi="Arial" w:cs="Arial"/>
            <w:color w:val="6363BB"/>
            <w:sz w:val="24"/>
            <w:szCs w:val="24"/>
            <w:lang w:eastAsia="en-IN"/>
          </w:rPr>
          <w:t>Documentation Strings</w:t>
        </w:r>
      </w:hyperlink>
      <w:r w:rsidRPr="001D267B">
        <w:rPr>
          <w:rFonts w:ascii="Arial" w:eastAsia="Times New Roman" w:hAnsi="Arial" w:cs="Arial"/>
          <w:color w:val="222222"/>
          <w:sz w:val="24"/>
          <w:szCs w:val="24"/>
          <w:lang w:eastAsia="en-IN"/>
        </w:rPr>
        <w:t>.) There are tools which use docstrings to automatically produce online or printed documentation, or to let the user interactively browse through code; it’s good practice to include docstrings in code that you write, so make a habit of it.</w:t>
      </w:r>
    </w:p>
    <w:p w14:paraId="3A0CF7E5"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w:t>
      </w:r>
      <w:r w:rsidRPr="001D267B">
        <w:rPr>
          <w:rFonts w:ascii="Arial" w:eastAsia="Times New Roman" w:hAnsi="Arial" w:cs="Arial"/>
          <w:i/>
          <w:iCs/>
          <w:color w:val="222222"/>
          <w:sz w:val="24"/>
          <w:szCs w:val="24"/>
          <w:lang w:eastAsia="en-IN"/>
        </w:rPr>
        <w:t>execution</w:t>
      </w:r>
      <w:r w:rsidRPr="001D267B">
        <w:rPr>
          <w:rFonts w:ascii="Arial" w:eastAsia="Times New Roman" w:hAnsi="Arial" w:cs="Arial"/>
          <w:color w:val="222222"/>
          <w:sz w:val="24"/>
          <w:szCs w:val="24"/>
          <w:lang w:eastAsia="en-IN"/>
        </w:rPr>
        <w:t> of a function introduces a new symbol table used for the local variables of the function. More precisely, 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and variables of enclosing functions cannot be directly assigned a value within a function (unless, for global variables, named in a </w:t>
      </w:r>
      <w:hyperlink r:id="rId65" w:anchor="global" w:history="1">
        <w:r w:rsidRPr="001D267B">
          <w:rPr>
            <w:rFonts w:ascii="Courier New" w:eastAsia="Times New Roman" w:hAnsi="Courier New" w:cs="Courier New"/>
            <w:color w:val="6363BB"/>
            <w:sz w:val="23"/>
            <w:szCs w:val="23"/>
            <w:lang w:eastAsia="en-IN"/>
          </w:rPr>
          <w:t>global</w:t>
        </w:r>
      </w:hyperlink>
      <w:r w:rsidRPr="001D267B">
        <w:rPr>
          <w:rFonts w:ascii="Arial" w:eastAsia="Times New Roman" w:hAnsi="Arial" w:cs="Arial"/>
          <w:color w:val="222222"/>
          <w:sz w:val="24"/>
          <w:szCs w:val="24"/>
          <w:lang w:eastAsia="en-IN"/>
        </w:rPr>
        <w:t>statement, or, for variables of enclosing functions, named in a </w:t>
      </w:r>
      <w:hyperlink r:id="rId66" w:anchor="nonlocal" w:history="1">
        <w:r w:rsidRPr="001D267B">
          <w:rPr>
            <w:rFonts w:ascii="Courier New" w:eastAsia="Times New Roman" w:hAnsi="Courier New" w:cs="Courier New"/>
            <w:color w:val="6363BB"/>
            <w:sz w:val="23"/>
            <w:szCs w:val="23"/>
            <w:lang w:eastAsia="en-IN"/>
          </w:rPr>
          <w:t>nonlocal</w:t>
        </w:r>
      </w:hyperlink>
      <w:r w:rsidRPr="001D267B">
        <w:rPr>
          <w:rFonts w:ascii="Arial" w:eastAsia="Times New Roman" w:hAnsi="Arial" w:cs="Arial"/>
          <w:color w:val="222222"/>
          <w:sz w:val="24"/>
          <w:szCs w:val="24"/>
          <w:lang w:eastAsia="en-IN"/>
        </w:rPr>
        <w:t> statement), although they may be referenced.</w:t>
      </w:r>
    </w:p>
    <w:p w14:paraId="1E8ED1CD"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actual parameters (arguments) to a function call are introduced in the local symbol table of the called function when it is called; thus, arguments are passed using </w:t>
      </w:r>
      <w:r w:rsidRPr="001D267B">
        <w:rPr>
          <w:rFonts w:ascii="Arial" w:eastAsia="Times New Roman" w:hAnsi="Arial" w:cs="Arial"/>
          <w:i/>
          <w:iCs/>
          <w:color w:val="222222"/>
          <w:sz w:val="24"/>
          <w:szCs w:val="24"/>
          <w:lang w:eastAsia="en-IN"/>
        </w:rPr>
        <w:t>call by value</w:t>
      </w:r>
      <w:r w:rsidRPr="001D267B">
        <w:rPr>
          <w:rFonts w:ascii="Arial" w:eastAsia="Times New Roman" w:hAnsi="Arial" w:cs="Arial"/>
          <w:color w:val="222222"/>
          <w:sz w:val="24"/>
          <w:szCs w:val="24"/>
          <w:lang w:eastAsia="en-IN"/>
        </w:rPr>
        <w:t> (where the </w:t>
      </w:r>
      <w:r w:rsidRPr="001D267B">
        <w:rPr>
          <w:rFonts w:ascii="Arial" w:eastAsia="Times New Roman" w:hAnsi="Arial" w:cs="Arial"/>
          <w:i/>
          <w:iCs/>
          <w:color w:val="222222"/>
          <w:sz w:val="24"/>
          <w:szCs w:val="24"/>
          <w:lang w:eastAsia="en-IN"/>
        </w:rPr>
        <w:t>value</w:t>
      </w:r>
      <w:r w:rsidRPr="001D267B">
        <w:rPr>
          <w:rFonts w:ascii="Arial" w:eastAsia="Times New Roman" w:hAnsi="Arial" w:cs="Arial"/>
          <w:color w:val="222222"/>
          <w:sz w:val="24"/>
          <w:szCs w:val="24"/>
          <w:lang w:eastAsia="en-IN"/>
        </w:rPr>
        <w:t> is always an object </w:t>
      </w:r>
      <w:r w:rsidRPr="001D267B">
        <w:rPr>
          <w:rFonts w:ascii="Arial" w:eastAsia="Times New Roman" w:hAnsi="Arial" w:cs="Arial"/>
          <w:i/>
          <w:iCs/>
          <w:color w:val="222222"/>
          <w:sz w:val="24"/>
          <w:szCs w:val="24"/>
          <w:lang w:eastAsia="en-IN"/>
        </w:rPr>
        <w:t>reference</w:t>
      </w:r>
      <w:r w:rsidRPr="001D267B">
        <w:rPr>
          <w:rFonts w:ascii="Arial" w:eastAsia="Times New Roman" w:hAnsi="Arial" w:cs="Arial"/>
          <w:color w:val="222222"/>
          <w:sz w:val="24"/>
          <w:szCs w:val="24"/>
          <w:lang w:eastAsia="en-IN"/>
        </w:rPr>
        <w:t>, not the value of the object). </w:t>
      </w:r>
      <w:hyperlink r:id="rId67" w:anchor="id2" w:history="1">
        <w:r w:rsidRPr="001D267B">
          <w:rPr>
            <w:rFonts w:ascii="Arial" w:eastAsia="Times New Roman" w:hAnsi="Arial" w:cs="Arial"/>
            <w:color w:val="6363BB"/>
            <w:sz w:val="24"/>
            <w:szCs w:val="24"/>
            <w:u w:val="single"/>
            <w:lang w:eastAsia="en-IN"/>
          </w:rPr>
          <w:t>1</w:t>
        </w:r>
      </w:hyperlink>
      <w:r w:rsidRPr="001D267B">
        <w:rPr>
          <w:rFonts w:ascii="Arial" w:eastAsia="Times New Roman" w:hAnsi="Arial" w:cs="Arial"/>
          <w:color w:val="222222"/>
          <w:sz w:val="24"/>
          <w:szCs w:val="24"/>
          <w:lang w:eastAsia="en-IN"/>
        </w:rPr>
        <w:t> When a function calls another function, a new local symbol table is created for that call.</w:t>
      </w:r>
    </w:p>
    <w:p w14:paraId="6813757E"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A function definition associates the function name with the function object in the current symbol table. The interpreter recognizes the object pointed to by that name as a user-defined function. Other names can also point to that same function object and can also be used to access the function:</w:t>
      </w:r>
    </w:p>
    <w:p w14:paraId="4D8F62AD"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10C9630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fib</w:t>
      </w:r>
    </w:p>
    <w:p w14:paraId="18E82D9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&lt;function fib at 10042ed0&gt;</w:t>
      </w:r>
    </w:p>
    <w:p w14:paraId="1E2A39A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 xml:space="preserve">f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fib</w:t>
      </w:r>
    </w:p>
    <w:p w14:paraId="54F3555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f(</w:t>
      </w:r>
      <w:r w:rsidRPr="001D267B">
        <w:rPr>
          <w:rFonts w:ascii="Courier New" w:eastAsia="Times New Roman" w:hAnsi="Courier New" w:cs="Courier New"/>
          <w:color w:val="208050"/>
          <w:sz w:val="23"/>
          <w:szCs w:val="23"/>
          <w:lang w:eastAsia="en-IN"/>
        </w:rPr>
        <w:t>100</w:t>
      </w:r>
      <w:r w:rsidRPr="001D267B">
        <w:rPr>
          <w:rFonts w:ascii="Courier New" w:eastAsia="Times New Roman" w:hAnsi="Courier New" w:cs="Courier New"/>
          <w:color w:val="333333"/>
          <w:sz w:val="23"/>
          <w:szCs w:val="23"/>
          <w:lang w:eastAsia="en-IN"/>
        </w:rPr>
        <w:t>)</w:t>
      </w:r>
    </w:p>
    <w:p w14:paraId="161D22D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0 1 1 2 3 5 8 13 21 34 55 89</w:t>
      </w:r>
    </w:p>
    <w:p w14:paraId="76CDD20A"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Coming from other languages, you might object that </w:t>
      </w:r>
      <w:r w:rsidRPr="001D267B">
        <w:rPr>
          <w:rFonts w:ascii="Courier New" w:eastAsia="Times New Roman" w:hAnsi="Courier New" w:cs="Courier New"/>
          <w:color w:val="222222"/>
          <w:sz w:val="23"/>
          <w:szCs w:val="23"/>
          <w:shd w:val="clear" w:color="auto" w:fill="ECF0F3"/>
          <w:lang w:eastAsia="en-IN"/>
        </w:rPr>
        <w:t>fib</w:t>
      </w:r>
      <w:r w:rsidRPr="001D267B">
        <w:rPr>
          <w:rFonts w:ascii="Arial" w:eastAsia="Times New Roman" w:hAnsi="Arial" w:cs="Arial"/>
          <w:color w:val="222222"/>
          <w:sz w:val="24"/>
          <w:szCs w:val="24"/>
          <w:lang w:eastAsia="en-IN"/>
        </w:rPr>
        <w:t> is not a function but a procedure since it doesn’t return a value. In fact, even functions without a </w:t>
      </w:r>
      <w:hyperlink r:id="rId68" w:anchor="return" w:history="1">
        <w:r w:rsidRPr="001D267B">
          <w:rPr>
            <w:rFonts w:ascii="Courier New" w:eastAsia="Times New Roman" w:hAnsi="Courier New" w:cs="Courier New"/>
            <w:color w:val="6363BB"/>
            <w:sz w:val="23"/>
            <w:szCs w:val="23"/>
            <w:lang w:eastAsia="en-IN"/>
          </w:rPr>
          <w:t>return</w:t>
        </w:r>
      </w:hyperlink>
      <w:r w:rsidRPr="001D267B">
        <w:rPr>
          <w:rFonts w:ascii="Arial" w:eastAsia="Times New Roman" w:hAnsi="Arial" w:cs="Arial"/>
          <w:color w:val="222222"/>
          <w:sz w:val="24"/>
          <w:szCs w:val="24"/>
          <w:lang w:eastAsia="en-IN"/>
        </w:rPr>
        <w:t> statement do return a value, albeit a rather boring one. This value is called </w:t>
      </w:r>
      <w:r w:rsidRPr="001D267B">
        <w:rPr>
          <w:rFonts w:ascii="Courier New" w:eastAsia="Times New Roman" w:hAnsi="Courier New" w:cs="Courier New"/>
          <w:color w:val="222222"/>
          <w:sz w:val="23"/>
          <w:szCs w:val="23"/>
          <w:shd w:val="clear" w:color="auto" w:fill="ECF0F3"/>
          <w:lang w:eastAsia="en-IN"/>
        </w:rPr>
        <w:t>None</w:t>
      </w:r>
      <w:r w:rsidRPr="001D267B">
        <w:rPr>
          <w:rFonts w:ascii="Arial" w:eastAsia="Times New Roman" w:hAnsi="Arial" w:cs="Arial"/>
          <w:color w:val="222222"/>
          <w:sz w:val="24"/>
          <w:szCs w:val="24"/>
          <w:lang w:eastAsia="en-IN"/>
        </w:rPr>
        <w:t> (it’s a built-in name). Writing the value </w:t>
      </w:r>
      <w:r w:rsidRPr="001D267B">
        <w:rPr>
          <w:rFonts w:ascii="Courier New" w:eastAsia="Times New Roman" w:hAnsi="Courier New" w:cs="Courier New"/>
          <w:color w:val="222222"/>
          <w:sz w:val="23"/>
          <w:szCs w:val="23"/>
          <w:shd w:val="clear" w:color="auto" w:fill="ECF0F3"/>
          <w:lang w:eastAsia="en-IN"/>
        </w:rPr>
        <w:t>None</w:t>
      </w:r>
      <w:r w:rsidRPr="001D267B">
        <w:rPr>
          <w:rFonts w:ascii="Arial" w:eastAsia="Times New Roman" w:hAnsi="Arial" w:cs="Arial"/>
          <w:color w:val="222222"/>
          <w:sz w:val="24"/>
          <w:szCs w:val="24"/>
          <w:lang w:eastAsia="en-IN"/>
        </w:rPr>
        <w:t> is normally suppressed by the interpreter if it would be the only value written. You can see it if you really want to using </w:t>
      </w:r>
      <w:hyperlink r:id="rId69" w:anchor="print" w:tooltip="print" w:history="1">
        <w:r w:rsidRPr="001D267B">
          <w:rPr>
            <w:rFonts w:ascii="Courier New" w:eastAsia="Times New Roman" w:hAnsi="Courier New" w:cs="Courier New"/>
            <w:color w:val="6363BB"/>
            <w:sz w:val="23"/>
            <w:szCs w:val="23"/>
            <w:lang w:eastAsia="en-IN"/>
          </w:rPr>
          <w:t>print()</w:t>
        </w:r>
      </w:hyperlink>
      <w:r w:rsidRPr="001D267B">
        <w:rPr>
          <w:rFonts w:ascii="Arial" w:eastAsia="Times New Roman" w:hAnsi="Arial" w:cs="Arial"/>
          <w:color w:val="222222"/>
          <w:sz w:val="24"/>
          <w:szCs w:val="24"/>
          <w:lang w:eastAsia="en-IN"/>
        </w:rPr>
        <w:t>:</w:t>
      </w:r>
    </w:p>
    <w:p w14:paraId="50FFBE38"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7E315C7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lastRenderedPageBreak/>
        <w:t xml:space="preserve">&gt;&gt;&gt; </w:t>
      </w:r>
      <w:r w:rsidRPr="001D267B">
        <w:rPr>
          <w:rFonts w:ascii="Courier New" w:eastAsia="Times New Roman" w:hAnsi="Courier New" w:cs="Courier New"/>
          <w:color w:val="333333"/>
          <w:sz w:val="23"/>
          <w:szCs w:val="23"/>
          <w:lang w:eastAsia="en-IN"/>
        </w:rPr>
        <w:t>fib(</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w:t>
      </w:r>
    </w:p>
    <w:p w14:paraId="46B4E6D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(fib(</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w:t>
      </w:r>
    </w:p>
    <w:p w14:paraId="2508CD8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None</w:t>
      </w:r>
    </w:p>
    <w:p w14:paraId="5DC089F4"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It is simple to write a function that returns a list of the numbers of the Fibonacci series, instead of printing it:</w:t>
      </w:r>
    </w:p>
    <w:p w14:paraId="3E794968"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4E01E69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fib2</w:t>
      </w:r>
      <w:r w:rsidRPr="001D267B">
        <w:rPr>
          <w:rFonts w:ascii="Courier New" w:eastAsia="Times New Roman" w:hAnsi="Courier New" w:cs="Courier New"/>
          <w:color w:val="333333"/>
          <w:sz w:val="23"/>
          <w:szCs w:val="23"/>
          <w:lang w:eastAsia="en-IN"/>
        </w:rPr>
        <w:t xml:space="preserve">(n):  </w:t>
      </w:r>
      <w:r w:rsidRPr="001D267B">
        <w:rPr>
          <w:rFonts w:ascii="Courier New" w:eastAsia="Times New Roman" w:hAnsi="Courier New" w:cs="Courier New"/>
          <w:i/>
          <w:iCs/>
          <w:color w:val="408090"/>
          <w:sz w:val="23"/>
          <w:szCs w:val="23"/>
          <w:lang w:eastAsia="en-IN"/>
        </w:rPr>
        <w:t># return Fibonacci series up to n</w:t>
      </w:r>
    </w:p>
    <w:p w14:paraId="39F8C19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70A0"/>
          <w:sz w:val="23"/>
          <w:szCs w:val="23"/>
          <w:lang w:eastAsia="en-IN"/>
        </w:rPr>
        <w:t>"""Return a list containing the Fibonacci series up to n."""</w:t>
      </w:r>
    </w:p>
    <w:p w14:paraId="1728A72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result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p>
    <w:p w14:paraId="0DA1A4CB"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a, b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1</w:t>
      </w:r>
    </w:p>
    <w:p w14:paraId="0D3BAB8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while</w:t>
      </w:r>
      <w:r w:rsidRPr="001D267B">
        <w:rPr>
          <w:rFonts w:ascii="Courier New" w:eastAsia="Times New Roman" w:hAnsi="Courier New" w:cs="Courier New"/>
          <w:color w:val="333333"/>
          <w:sz w:val="23"/>
          <w:szCs w:val="23"/>
          <w:lang w:eastAsia="en-IN"/>
        </w:rPr>
        <w:t xml:space="preserve"> a </w:t>
      </w:r>
      <w:r w:rsidRPr="001D267B">
        <w:rPr>
          <w:rFonts w:ascii="Courier New" w:eastAsia="Times New Roman" w:hAnsi="Courier New" w:cs="Courier New"/>
          <w:color w:val="666666"/>
          <w:sz w:val="23"/>
          <w:szCs w:val="23"/>
          <w:lang w:eastAsia="en-IN"/>
        </w:rPr>
        <w:t>&lt;</w:t>
      </w:r>
      <w:r w:rsidRPr="001D267B">
        <w:rPr>
          <w:rFonts w:ascii="Courier New" w:eastAsia="Times New Roman" w:hAnsi="Courier New" w:cs="Courier New"/>
          <w:color w:val="333333"/>
          <w:sz w:val="23"/>
          <w:szCs w:val="23"/>
          <w:lang w:eastAsia="en-IN"/>
        </w:rPr>
        <w:t xml:space="preserve"> n:</w:t>
      </w:r>
    </w:p>
    <w:p w14:paraId="452F50B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result</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append(a)    </w:t>
      </w:r>
      <w:r w:rsidRPr="001D267B">
        <w:rPr>
          <w:rFonts w:ascii="Courier New" w:eastAsia="Times New Roman" w:hAnsi="Courier New" w:cs="Courier New"/>
          <w:i/>
          <w:iCs/>
          <w:color w:val="408090"/>
          <w:sz w:val="23"/>
          <w:szCs w:val="23"/>
          <w:lang w:eastAsia="en-IN"/>
        </w:rPr>
        <w:t># see below</w:t>
      </w:r>
    </w:p>
    <w:p w14:paraId="4337BEE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a, b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b, a</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b</w:t>
      </w:r>
    </w:p>
    <w:p w14:paraId="4CA2FED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return</w:t>
      </w:r>
      <w:r w:rsidRPr="001D267B">
        <w:rPr>
          <w:rFonts w:ascii="Courier New" w:eastAsia="Times New Roman" w:hAnsi="Courier New" w:cs="Courier New"/>
          <w:color w:val="333333"/>
          <w:sz w:val="23"/>
          <w:szCs w:val="23"/>
          <w:lang w:eastAsia="en-IN"/>
        </w:rPr>
        <w:t xml:space="preserve"> result</w:t>
      </w:r>
    </w:p>
    <w:p w14:paraId="2416E83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1DD7D16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 xml:space="preserve">f100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fib2(</w:t>
      </w:r>
      <w:r w:rsidRPr="001D267B">
        <w:rPr>
          <w:rFonts w:ascii="Courier New" w:eastAsia="Times New Roman" w:hAnsi="Courier New" w:cs="Courier New"/>
          <w:color w:val="208050"/>
          <w:sz w:val="23"/>
          <w:szCs w:val="23"/>
          <w:lang w:eastAsia="en-IN"/>
        </w:rPr>
        <w:t>100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call it</w:t>
      </w:r>
    </w:p>
    <w:p w14:paraId="7B8988E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 xml:space="preserve">f100                </w:t>
      </w:r>
      <w:r w:rsidRPr="001D267B">
        <w:rPr>
          <w:rFonts w:ascii="Courier New" w:eastAsia="Times New Roman" w:hAnsi="Courier New" w:cs="Courier New"/>
          <w:i/>
          <w:iCs/>
          <w:color w:val="408090"/>
          <w:sz w:val="23"/>
          <w:szCs w:val="23"/>
          <w:lang w:eastAsia="en-IN"/>
        </w:rPr>
        <w:t># write the result</w:t>
      </w:r>
    </w:p>
    <w:p w14:paraId="6655E50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[0, 1, 1, 2, 3, 5, 8, 13, 21, 34, 55, 89]</w:t>
      </w:r>
    </w:p>
    <w:p w14:paraId="083F1E2D"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This example, as usual, demonstrates some new Python features:</w:t>
      </w:r>
    </w:p>
    <w:p w14:paraId="78754A68" w14:textId="77777777" w:rsidR="001D267B" w:rsidRPr="001D267B" w:rsidRDefault="001D267B" w:rsidP="001D267B">
      <w:pPr>
        <w:numPr>
          <w:ilvl w:val="0"/>
          <w:numId w:val="2"/>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w:t>
      </w:r>
      <w:hyperlink r:id="rId70" w:anchor="return" w:history="1">
        <w:r w:rsidRPr="001D267B">
          <w:rPr>
            <w:rFonts w:ascii="Courier New" w:eastAsia="Times New Roman" w:hAnsi="Courier New" w:cs="Courier New"/>
            <w:color w:val="6363BB"/>
            <w:sz w:val="23"/>
            <w:szCs w:val="23"/>
            <w:lang w:eastAsia="en-IN"/>
          </w:rPr>
          <w:t>return</w:t>
        </w:r>
      </w:hyperlink>
      <w:r w:rsidRPr="001D267B">
        <w:rPr>
          <w:rFonts w:ascii="Arial" w:eastAsia="Times New Roman" w:hAnsi="Arial" w:cs="Arial"/>
          <w:color w:val="222222"/>
          <w:sz w:val="24"/>
          <w:szCs w:val="24"/>
          <w:lang w:eastAsia="en-IN"/>
        </w:rPr>
        <w:t> statement returns with a value from a function. </w:t>
      </w:r>
      <w:r w:rsidRPr="001D267B">
        <w:rPr>
          <w:rFonts w:ascii="Courier New" w:eastAsia="Times New Roman" w:hAnsi="Courier New" w:cs="Courier New"/>
          <w:color w:val="222222"/>
          <w:sz w:val="23"/>
          <w:szCs w:val="23"/>
          <w:lang w:eastAsia="en-IN"/>
        </w:rPr>
        <w:t>return</w:t>
      </w:r>
      <w:r w:rsidRPr="001D267B">
        <w:rPr>
          <w:rFonts w:ascii="Arial" w:eastAsia="Times New Roman" w:hAnsi="Arial" w:cs="Arial"/>
          <w:color w:val="222222"/>
          <w:sz w:val="24"/>
          <w:szCs w:val="24"/>
          <w:lang w:eastAsia="en-IN"/>
        </w:rPr>
        <w:t> without an expression argument returns </w:t>
      </w:r>
      <w:r w:rsidRPr="001D267B">
        <w:rPr>
          <w:rFonts w:ascii="Courier New" w:eastAsia="Times New Roman" w:hAnsi="Courier New" w:cs="Courier New"/>
          <w:color w:val="222222"/>
          <w:sz w:val="23"/>
          <w:szCs w:val="23"/>
          <w:shd w:val="clear" w:color="auto" w:fill="ECF0F3"/>
          <w:lang w:eastAsia="en-IN"/>
        </w:rPr>
        <w:t>None</w:t>
      </w:r>
      <w:r w:rsidRPr="001D267B">
        <w:rPr>
          <w:rFonts w:ascii="Arial" w:eastAsia="Times New Roman" w:hAnsi="Arial" w:cs="Arial"/>
          <w:color w:val="222222"/>
          <w:sz w:val="24"/>
          <w:szCs w:val="24"/>
          <w:lang w:eastAsia="en-IN"/>
        </w:rPr>
        <w:t>. Falling off the end of a function also returns </w:t>
      </w:r>
      <w:r w:rsidRPr="001D267B">
        <w:rPr>
          <w:rFonts w:ascii="Courier New" w:eastAsia="Times New Roman" w:hAnsi="Courier New" w:cs="Courier New"/>
          <w:color w:val="222222"/>
          <w:sz w:val="23"/>
          <w:szCs w:val="23"/>
          <w:shd w:val="clear" w:color="auto" w:fill="ECF0F3"/>
          <w:lang w:eastAsia="en-IN"/>
        </w:rPr>
        <w:t>None</w:t>
      </w:r>
      <w:r w:rsidRPr="001D267B">
        <w:rPr>
          <w:rFonts w:ascii="Arial" w:eastAsia="Times New Roman" w:hAnsi="Arial" w:cs="Arial"/>
          <w:color w:val="222222"/>
          <w:sz w:val="24"/>
          <w:szCs w:val="24"/>
          <w:lang w:eastAsia="en-IN"/>
        </w:rPr>
        <w:t>.</w:t>
      </w:r>
    </w:p>
    <w:p w14:paraId="46B48279" w14:textId="77777777" w:rsidR="001D267B" w:rsidRPr="001D267B" w:rsidRDefault="001D267B" w:rsidP="001D267B">
      <w:pPr>
        <w:numPr>
          <w:ilvl w:val="0"/>
          <w:numId w:val="2"/>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statement </w:t>
      </w:r>
      <w:r w:rsidRPr="001D267B">
        <w:rPr>
          <w:rFonts w:ascii="Courier New" w:eastAsia="Times New Roman" w:hAnsi="Courier New" w:cs="Courier New"/>
          <w:color w:val="222222"/>
          <w:sz w:val="23"/>
          <w:szCs w:val="23"/>
          <w:shd w:val="clear" w:color="auto" w:fill="ECF0F3"/>
          <w:lang w:eastAsia="en-IN"/>
        </w:rPr>
        <w:t>result.append(a)</w:t>
      </w:r>
      <w:r w:rsidRPr="001D267B">
        <w:rPr>
          <w:rFonts w:ascii="Arial" w:eastAsia="Times New Roman" w:hAnsi="Arial" w:cs="Arial"/>
          <w:color w:val="222222"/>
          <w:sz w:val="24"/>
          <w:szCs w:val="24"/>
          <w:lang w:eastAsia="en-IN"/>
        </w:rPr>
        <w:t> calls a </w:t>
      </w:r>
      <w:r w:rsidRPr="001D267B">
        <w:rPr>
          <w:rFonts w:ascii="Arial" w:eastAsia="Times New Roman" w:hAnsi="Arial" w:cs="Arial"/>
          <w:i/>
          <w:iCs/>
          <w:color w:val="222222"/>
          <w:sz w:val="24"/>
          <w:szCs w:val="24"/>
          <w:lang w:eastAsia="en-IN"/>
        </w:rPr>
        <w:t>method</w:t>
      </w:r>
      <w:r w:rsidRPr="001D267B">
        <w:rPr>
          <w:rFonts w:ascii="Arial" w:eastAsia="Times New Roman" w:hAnsi="Arial" w:cs="Arial"/>
          <w:color w:val="222222"/>
          <w:sz w:val="24"/>
          <w:szCs w:val="24"/>
          <w:lang w:eastAsia="en-IN"/>
        </w:rPr>
        <w:t> of the list object </w:t>
      </w:r>
      <w:r w:rsidRPr="001D267B">
        <w:rPr>
          <w:rFonts w:ascii="Courier New" w:eastAsia="Times New Roman" w:hAnsi="Courier New" w:cs="Courier New"/>
          <w:color w:val="222222"/>
          <w:sz w:val="23"/>
          <w:szCs w:val="23"/>
          <w:shd w:val="clear" w:color="auto" w:fill="ECF0F3"/>
          <w:lang w:eastAsia="en-IN"/>
        </w:rPr>
        <w:t>result</w:t>
      </w:r>
      <w:r w:rsidRPr="001D267B">
        <w:rPr>
          <w:rFonts w:ascii="Arial" w:eastAsia="Times New Roman" w:hAnsi="Arial" w:cs="Arial"/>
          <w:color w:val="222222"/>
          <w:sz w:val="24"/>
          <w:szCs w:val="24"/>
          <w:lang w:eastAsia="en-IN"/>
        </w:rPr>
        <w:t>. A method is a function that ‘belongs’ to an object and is named </w:t>
      </w:r>
      <w:r w:rsidRPr="001D267B">
        <w:rPr>
          <w:rFonts w:ascii="Courier New" w:eastAsia="Times New Roman" w:hAnsi="Courier New" w:cs="Courier New"/>
          <w:color w:val="222222"/>
          <w:sz w:val="23"/>
          <w:szCs w:val="23"/>
          <w:shd w:val="clear" w:color="auto" w:fill="ECF0F3"/>
          <w:lang w:eastAsia="en-IN"/>
        </w:rPr>
        <w:t>obj.methodname</w:t>
      </w:r>
      <w:r w:rsidRPr="001D267B">
        <w:rPr>
          <w:rFonts w:ascii="Arial" w:eastAsia="Times New Roman" w:hAnsi="Arial" w:cs="Arial"/>
          <w:color w:val="222222"/>
          <w:sz w:val="24"/>
          <w:szCs w:val="24"/>
          <w:lang w:eastAsia="en-IN"/>
        </w:rPr>
        <w:t>, where </w:t>
      </w:r>
      <w:r w:rsidRPr="001D267B">
        <w:rPr>
          <w:rFonts w:ascii="Courier New" w:eastAsia="Times New Roman" w:hAnsi="Courier New" w:cs="Courier New"/>
          <w:color w:val="222222"/>
          <w:sz w:val="23"/>
          <w:szCs w:val="23"/>
          <w:shd w:val="clear" w:color="auto" w:fill="ECF0F3"/>
          <w:lang w:eastAsia="en-IN"/>
        </w:rPr>
        <w:t>obj</w:t>
      </w:r>
      <w:r w:rsidRPr="001D267B">
        <w:rPr>
          <w:rFonts w:ascii="Arial" w:eastAsia="Times New Roman" w:hAnsi="Arial" w:cs="Arial"/>
          <w:color w:val="222222"/>
          <w:sz w:val="24"/>
          <w:szCs w:val="24"/>
          <w:lang w:eastAsia="en-IN"/>
        </w:rPr>
        <w:t> is some object (this may be an expression), and </w:t>
      </w:r>
      <w:r w:rsidRPr="001D267B">
        <w:rPr>
          <w:rFonts w:ascii="Courier New" w:eastAsia="Times New Roman" w:hAnsi="Courier New" w:cs="Courier New"/>
          <w:color w:val="222222"/>
          <w:sz w:val="23"/>
          <w:szCs w:val="23"/>
          <w:shd w:val="clear" w:color="auto" w:fill="ECF0F3"/>
          <w:lang w:eastAsia="en-IN"/>
        </w:rPr>
        <w:t>methodname</w:t>
      </w:r>
      <w:r w:rsidRPr="001D267B">
        <w:rPr>
          <w:rFonts w:ascii="Arial" w:eastAsia="Times New Roman" w:hAnsi="Arial" w:cs="Arial"/>
          <w:color w:val="222222"/>
          <w:sz w:val="24"/>
          <w:szCs w:val="24"/>
          <w:lang w:eastAsia="en-IN"/>
        </w:rPr>
        <w:t> is the name of a method that is defined by the object’s type. Different types define different methods. Methods of different types may have the same name without causing ambiguity. (It is possible to define your own object types and methods, using </w:t>
      </w:r>
      <w:r w:rsidRPr="001D267B">
        <w:rPr>
          <w:rFonts w:ascii="Arial" w:eastAsia="Times New Roman" w:hAnsi="Arial" w:cs="Arial"/>
          <w:i/>
          <w:iCs/>
          <w:color w:val="222222"/>
          <w:sz w:val="24"/>
          <w:szCs w:val="24"/>
          <w:lang w:eastAsia="en-IN"/>
        </w:rPr>
        <w:t>classes</w:t>
      </w:r>
      <w:r w:rsidRPr="001D267B">
        <w:rPr>
          <w:rFonts w:ascii="Arial" w:eastAsia="Times New Roman" w:hAnsi="Arial" w:cs="Arial"/>
          <w:color w:val="222222"/>
          <w:sz w:val="24"/>
          <w:szCs w:val="24"/>
          <w:lang w:eastAsia="en-IN"/>
        </w:rPr>
        <w:t>, see </w:t>
      </w:r>
      <w:hyperlink r:id="rId71" w:anchor="tut-classes" w:history="1">
        <w:r w:rsidRPr="001D267B">
          <w:rPr>
            <w:rFonts w:ascii="Arial" w:eastAsia="Times New Roman" w:hAnsi="Arial" w:cs="Arial"/>
            <w:color w:val="6363BB"/>
            <w:sz w:val="24"/>
            <w:szCs w:val="24"/>
            <w:lang w:eastAsia="en-IN"/>
          </w:rPr>
          <w:t>Classes</w:t>
        </w:r>
      </w:hyperlink>
      <w:r w:rsidRPr="001D267B">
        <w:rPr>
          <w:rFonts w:ascii="Arial" w:eastAsia="Times New Roman" w:hAnsi="Arial" w:cs="Arial"/>
          <w:color w:val="222222"/>
          <w:sz w:val="24"/>
          <w:szCs w:val="24"/>
          <w:lang w:eastAsia="en-IN"/>
        </w:rPr>
        <w:t>) The method </w:t>
      </w:r>
      <w:r w:rsidRPr="001D267B">
        <w:rPr>
          <w:rFonts w:ascii="Courier New" w:eastAsia="Times New Roman" w:hAnsi="Courier New" w:cs="Courier New"/>
          <w:color w:val="222222"/>
          <w:sz w:val="23"/>
          <w:szCs w:val="23"/>
          <w:lang w:eastAsia="en-IN"/>
        </w:rPr>
        <w:t>append()</w:t>
      </w:r>
      <w:r w:rsidRPr="001D267B">
        <w:rPr>
          <w:rFonts w:ascii="Arial" w:eastAsia="Times New Roman" w:hAnsi="Arial" w:cs="Arial"/>
          <w:color w:val="222222"/>
          <w:sz w:val="24"/>
          <w:szCs w:val="24"/>
          <w:lang w:eastAsia="en-IN"/>
        </w:rPr>
        <w:t> shown in the example is defined for list objects; it adds a new element at the end of the list. In this example it is equivalent to </w:t>
      </w:r>
      <w:r w:rsidRPr="001D267B">
        <w:rPr>
          <w:rFonts w:ascii="Courier New" w:eastAsia="Times New Roman" w:hAnsi="Courier New" w:cs="Courier New"/>
          <w:color w:val="222222"/>
          <w:sz w:val="23"/>
          <w:szCs w:val="23"/>
          <w:shd w:val="clear" w:color="auto" w:fill="ECF0F3"/>
          <w:lang w:eastAsia="en-IN"/>
        </w:rPr>
        <w:t>result = result + [a]</w:t>
      </w:r>
      <w:r w:rsidRPr="001D267B">
        <w:rPr>
          <w:rFonts w:ascii="Arial" w:eastAsia="Times New Roman" w:hAnsi="Arial" w:cs="Arial"/>
          <w:color w:val="222222"/>
          <w:sz w:val="24"/>
          <w:szCs w:val="24"/>
          <w:lang w:eastAsia="en-IN"/>
        </w:rPr>
        <w:t>, but more efficient.</w:t>
      </w:r>
    </w:p>
    <w:p w14:paraId="15FE3E31" w14:textId="77777777" w:rsidR="001D267B" w:rsidRPr="001D267B" w:rsidRDefault="001D267B" w:rsidP="001D267B">
      <w:pPr>
        <w:shd w:val="clear" w:color="auto" w:fill="FFFFFF"/>
        <w:spacing w:after="0" w:line="240" w:lineRule="auto"/>
        <w:outlineLvl w:val="1"/>
        <w:rPr>
          <w:rFonts w:ascii="Arial" w:eastAsia="Times New Roman" w:hAnsi="Arial" w:cs="Arial"/>
          <w:color w:val="1A1A1A"/>
          <w:sz w:val="38"/>
          <w:szCs w:val="38"/>
          <w:lang w:eastAsia="en-IN"/>
        </w:rPr>
      </w:pPr>
      <w:r w:rsidRPr="001D267B">
        <w:rPr>
          <w:rFonts w:ascii="Arial" w:eastAsia="Times New Roman" w:hAnsi="Arial" w:cs="Arial"/>
          <w:color w:val="1A1A1A"/>
          <w:sz w:val="38"/>
          <w:szCs w:val="38"/>
          <w:lang w:eastAsia="en-IN"/>
        </w:rPr>
        <w:t>4.7. More on Defining Functions</w:t>
      </w:r>
    </w:p>
    <w:p w14:paraId="55A4964C"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It is also possible to define functions with a variable number of arguments. There are three forms, which can be combined.</w:t>
      </w:r>
    </w:p>
    <w:p w14:paraId="2626B9CD" w14:textId="77777777" w:rsidR="001D267B" w:rsidRPr="001D267B" w:rsidRDefault="001D267B" w:rsidP="001D267B">
      <w:pPr>
        <w:shd w:val="clear" w:color="auto" w:fill="FFFFFF"/>
        <w:spacing w:after="0" w:line="240" w:lineRule="auto"/>
        <w:outlineLvl w:val="2"/>
        <w:rPr>
          <w:rFonts w:ascii="Arial" w:eastAsia="Times New Roman" w:hAnsi="Arial" w:cs="Arial"/>
          <w:color w:val="1A1A1A"/>
          <w:sz w:val="34"/>
          <w:szCs w:val="34"/>
          <w:lang w:eastAsia="en-IN"/>
        </w:rPr>
      </w:pPr>
      <w:r w:rsidRPr="001D267B">
        <w:rPr>
          <w:rFonts w:ascii="Arial" w:eastAsia="Times New Roman" w:hAnsi="Arial" w:cs="Arial"/>
          <w:color w:val="1A1A1A"/>
          <w:sz w:val="34"/>
          <w:szCs w:val="34"/>
          <w:lang w:eastAsia="en-IN"/>
        </w:rPr>
        <w:t>4.7.1. Default Argument Values</w:t>
      </w:r>
    </w:p>
    <w:p w14:paraId="36B2BF4C"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lastRenderedPageBreak/>
        <w:t>The most useful form is to specify a default value for one or more arguments. This creates a function that can be called with fewer arguments than it is defined to allow. For example:</w:t>
      </w:r>
    </w:p>
    <w:p w14:paraId="0261879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ask_ok</w:t>
      </w:r>
      <w:r w:rsidRPr="001D267B">
        <w:rPr>
          <w:rFonts w:ascii="Courier New" w:eastAsia="Times New Roman" w:hAnsi="Courier New" w:cs="Courier New"/>
          <w:color w:val="333333"/>
          <w:sz w:val="23"/>
          <w:szCs w:val="23"/>
          <w:lang w:eastAsia="en-IN"/>
        </w:rPr>
        <w:t>(prompt, retries</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4</w:t>
      </w:r>
      <w:r w:rsidRPr="001D267B">
        <w:rPr>
          <w:rFonts w:ascii="Courier New" w:eastAsia="Times New Roman" w:hAnsi="Courier New" w:cs="Courier New"/>
          <w:color w:val="333333"/>
          <w:sz w:val="23"/>
          <w:szCs w:val="23"/>
          <w:lang w:eastAsia="en-IN"/>
        </w:rPr>
        <w:t>, reminder</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'Please try again!'</w:t>
      </w:r>
      <w:r w:rsidRPr="001D267B">
        <w:rPr>
          <w:rFonts w:ascii="Courier New" w:eastAsia="Times New Roman" w:hAnsi="Courier New" w:cs="Courier New"/>
          <w:color w:val="333333"/>
          <w:sz w:val="23"/>
          <w:szCs w:val="23"/>
          <w:lang w:eastAsia="en-IN"/>
        </w:rPr>
        <w:t>):</w:t>
      </w:r>
    </w:p>
    <w:p w14:paraId="729AD86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while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True</w:t>
      </w:r>
      <w:r w:rsidRPr="001D267B">
        <w:rPr>
          <w:rFonts w:ascii="Courier New" w:eastAsia="Times New Roman" w:hAnsi="Courier New" w:cs="Courier New"/>
          <w:color w:val="333333"/>
          <w:sz w:val="23"/>
          <w:szCs w:val="23"/>
          <w:lang w:eastAsia="en-IN"/>
        </w:rPr>
        <w:t>:</w:t>
      </w:r>
    </w:p>
    <w:p w14:paraId="396C1A7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ok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input</w:t>
      </w:r>
      <w:r w:rsidRPr="001D267B">
        <w:rPr>
          <w:rFonts w:ascii="Courier New" w:eastAsia="Times New Roman" w:hAnsi="Courier New" w:cs="Courier New"/>
          <w:color w:val="333333"/>
          <w:sz w:val="23"/>
          <w:szCs w:val="23"/>
          <w:lang w:eastAsia="en-IN"/>
        </w:rPr>
        <w:t>(prompt)</w:t>
      </w:r>
    </w:p>
    <w:p w14:paraId="0340498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if</w:t>
      </w:r>
      <w:r w:rsidRPr="001D267B">
        <w:rPr>
          <w:rFonts w:ascii="Courier New" w:eastAsia="Times New Roman" w:hAnsi="Courier New" w:cs="Courier New"/>
          <w:color w:val="333333"/>
          <w:sz w:val="23"/>
          <w:szCs w:val="23"/>
          <w:lang w:eastAsia="en-IN"/>
        </w:rPr>
        <w:t xml:space="preserve"> ok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'y'</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'ye'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'yes'</w:t>
      </w:r>
      <w:r w:rsidRPr="001D267B">
        <w:rPr>
          <w:rFonts w:ascii="Courier New" w:eastAsia="Times New Roman" w:hAnsi="Courier New" w:cs="Courier New"/>
          <w:color w:val="333333"/>
          <w:sz w:val="23"/>
          <w:szCs w:val="23"/>
          <w:lang w:eastAsia="en-IN"/>
        </w:rPr>
        <w:t>):</w:t>
      </w:r>
    </w:p>
    <w:p w14:paraId="5451BB6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return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True</w:t>
      </w:r>
    </w:p>
    <w:p w14:paraId="5E8E2AF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if</w:t>
      </w:r>
      <w:r w:rsidRPr="001D267B">
        <w:rPr>
          <w:rFonts w:ascii="Courier New" w:eastAsia="Times New Roman" w:hAnsi="Courier New" w:cs="Courier New"/>
          <w:color w:val="333333"/>
          <w:sz w:val="23"/>
          <w:szCs w:val="23"/>
          <w:lang w:eastAsia="en-IN"/>
        </w:rPr>
        <w:t xml:space="preserve"> ok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'no'</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'nop'</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'nope'</w:t>
      </w:r>
      <w:r w:rsidRPr="001D267B">
        <w:rPr>
          <w:rFonts w:ascii="Courier New" w:eastAsia="Times New Roman" w:hAnsi="Courier New" w:cs="Courier New"/>
          <w:color w:val="333333"/>
          <w:sz w:val="23"/>
          <w:szCs w:val="23"/>
          <w:lang w:eastAsia="en-IN"/>
        </w:rPr>
        <w:t>):</w:t>
      </w:r>
    </w:p>
    <w:p w14:paraId="0F13357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return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False</w:t>
      </w:r>
    </w:p>
    <w:p w14:paraId="6EF64FF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retries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retries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1</w:t>
      </w:r>
    </w:p>
    <w:p w14:paraId="7A65E89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if</w:t>
      </w:r>
      <w:r w:rsidRPr="001D267B">
        <w:rPr>
          <w:rFonts w:ascii="Courier New" w:eastAsia="Times New Roman" w:hAnsi="Courier New" w:cs="Courier New"/>
          <w:color w:val="333333"/>
          <w:sz w:val="23"/>
          <w:szCs w:val="23"/>
          <w:lang w:eastAsia="en-IN"/>
        </w:rPr>
        <w:t xml:space="preserve"> retries </w:t>
      </w:r>
      <w:r w:rsidRPr="001D267B">
        <w:rPr>
          <w:rFonts w:ascii="Courier New" w:eastAsia="Times New Roman" w:hAnsi="Courier New" w:cs="Courier New"/>
          <w:color w:val="666666"/>
          <w:sz w:val="23"/>
          <w:szCs w:val="23"/>
          <w:lang w:eastAsia="en-IN"/>
        </w:rPr>
        <w:t>&lt;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w:t>
      </w:r>
    </w:p>
    <w:p w14:paraId="329864B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raise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ValueError</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'invalid user response'</w:t>
      </w:r>
      <w:r w:rsidRPr="001D267B">
        <w:rPr>
          <w:rFonts w:ascii="Courier New" w:eastAsia="Times New Roman" w:hAnsi="Courier New" w:cs="Courier New"/>
          <w:color w:val="333333"/>
          <w:sz w:val="23"/>
          <w:szCs w:val="23"/>
          <w:lang w:eastAsia="en-IN"/>
        </w:rPr>
        <w:t>)</w:t>
      </w:r>
    </w:p>
    <w:p w14:paraId="1B5D5A9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(reminder)</w:t>
      </w:r>
    </w:p>
    <w:p w14:paraId="6769019C"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This function can be called in several ways:</w:t>
      </w:r>
    </w:p>
    <w:p w14:paraId="426FA4B3" w14:textId="77777777" w:rsidR="001D267B" w:rsidRPr="001D267B" w:rsidRDefault="001D267B" w:rsidP="001D267B">
      <w:pPr>
        <w:numPr>
          <w:ilvl w:val="0"/>
          <w:numId w:val="3"/>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giving only the mandatory argument: </w:t>
      </w:r>
      <w:r w:rsidRPr="001D267B">
        <w:rPr>
          <w:rFonts w:ascii="Courier New" w:eastAsia="Times New Roman" w:hAnsi="Courier New" w:cs="Courier New"/>
          <w:color w:val="222222"/>
          <w:sz w:val="23"/>
          <w:szCs w:val="23"/>
          <w:shd w:val="clear" w:color="auto" w:fill="ECF0F3"/>
          <w:lang w:eastAsia="en-IN"/>
        </w:rPr>
        <w:t>ask_ok('Do you really want to quit?')</w:t>
      </w:r>
    </w:p>
    <w:p w14:paraId="500E3780" w14:textId="77777777" w:rsidR="001D267B" w:rsidRPr="001D267B" w:rsidRDefault="001D267B" w:rsidP="001D267B">
      <w:pPr>
        <w:numPr>
          <w:ilvl w:val="0"/>
          <w:numId w:val="3"/>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giving one of the optional arguments: </w:t>
      </w:r>
      <w:r w:rsidRPr="001D267B">
        <w:rPr>
          <w:rFonts w:ascii="Courier New" w:eastAsia="Times New Roman" w:hAnsi="Courier New" w:cs="Courier New"/>
          <w:color w:val="222222"/>
          <w:sz w:val="23"/>
          <w:szCs w:val="23"/>
          <w:shd w:val="clear" w:color="auto" w:fill="ECF0F3"/>
          <w:lang w:eastAsia="en-IN"/>
        </w:rPr>
        <w:t>ask_ok('OK to overwrite the file?', 2)</w:t>
      </w:r>
    </w:p>
    <w:p w14:paraId="4C74067C" w14:textId="77777777" w:rsidR="001D267B" w:rsidRPr="001D267B" w:rsidRDefault="001D267B" w:rsidP="001D267B">
      <w:pPr>
        <w:numPr>
          <w:ilvl w:val="0"/>
          <w:numId w:val="3"/>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or even giving all arguments: </w:t>
      </w:r>
      <w:r w:rsidRPr="001D267B">
        <w:rPr>
          <w:rFonts w:ascii="Courier New" w:eastAsia="Times New Roman" w:hAnsi="Courier New" w:cs="Courier New"/>
          <w:color w:val="222222"/>
          <w:sz w:val="23"/>
          <w:szCs w:val="23"/>
          <w:shd w:val="clear" w:color="auto" w:fill="ECF0F3"/>
          <w:lang w:eastAsia="en-IN"/>
        </w:rPr>
        <w:t>ask_ok('OK to overwrite the file?', 2, 'Come on, only yes orno!')</w:t>
      </w:r>
    </w:p>
    <w:p w14:paraId="1A29ACD9"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This example also introduces the </w:t>
      </w:r>
      <w:hyperlink r:id="rId72" w:anchor="in" w:history="1">
        <w:r w:rsidRPr="001D267B">
          <w:rPr>
            <w:rFonts w:ascii="Courier New" w:eastAsia="Times New Roman" w:hAnsi="Courier New" w:cs="Courier New"/>
            <w:color w:val="6363BB"/>
            <w:sz w:val="23"/>
            <w:szCs w:val="23"/>
            <w:lang w:eastAsia="en-IN"/>
          </w:rPr>
          <w:t>in</w:t>
        </w:r>
      </w:hyperlink>
      <w:r w:rsidRPr="001D267B">
        <w:rPr>
          <w:rFonts w:ascii="Arial" w:eastAsia="Times New Roman" w:hAnsi="Arial" w:cs="Arial"/>
          <w:color w:val="222222"/>
          <w:sz w:val="24"/>
          <w:szCs w:val="24"/>
          <w:lang w:eastAsia="en-IN"/>
        </w:rPr>
        <w:t> keyword. This tests whether or not a sequence contains a certain value.</w:t>
      </w:r>
    </w:p>
    <w:p w14:paraId="4BD8C697"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default values are evaluated at the point of function definition in the </w:t>
      </w:r>
      <w:r w:rsidRPr="001D267B">
        <w:rPr>
          <w:rFonts w:ascii="Arial" w:eastAsia="Times New Roman" w:hAnsi="Arial" w:cs="Arial"/>
          <w:i/>
          <w:iCs/>
          <w:color w:val="222222"/>
          <w:sz w:val="24"/>
          <w:szCs w:val="24"/>
          <w:lang w:eastAsia="en-IN"/>
        </w:rPr>
        <w:t>defining</w:t>
      </w:r>
      <w:r w:rsidRPr="001D267B">
        <w:rPr>
          <w:rFonts w:ascii="Arial" w:eastAsia="Times New Roman" w:hAnsi="Arial" w:cs="Arial"/>
          <w:color w:val="222222"/>
          <w:sz w:val="24"/>
          <w:szCs w:val="24"/>
          <w:lang w:eastAsia="en-IN"/>
        </w:rPr>
        <w:t> scope, so that</w:t>
      </w:r>
    </w:p>
    <w:p w14:paraId="56476CD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i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5</w:t>
      </w:r>
    </w:p>
    <w:p w14:paraId="0D265F3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141FEA9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f</w:t>
      </w:r>
      <w:r w:rsidRPr="001D267B">
        <w:rPr>
          <w:rFonts w:ascii="Courier New" w:eastAsia="Times New Roman" w:hAnsi="Courier New" w:cs="Courier New"/>
          <w:color w:val="333333"/>
          <w:sz w:val="23"/>
          <w:szCs w:val="23"/>
          <w:lang w:eastAsia="en-IN"/>
        </w:rPr>
        <w:t>(arg</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i):</w:t>
      </w:r>
    </w:p>
    <w:p w14:paraId="2778923B"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(arg)</w:t>
      </w:r>
    </w:p>
    <w:p w14:paraId="578EAB5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174EF9A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i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6</w:t>
      </w:r>
    </w:p>
    <w:p w14:paraId="4BCC2A2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f()</w:t>
      </w:r>
    </w:p>
    <w:p w14:paraId="7278D8C6"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will print </w:t>
      </w:r>
      <w:r w:rsidRPr="001D267B">
        <w:rPr>
          <w:rFonts w:ascii="Courier New" w:eastAsia="Times New Roman" w:hAnsi="Courier New" w:cs="Courier New"/>
          <w:color w:val="222222"/>
          <w:sz w:val="23"/>
          <w:szCs w:val="23"/>
          <w:shd w:val="clear" w:color="auto" w:fill="ECF0F3"/>
          <w:lang w:eastAsia="en-IN"/>
        </w:rPr>
        <w:t>5</w:t>
      </w:r>
      <w:r w:rsidRPr="001D267B">
        <w:rPr>
          <w:rFonts w:ascii="Arial" w:eastAsia="Times New Roman" w:hAnsi="Arial" w:cs="Arial"/>
          <w:color w:val="222222"/>
          <w:sz w:val="24"/>
          <w:szCs w:val="24"/>
          <w:lang w:eastAsia="en-IN"/>
        </w:rPr>
        <w:t>.</w:t>
      </w:r>
    </w:p>
    <w:p w14:paraId="21212B41"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b/>
          <w:bCs/>
          <w:color w:val="222222"/>
          <w:sz w:val="24"/>
          <w:szCs w:val="24"/>
          <w:lang w:eastAsia="en-IN"/>
        </w:rPr>
        <w:t>Important warning:</w:t>
      </w:r>
      <w:r w:rsidRPr="001D267B">
        <w:rPr>
          <w:rFonts w:ascii="Arial" w:eastAsia="Times New Roman" w:hAnsi="Arial" w:cs="Arial"/>
          <w:color w:val="222222"/>
          <w:sz w:val="24"/>
          <w:szCs w:val="24"/>
          <w:lang w:eastAsia="en-IN"/>
        </w:rPr>
        <w:t xml:space="preserve"> The default value is evaluated only once. This makes a difference when the default is a mutable object such as a list, dictionary, or instances of most </w:t>
      </w:r>
      <w:r w:rsidRPr="001D267B">
        <w:rPr>
          <w:rFonts w:ascii="Arial" w:eastAsia="Times New Roman" w:hAnsi="Arial" w:cs="Arial"/>
          <w:color w:val="222222"/>
          <w:sz w:val="24"/>
          <w:szCs w:val="24"/>
          <w:lang w:eastAsia="en-IN"/>
        </w:rPr>
        <w:lastRenderedPageBreak/>
        <w:t>classes. For example, the following function accumulates the arguments passed to it on subsequent calls:</w:t>
      </w:r>
    </w:p>
    <w:p w14:paraId="108511E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f</w:t>
      </w:r>
      <w:r w:rsidRPr="001D267B">
        <w:rPr>
          <w:rFonts w:ascii="Courier New" w:eastAsia="Times New Roman" w:hAnsi="Courier New" w:cs="Courier New"/>
          <w:color w:val="333333"/>
          <w:sz w:val="23"/>
          <w:szCs w:val="23"/>
          <w:lang w:eastAsia="en-IN"/>
        </w:rPr>
        <w:t>(a, L</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w:t>
      </w:r>
    </w:p>
    <w:p w14:paraId="5C0C10E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L</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append(a)</w:t>
      </w:r>
    </w:p>
    <w:p w14:paraId="55F2174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return</w:t>
      </w:r>
      <w:r w:rsidRPr="001D267B">
        <w:rPr>
          <w:rFonts w:ascii="Courier New" w:eastAsia="Times New Roman" w:hAnsi="Courier New" w:cs="Courier New"/>
          <w:color w:val="333333"/>
          <w:sz w:val="23"/>
          <w:szCs w:val="23"/>
          <w:lang w:eastAsia="en-IN"/>
        </w:rPr>
        <w:t xml:space="preserve"> L</w:t>
      </w:r>
    </w:p>
    <w:p w14:paraId="437508E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7BE3E35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(f(</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w:t>
      </w:r>
    </w:p>
    <w:p w14:paraId="7095040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(f(</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w:t>
      </w:r>
    </w:p>
    <w:p w14:paraId="1FC94E5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(f(</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w:t>
      </w:r>
    </w:p>
    <w:p w14:paraId="08CF8E44"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This will print</w:t>
      </w:r>
    </w:p>
    <w:p w14:paraId="1D9189B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w:t>
      </w:r>
    </w:p>
    <w:p w14:paraId="735C0D9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w:t>
      </w:r>
    </w:p>
    <w:p w14:paraId="2D83105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w:t>
      </w:r>
    </w:p>
    <w:p w14:paraId="18176879"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If you don’t want the default to be shared between subsequent calls, you can write the function like this instead:</w:t>
      </w:r>
    </w:p>
    <w:p w14:paraId="550FB5A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f</w:t>
      </w:r>
      <w:r w:rsidRPr="001D267B">
        <w:rPr>
          <w:rFonts w:ascii="Courier New" w:eastAsia="Times New Roman" w:hAnsi="Courier New" w:cs="Courier New"/>
          <w:color w:val="333333"/>
          <w:sz w:val="23"/>
          <w:szCs w:val="23"/>
          <w:lang w:eastAsia="en-IN"/>
        </w:rPr>
        <w:t>(a, L</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b/>
          <w:bCs/>
          <w:color w:val="007020"/>
          <w:sz w:val="23"/>
          <w:szCs w:val="23"/>
          <w:lang w:eastAsia="en-IN"/>
        </w:rPr>
        <w:t>None</w:t>
      </w:r>
      <w:r w:rsidRPr="001D267B">
        <w:rPr>
          <w:rFonts w:ascii="Courier New" w:eastAsia="Times New Roman" w:hAnsi="Courier New" w:cs="Courier New"/>
          <w:color w:val="333333"/>
          <w:sz w:val="23"/>
          <w:szCs w:val="23"/>
          <w:lang w:eastAsia="en-IN"/>
        </w:rPr>
        <w:t>):</w:t>
      </w:r>
    </w:p>
    <w:p w14:paraId="56B7F33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if</w:t>
      </w:r>
      <w:r w:rsidRPr="001D267B">
        <w:rPr>
          <w:rFonts w:ascii="Courier New" w:eastAsia="Times New Roman" w:hAnsi="Courier New" w:cs="Courier New"/>
          <w:color w:val="333333"/>
          <w:sz w:val="23"/>
          <w:szCs w:val="23"/>
          <w:lang w:eastAsia="en-IN"/>
        </w:rPr>
        <w:t xml:space="preserve"> L </w:t>
      </w:r>
      <w:r w:rsidRPr="001D267B">
        <w:rPr>
          <w:rFonts w:ascii="Courier New" w:eastAsia="Times New Roman" w:hAnsi="Courier New" w:cs="Courier New"/>
          <w:b/>
          <w:bCs/>
          <w:color w:val="007020"/>
          <w:sz w:val="23"/>
          <w:szCs w:val="23"/>
          <w:lang w:eastAsia="en-IN"/>
        </w:rPr>
        <w:t>is</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None</w:t>
      </w:r>
      <w:r w:rsidRPr="001D267B">
        <w:rPr>
          <w:rFonts w:ascii="Courier New" w:eastAsia="Times New Roman" w:hAnsi="Courier New" w:cs="Courier New"/>
          <w:color w:val="333333"/>
          <w:sz w:val="23"/>
          <w:szCs w:val="23"/>
          <w:lang w:eastAsia="en-IN"/>
        </w:rPr>
        <w:t>:</w:t>
      </w:r>
    </w:p>
    <w:p w14:paraId="69FAB6B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L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p>
    <w:p w14:paraId="5240384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L</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append(a)</w:t>
      </w:r>
    </w:p>
    <w:p w14:paraId="04BB3B8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return</w:t>
      </w:r>
      <w:r w:rsidRPr="001D267B">
        <w:rPr>
          <w:rFonts w:ascii="Courier New" w:eastAsia="Times New Roman" w:hAnsi="Courier New" w:cs="Courier New"/>
          <w:color w:val="333333"/>
          <w:sz w:val="23"/>
          <w:szCs w:val="23"/>
          <w:lang w:eastAsia="en-IN"/>
        </w:rPr>
        <w:t xml:space="preserve"> L</w:t>
      </w:r>
    </w:p>
    <w:p w14:paraId="1DE6A38D" w14:textId="77777777" w:rsidR="001D267B" w:rsidRPr="001D267B" w:rsidRDefault="001D267B" w:rsidP="001D267B">
      <w:pPr>
        <w:shd w:val="clear" w:color="auto" w:fill="FFFFFF"/>
        <w:spacing w:after="0" w:line="240" w:lineRule="auto"/>
        <w:outlineLvl w:val="2"/>
        <w:rPr>
          <w:rFonts w:ascii="Arial" w:eastAsia="Times New Roman" w:hAnsi="Arial" w:cs="Arial"/>
          <w:color w:val="1A1A1A"/>
          <w:sz w:val="34"/>
          <w:szCs w:val="34"/>
          <w:lang w:eastAsia="en-IN"/>
        </w:rPr>
      </w:pPr>
      <w:r w:rsidRPr="001D267B">
        <w:rPr>
          <w:rFonts w:ascii="Arial" w:eastAsia="Times New Roman" w:hAnsi="Arial" w:cs="Arial"/>
          <w:color w:val="1A1A1A"/>
          <w:sz w:val="34"/>
          <w:szCs w:val="34"/>
          <w:lang w:eastAsia="en-IN"/>
        </w:rPr>
        <w:t>4.7.2. Keyword Arguments</w:t>
      </w:r>
    </w:p>
    <w:p w14:paraId="341D09FA"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Functions can also be called using </w:t>
      </w:r>
      <w:hyperlink r:id="rId73" w:anchor="term-keyword-argument" w:history="1">
        <w:r w:rsidRPr="001D267B">
          <w:rPr>
            <w:rFonts w:ascii="Arial" w:eastAsia="Times New Roman" w:hAnsi="Arial" w:cs="Arial"/>
            <w:color w:val="6363BB"/>
            <w:sz w:val="24"/>
            <w:szCs w:val="24"/>
            <w:lang w:eastAsia="en-IN"/>
          </w:rPr>
          <w:t>keyword arguments</w:t>
        </w:r>
      </w:hyperlink>
      <w:r w:rsidRPr="001D267B">
        <w:rPr>
          <w:rFonts w:ascii="Arial" w:eastAsia="Times New Roman" w:hAnsi="Arial" w:cs="Arial"/>
          <w:color w:val="222222"/>
          <w:sz w:val="24"/>
          <w:szCs w:val="24"/>
          <w:lang w:eastAsia="en-IN"/>
        </w:rPr>
        <w:t> of the form </w:t>
      </w:r>
      <w:r w:rsidRPr="001D267B">
        <w:rPr>
          <w:rFonts w:ascii="Courier New" w:eastAsia="Times New Roman" w:hAnsi="Courier New" w:cs="Courier New"/>
          <w:color w:val="222222"/>
          <w:sz w:val="23"/>
          <w:szCs w:val="23"/>
          <w:shd w:val="clear" w:color="auto" w:fill="ECF0F3"/>
          <w:lang w:eastAsia="en-IN"/>
        </w:rPr>
        <w:t>kwarg=value</w:t>
      </w:r>
      <w:r w:rsidRPr="001D267B">
        <w:rPr>
          <w:rFonts w:ascii="Arial" w:eastAsia="Times New Roman" w:hAnsi="Arial" w:cs="Arial"/>
          <w:color w:val="222222"/>
          <w:sz w:val="24"/>
          <w:szCs w:val="24"/>
          <w:lang w:eastAsia="en-IN"/>
        </w:rPr>
        <w:t>. For instance, the following function:</w:t>
      </w:r>
    </w:p>
    <w:p w14:paraId="591486A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parrot</w:t>
      </w:r>
      <w:r w:rsidRPr="001D267B">
        <w:rPr>
          <w:rFonts w:ascii="Courier New" w:eastAsia="Times New Roman" w:hAnsi="Courier New" w:cs="Courier New"/>
          <w:color w:val="333333"/>
          <w:sz w:val="23"/>
          <w:szCs w:val="23"/>
          <w:lang w:eastAsia="en-IN"/>
        </w:rPr>
        <w:t>(voltage, state</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'a stiff'</w:t>
      </w:r>
      <w:r w:rsidRPr="001D267B">
        <w:rPr>
          <w:rFonts w:ascii="Courier New" w:eastAsia="Times New Roman" w:hAnsi="Courier New" w:cs="Courier New"/>
          <w:color w:val="333333"/>
          <w:sz w:val="23"/>
          <w:szCs w:val="23"/>
          <w:lang w:eastAsia="en-IN"/>
        </w:rPr>
        <w:t>, action</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'voom'</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type</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'Norwegian Blue'</w:t>
      </w:r>
      <w:r w:rsidRPr="001D267B">
        <w:rPr>
          <w:rFonts w:ascii="Courier New" w:eastAsia="Times New Roman" w:hAnsi="Courier New" w:cs="Courier New"/>
          <w:color w:val="333333"/>
          <w:sz w:val="23"/>
          <w:szCs w:val="23"/>
          <w:lang w:eastAsia="en-IN"/>
        </w:rPr>
        <w:t>):</w:t>
      </w:r>
    </w:p>
    <w:p w14:paraId="037F5FF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 This parrot wouldn't"</w:t>
      </w:r>
      <w:r w:rsidRPr="001D267B">
        <w:rPr>
          <w:rFonts w:ascii="Courier New" w:eastAsia="Times New Roman" w:hAnsi="Courier New" w:cs="Courier New"/>
          <w:color w:val="333333"/>
          <w:sz w:val="23"/>
          <w:szCs w:val="23"/>
          <w:lang w:eastAsia="en-IN"/>
        </w:rPr>
        <w:t>, action, end</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 '</w:t>
      </w:r>
      <w:r w:rsidRPr="001D267B">
        <w:rPr>
          <w:rFonts w:ascii="Courier New" w:eastAsia="Times New Roman" w:hAnsi="Courier New" w:cs="Courier New"/>
          <w:color w:val="333333"/>
          <w:sz w:val="23"/>
          <w:szCs w:val="23"/>
          <w:lang w:eastAsia="en-IN"/>
        </w:rPr>
        <w:t>)</w:t>
      </w:r>
    </w:p>
    <w:p w14:paraId="4890196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"if you put"</w:t>
      </w:r>
      <w:r w:rsidRPr="001D267B">
        <w:rPr>
          <w:rFonts w:ascii="Courier New" w:eastAsia="Times New Roman" w:hAnsi="Courier New" w:cs="Courier New"/>
          <w:color w:val="333333"/>
          <w:sz w:val="23"/>
          <w:szCs w:val="23"/>
          <w:lang w:eastAsia="en-IN"/>
        </w:rPr>
        <w:t xml:space="preserve">, voltage, </w:t>
      </w:r>
      <w:r w:rsidRPr="001D267B">
        <w:rPr>
          <w:rFonts w:ascii="Courier New" w:eastAsia="Times New Roman" w:hAnsi="Courier New" w:cs="Courier New"/>
          <w:color w:val="4070A0"/>
          <w:sz w:val="23"/>
          <w:szCs w:val="23"/>
          <w:lang w:eastAsia="en-IN"/>
        </w:rPr>
        <w:t>"volts through it."</w:t>
      </w:r>
      <w:r w:rsidRPr="001D267B">
        <w:rPr>
          <w:rFonts w:ascii="Courier New" w:eastAsia="Times New Roman" w:hAnsi="Courier New" w:cs="Courier New"/>
          <w:color w:val="333333"/>
          <w:sz w:val="23"/>
          <w:szCs w:val="23"/>
          <w:lang w:eastAsia="en-IN"/>
        </w:rPr>
        <w:t>)</w:t>
      </w:r>
    </w:p>
    <w:p w14:paraId="5B2C875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 Lovely plumage, the"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type</w:t>
      </w:r>
      <w:r w:rsidRPr="001D267B">
        <w:rPr>
          <w:rFonts w:ascii="Courier New" w:eastAsia="Times New Roman" w:hAnsi="Courier New" w:cs="Courier New"/>
          <w:color w:val="333333"/>
          <w:sz w:val="23"/>
          <w:szCs w:val="23"/>
          <w:lang w:eastAsia="en-IN"/>
        </w:rPr>
        <w:t>)</w:t>
      </w:r>
    </w:p>
    <w:p w14:paraId="56513AD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 It's"</w:t>
      </w:r>
      <w:r w:rsidRPr="001D267B">
        <w:rPr>
          <w:rFonts w:ascii="Courier New" w:eastAsia="Times New Roman" w:hAnsi="Courier New" w:cs="Courier New"/>
          <w:color w:val="333333"/>
          <w:sz w:val="23"/>
          <w:szCs w:val="23"/>
          <w:lang w:eastAsia="en-IN"/>
        </w:rPr>
        <w:t xml:space="preserve">, state, </w:t>
      </w:r>
      <w:r w:rsidRPr="001D267B">
        <w:rPr>
          <w:rFonts w:ascii="Courier New" w:eastAsia="Times New Roman" w:hAnsi="Courier New" w:cs="Courier New"/>
          <w:color w:val="4070A0"/>
          <w:sz w:val="23"/>
          <w:szCs w:val="23"/>
          <w:lang w:eastAsia="en-IN"/>
        </w:rPr>
        <w:t>"!"</w:t>
      </w:r>
      <w:r w:rsidRPr="001D267B">
        <w:rPr>
          <w:rFonts w:ascii="Courier New" w:eastAsia="Times New Roman" w:hAnsi="Courier New" w:cs="Courier New"/>
          <w:color w:val="333333"/>
          <w:sz w:val="23"/>
          <w:szCs w:val="23"/>
          <w:lang w:eastAsia="en-IN"/>
        </w:rPr>
        <w:t>)</w:t>
      </w:r>
    </w:p>
    <w:p w14:paraId="054C592D"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accepts one required argument (</w:t>
      </w:r>
      <w:r w:rsidRPr="001D267B">
        <w:rPr>
          <w:rFonts w:ascii="Courier New" w:eastAsia="Times New Roman" w:hAnsi="Courier New" w:cs="Courier New"/>
          <w:color w:val="222222"/>
          <w:sz w:val="23"/>
          <w:szCs w:val="23"/>
          <w:shd w:val="clear" w:color="auto" w:fill="ECF0F3"/>
          <w:lang w:eastAsia="en-IN"/>
        </w:rPr>
        <w:t>voltage</w:t>
      </w:r>
      <w:r w:rsidRPr="001D267B">
        <w:rPr>
          <w:rFonts w:ascii="Arial" w:eastAsia="Times New Roman" w:hAnsi="Arial" w:cs="Arial"/>
          <w:color w:val="222222"/>
          <w:sz w:val="24"/>
          <w:szCs w:val="24"/>
          <w:lang w:eastAsia="en-IN"/>
        </w:rPr>
        <w:t>) and three optional arguments (</w:t>
      </w:r>
      <w:r w:rsidRPr="001D267B">
        <w:rPr>
          <w:rFonts w:ascii="Courier New" w:eastAsia="Times New Roman" w:hAnsi="Courier New" w:cs="Courier New"/>
          <w:color w:val="222222"/>
          <w:sz w:val="23"/>
          <w:szCs w:val="23"/>
          <w:shd w:val="clear" w:color="auto" w:fill="ECF0F3"/>
          <w:lang w:eastAsia="en-IN"/>
        </w:rPr>
        <w:t>state</w:t>
      </w:r>
      <w:r w:rsidRPr="001D267B">
        <w:rPr>
          <w:rFonts w:ascii="Arial" w:eastAsia="Times New Roman" w:hAnsi="Arial" w:cs="Arial"/>
          <w:color w:val="222222"/>
          <w:sz w:val="24"/>
          <w:szCs w:val="24"/>
          <w:lang w:eastAsia="en-IN"/>
        </w:rPr>
        <w:t>, </w:t>
      </w:r>
      <w:r w:rsidRPr="001D267B">
        <w:rPr>
          <w:rFonts w:ascii="Courier New" w:eastAsia="Times New Roman" w:hAnsi="Courier New" w:cs="Courier New"/>
          <w:color w:val="222222"/>
          <w:sz w:val="23"/>
          <w:szCs w:val="23"/>
          <w:shd w:val="clear" w:color="auto" w:fill="ECF0F3"/>
          <w:lang w:eastAsia="en-IN"/>
        </w:rPr>
        <w:t>action</w:t>
      </w:r>
      <w:r w:rsidRPr="001D267B">
        <w:rPr>
          <w:rFonts w:ascii="Arial" w:eastAsia="Times New Roman" w:hAnsi="Arial" w:cs="Arial"/>
          <w:color w:val="222222"/>
          <w:sz w:val="24"/>
          <w:szCs w:val="24"/>
          <w:lang w:eastAsia="en-IN"/>
        </w:rPr>
        <w:t>, and </w:t>
      </w:r>
      <w:r w:rsidRPr="001D267B">
        <w:rPr>
          <w:rFonts w:ascii="Courier New" w:eastAsia="Times New Roman" w:hAnsi="Courier New" w:cs="Courier New"/>
          <w:color w:val="222222"/>
          <w:sz w:val="23"/>
          <w:szCs w:val="23"/>
          <w:shd w:val="clear" w:color="auto" w:fill="ECF0F3"/>
          <w:lang w:eastAsia="en-IN"/>
        </w:rPr>
        <w:t>type</w:t>
      </w:r>
      <w:r w:rsidRPr="001D267B">
        <w:rPr>
          <w:rFonts w:ascii="Arial" w:eastAsia="Times New Roman" w:hAnsi="Arial" w:cs="Arial"/>
          <w:color w:val="222222"/>
          <w:sz w:val="24"/>
          <w:szCs w:val="24"/>
          <w:lang w:eastAsia="en-IN"/>
        </w:rPr>
        <w:t>). This function can be called in any of the following ways:</w:t>
      </w:r>
    </w:p>
    <w:p w14:paraId="5D05D6DB"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parrot(</w:t>
      </w:r>
      <w:r w:rsidRPr="001D267B">
        <w:rPr>
          <w:rFonts w:ascii="Courier New" w:eastAsia="Times New Roman" w:hAnsi="Courier New" w:cs="Courier New"/>
          <w:color w:val="208050"/>
          <w:sz w:val="23"/>
          <w:szCs w:val="23"/>
          <w:lang w:eastAsia="en-IN"/>
        </w:rPr>
        <w:t>1000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1 positional argument</w:t>
      </w:r>
    </w:p>
    <w:p w14:paraId="441082A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lastRenderedPageBreak/>
        <w:t>parrot(voltage</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1000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1 keyword argument</w:t>
      </w:r>
    </w:p>
    <w:p w14:paraId="4870F42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parrot(voltage</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1000000</w:t>
      </w:r>
      <w:r w:rsidRPr="001D267B">
        <w:rPr>
          <w:rFonts w:ascii="Courier New" w:eastAsia="Times New Roman" w:hAnsi="Courier New" w:cs="Courier New"/>
          <w:color w:val="333333"/>
          <w:sz w:val="23"/>
          <w:szCs w:val="23"/>
          <w:lang w:eastAsia="en-IN"/>
        </w:rPr>
        <w:t>, action</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'VOOOOOM'</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2 keyword arguments</w:t>
      </w:r>
    </w:p>
    <w:p w14:paraId="3053011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parrot(action</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'VOOOOOM'</w:t>
      </w:r>
      <w:r w:rsidRPr="001D267B">
        <w:rPr>
          <w:rFonts w:ascii="Courier New" w:eastAsia="Times New Roman" w:hAnsi="Courier New" w:cs="Courier New"/>
          <w:color w:val="333333"/>
          <w:sz w:val="23"/>
          <w:szCs w:val="23"/>
          <w:lang w:eastAsia="en-IN"/>
        </w:rPr>
        <w:t>, voltage</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1000000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2 keyword arguments</w:t>
      </w:r>
    </w:p>
    <w:p w14:paraId="7B5E8EE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parrot(</w:t>
      </w:r>
      <w:r w:rsidRPr="001D267B">
        <w:rPr>
          <w:rFonts w:ascii="Courier New" w:eastAsia="Times New Roman" w:hAnsi="Courier New" w:cs="Courier New"/>
          <w:color w:val="4070A0"/>
          <w:sz w:val="23"/>
          <w:szCs w:val="23"/>
          <w:lang w:eastAsia="en-IN"/>
        </w:rPr>
        <w:t>'a million'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'bereft of life'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'jump'</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3 positional arguments</w:t>
      </w:r>
    </w:p>
    <w:p w14:paraId="759DE85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parrot(</w:t>
      </w:r>
      <w:r w:rsidRPr="001D267B">
        <w:rPr>
          <w:rFonts w:ascii="Courier New" w:eastAsia="Times New Roman" w:hAnsi="Courier New" w:cs="Courier New"/>
          <w:color w:val="4070A0"/>
          <w:sz w:val="23"/>
          <w:szCs w:val="23"/>
          <w:lang w:eastAsia="en-IN"/>
        </w:rPr>
        <w:t>'a thousand'</w:t>
      </w:r>
      <w:r w:rsidRPr="001D267B">
        <w:rPr>
          <w:rFonts w:ascii="Courier New" w:eastAsia="Times New Roman" w:hAnsi="Courier New" w:cs="Courier New"/>
          <w:color w:val="333333"/>
          <w:sz w:val="23"/>
          <w:szCs w:val="23"/>
          <w:lang w:eastAsia="en-IN"/>
        </w:rPr>
        <w:t>, state</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'pushing up the daisies'</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1 positional, 1 keyword</w:t>
      </w:r>
    </w:p>
    <w:p w14:paraId="45E683E8"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but all the following calls would be invalid:</w:t>
      </w:r>
    </w:p>
    <w:p w14:paraId="375F275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parrot()                     </w:t>
      </w:r>
      <w:r w:rsidRPr="001D267B">
        <w:rPr>
          <w:rFonts w:ascii="Courier New" w:eastAsia="Times New Roman" w:hAnsi="Courier New" w:cs="Courier New"/>
          <w:i/>
          <w:iCs/>
          <w:color w:val="408090"/>
          <w:sz w:val="23"/>
          <w:szCs w:val="23"/>
          <w:lang w:eastAsia="en-IN"/>
        </w:rPr>
        <w:t># required argument missing</w:t>
      </w:r>
    </w:p>
    <w:p w14:paraId="5874CFB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parrot(voltage</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5.0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'dead'</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non-keyword argument after a keyword argument</w:t>
      </w:r>
    </w:p>
    <w:p w14:paraId="1452095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parrot(</w:t>
      </w:r>
      <w:r w:rsidRPr="001D267B">
        <w:rPr>
          <w:rFonts w:ascii="Courier New" w:eastAsia="Times New Roman" w:hAnsi="Courier New" w:cs="Courier New"/>
          <w:color w:val="208050"/>
          <w:sz w:val="23"/>
          <w:szCs w:val="23"/>
          <w:lang w:eastAsia="en-IN"/>
        </w:rPr>
        <w:t>110</w:t>
      </w:r>
      <w:r w:rsidRPr="001D267B">
        <w:rPr>
          <w:rFonts w:ascii="Courier New" w:eastAsia="Times New Roman" w:hAnsi="Courier New" w:cs="Courier New"/>
          <w:color w:val="333333"/>
          <w:sz w:val="23"/>
          <w:szCs w:val="23"/>
          <w:lang w:eastAsia="en-IN"/>
        </w:rPr>
        <w:t>, voltage</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220</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duplicate value for the same argument</w:t>
      </w:r>
    </w:p>
    <w:p w14:paraId="2A3CD7E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parrot(actor</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'John Cleese'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unknown keyword argument</w:t>
      </w:r>
    </w:p>
    <w:p w14:paraId="7B335A1C"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In a function call, keyword arguments must follow positional arguments. All the keyword arguments passed must match one of the arguments accepted by the function (e.g. </w:t>
      </w:r>
      <w:r w:rsidRPr="001D267B">
        <w:rPr>
          <w:rFonts w:ascii="Courier New" w:eastAsia="Times New Roman" w:hAnsi="Courier New" w:cs="Courier New"/>
          <w:color w:val="222222"/>
          <w:sz w:val="23"/>
          <w:szCs w:val="23"/>
          <w:shd w:val="clear" w:color="auto" w:fill="ECF0F3"/>
          <w:lang w:eastAsia="en-IN"/>
        </w:rPr>
        <w:t>actor</w:t>
      </w:r>
      <w:r w:rsidRPr="001D267B">
        <w:rPr>
          <w:rFonts w:ascii="Arial" w:eastAsia="Times New Roman" w:hAnsi="Arial" w:cs="Arial"/>
          <w:color w:val="222222"/>
          <w:sz w:val="24"/>
          <w:szCs w:val="24"/>
          <w:lang w:eastAsia="en-IN"/>
        </w:rPr>
        <w:t> is not a valid argument for the </w:t>
      </w:r>
      <w:r w:rsidRPr="001D267B">
        <w:rPr>
          <w:rFonts w:ascii="Courier New" w:eastAsia="Times New Roman" w:hAnsi="Courier New" w:cs="Courier New"/>
          <w:color w:val="222222"/>
          <w:sz w:val="23"/>
          <w:szCs w:val="23"/>
          <w:shd w:val="clear" w:color="auto" w:fill="ECF0F3"/>
          <w:lang w:eastAsia="en-IN"/>
        </w:rPr>
        <w:t>parrot</w:t>
      </w:r>
      <w:r w:rsidRPr="001D267B">
        <w:rPr>
          <w:rFonts w:ascii="Arial" w:eastAsia="Times New Roman" w:hAnsi="Arial" w:cs="Arial"/>
          <w:color w:val="222222"/>
          <w:sz w:val="24"/>
          <w:szCs w:val="24"/>
          <w:lang w:eastAsia="en-IN"/>
        </w:rPr>
        <w:t>function), and their order is not important. This also includes non-optional arguments (e.g. </w:t>
      </w:r>
      <w:r w:rsidRPr="001D267B">
        <w:rPr>
          <w:rFonts w:ascii="Courier New" w:eastAsia="Times New Roman" w:hAnsi="Courier New" w:cs="Courier New"/>
          <w:color w:val="222222"/>
          <w:sz w:val="23"/>
          <w:szCs w:val="23"/>
          <w:shd w:val="clear" w:color="auto" w:fill="ECF0F3"/>
          <w:lang w:eastAsia="en-IN"/>
        </w:rPr>
        <w:t>parrot(voltage=1000)</w:t>
      </w:r>
      <w:r w:rsidRPr="001D267B">
        <w:rPr>
          <w:rFonts w:ascii="Arial" w:eastAsia="Times New Roman" w:hAnsi="Arial" w:cs="Arial"/>
          <w:color w:val="222222"/>
          <w:sz w:val="24"/>
          <w:szCs w:val="24"/>
          <w:lang w:eastAsia="en-IN"/>
        </w:rPr>
        <w:t> is valid too). No argument may receive a value more than once. Here’s an example that fails due to this restriction:</w:t>
      </w:r>
    </w:p>
    <w:p w14:paraId="7C14CFEA"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45794C0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function</w:t>
      </w:r>
      <w:r w:rsidRPr="001D267B">
        <w:rPr>
          <w:rFonts w:ascii="Courier New" w:eastAsia="Times New Roman" w:hAnsi="Courier New" w:cs="Courier New"/>
          <w:color w:val="333333"/>
          <w:sz w:val="23"/>
          <w:szCs w:val="23"/>
          <w:lang w:eastAsia="en-IN"/>
        </w:rPr>
        <w:t>(a):</w:t>
      </w:r>
    </w:p>
    <w:p w14:paraId="59658FE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pass</w:t>
      </w:r>
    </w:p>
    <w:p w14:paraId="284EDDC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749EBFA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function(</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 a</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w:t>
      </w:r>
    </w:p>
    <w:p w14:paraId="092A875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0044DD"/>
          <w:sz w:val="23"/>
          <w:szCs w:val="23"/>
          <w:lang w:eastAsia="en-IN"/>
        </w:rPr>
        <w:t>Traceback (most recent call last):</w:t>
      </w:r>
    </w:p>
    <w:p w14:paraId="3F97C8A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File </w:t>
      </w:r>
      <w:r w:rsidRPr="001D267B">
        <w:rPr>
          <w:rFonts w:ascii="Courier New" w:eastAsia="Times New Roman" w:hAnsi="Courier New" w:cs="Courier New"/>
          <w:color w:val="007020"/>
          <w:sz w:val="23"/>
          <w:szCs w:val="23"/>
          <w:lang w:eastAsia="en-IN"/>
        </w:rPr>
        <w:t>"&lt;stdin&gt;"</w:t>
      </w:r>
      <w:r w:rsidRPr="001D267B">
        <w:rPr>
          <w:rFonts w:ascii="Courier New" w:eastAsia="Times New Roman" w:hAnsi="Courier New" w:cs="Courier New"/>
          <w:color w:val="333333"/>
          <w:sz w:val="23"/>
          <w:szCs w:val="23"/>
          <w:lang w:eastAsia="en-IN"/>
        </w:rPr>
        <w:t xml:space="preserve">, line </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in &lt;module&gt;</w:t>
      </w:r>
    </w:p>
    <w:p w14:paraId="3CF8E47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FF0000"/>
          <w:sz w:val="23"/>
          <w:szCs w:val="23"/>
          <w:lang w:eastAsia="en-IN"/>
        </w:rPr>
        <w:t>TypeError</w:t>
      </w:r>
      <w:r w:rsidRPr="001D267B">
        <w:rPr>
          <w:rFonts w:ascii="Courier New" w:eastAsia="Times New Roman" w:hAnsi="Courier New" w:cs="Courier New"/>
          <w:color w:val="333333"/>
          <w:sz w:val="23"/>
          <w:szCs w:val="23"/>
          <w:lang w:eastAsia="en-IN"/>
        </w:rPr>
        <w:t>: function() got multiple values for keyword argument 'a'</w:t>
      </w:r>
    </w:p>
    <w:p w14:paraId="33626FFE"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When a final formal parameter of the form </w:t>
      </w:r>
      <w:r w:rsidRPr="001D267B">
        <w:rPr>
          <w:rFonts w:ascii="Courier New" w:eastAsia="Times New Roman" w:hAnsi="Courier New" w:cs="Courier New"/>
          <w:color w:val="222222"/>
          <w:sz w:val="23"/>
          <w:szCs w:val="23"/>
          <w:shd w:val="clear" w:color="auto" w:fill="ECF0F3"/>
          <w:lang w:eastAsia="en-IN"/>
        </w:rPr>
        <w:t>**name</w:t>
      </w:r>
      <w:r w:rsidRPr="001D267B">
        <w:rPr>
          <w:rFonts w:ascii="Arial" w:eastAsia="Times New Roman" w:hAnsi="Arial" w:cs="Arial"/>
          <w:color w:val="222222"/>
          <w:sz w:val="24"/>
          <w:szCs w:val="24"/>
          <w:lang w:eastAsia="en-IN"/>
        </w:rPr>
        <w:t> is present, it receives a dictionary (see </w:t>
      </w:r>
      <w:hyperlink r:id="rId74" w:anchor="typesmapping" w:history="1">
        <w:r w:rsidRPr="001D267B">
          <w:rPr>
            <w:rFonts w:ascii="Arial" w:eastAsia="Times New Roman" w:hAnsi="Arial" w:cs="Arial"/>
            <w:color w:val="6363BB"/>
            <w:sz w:val="24"/>
            <w:szCs w:val="24"/>
            <w:lang w:eastAsia="en-IN"/>
          </w:rPr>
          <w:t>Mapping Types — dict</w:t>
        </w:r>
      </w:hyperlink>
      <w:r w:rsidRPr="001D267B">
        <w:rPr>
          <w:rFonts w:ascii="Arial" w:eastAsia="Times New Roman" w:hAnsi="Arial" w:cs="Arial"/>
          <w:color w:val="222222"/>
          <w:sz w:val="24"/>
          <w:szCs w:val="24"/>
          <w:lang w:eastAsia="en-IN"/>
        </w:rPr>
        <w:t>) containing all keyword arguments except for those corresponding to a formal parameter. This may be combined with a formal parameter of the form </w:t>
      </w:r>
      <w:r w:rsidRPr="001D267B">
        <w:rPr>
          <w:rFonts w:ascii="Courier New" w:eastAsia="Times New Roman" w:hAnsi="Courier New" w:cs="Courier New"/>
          <w:color w:val="222222"/>
          <w:sz w:val="23"/>
          <w:szCs w:val="23"/>
          <w:shd w:val="clear" w:color="auto" w:fill="ECF0F3"/>
          <w:lang w:eastAsia="en-IN"/>
        </w:rPr>
        <w:t>*name</w:t>
      </w:r>
      <w:r w:rsidRPr="001D267B">
        <w:rPr>
          <w:rFonts w:ascii="Arial" w:eastAsia="Times New Roman" w:hAnsi="Arial" w:cs="Arial"/>
          <w:color w:val="222222"/>
          <w:sz w:val="24"/>
          <w:szCs w:val="24"/>
          <w:lang w:eastAsia="en-IN"/>
        </w:rPr>
        <w:t> (described in the next subsection) which receives a </w:t>
      </w:r>
      <w:hyperlink r:id="rId75" w:anchor="tut-tuples" w:history="1">
        <w:r w:rsidRPr="001D267B">
          <w:rPr>
            <w:rFonts w:ascii="Arial" w:eastAsia="Times New Roman" w:hAnsi="Arial" w:cs="Arial"/>
            <w:color w:val="6363BB"/>
            <w:sz w:val="24"/>
            <w:szCs w:val="24"/>
            <w:lang w:eastAsia="en-IN"/>
          </w:rPr>
          <w:t>tuple</w:t>
        </w:r>
      </w:hyperlink>
      <w:r w:rsidRPr="001D267B">
        <w:rPr>
          <w:rFonts w:ascii="Arial" w:eastAsia="Times New Roman" w:hAnsi="Arial" w:cs="Arial"/>
          <w:color w:val="222222"/>
          <w:sz w:val="24"/>
          <w:szCs w:val="24"/>
          <w:lang w:eastAsia="en-IN"/>
        </w:rPr>
        <w:t> containing the positional arguments beyond the formal parameter list. (</w:t>
      </w:r>
      <w:r w:rsidRPr="001D267B">
        <w:rPr>
          <w:rFonts w:ascii="Courier New" w:eastAsia="Times New Roman" w:hAnsi="Courier New" w:cs="Courier New"/>
          <w:color w:val="222222"/>
          <w:sz w:val="23"/>
          <w:szCs w:val="23"/>
          <w:shd w:val="clear" w:color="auto" w:fill="ECF0F3"/>
          <w:lang w:eastAsia="en-IN"/>
        </w:rPr>
        <w:t>*name</w:t>
      </w:r>
      <w:r w:rsidRPr="001D267B">
        <w:rPr>
          <w:rFonts w:ascii="Arial" w:eastAsia="Times New Roman" w:hAnsi="Arial" w:cs="Arial"/>
          <w:color w:val="222222"/>
          <w:sz w:val="24"/>
          <w:szCs w:val="24"/>
          <w:lang w:eastAsia="en-IN"/>
        </w:rPr>
        <w:t> must occur before </w:t>
      </w:r>
      <w:r w:rsidRPr="001D267B">
        <w:rPr>
          <w:rFonts w:ascii="Courier New" w:eastAsia="Times New Roman" w:hAnsi="Courier New" w:cs="Courier New"/>
          <w:color w:val="222222"/>
          <w:sz w:val="23"/>
          <w:szCs w:val="23"/>
          <w:shd w:val="clear" w:color="auto" w:fill="ECF0F3"/>
          <w:lang w:eastAsia="en-IN"/>
        </w:rPr>
        <w:t>**name</w:t>
      </w:r>
      <w:r w:rsidRPr="001D267B">
        <w:rPr>
          <w:rFonts w:ascii="Arial" w:eastAsia="Times New Roman" w:hAnsi="Arial" w:cs="Arial"/>
          <w:color w:val="222222"/>
          <w:sz w:val="24"/>
          <w:szCs w:val="24"/>
          <w:lang w:eastAsia="en-IN"/>
        </w:rPr>
        <w:t>.) For example, if we define a function like this:</w:t>
      </w:r>
    </w:p>
    <w:p w14:paraId="626F424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lastRenderedPageBreak/>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cheeseshop</w:t>
      </w:r>
      <w:r w:rsidRPr="001D267B">
        <w:rPr>
          <w:rFonts w:ascii="Courier New" w:eastAsia="Times New Roman" w:hAnsi="Courier New" w:cs="Courier New"/>
          <w:color w:val="333333"/>
          <w:sz w:val="23"/>
          <w:szCs w:val="23"/>
          <w:lang w:eastAsia="en-IN"/>
        </w:rPr>
        <w:t xml:space="preserve">(kind,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arguments,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keywords):</w:t>
      </w:r>
    </w:p>
    <w:p w14:paraId="614EAA4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 Do you have any"</w:t>
      </w:r>
      <w:r w:rsidRPr="001D267B">
        <w:rPr>
          <w:rFonts w:ascii="Courier New" w:eastAsia="Times New Roman" w:hAnsi="Courier New" w:cs="Courier New"/>
          <w:color w:val="333333"/>
          <w:sz w:val="23"/>
          <w:szCs w:val="23"/>
          <w:lang w:eastAsia="en-IN"/>
        </w:rPr>
        <w:t xml:space="preserve">, kind, </w:t>
      </w:r>
      <w:r w:rsidRPr="001D267B">
        <w:rPr>
          <w:rFonts w:ascii="Courier New" w:eastAsia="Times New Roman" w:hAnsi="Courier New" w:cs="Courier New"/>
          <w:color w:val="4070A0"/>
          <w:sz w:val="23"/>
          <w:szCs w:val="23"/>
          <w:lang w:eastAsia="en-IN"/>
        </w:rPr>
        <w:t>"?"</w:t>
      </w:r>
      <w:r w:rsidRPr="001D267B">
        <w:rPr>
          <w:rFonts w:ascii="Courier New" w:eastAsia="Times New Roman" w:hAnsi="Courier New" w:cs="Courier New"/>
          <w:color w:val="333333"/>
          <w:sz w:val="23"/>
          <w:szCs w:val="23"/>
          <w:lang w:eastAsia="en-IN"/>
        </w:rPr>
        <w:t>)</w:t>
      </w:r>
    </w:p>
    <w:p w14:paraId="21E77C1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 I'm sorry, we're all out of"</w:t>
      </w:r>
      <w:r w:rsidRPr="001D267B">
        <w:rPr>
          <w:rFonts w:ascii="Courier New" w:eastAsia="Times New Roman" w:hAnsi="Courier New" w:cs="Courier New"/>
          <w:color w:val="333333"/>
          <w:sz w:val="23"/>
          <w:szCs w:val="23"/>
          <w:lang w:eastAsia="en-IN"/>
        </w:rPr>
        <w:t>, kind)</w:t>
      </w:r>
    </w:p>
    <w:p w14:paraId="4890B32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for</w:t>
      </w:r>
      <w:r w:rsidRPr="001D267B">
        <w:rPr>
          <w:rFonts w:ascii="Courier New" w:eastAsia="Times New Roman" w:hAnsi="Courier New" w:cs="Courier New"/>
          <w:color w:val="333333"/>
          <w:sz w:val="23"/>
          <w:szCs w:val="23"/>
          <w:lang w:eastAsia="en-IN"/>
        </w:rPr>
        <w:t xml:space="preserve"> arg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arguments:</w:t>
      </w:r>
    </w:p>
    <w:p w14:paraId="7235EAD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(arg)</w:t>
      </w:r>
    </w:p>
    <w:p w14:paraId="197EDD6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40</w:t>
      </w:r>
      <w:r w:rsidRPr="001D267B">
        <w:rPr>
          <w:rFonts w:ascii="Courier New" w:eastAsia="Times New Roman" w:hAnsi="Courier New" w:cs="Courier New"/>
          <w:color w:val="333333"/>
          <w:sz w:val="23"/>
          <w:szCs w:val="23"/>
          <w:lang w:eastAsia="en-IN"/>
        </w:rPr>
        <w:t>)</w:t>
      </w:r>
    </w:p>
    <w:p w14:paraId="33005AD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for</w:t>
      </w:r>
      <w:r w:rsidRPr="001D267B">
        <w:rPr>
          <w:rFonts w:ascii="Courier New" w:eastAsia="Times New Roman" w:hAnsi="Courier New" w:cs="Courier New"/>
          <w:color w:val="333333"/>
          <w:sz w:val="23"/>
          <w:szCs w:val="23"/>
          <w:lang w:eastAsia="en-IN"/>
        </w:rPr>
        <w:t xml:space="preserve"> kw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keywords:</w:t>
      </w:r>
    </w:p>
    <w:p w14:paraId="2FA89F5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 xml:space="preserve">(kw, </w:t>
      </w:r>
      <w:r w:rsidRPr="001D267B">
        <w:rPr>
          <w:rFonts w:ascii="Courier New" w:eastAsia="Times New Roman" w:hAnsi="Courier New" w:cs="Courier New"/>
          <w:color w:val="4070A0"/>
          <w:sz w:val="23"/>
          <w:szCs w:val="23"/>
          <w:lang w:eastAsia="en-IN"/>
        </w:rPr>
        <w:t>":"</w:t>
      </w:r>
      <w:r w:rsidRPr="001D267B">
        <w:rPr>
          <w:rFonts w:ascii="Courier New" w:eastAsia="Times New Roman" w:hAnsi="Courier New" w:cs="Courier New"/>
          <w:color w:val="333333"/>
          <w:sz w:val="23"/>
          <w:szCs w:val="23"/>
          <w:lang w:eastAsia="en-IN"/>
        </w:rPr>
        <w:t>, keywords[kw])</w:t>
      </w:r>
    </w:p>
    <w:p w14:paraId="72F6059A"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It could be called like this:</w:t>
      </w:r>
    </w:p>
    <w:p w14:paraId="6341D0D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cheeseshop(</w:t>
      </w:r>
      <w:r w:rsidRPr="001D267B">
        <w:rPr>
          <w:rFonts w:ascii="Courier New" w:eastAsia="Times New Roman" w:hAnsi="Courier New" w:cs="Courier New"/>
          <w:color w:val="4070A0"/>
          <w:sz w:val="23"/>
          <w:szCs w:val="23"/>
          <w:lang w:eastAsia="en-IN"/>
        </w:rPr>
        <w:t>"Limburger"</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"It's very runny, sir."</w:t>
      </w:r>
      <w:r w:rsidRPr="001D267B">
        <w:rPr>
          <w:rFonts w:ascii="Courier New" w:eastAsia="Times New Roman" w:hAnsi="Courier New" w:cs="Courier New"/>
          <w:color w:val="333333"/>
          <w:sz w:val="23"/>
          <w:szCs w:val="23"/>
          <w:lang w:eastAsia="en-IN"/>
        </w:rPr>
        <w:t>,</w:t>
      </w:r>
    </w:p>
    <w:p w14:paraId="6EF5B78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"It's really very, VERY runny, sir."</w:t>
      </w:r>
      <w:r w:rsidRPr="001D267B">
        <w:rPr>
          <w:rFonts w:ascii="Courier New" w:eastAsia="Times New Roman" w:hAnsi="Courier New" w:cs="Courier New"/>
          <w:color w:val="333333"/>
          <w:sz w:val="23"/>
          <w:szCs w:val="23"/>
          <w:lang w:eastAsia="en-IN"/>
        </w:rPr>
        <w:t>,</w:t>
      </w:r>
    </w:p>
    <w:p w14:paraId="638E6D5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shopkeeper</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"Michael Palin"</w:t>
      </w:r>
      <w:r w:rsidRPr="001D267B">
        <w:rPr>
          <w:rFonts w:ascii="Courier New" w:eastAsia="Times New Roman" w:hAnsi="Courier New" w:cs="Courier New"/>
          <w:color w:val="333333"/>
          <w:sz w:val="23"/>
          <w:szCs w:val="23"/>
          <w:lang w:eastAsia="en-IN"/>
        </w:rPr>
        <w:t>,</w:t>
      </w:r>
    </w:p>
    <w:p w14:paraId="6A057E8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client</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"John Cleese"</w:t>
      </w:r>
      <w:r w:rsidRPr="001D267B">
        <w:rPr>
          <w:rFonts w:ascii="Courier New" w:eastAsia="Times New Roman" w:hAnsi="Courier New" w:cs="Courier New"/>
          <w:color w:val="333333"/>
          <w:sz w:val="23"/>
          <w:szCs w:val="23"/>
          <w:lang w:eastAsia="en-IN"/>
        </w:rPr>
        <w:t>,</w:t>
      </w:r>
    </w:p>
    <w:p w14:paraId="6FD46F7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sketch</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"Cheese Shop Sketch"</w:t>
      </w:r>
      <w:r w:rsidRPr="001D267B">
        <w:rPr>
          <w:rFonts w:ascii="Courier New" w:eastAsia="Times New Roman" w:hAnsi="Courier New" w:cs="Courier New"/>
          <w:color w:val="333333"/>
          <w:sz w:val="23"/>
          <w:szCs w:val="23"/>
          <w:lang w:eastAsia="en-IN"/>
        </w:rPr>
        <w:t>)</w:t>
      </w:r>
    </w:p>
    <w:p w14:paraId="43C50152"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and of course it would print:</w:t>
      </w:r>
    </w:p>
    <w:p w14:paraId="77D07F9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Do you have any Limburger ?</w:t>
      </w:r>
    </w:p>
    <w:p w14:paraId="14BB33F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I'm sorry, we're all out of Limburger</w:t>
      </w:r>
    </w:p>
    <w:p w14:paraId="6CC59DD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It's very runny, sir.</w:t>
      </w:r>
    </w:p>
    <w:p w14:paraId="744423E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It's really very, VERY runny, sir.</w:t>
      </w:r>
    </w:p>
    <w:p w14:paraId="7522521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w:t>
      </w:r>
    </w:p>
    <w:p w14:paraId="40B55D2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shopkeeper : Michael Palin</w:t>
      </w:r>
    </w:p>
    <w:p w14:paraId="08C4998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client : John Cleese</w:t>
      </w:r>
    </w:p>
    <w:p w14:paraId="7942DED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sketch : Cheese Shop Sketch</w:t>
      </w:r>
    </w:p>
    <w:p w14:paraId="156C5958"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Note that the order in which the keyword arguments are printed is guaranteed to match the order in which they were provided in the function call.</w:t>
      </w:r>
    </w:p>
    <w:p w14:paraId="78AC3A17" w14:textId="77777777" w:rsidR="001D267B" w:rsidRPr="001D267B" w:rsidRDefault="001D267B" w:rsidP="001D267B">
      <w:pPr>
        <w:shd w:val="clear" w:color="auto" w:fill="FFFFFF"/>
        <w:spacing w:after="0" w:line="240" w:lineRule="auto"/>
        <w:outlineLvl w:val="2"/>
        <w:rPr>
          <w:rFonts w:ascii="Arial" w:eastAsia="Times New Roman" w:hAnsi="Arial" w:cs="Arial"/>
          <w:color w:val="1A1A1A"/>
          <w:sz w:val="34"/>
          <w:szCs w:val="34"/>
          <w:lang w:eastAsia="en-IN"/>
        </w:rPr>
      </w:pPr>
      <w:r w:rsidRPr="001D267B">
        <w:rPr>
          <w:rFonts w:ascii="Arial" w:eastAsia="Times New Roman" w:hAnsi="Arial" w:cs="Arial"/>
          <w:color w:val="1A1A1A"/>
          <w:sz w:val="34"/>
          <w:szCs w:val="34"/>
          <w:lang w:eastAsia="en-IN"/>
        </w:rPr>
        <w:t>4.7.3. Special parameters</w:t>
      </w:r>
    </w:p>
    <w:p w14:paraId="023D7C3F"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By default, arguments may be passed to a Python function either by position or explicitly by keyword. For readability and performance, it makes sense to restrict the way arguments can be passed so that a developer need only look at the function definition to determine if items are passed by position, by position or keyword, or by keyword.</w:t>
      </w:r>
    </w:p>
    <w:p w14:paraId="0BD421FB"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A function definition may look like:</w:t>
      </w:r>
    </w:p>
    <w:p w14:paraId="64284A4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def f(pos1, pos2, /, pos_or_kwd, *, kwd1, kwd2):</w:t>
      </w:r>
    </w:p>
    <w:p w14:paraId="78B6DAE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    ----------     ----------</w:t>
      </w:r>
    </w:p>
    <w:p w14:paraId="19F7CAC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             |                  |</w:t>
      </w:r>
    </w:p>
    <w:p w14:paraId="522ACA1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lastRenderedPageBreak/>
        <w:t xml:space="preserve">        |        Positional or keyword   |</w:t>
      </w:r>
    </w:p>
    <w:p w14:paraId="4E97F57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                                - Keyword only</w:t>
      </w:r>
    </w:p>
    <w:p w14:paraId="36B02AD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 Positional only</w:t>
      </w:r>
    </w:p>
    <w:p w14:paraId="1F689A28"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where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and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are optional. If used, these symbols indicate the kind of parameter by how the arguments may be passed to the function: positional-only, positional-or-keyword, and keyword-only. Keyword parameters are also referred to as named parameters.</w:t>
      </w:r>
    </w:p>
    <w:p w14:paraId="0AEEA369" w14:textId="77777777" w:rsidR="001D267B" w:rsidRPr="001D267B" w:rsidRDefault="001D267B" w:rsidP="001D267B">
      <w:pPr>
        <w:shd w:val="clear" w:color="auto" w:fill="FFFFFF"/>
        <w:spacing w:after="0" w:line="240" w:lineRule="auto"/>
        <w:outlineLvl w:val="3"/>
        <w:rPr>
          <w:rFonts w:ascii="Arial" w:eastAsia="Times New Roman" w:hAnsi="Arial" w:cs="Arial"/>
          <w:color w:val="1A1A1A"/>
          <w:sz w:val="29"/>
          <w:szCs w:val="29"/>
          <w:lang w:eastAsia="en-IN"/>
        </w:rPr>
      </w:pPr>
      <w:r w:rsidRPr="001D267B">
        <w:rPr>
          <w:rFonts w:ascii="Arial" w:eastAsia="Times New Roman" w:hAnsi="Arial" w:cs="Arial"/>
          <w:color w:val="1A1A1A"/>
          <w:sz w:val="29"/>
          <w:szCs w:val="29"/>
          <w:lang w:eastAsia="en-IN"/>
        </w:rPr>
        <w:t>4.7.3.1. Positional-or-Keyword Arguments</w:t>
      </w:r>
    </w:p>
    <w:p w14:paraId="7FFFB36E"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If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and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are not present in the function definition, arguments may be passed to a function by position or by keyword.</w:t>
      </w:r>
    </w:p>
    <w:p w14:paraId="0F937D52" w14:textId="77777777" w:rsidR="001D267B" w:rsidRPr="001D267B" w:rsidRDefault="001D267B" w:rsidP="001D267B">
      <w:pPr>
        <w:shd w:val="clear" w:color="auto" w:fill="FFFFFF"/>
        <w:spacing w:after="0" w:line="240" w:lineRule="auto"/>
        <w:outlineLvl w:val="3"/>
        <w:rPr>
          <w:rFonts w:ascii="Arial" w:eastAsia="Times New Roman" w:hAnsi="Arial" w:cs="Arial"/>
          <w:color w:val="1A1A1A"/>
          <w:sz w:val="29"/>
          <w:szCs w:val="29"/>
          <w:lang w:eastAsia="en-IN"/>
        </w:rPr>
      </w:pPr>
      <w:r w:rsidRPr="001D267B">
        <w:rPr>
          <w:rFonts w:ascii="Arial" w:eastAsia="Times New Roman" w:hAnsi="Arial" w:cs="Arial"/>
          <w:color w:val="1A1A1A"/>
          <w:sz w:val="29"/>
          <w:szCs w:val="29"/>
          <w:lang w:eastAsia="en-IN"/>
        </w:rPr>
        <w:t>4.7.3.2. Positional-Only Parameters</w:t>
      </w:r>
    </w:p>
    <w:p w14:paraId="283B7E18"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Looking at this in a bit more detail, it is possible to mark certain parameters as </w:t>
      </w:r>
      <w:r w:rsidRPr="001D267B">
        <w:rPr>
          <w:rFonts w:ascii="Arial" w:eastAsia="Times New Roman" w:hAnsi="Arial" w:cs="Arial"/>
          <w:i/>
          <w:iCs/>
          <w:color w:val="222222"/>
          <w:sz w:val="24"/>
          <w:szCs w:val="24"/>
          <w:lang w:eastAsia="en-IN"/>
        </w:rPr>
        <w:t>positional-only</w:t>
      </w:r>
      <w:r w:rsidRPr="001D267B">
        <w:rPr>
          <w:rFonts w:ascii="Arial" w:eastAsia="Times New Roman" w:hAnsi="Arial" w:cs="Arial"/>
          <w:color w:val="222222"/>
          <w:sz w:val="24"/>
          <w:szCs w:val="24"/>
          <w:lang w:eastAsia="en-IN"/>
        </w:rPr>
        <w:t>. If </w:t>
      </w:r>
      <w:r w:rsidRPr="001D267B">
        <w:rPr>
          <w:rFonts w:ascii="Arial" w:eastAsia="Times New Roman" w:hAnsi="Arial" w:cs="Arial"/>
          <w:i/>
          <w:iCs/>
          <w:color w:val="222222"/>
          <w:sz w:val="24"/>
          <w:szCs w:val="24"/>
          <w:lang w:eastAsia="en-IN"/>
        </w:rPr>
        <w:t>positional-only</w:t>
      </w:r>
      <w:r w:rsidRPr="001D267B">
        <w:rPr>
          <w:rFonts w:ascii="Arial" w:eastAsia="Times New Roman" w:hAnsi="Arial" w:cs="Arial"/>
          <w:color w:val="222222"/>
          <w:sz w:val="24"/>
          <w:szCs w:val="24"/>
          <w:lang w:eastAsia="en-IN"/>
        </w:rPr>
        <w:t>, the parameters’ order matters, and the parameters cannot be passed by keyword. Positional-only parameters are placed before a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(forward-slash). The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is used to logically separate the positional-only parameters from the rest of the parameters. If there is no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in the function definition, there are no positional-only parameters.</w:t>
      </w:r>
    </w:p>
    <w:p w14:paraId="0D612741"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Parameters following the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may be </w:t>
      </w:r>
      <w:r w:rsidRPr="001D267B">
        <w:rPr>
          <w:rFonts w:ascii="Arial" w:eastAsia="Times New Roman" w:hAnsi="Arial" w:cs="Arial"/>
          <w:i/>
          <w:iCs/>
          <w:color w:val="222222"/>
          <w:sz w:val="24"/>
          <w:szCs w:val="24"/>
          <w:lang w:eastAsia="en-IN"/>
        </w:rPr>
        <w:t>positional-or-keyword</w:t>
      </w:r>
      <w:r w:rsidRPr="001D267B">
        <w:rPr>
          <w:rFonts w:ascii="Arial" w:eastAsia="Times New Roman" w:hAnsi="Arial" w:cs="Arial"/>
          <w:color w:val="222222"/>
          <w:sz w:val="24"/>
          <w:szCs w:val="24"/>
          <w:lang w:eastAsia="en-IN"/>
        </w:rPr>
        <w:t> or </w:t>
      </w:r>
      <w:r w:rsidRPr="001D267B">
        <w:rPr>
          <w:rFonts w:ascii="Arial" w:eastAsia="Times New Roman" w:hAnsi="Arial" w:cs="Arial"/>
          <w:i/>
          <w:iCs/>
          <w:color w:val="222222"/>
          <w:sz w:val="24"/>
          <w:szCs w:val="24"/>
          <w:lang w:eastAsia="en-IN"/>
        </w:rPr>
        <w:t>keyword-only</w:t>
      </w:r>
      <w:r w:rsidRPr="001D267B">
        <w:rPr>
          <w:rFonts w:ascii="Arial" w:eastAsia="Times New Roman" w:hAnsi="Arial" w:cs="Arial"/>
          <w:color w:val="222222"/>
          <w:sz w:val="24"/>
          <w:szCs w:val="24"/>
          <w:lang w:eastAsia="en-IN"/>
        </w:rPr>
        <w:t>.</w:t>
      </w:r>
    </w:p>
    <w:p w14:paraId="632B957E" w14:textId="77777777" w:rsidR="001D267B" w:rsidRPr="001D267B" w:rsidRDefault="001D267B" w:rsidP="001D267B">
      <w:pPr>
        <w:shd w:val="clear" w:color="auto" w:fill="FFFFFF"/>
        <w:spacing w:after="0" w:line="240" w:lineRule="auto"/>
        <w:outlineLvl w:val="3"/>
        <w:rPr>
          <w:rFonts w:ascii="Arial" w:eastAsia="Times New Roman" w:hAnsi="Arial" w:cs="Arial"/>
          <w:color w:val="1A1A1A"/>
          <w:sz w:val="29"/>
          <w:szCs w:val="29"/>
          <w:lang w:eastAsia="en-IN"/>
        </w:rPr>
      </w:pPr>
      <w:r w:rsidRPr="001D267B">
        <w:rPr>
          <w:rFonts w:ascii="Arial" w:eastAsia="Times New Roman" w:hAnsi="Arial" w:cs="Arial"/>
          <w:color w:val="1A1A1A"/>
          <w:sz w:val="29"/>
          <w:szCs w:val="29"/>
          <w:lang w:eastAsia="en-IN"/>
        </w:rPr>
        <w:t>4.7.3.3. Keyword-Only Arguments</w:t>
      </w:r>
    </w:p>
    <w:p w14:paraId="1A12FB69"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To mark parameters as </w:t>
      </w:r>
      <w:r w:rsidRPr="001D267B">
        <w:rPr>
          <w:rFonts w:ascii="Arial" w:eastAsia="Times New Roman" w:hAnsi="Arial" w:cs="Arial"/>
          <w:i/>
          <w:iCs/>
          <w:color w:val="222222"/>
          <w:sz w:val="24"/>
          <w:szCs w:val="24"/>
          <w:lang w:eastAsia="en-IN"/>
        </w:rPr>
        <w:t>keyword-only</w:t>
      </w:r>
      <w:r w:rsidRPr="001D267B">
        <w:rPr>
          <w:rFonts w:ascii="Arial" w:eastAsia="Times New Roman" w:hAnsi="Arial" w:cs="Arial"/>
          <w:color w:val="222222"/>
          <w:sz w:val="24"/>
          <w:szCs w:val="24"/>
          <w:lang w:eastAsia="en-IN"/>
        </w:rPr>
        <w:t>, indicating the parameters must be passed by keyword argument, place an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in the arguments list just before the first </w:t>
      </w:r>
      <w:r w:rsidRPr="001D267B">
        <w:rPr>
          <w:rFonts w:ascii="Arial" w:eastAsia="Times New Roman" w:hAnsi="Arial" w:cs="Arial"/>
          <w:i/>
          <w:iCs/>
          <w:color w:val="222222"/>
          <w:sz w:val="24"/>
          <w:szCs w:val="24"/>
          <w:lang w:eastAsia="en-IN"/>
        </w:rPr>
        <w:t>keyword-only</w:t>
      </w:r>
      <w:r w:rsidRPr="001D267B">
        <w:rPr>
          <w:rFonts w:ascii="Arial" w:eastAsia="Times New Roman" w:hAnsi="Arial" w:cs="Arial"/>
          <w:color w:val="222222"/>
          <w:sz w:val="24"/>
          <w:szCs w:val="24"/>
          <w:lang w:eastAsia="en-IN"/>
        </w:rPr>
        <w:t> parameter.</w:t>
      </w:r>
    </w:p>
    <w:p w14:paraId="6543AF8D" w14:textId="77777777" w:rsidR="001D267B" w:rsidRPr="001D267B" w:rsidRDefault="001D267B" w:rsidP="001D267B">
      <w:pPr>
        <w:shd w:val="clear" w:color="auto" w:fill="FFFFFF"/>
        <w:spacing w:after="0" w:line="240" w:lineRule="auto"/>
        <w:outlineLvl w:val="3"/>
        <w:rPr>
          <w:rFonts w:ascii="Arial" w:eastAsia="Times New Roman" w:hAnsi="Arial" w:cs="Arial"/>
          <w:color w:val="1A1A1A"/>
          <w:sz w:val="29"/>
          <w:szCs w:val="29"/>
          <w:lang w:eastAsia="en-IN"/>
        </w:rPr>
      </w:pPr>
      <w:r w:rsidRPr="001D267B">
        <w:rPr>
          <w:rFonts w:ascii="Arial" w:eastAsia="Times New Roman" w:hAnsi="Arial" w:cs="Arial"/>
          <w:color w:val="1A1A1A"/>
          <w:sz w:val="29"/>
          <w:szCs w:val="29"/>
          <w:lang w:eastAsia="en-IN"/>
        </w:rPr>
        <w:t>4.7.3.4. Function Examples</w:t>
      </w:r>
    </w:p>
    <w:p w14:paraId="70B2AE34"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Consider the following example function definitions paying close attention to the markers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and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w:t>
      </w:r>
    </w:p>
    <w:p w14:paraId="11D1F602"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3ED75A9B"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standard_arg</w:t>
      </w:r>
      <w:r w:rsidRPr="001D267B">
        <w:rPr>
          <w:rFonts w:ascii="Courier New" w:eastAsia="Times New Roman" w:hAnsi="Courier New" w:cs="Courier New"/>
          <w:color w:val="333333"/>
          <w:sz w:val="23"/>
          <w:szCs w:val="23"/>
          <w:lang w:eastAsia="en-IN"/>
        </w:rPr>
        <w:t>(arg):</w:t>
      </w:r>
    </w:p>
    <w:p w14:paraId="66BBC8C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(arg)</w:t>
      </w:r>
    </w:p>
    <w:p w14:paraId="4D120CF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4887A8E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pos_only_arg</w:t>
      </w:r>
      <w:r w:rsidRPr="001D267B">
        <w:rPr>
          <w:rFonts w:ascii="Courier New" w:eastAsia="Times New Roman" w:hAnsi="Courier New" w:cs="Courier New"/>
          <w:color w:val="333333"/>
          <w:sz w:val="23"/>
          <w:szCs w:val="23"/>
          <w:lang w:eastAsia="en-IN"/>
        </w:rPr>
        <w:t xml:space="preserve">(arg,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w:t>
      </w:r>
    </w:p>
    <w:p w14:paraId="1766C17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(arg)</w:t>
      </w:r>
    </w:p>
    <w:p w14:paraId="5C17CFA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188573E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kwd_only_arg</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arg):</w:t>
      </w:r>
    </w:p>
    <w:p w14:paraId="52BC875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lastRenderedPageBreak/>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(arg)</w:t>
      </w:r>
    </w:p>
    <w:p w14:paraId="25A1CCD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4B3BDD3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combined_example</w:t>
      </w:r>
      <w:r w:rsidRPr="001D267B">
        <w:rPr>
          <w:rFonts w:ascii="Courier New" w:eastAsia="Times New Roman" w:hAnsi="Courier New" w:cs="Courier New"/>
          <w:color w:val="333333"/>
          <w:sz w:val="23"/>
          <w:szCs w:val="23"/>
          <w:lang w:eastAsia="en-IN"/>
        </w:rPr>
        <w:t xml:space="preserve">(pos_only,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standard,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kwd_only):</w:t>
      </w:r>
    </w:p>
    <w:p w14:paraId="52A399D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(pos_only, standard, kwd_only)</w:t>
      </w:r>
    </w:p>
    <w:p w14:paraId="6952CDA3"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first function definition, </w:t>
      </w:r>
      <w:r w:rsidRPr="001D267B">
        <w:rPr>
          <w:rFonts w:ascii="Courier New" w:eastAsia="Times New Roman" w:hAnsi="Courier New" w:cs="Courier New"/>
          <w:color w:val="222222"/>
          <w:sz w:val="23"/>
          <w:szCs w:val="23"/>
          <w:shd w:val="clear" w:color="auto" w:fill="ECF0F3"/>
          <w:lang w:eastAsia="en-IN"/>
        </w:rPr>
        <w:t>standard_arg</w:t>
      </w:r>
      <w:r w:rsidRPr="001D267B">
        <w:rPr>
          <w:rFonts w:ascii="Arial" w:eastAsia="Times New Roman" w:hAnsi="Arial" w:cs="Arial"/>
          <w:color w:val="222222"/>
          <w:sz w:val="24"/>
          <w:szCs w:val="24"/>
          <w:lang w:eastAsia="en-IN"/>
        </w:rPr>
        <w:t>, the most familiar form, places no restrictions on the calling convention and arguments may be passed by position or keyword:</w:t>
      </w:r>
    </w:p>
    <w:p w14:paraId="28A7C6F3"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47881ED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standard_arg(</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w:t>
      </w:r>
    </w:p>
    <w:p w14:paraId="4C14BBC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2</w:t>
      </w:r>
    </w:p>
    <w:p w14:paraId="5275BE8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0A1B221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standard_arg(arg</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w:t>
      </w:r>
    </w:p>
    <w:p w14:paraId="4DF7155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2</w:t>
      </w:r>
    </w:p>
    <w:p w14:paraId="1AFB37D3"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second function </w:t>
      </w:r>
      <w:r w:rsidRPr="001D267B">
        <w:rPr>
          <w:rFonts w:ascii="Courier New" w:eastAsia="Times New Roman" w:hAnsi="Courier New" w:cs="Courier New"/>
          <w:color w:val="222222"/>
          <w:sz w:val="23"/>
          <w:szCs w:val="23"/>
          <w:shd w:val="clear" w:color="auto" w:fill="ECF0F3"/>
          <w:lang w:eastAsia="en-IN"/>
        </w:rPr>
        <w:t>pos_only_arg</w:t>
      </w:r>
      <w:r w:rsidRPr="001D267B">
        <w:rPr>
          <w:rFonts w:ascii="Arial" w:eastAsia="Times New Roman" w:hAnsi="Arial" w:cs="Arial"/>
          <w:color w:val="222222"/>
          <w:sz w:val="24"/>
          <w:szCs w:val="24"/>
          <w:lang w:eastAsia="en-IN"/>
        </w:rPr>
        <w:t> is restricted to only use positional parameters as there is a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in the function definition:</w:t>
      </w:r>
    </w:p>
    <w:p w14:paraId="3299657B"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41D6F2A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pos_only_arg(</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w:t>
      </w:r>
    </w:p>
    <w:p w14:paraId="6E26E73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1</w:t>
      </w:r>
    </w:p>
    <w:p w14:paraId="6582572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5455F8A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pos_only_arg(arg</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w:t>
      </w:r>
    </w:p>
    <w:p w14:paraId="0130690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0044DD"/>
          <w:sz w:val="23"/>
          <w:szCs w:val="23"/>
          <w:lang w:eastAsia="en-IN"/>
        </w:rPr>
        <w:t>Traceback (most recent call last):</w:t>
      </w:r>
    </w:p>
    <w:p w14:paraId="3939BC8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File </w:t>
      </w:r>
      <w:r w:rsidRPr="001D267B">
        <w:rPr>
          <w:rFonts w:ascii="Courier New" w:eastAsia="Times New Roman" w:hAnsi="Courier New" w:cs="Courier New"/>
          <w:color w:val="007020"/>
          <w:sz w:val="23"/>
          <w:szCs w:val="23"/>
          <w:lang w:eastAsia="en-IN"/>
        </w:rPr>
        <w:t>"&lt;stdin&gt;"</w:t>
      </w:r>
      <w:r w:rsidRPr="001D267B">
        <w:rPr>
          <w:rFonts w:ascii="Courier New" w:eastAsia="Times New Roman" w:hAnsi="Courier New" w:cs="Courier New"/>
          <w:color w:val="333333"/>
          <w:sz w:val="23"/>
          <w:szCs w:val="23"/>
          <w:lang w:eastAsia="en-IN"/>
        </w:rPr>
        <w:t xml:space="preserve">, line </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in &lt;module&gt;</w:t>
      </w:r>
    </w:p>
    <w:p w14:paraId="7703885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FF0000"/>
          <w:sz w:val="23"/>
          <w:szCs w:val="23"/>
          <w:lang w:eastAsia="en-IN"/>
        </w:rPr>
        <w:t>TypeError</w:t>
      </w:r>
      <w:r w:rsidRPr="001D267B">
        <w:rPr>
          <w:rFonts w:ascii="Courier New" w:eastAsia="Times New Roman" w:hAnsi="Courier New" w:cs="Courier New"/>
          <w:color w:val="333333"/>
          <w:sz w:val="23"/>
          <w:szCs w:val="23"/>
          <w:lang w:eastAsia="en-IN"/>
        </w:rPr>
        <w:t>: pos_only_arg() got an unexpected keyword argument 'arg'</w:t>
      </w:r>
    </w:p>
    <w:p w14:paraId="5D91BD4E"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third function </w:t>
      </w:r>
      <w:r w:rsidRPr="001D267B">
        <w:rPr>
          <w:rFonts w:ascii="Courier New" w:eastAsia="Times New Roman" w:hAnsi="Courier New" w:cs="Courier New"/>
          <w:color w:val="222222"/>
          <w:sz w:val="23"/>
          <w:szCs w:val="23"/>
          <w:shd w:val="clear" w:color="auto" w:fill="ECF0F3"/>
          <w:lang w:eastAsia="en-IN"/>
        </w:rPr>
        <w:t>kwd_only_args</w:t>
      </w:r>
      <w:r w:rsidRPr="001D267B">
        <w:rPr>
          <w:rFonts w:ascii="Arial" w:eastAsia="Times New Roman" w:hAnsi="Arial" w:cs="Arial"/>
          <w:color w:val="222222"/>
          <w:sz w:val="24"/>
          <w:szCs w:val="24"/>
          <w:lang w:eastAsia="en-IN"/>
        </w:rPr>
        <w:t> only allows keyword arguments as indicated by a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in the function definition:</w:t>
      </w:r>
    </w:p>
    <w:p w14:paraId="3B183B91"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2BB2088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kwd_only_arg(</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w:t>
      </w:r>
    </w:p>
    <w:p w14:paraId="67FE47F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0044DD"/>
          <w:sz w:val="23"/>
          <w:szCs w:val="23"/>
          <w:lang w:eastAsia="en-IN"/>
        </w:rPr>
        <w:t>Traceback (most recent call last):</w:t>
      </w:r>
    </w:p>
    <w:p w14:paraId="211B7A3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File </w:t>
      </w:r>
      <w:r w:rsidRPr="001D267B">
        <w:rPr>
          <w:rFonts w:ascii="Courier New" w:eastAsia="Times New Roman" w:hAnsi="Courier New" w:cs="Courier New"/>
          <w:color w:val="007020"/>
          <w:sz w:val="23"/>
          <w:szCs w:val="23"/>
          <w:lang w:eastAsia="en-IN"/>
        </w:rPr>
        <w:t>"&lt;stdin&gt;"</w:t>
      </w:r>
      <w:r w:rsidRPr="001D267B">
        <w:rPr>
          <w:rFonts w:ascii="Courier New" w:eastAsia="Times New Roman" w:hAnsi="Courier New" w:cs="Courier New"/>
          <w:color w:val="333333"/>
          <w:sz w:val="23"/>
          <w:szCs w:val="23"/>
          <w:lang w:eastAsia="en-IN"/>
        </w:rPr>
        <w:t xml:space="preserve">, line </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in &lt;module&gt;</w:t>
      </w:r>
    </w:p>
    <w:p w14:paraId="362B6AC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FF0000"/>
          <w:sz w:val="23"/>
          <w:szCs w:val="23"/>
          <w:lang w:eastAsia="en-IN"/>
        </w:rPr>
        <w:t>TypeError</w:t>
      </w:r>
      <w:r w:rsidRPr="001D267B">
        <w:rPr>
          <w:rFonts w:ascii="Courier New" w:eastAsia="Times New Roman" w:hAnsi="Courier New" w:cs="Courier New"/>
          <w:color w:val="333333"/>
          <w:sz w:val="23"/>
          <w:szCs w:val="23"/>
          <w:lang w:eastAsia="en-IN"/>
        </w:rPr>
        <w:t>: kwd_only_arg() takes 0 positional arguments but 1 was given</w:t>
      </w:r>
    </w:p>
    <w:p w14:paraId="3AABA73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6639A8F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kwd_only_arg(arg</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w:t>
      </w:r>
    </w:p>
    <w:p w14:paraId="4D12EA7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3</w:t>
      </w:r>
    </w:p>
    <w:p w14:paraId="69BA7514"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And the last uses all three calling conventions in the same function definition:</w:t>
      </w:r>
    </w:p>
    <w:p w14:paraId="312A7EE5"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lastRenderedPageBreak/>
        <w:t>&gt;&gt;&gt;</w:t>
      </w:r>
    </w:p>
    <w:p w14:paraId="4652EFFB"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combined_example(</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w:t>
      </w:r>
    </w:p>
    <w:p w14:paraId="76CD536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0044DD"/>
          <w:sz w:val="23"/>
          <w:szCs w:val="23"/>
          <w:lang w:eastAsia="en-IN"/>
        </w:rPr>
        <w:t>Traceback (most recent call last):</w:t>
      </w:r>
    </w:p>
    <w:p w14:paraId="3E04E9B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File </w:t>
      </w:r>
      <w:r w:rsidRPr="001D267B">
        <w:rPr>
          <w:rFonts w:ascii="Courier New" w:eastAsia="Times New Roman" w:hAnsi="Courier New" w:cs="Courier New"/>
          <w:color w:val="007020"/>
          <w:sz w:val="23"/>
          <w:szCs w:val="23"/>
          <w:lang w:eastAsia="en-IN"/>
        </w:rPr>
        <w:t>"&lt;stdin&gt;"</w:t>
      </w:r>
      <w:r w:rsidRPr="001D267B">
        <w:rPr>
          <w:rFonts w:ascii="Courier New" w:eastAsia="Times New Roman" w:hAnsi="Courier New" w:cs="Courier New"/>
          <w:color w:val="333333"/>
          <w:sz w:val="23"/>
          <w:szCs w:val="23"/>
          <w:lang w:eastAsia="en-IN"/>
        </w:rPr>
        <w:t xml:space="preserve">, line </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in &lt;module&gt;</w:t>
      </w:r>
    </w:p>
    <w:p w14:paraId="5D85CDF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FF0000"/>
          <w:sz w:val="23"/>
          <w:szCs w:val="23"/>
          <w:lang w:eastAsia="en-IN"/>
        </w:rPr>
        <w:t>TypeError</w:t>
      </w:r>
      <w:r w:rsidRPr="001D267B">
        <w:rPr>
          <w:rFonts w:ascii="Courier New" w:eastAsia="Times New Roman" w:hAnsi="Courier New" w:cs="Courier New"/>
          <w:color w:val="333333"/>
          <w:sz w:val="23"/>
          <w:szCs w:val="23"/>
          <w:lang w:eastAsia="en-IN"/>
        </w:rPr>
        <w:t>: combined_example() takes 2 positional arguments but 3 were given</w:t>
      </w:r>
    </w:p>
    <w:p w14:paraId="713C66E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3545BA9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combined_example(</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 kwd_only</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w:t>
      </w:r>
    </w:p>
    <w:p w14:paraId="4F14E02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1 2 3</w:t>
      </w:r>
    </w:p>
    <w:p w14:paraId="6EE7AD6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48F3361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combined_example(</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standard</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 kwd_only</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w:t>
      </w:r>
    </w:p>
    <w:p w14:paraId="356EA75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1 2 3</w:t>
      </w:r>
    </w:p>
    <w:p w14:paraId="7117453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24C661A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combined_example(pos_only</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standard</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 kwd_only</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w:t>
      </w:r>
    </w:p>
    <w:p w14:paraId="699D69C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0044DD"/>
          <w:sz w:val="23"/>
          <w:szCs w:val="23"/>
          <w:lang w:eastAsia="en-IN"/>
        </w:rPr>
        <w:t>Traceback (most recent call last):</w:t>
      </w:r>
    </w:p>
    <w:p w14:paraId="56F0123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File </w:t>
      </w:r>
      <w:r w:rsidRPr="001D267B">
        <w:rPr>
          <w:rFonts w:ascii="Courier New" w:eastAsia="Times New Roman" w:hAnsi="Courier New" w:cs="Courier New"/>
          <w:color w:val="007020"/>
          <w:sz w:val="23"/>
          <w:szCs w:val="23"/>
          <w:lang w:eastAsia="en-IN"/>
        </w:rPr>
        <w:t>"&lt;stdin&gt;"</w:t>
      </w:r>
      <w:r w:rsidRPr="001D267B">
        <w:rPr>
          <w:rFonts w:ascii="Courier New" w:eastAsia="Times New Roman" w:hAnsi="Courier New" w:cs="Courier New"/>
          <w:color w:val="333333"/>
          <w:sz w:val="23"/>
          <w:szCs w:val="23"/>
          <w:lang w:eastAsia="en-IN"/>
        </w:rPr>
        <w:t xml:space="preserve">, line </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in &lt;module&gt;</w:t>
      </w:r>
    </w:p>
    <w:p w14:paraId="52F8C6A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FF0000"/>
          <w:sz w:val="23"/>
          <w:szCs w:val="23"/>
          <w:lang w:eastAsia="en-IN"/>
        </w:rPr>
        <w:t>TypeError</w:t>
      </w:r>
      <w:r w:rsidRPr="001D267B">
        <w:rPr>
          <w:rFonts w:ascii="Courier New" w:eastAsia="Times New Roman" w:hAnsi="Courier New" w:cs="Courier New"/>
          <w:color w:val="333333"/>
          <w:sz w:val="23"/>
          <w:szCs w:val="23"/>
          <w:lang w:eastAsia="en-IN"/>
        </w:rPr>
        <w:t>: combined_example() got an unexpected keyword argument 'pos_only'</w:t>
      </w:r>
    </w:p>
    <w:p w14:paraId="2CE94D8F"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Finally, consider this function definition which has a potential collision between the positional argument </w:t>
      </w:r>
      <w:r w:rsidRPr="001D267B">
        <w:rPr>
          <w:rFonts w:ascii="Courier New" w:eastAsia="Times New Roman" w:hAnsi="Courier New" w:cs="Courier New"/>
          <w:color w:val="222222"/>
          <w:sz w:val="23"/>
          <w:szCs w:val="23"/>
          <w:shd w:val="clear" w:color="auto" w:fill="ECF0F3"/>
          <w:lang w:eastAsia="en-IN"/>
        </w:rPr>
        <w:t>name</w:t>
      </w:r>
      <w:r w:rsidRPr="001D267B">
        <w:rPr>
          <w:rFonts w:ascii="Arial" w:eastAsia="Times New Roman" w:hAnsi="Arial" w:cs="Arial"/>
          <w:color w:val="222222"/>
          <w:sz w:val="24"/>
          <w:szCs w:val="24"/>
          <w:lang w:eastAsia="en-IN"/>
        </w:rPr>
        <w:t> and </w:t>
      </w:r>
      <w:r w:rsidRPr="001D267B">
        <w:rPr>
          <w:rFonts w:ascii="Courier New" w:eastAsia="Times New Roman" w:hAnsi="Courier New" w:cs="Courier New"/>
          <w:color w:val="222222"/>
          <w:sz w:val="23"/>
          <w:szCs w:val="23"/>
          <w:shd w:val="clear" w:color="auto" w:fill="ECF0F3"/>
          <w:lang w:eastAsia="en-IN"/>
        </w:rPr>
        <w:t>**kwds</w:t>
      </w:r>
      <w:r w:rsidRPr="001D267B">
        <w:rPr>
          <w:rFonts w:ascii="Arial" w:eastAsia="Times New Roman" w:hAnsi="Arial" w:cs="Arial"/>
          <w:color w:val="222222"/>
          <w:sz w:val="24"/>
          <w:szCs w:val="24"/>
          <w:lang w:eastAsia="en-IN"/>
        </w:rPr>
        <w:t> which has </w:t>
      </w:r>
      <w:r w:rsidRPr="001D267B">
        <w:rPr>
          <w:rFonts w:ascii="Courier New" w:eastAsia="Times New Roman" w:hAnsi="Courier New" w:cs="Courier New"/>
          <w:color w:val="222222"/>
          <w:sz w:val="23"/>
          <w:szCs w:val="23"/>
          <w:shd w:val="clear" w:color="auto" w:fill="ECF0F3"/>
          <w:lang w:eastAsia="en-IN"/>
        </w:rPr>
        <w:t>name</w:t>
      </w:r>
      <w:r w:rsidRPr="001D267B">
        <w:rPr>
          <w:rFonts w:ascii="Arial" w:eastAsia="Times New Roman" w:hAnsi="Arial" w:cs="Arial"/>
          <w:color w:val="222222"/>
          <w:sz w:val="24"/>
          <w:szCs w:val="24"/>
          <w:lang w:eastAsia="en-IN"/>
        </w:rPr>
        <w:t> as a key:</w:t>
      </w:r>
    </w:p>
    <w:p w14:paraId="0D51217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foo</w:t>
      </w:r>
      <w:r w:rsidRPr="001D267B">
        <w:rPr>
          <w:rFonts w:ascii="Courier New" w:eastAsia="Times New Roman" w:hAnsi="Courier New" w:cs="Courier New"/>
          <w:color w:val="333333"/>
          <w:sz w:val="23"/>
          <w:szCs w:val="23"/>
          <w:lang w:eastAsia="en-IN"/>
        </w:rPr>
        <w:t xml:space="preserve">(name,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kwds):</w:t>
      </w:r>
    </w:p>
    <w:p w14:paraId="7C7DCD1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return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'name'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kwds</w:t>
      </w:r>
    </w:p>
    <w:p w14:paraId="0132A72F"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There is no possible call that will make it return </w:t>
      </w:r>
      <w:r w:rsidRPr="001D267B">
        <w:rPr>
          <w:rFonts w:ascii="Courier New" w:eastAsia="Times New Roman" w:hAnsi="Courier New" w:cs="Courier New"/>
          <w:color w:val="222222"/>
          <w:sz w:val="23"/>
          <w:szCs w:val="23"/>
          <w:shd w:val="clear" w:color="auto" w:fill="ECF0F3"/>
          <w:lang w:eastAsia="en-IN"/>
        </w:rPr>
        <w:t>True</w:t>
      </w:r>
      <w:r w:rsidRPr="001D267B">
        <w:rPr>
          <w:rFonts w:ascii="Arial" w:eastAsia="Times New Roman" w:hAnsi="Arial" w:cs="Arial"/>
          <w:color w:val="222222"/>
          <w:sz w:val="24"/>
          <w:szCs w:val="24"/>
          <w:lang w:eastAsia="en-IN"/>
        </w:rPr>
        <w:t> as the keyword </w:t>
      </w:r>
      <w:r w:rsidRPr="001D267B">
        <w:rPr>
          <w:rFonts w:ascii="Courier New" w:eastAsia="Times New Roman" w:hAnsi="Courier New" w:cs="Courier New"/>
          <w:color w:val="222222"/>
          <w:sz w:val="23"/>
          <w:szCs w:val="23"/>
          <w:shd w:val="clear" w:color="auto" w:fill="ECF0F3"/>
          <w:lang w:eastAsia="en-IN"/>
        </w:rPr>
        <w:t>'name'</w:t>
      </w:r>
      <w:r w:rsidRPr="001D267B">
        <w:rPr>
          <w:rFonts w:ascii="Arial" w:eastAsia="Times New Roman" w:hAnsi="Arial" w:cs="Arial"/>
          <w:color w:val="222222"/>
          <w:sz w:val="24"/>
          <w:szCs w:val="24"/>
          <w:lang w:eastAsia="en-IN"/>
        </w:rPr>
        <w:t> will always bind to the first parameter. For example:</w:t>
      </w:r>
    </w:p>
    <w:p w14:paraId="0F445ADE"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4C5EB13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foo(</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'name'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w:t>
      </w:r>
    </w:p>
    <w:p w14:paraId="67C27E8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0044DD"/>
          <w:sz w:val="23"/>
          <w:szCs w:val="23"/>
          <w:lang w:eastAsia="en-IN"/>
        </w:rPr>
        <w:t>Traceback (most recent call last):</w:t>
      </w:r>
    </w:p>
    <w:p w14:paraId="2B7C47C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File </w:t>
      </w:r>
      <w:r w:rsidRPr="001D267B">
        <w:rPr>
          <w:rFonts w:ascii="Courier New" w:eastAsia="Times New Roman" w:hAnsi="Courier New" w:cs="Courier New"/>
          <w:color w:val="007020"/>
          <w:sz w:val="23"/>
          <w:szCs w:val="23"/>
          <w:lang w:eastAsia="en-IN"/>
        </w:rPr>
        <w:t>"&lt;stdin&gt;"</w:t>
      </w:r>
      <w:r w:rsidRPr="001D267B">
        <w:rPr>
          <w:rFonts w:ascii="Courier New" w:eastAsia="Times New Roman" w:hAnsi="Courier New" w:cs="Courier New"/>
          <w:color w:val="333333"/>
          <w:sz w:val="23"/>
          <w:szCs w:val="23"/>
          <w:lang w:eastAsia="en-IN"/>
        </w:rPr>
        <w:t xml:space="preserve">, line </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in &lt;module&gt;</w:t>
      </w:r>
    </w:p>
    <w:p w14:paraId="59DB3FA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FF0000"/>
          <w:sz w:val="23"/>
          <w:szCs w:val="23"/>
          <w:lang w:eastAsia="en-IN"/>
        </w:rPr>
        <w:t>TypeError</w:t>
      </w:r>
      <w:r w:rsidRPr="001D267B">
        <w:rPr>
          <w:rFonts w:ascii="Courier New" w:eastAsia="Times New Roman" w:hAnsi="Courier New" w:cs="Courier New"/>
          <w:color w:val="333333"/>
          <w:sz w:val="23"/>
          <w:szCs w:val="23"/>
          <w:lang w:eastAsia="en-IN"/>
        </w:rPr>
        <w:t>: foo() got multiple values for argument 'name'</w:t>
      </w:r>
    </w:p>
    <w:p w14:paraId="4B254AF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&gt;&gt;&gt;</w:t>
      </w:r>
    </w:p>
    <w:p w14:paraId="70B913FB"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But using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 (positional only arguments), it is possible since it allows </w:t>
      </w:r>
      <w:r w:rsidRPr="001D267B">
        <w:rPr>
          <w:rFonts w:ascii="Courier New" w:eastAsia="Times New Roman" w:hAnsi="Courier New" w:cs="Courier New"/>
          <w:color w:val="222222"/>
          <w:sz w:val="23"/>
          <w:szCs w:val="23"/>
          <w:shd w:val="clear" w:color="auto" w:fill="ECF0F3"/>
          <w:lang w:eastAsia="en-IN"/>
        </w:rPr>
        <w:t>name</w:t>
      </w:r>
      <w:r w:rsidRPr="001D267B">
        <w:rPr>
          <w:rFonts w:ascii="Arial" w:eastAsia="Times New Roman" w:hAnsi="Arial" w:cs="Arial"/>
          <w:color w:val="222222"/>
          <w:sz w:val="24"/>
          <w:szCs w:val="24"/>
          <w:lang w:eastAsia="en-IN"/>
        </w:rPr>
        <w:t> as a positional argument and </w:t>
      </w:r>
      <w:r w:rsidRPr="001D267B">
        <w:rPr>
          <w:rFonts w:ascii="Courier New" w:eastAsia="Times New Roman" w:hAnsi="Courier New" w:cs="Courier New"/>
          <w:color w:val="222222"/>
          <w:sz w:val="23"/>
          <w:szCs w:val="23"/>
          <w:shd w:val="clear" w:color="auto" w:fill="ECF0F3"/>
          <w:lang w:eastAsia="en-IN"/>
        </w:rPr>
        <w:t>'name'</w:t>
      </w:r>
      <w:r w:rsidRPr="001D267B">
        <w:rPr>
          <w:rFonts w:ascii="Arial" w:eastAsia="Times New Roman" w:hAnsi="Arial" w:cs="Arial"/>
          <w:color w:val="222222"/>
          <w:sz w:val="24"/>
          <w:szCs w:val="24"/>
          <w:lang w:eastAsia="en-IN"/>
        </w:rPr>
        <w:t>as a key in the keyword arguments:</w:t>
      </w:r>
    </w:p>
    <w:p w14:paraId="07407DD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foo</w:t>
      </w:r>
      <w:r w:rsidRPr="001D267B">
        <w:rPr>
          <w:rFonts w:ascii="Courier New" w:eastAsia="Times New Roman" w:hAnsi="Courier New" w:cs="Courier New"/>
          <w:color w:val="333333"/>
          <w:sz w:val="23"/>
          <w:szCs w:val="23"/>
          <w:lang w:eastAsia="en-IN"/>
        </w:rPr>
        <w:t xml:space="preserve">(name,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kwds):</w:t>
      </w:r>
    </w:p>
    <w:p w14:paraId="502986E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return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'name'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in</w:t>
      </w:r>
      <w:r w:rsidRPr="001D267B">
        <w:rPr>
          <w:rFonts w:ascii="Courier New" w:eastAsia="Times New Roman" w:hAnsi="Courier New" w:cs="Courier New"/>
          <w:color w:val="333333"/>
          <w:sz w:val="23"/>
          <w:szCs w:val="23"/>
          <w:lang w:eastAsia="en-IN"/>
        </w:rPr>
        <w:t xml:space="preserve"> kwds</w:t>
      </w:r>
    </w:p>
    <w:p w14:paraId="6428991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666666"/>
          <w:sz w:val="23"/>
          <w:szCs w:val="23"/>
          <w:lang w:eastAsia="en-IN"/>
        </w:rPr>
        <w:t>&gt;&gt;&gt;</w:t>
      </w:r>
      <w:r w:rsidRPr="001D267B">
        <w:rPr>
          <w:rFonts w:ascii="Courier New" w:eastAsia="Times New Roman" w:hAnsi="Courier New" w:cs="Courier New"/>
          <w:color w:val="333333"/>
          <w:sz w:val="23"/>
          <w:szCs w:val="23"/>
          <w:lang w:eastAsia="en-IN"/>
        </w:rPr>
        <w:t xml:space="preserve"> foo(</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'name'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w:t>
      </w:r>
    </w:p>
    <w:p w14:paraId="0486E7E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t>True</w:t>
      </w:r>
    </w:p>
    <w:p w14:paraId="467B076B"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lastRenderedPageBreak/>
        <w:t>In other words, the names of positional-only parameters can be used in </w:t>
      </w:r>
      <w:r w:rsidRPr="001D267B">
        <w:rPr>
          <w:rFonts w:ascii="Courier New" w:eastAsia="Times New Roman" w:hAnsi="Courier New" w:cs="Courier New"/>
          <w:color w:val="222222"/>
          <w:sz w:val="23"/>
          <w:szCs w:val="23"/>
          <w:shd w:val="clear" w:color="auto" w:fill="ECF0F3"/>
          <w:lang w:eastAsia="en-IN"/>
        </w:rPr>
        <w:t>**kwds</w:t>
      </w:r>
      <w:r w:rsidRPr="001D267B">
        <w:rPr>
          <w:rFonts w:ascii="Arial" w:eastAsia="Times New Roman" w:hAnsi="Arial" w:cs="Arial"/>
          <w:color w:val="222222"/>
          <w:sz w:val="24"/>
          <w:szCs w:val="24"/>
          <w:lang w:eastAsia="en-IN"/>
        </w:rPr>
        <w:t> without ambiguity.</w:t>
      </w:r>
    </w:p>
    <w:p w14:paraId="78D87BCB" w14:textId="77777777" w:rsidR="001D267B" w:rsidRPr="001D267B" w:rsidRDefault="001D267B" w:rsidP="001D267B">
      <w:pPr>
        <w:shd w:val="clear" w:color="auto" w:fill="FFFFFF"/>
        <w:spacing w:after="0" w:line="240" w:lineRule="auto"/>
        <w:outlineLvl w:val="3"/>
        <w:rPr>
          <w:rFonts w:ascii="Arial" w:eastAsia="Times New Roman" w:hAnsi="Arial" w:cs="Arial"/>
          <w:color w:val="1A1A1A"/>
          <w:sz w:val="29"/>
          <w:szCs w:val="29"/>
          <w:lang w:eastAsia="en-IN"/>
        </w:rPr>
      </w:pPr>
      <w:r w:rsidRPr="001D267B">
        <w:rPr>
          <w:rFonts w:ascii="Arial" w:eastAsia="Times New Roman" w:hAnsi="Arial" w:cs="Arial"/>
          <w:color w:val="1A1A1A"/>
          <w:sz w:val="29"/>
          <w:szCs w:val="29"/>
          <w:lang w:eastAsia="en-IN"/>
        </w:rPr>
        <w:t>4.7.3.5. Recap</w:t>
      </w:r>
    </w:p>
    <w:p w14:paraId="2412187A"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use case will determine which parameters to use in the function definition:</w:t>
      </w:r>
    </w:p>
    <w:p w14:paraId="6541D25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f</w:t>
      </w:r>
      <w:r w:rsidRPr="001D267B">
        <w:rPr>
          <w:rFonts w:ascii="Courier New" w:eastAsia="Times New Roman" w:hAnsi="Courier New" w:cs="Courier New"/>
          <w:color w:val="333333"/>
          <w:sz w:val="23"/>
          <w:szCs w:val="23"/>
          <w:lang w:eastAsia="en-IN"/>
        </w:rPr>
        <w:t xml:space="preserve">(pos1, pos2,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pos_or_kwd,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kwd1, kwd2):</w:t>
      </w:r>
    </w:p>
    <w:p w14:paraId="29303605"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As guidance:</w:t>
      </w:r>
    </w:p>
    <w:p w14:paraId="39951770" w14:textId="77777777" w:rsidR="001D267B" w:rsidRPr="001D267B" w:rsidRDefault="001D267B" w:rsidP="001D267B">
      <w:pPr>
        <w:numPr>
          <w:ilvl w:val="0"/>
          <w:numId w:val="4"/>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Use positional-only if you want the name of the parameters to not be available to the user. This is useful when parameter names have no real meaning, if you want to enforce the order of the arguments when the function is called or if you need to take some positional parameters and arbitrary keywords.</w:t>
      </w:r>
    </w:p>
    <w:p w14:paraId="27B0F151" w14:textId="77777777" w:rsidR="001D267B" w:rsidRPr="001D267B" w:rsidRDefault="001D267B" w:rsidP="001D267B">
      <w:pPr>
        <w:numPr>
          <w:ilvl w:val="0"/>
          <w:numId w:val="4"/>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Use keyword-only when names have meaning and the function definition is more understandable by being explicit with names or you want to prevent users relying on the position of the argument being passed.</w:t>
      </w:r>
    </w:p>
    <w:p w14:paraId="4A266ACB" w14:textId="77777777" w:rsidR="001D267B" w:rsidRPr="001D267B" w:rsidRDefault="001D267B" w:rsidP="001D267B">
      <w:pPr>
        <w:numPr>
          <w:ilvl w:val="0"/>
          <w:numId w:val="4"/>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For an API, use positional-only to prevent breaking API changes if the parameter’s name is modified in the future.</w:t>
      </w:r>
    </w:p>
    <w:p w14:paraId="3EDBDAB1" w14:textId="77777777" w:rsidR="001D267B" w:rsidRPr="001D267B" w:rsidRDefault="001D267B" w:rsidP="001D267B">
      <w:pPr>
        <w:shd w:val="clear" w:color="auto" w:fill="FFFFFF"/>
        <w:spacing w:after="0" w:line="240" w:lineRule="auto"/>
        <w:outlineLvl w:val="2"/>
        <w:rPr>
          <w:rFonts w:ascii="Arial" w:eastAsia="Times New Roman" w:hAnsi="Arial" w:cs="Arial"/>
          <w:color w:val="1A1A1A"/>
          <w:sz w:val="34"/>
          <w:szCs w:val="34"/>
          <w:lang w:eastAsia="en-IN"/>
        </w:rPr>
      </w:pPr>
      <w:r w:rsidRPr="001D267B">
        <w:rPr>
          <w:rFonts w:ascii="Arial" w:eastAsia="Times New Roman" w:hAnsi="Arial" w:cs="Arial"/>
          <w:color w:val="1A1A1A"/>
          <w:sz w:val="34"/>
          <w:szCs w:val="34"/>
          <w:lang w:eastAsia="en-IN"/>
        </w:rPr>
        <w:t>4.7.4. Arbitrary Argument Lists</w:t>
      </w:r>
    </w:p>
    <w:p w14:paraId="13619630"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Finally, the least frequently used option is to specify that a function can be called with an arbitrary number of arguments. These arguments will be wrapped up in a tuple (see </w:t>
      </w:r>
      <w:hyperlink r:id="rId76" w:anchor="tut-tuples" w:history="1">
        <w:r w:rsidRPr="001D267B">
          <w:rPr>
            <w:rFonts w:ascii="Arial" w:eastAsia="Times New Roman" w:hAnsi="Arial" w:cs="Arial"/>
            <w:color w:val="6363BB"/>
            <w:sz w:val="24"/>
            <w:szCs w:val="24"/>
            <w:lang w:eastAsia="en-IN"/>
          </w:rPr>
          <w:t>Tuples and Sequences</w:t>
        </w:r>
      </w:hyperlink>
      <w:r w:rsidRPr="001D267B">
        <w:rPr>
          <w:rFonts w:ascii="Arial" w:eastAsia="Times New Roman" w:hAnsi="Arial" w:cs="Arial"/>
          <w:color w:val="222222"/>
          <w:sz w:val="24"/>
          <w:szCs w:val="24"/>
          <w:lang w:eastAsia="en-IN"/>
        </w:rPr>
        <w:t>). Before the variable number of arguments, zero or more normal arguments may occur.</w:t>
      </w:r>
    </w:p>
    <w:p w14:paraId="21CB79C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write_multiple_items</w:t>
      </w:r>
      <w:r w:rsidRPr="001D267B">
        <w:rPr>
          <w:rFonts w:ascii="Courier New" w:eastAsia="Times New Roman" w:hAnsi="Courier New" w:cs="Courier New"/>
          <w:color w:val="333333"/>
          <w:sz w:val="23"/>
          <w:szCs w:val="23"/>
          <w:lang w:eastAsia="en-IN"/>
        </w:rPr>
        <w:t xml:space="preserve">(file, separator,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args):</w:t>
      </w:r>
    </w:p>
    <w:p w14:paraId="160B353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file</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write(separator</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join(args))</w:t>
      </w:r>
    </w:p>
    <w:p w14:paraId="47062141"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Normally, these </w:t>
      </w:r>
      <w:r w:rsidRPr="001D267B">
        <w:rPr>
          <w:rFonts w:ascii="Courier New" w:eastAsia="Times New Roman" w:hAnsi="Courier New" w:cs="Courier New"/>
          <w:color w:val="222222"/>
          <w:sz w:val="23"/>
          <w:szCs w:val="23"/>
          <w:shd w:val="clear" w:color="auto" w:fill="ECF0F3"/>
          <w:lang w:eastAsia="en-IN"/>
        </w:rPr>
        <w:t>variadic</w:t>
      </w:r>
      <w:r w:rsidRPr="001D267B">
        <w:rPr>
          <w:rFonts w:ascii="Arial" w:eastAsia="Times New Roman" w:hAnsi="Arial" w:cs="Arial"/>
          <w:color w:val="222222"/>
          <w:sz w:val="24"/>
          <w:szCs w:val="24"/>
          <w:lang w:eastAsia="en-IN"/>
        </w:rPr>
        <w:t> arguments will be last in the list of formal parameters, because they scoop up all remaining input arguments that are passed to the function. Any formal parameters which occur after the </w:t>
      </w:r>
      <w:r w:rsidRPr="001D267B">
        <w:rPr>
          <w:rFonts w:ascii="Courier New" w:eastAsia="Times New Roman" w:hAnsi="Courier New" w:cs="Courier New"/>
          <w:color w:val="222222"/>
          <w:sz w:val="23"/>
          <w:szCs w:val="23"/>
          <w:shd w:val="clear" w:color="auto" w:fill="ECF0F3"/>
          <w:lang w:eastAsia="en-IN"/>
        </w:rPr>
        <w:t>*args</w:t>
      </w:r>
      <w:r w:rsidRPr="001D267B">
        <w:rPr>
          <w:rFonts w:ascii="Arial" w:eastAsia="Times New Roman" w:hAnsi="Arial" w:cs="Arial"/>
          <w:color w:val="222222"/>
          <w:sz w:val="24"/>
          <w:szCs w:val="24"/>
          <w:lang w:eastAsia="en-IN"/>
        </w:rPr>
        <w:t>parameter are ‘keyword-only’ arguments, meaning that they can only be used as keywords rather than positional arguments.</w:t>
      </w:r>
    </w:p>
    <w:p w14:paraId="51368803"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340CCD4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concat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args, sep</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w:t>
      </w:r>
      <w:r w:rsidRPr="001D267B">
        <w:rPr>
          <w:rFonts w:ascii="Courier New" w:eastAsia="Times New Roman" w:hAnsi="Courier New" w:cs="Courier New"/>
          <w:color w:val="333333"/>
          <w:sz w:val="23"/>
          <w:szCs w:val="23"/>
          <w:lang w:eastAsia="en-IN"/>
        </w:rPr>
        <w:t>):</w:t>
      </w:r>
    </w:p>
    <w:p w14:paraId="6A2C161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return</w:t>
      </w:r>
      <w:r w:rsidRPr="001D267B">
        <w:rPr>
          <w:rFonts w:ascii="Courier New" w:eastAsia="Times New Roman" w:hAnsi="Courier New" w:cs="Courier New"/>
          <w:color w:val="333333"/>
          <w:sz w:val="23"/>
          <w:szCs w:val="23"/>
          <w:lang w:eastAsia="en-IN"/>
        </w:rPr>
        <w:t xml:space="preserve"> sep</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join(args)</w:t>
      </w:r>
    </w:p>
    <w:p w14:paraId="3858C035"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3FD2862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concat(</w:t>
      </w:r>
      <w:r w:rsidRPr="001D267B">
        <w:rPr>
          <w:rFonts w:ascii="Courier New" w:eastAsia="Times New Roman" w:hAnsi="Courier New" w:cs="Courier New"/>
          <w:color w:val="4070A0"/>
          <w:sz w:val="23"/>
          <w:szCs w:val="23"/>
          <w:lang w:eastAsia="en-IN"/>
        </w:rPr>
        <w:t>"earth"</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"mars"</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"venus"</w:t>
      </w:r>
      <w:r w:rsidRPr="001D267B">
        <w:rPr>
          <w:rFonts w:ascii="Courier New" w:eastAsia="Times New Roman" w:hAnsi="Courier New" w:cs="Courier New"/>
          <w:color w:val="333333"/>
          <w:sz w:val="23"/>
          <w:szCs w:val="23"/>
          <w:lang w:eastAsia="en-IN"/>
        </w:rPr>
        <w:t>)</w:t>
      </w:r>
    </w:p>
    <w:p w14:paraId="0A7131E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'earth/mars/venus'</w:t>
      </w:r>
    </w:p>
    <w:p w14:paraId="33952DE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lastRenderedPageBreak/>
        <w:t xml:space="preserve">&gt;&gt;&gt; </w:t>
      </w:r>
      <w:r w:rsidRPr="001D267B">
        <w:rPr>
          <w:rFonts w:ascii="Courier New" w:eastAsia="Times New Roman" w:hAnsi="Courier New" w:cs="Courier New"/>
          <w:color w:val="333333"/>
          <w:sz w:val="23"/>
          <w:szCs w:val="23"/>
          <w:lang w:eastAsia="en-IN"/>
        </w:rPr>
        <w:t>concat(</w:t>
      </w:r>
      <w:r w:rsidRPr="001D267B">
        <w:rPr>
          <w:rFonts w:ascii="Courier New" w:eastAsia="Times New Roman" w:hAnsi="Courier New" w:cs="Courier New"/>
          <w:color w:val="4070A0"/>
          <w:sz w:val="23"/>
          <w:szCs w:val="23"/>
          <w:lang w:eastAsia="en-IN"/>
        </w:rPr>
        <w:t>"earth"</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"mars"</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"venus"</w:t>
      </w:r>
      <w:r w:rsidRPr="001D267B">
        <w:rPr>
          <w:rFonts w:ascii="Courier New" w:eastAsia="Times New Roman" w:hAnsi="Courier New" w:cs="Courier New"/>
          <w:color w:val="333333"/>
          <w:sz w:val="23"/>
          <w:szCs w:val="23"/>
          <w:lang w:eastAsia="en-IN"/>
        </w:rPr>
        <w:t>, sep</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w:t>
      </w:r>
      <w:r w:rsidRPr="001D267B">
        <w:rPr>
          <w:rFonts w:ascii="Courier New" w:eastAsia="Times New Roman" w:hAnsi="Courier New" w:cs="Courier New"/>
          <w:color w:val="333333"/>
          <w:sz w:val="23"/>
          <w:szCs w:val="23"/>
          <w:lang w:eastAsia="en-IN"/>
        </w:rPr>
        <w:t>)</w:t>
      </w:r>
    </w:p>
    <w:p w14:paraId="7D1005A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'earth.mars.venus'</w:t>
      </w:r>
    </w:p>
    <w:p w14:paraId="6AB6FEF0" w14:textId="77777777" w:rsidR="001D267B" w:rsidRPr="001D267B" w:rsidRDefault="001D267B" w:rsidP="001D267B">
      <w:pPr>
        <w:shd w:val="clear" w:color="auto" w:fill="FFFFFF"/>
        <w:spacing w:after="0" w:line="240" w:lineRule="auto"/>
        <w:outlineLvl w:val="2"/>
        <w:rPr>
          <w:rFonts w:ascii="Arial" w:eastAsia="Times New Roman" w:hAnsi="Arial" w:cs="Arial"/>
          <w:color w:val="1A1A1A"/>
          <w:sz w:val="34"/>
          <w:szCs w:val="34"/>
          <w:lang w:eastAsia="en-IN"/>
        </w:rPr>
      </w:pPr>
      <w:r w:rsidRPr="001D267B">
        <w:rPr>
          <w:rFonts w:ascii="Arial" w:eastAsia="Times New Roman" w:hAnsi="Arial" w:cs="Arial"/>
          <w:color w:val="1A1A1A"/>
          <w:sz w:val="34"/>
          <w:szCs w:val="34"/>
          <w:lang w:eastAsia="en-IN"/>
        </w:rPr>
        <w:t>4.7.5. Unpacking Argument Lists</w:t>
      </w:r>
    </w:p>
    <w:p w14:paraId="095F1A7A"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reverse situation occurs when the arguments are already in a list or tuple but need to be unpacked for a function call requiring separate positional arguments. For instance, the built-in </w:t>
      </w:r>
      <w:hyperlink r:id="rId77" w:anchor="range" w:tooltip="range" w:history="1">
        <w:r w:rsidRPr="001D267B">
          <w:rPr>
            <w:rFonts w:ascii="Courier New" w:eastAsia="Times New Roman" w:hAnsi="Courier New" w:cs="Courier New"/>
            <w:color w:val="6363BB"/>
            <w:sz w:val="23"/>
            <w:szCs w:val="23"/>
            <w:lang w:eastAsia="en-IN"/>
          </w:rPr>
          <w:t>range()</w:t>
        </w:r>
      </w:hyperlink>
      <w:r w:rsidRPr="001D267B">
        <w:rPr>
          <w:rFonts w:ascii="Arial" w:eastAsia="Times New Roman" w:hAnsi="Arial" w:cs="Arial"/>
          <w:color w:val="222222"/>
          <w:sz w:val="24"/>
          <w:szCs w:val="24"/>
          <w:lang w:eastAsia="en-IN"/>
        </w:rPr>
        <w:t> function expects separate </w:t>
      </w:r>
      <w:r w:rsidRPr="001D267B">
        <w:rPr>
          <w:rFonts w:ascii="Arial" w:eastAsia="Times New Roman" w:hAnsi="Arial" w:cs="Arial"/>
          <w:i/>
          <w:iCs/>
          <w:color w:val="222222"/>
          <w:sz w:val="24"/>
          <w:szCs w:val="24"/>
          <w:lang w:eastAsia="en-IN"/>
        </w:rPr>
        <w:t>start</w:t>
      </w:r>
      <w:r w:rsidRPr="001D267B">
        <w:rPr>
          <w:rFonts w:ascii="Arial" w:eastAsia="Times New Roman" w:hAnsi="Arial" w:cs="Arial"/>
          <w:color w:val="222222"/>
          <w:sz w:val="24"/>
          <w:szCs w:val="24"/>
          <w:lang w:eastAsia="en-IN"/>
        </w:rPr>
        <w:t> and </w:t>
      </w:r>
      <w:r w:rsidRPr="001D267B">
        <w:rPr>
          <w:rFonts w:ascii="Arial" w:eastAsia="Times New Roman" w:hAnsi="Arial" w:cs="Arial"/>
          <w:i/>
          <w:iCs/>
          <w:color w:val="222222"/>
          <w:sz w:val="24"/>
          <w:szCs w:val="24"/>
          <w:lang w:eastAsia="en-IN"/>
        </w:rPr>
        <w:t>stop</w:t>
      </w:r>
      <w:r w:rsidRPr="001D267B">
        <w:rPr>
          <w:rFonts w:ascii="Arial" w:eastAsia="Times New Roman" w:hAnsi="Arial" w:cs="Arial"/>
          <w:color w:val="222222"/>
          <w:sz w:val="24"/>
          <w:szCs w:val="24"/>
          <w:lang w:eastAsia="en-IN"/>
        </w:rPr>
        <w:t> arguments. If they are not available separately, write the function call with the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-operator to unpack the arguments out of a list or tuple:</w:t>
      </w:r>
    </w:p>
    <w:p w14:paraId="20877345"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075DD35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007020"/>
          <w:sz w:val="23"/>
          <w:szCs w:val="23"/>
          <w:lang w:eastAsia="en-IN"/>
        </w:rPr>
        <w:t>list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6</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8090"/>
          <w:sz w:val="23"/>
          <w:szCs w:val="23"/>
          <w:lang w:eastAsia="en-IN"/>
        </w:rPr>
        <w:t># normal call with separate arguments</w:t>
      </w:r>
    </w:p>
    <w:p w14:paraId="3581901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[3, 4, 5]</w:t>
      </w:r>
    </w:p>
    <w:p w14:paraId="46809F6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 xml:space="preserve">args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6</w:t>
      </w:r>
      <w:r w:rsidRPr="001D267B">
        <w:rPr>
          <w:rFonts w:ascii="Courier New" w:eastAsia="Times New Roman" w:hAnsi="Courier New" w:cs="Courier New"/>
          <w:color w:val="333333"/>
          <w:sz w:val="23"/>
          <w:szCs w:val="23"/>
          <w:lang w:eastAsia="en-IN"/>
        </w:rPr>
        <w:t>]</w:t>
      </w:r>
    </w:p>
    <w:p w14:paraId="4F6F702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007020"/>
          <w:sz w:val="23"/>
          <w:szCs w:val="23"/>
          <w:lang w:eastAsia="en-IN"/>
        </w:rPr>
        <w:t>list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007020"/>
          <w:sz w:val="23"/>
          <w:szCs w:val="23"/>
          <w:lang w:eastAsia="en-IN"/>
        </w:rPr>
        <w:t>range</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args))            </w:t>
      </w:r>
      <w:r w:rsidRPr="001D267B">
        <w:rPr>
          <w:rFonts w:ascii="Courier New" w:eastAsia="Times New Roman" w:hAnsi="Courier New" w:cs="Courier New"/>
          <w:i/>
          <w:iCs/>
          <w:color w:val="408090"/>
          <w:sz w:val="23"/>
          <w:szCs w:val="23"/>
          <w:lang w:eastAsia="en-IN"/>
        </w:rPr>
        <w:t># call with arguments unpacked from a list</w:t>
      </w:r>
    </w:p>
    <w:p w14:paraId="012F7F0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[3, 4, 5]</w:t>
      </w:r>
    </w:p>
    <w:p w14:paraId="16294C72"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In the same fashion, dictionaries can deliver keyword arguments with the </w:t>
      </w:r>
      <w:r w:rsidRPr="001D267B">
        <w:rPr>
          <w:rFonts w:ascii="Courier New" w:eastAsia="Times New Roman" w:hAnsi="Courier New" w:cs="Courier New"/>
          <w:color w:val="222222"/>
          <w:sz w:val="23"/>
          <w:szCs w:val="23"/>
          <w:shd w:val="clear" w:color="auto" w:fill="ECF0F3"/>
          <w:lang w:eastAsia="en-IN"/>
        </w:rPr>
        <w:t>**</w:t>
      </w:r>
      <w:r w:rsidRPr="001D267B">
        <w:rPr>
          <w:rFonts w:ascii="Arial" w:eastAsia="Times New Roman" w:hAnsi="Arial" w:cs="Arial"/>
          <w:color w:val="222222"/>
          <w:sz w:val="24"/>
          <w:szCs w:val="24"/>
          <w:lang w:eastAsia="en-IN"/>
        </w:rPr>
        <w:t>-operator:</w:t>
      </w:r>
    </w:p>
    <w:p w14:paraId="49667287"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7A44847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parrot</w:t>
      </w:r>
      <w:r w:rsidRPr="001D267B">
        <w:rPr>
          <w:rFonts w:ascii="Courier New" w:eastAsia="Times New Roman" w:hAnsi="Courier New" w:cs="Courier New"/>
          <w:color w:val="333333"/>
          <w:sz w:val="23"/>
          <w:szCs w:val="23"/>
          <w:lang w:eastAsia="en-IN"/>
        </w:rPr>
        <w:t>(voltage, state</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'a stiff'</w:t>
      </w:r>
      <w:r w:rsidRPr="001D267B">
        <w:rPr>
          <w:rFonts w:ascii="Courier New" w:eastAsia="Times New Roman" w:hAnsi="Courier New" w:cs="Courier New"/>
          <w:color w:val="333333"/>
          <w:sz w:val="23"/>
          <w:szCs w:val="23"/>
          <w:lang w:eastAsia="en-IN"/>
        </w:rPr>
        <w:t>, action</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'voom'</w:t>
      </w:r>
      <w:r w:rsidRPr="001D267B">
        <w:rPr>
          <w:rFonts w:ascii="Courier New" w:eastAsia="Times New Roman" w:hAnsi="Courier New" w:cs="Courier New"/>
          <w:color w:val="333333"/>
          <w:sz w:val="23"/>
          <w:szCs w:val="23"/>
          <w:lang w:eastAsia="en-IN"/>
        </w:rPr>
        <w:t>):</w:t>
      </w:r>
    </w:p>
    <w:p w14:paraId="319A9C1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 This parrot wouldn't"</w:t>
      </w:r>
      <w:r w:rsidRPr="001D267B">
        <w:rPr>
          <w:rFonts w:ascii="Courier New" w:eastAsia="Times New Roman" w:hAnsi="Courier New" w:cs="Courier New"/>
          <w:color w:val="333333"/>
          <w:sz w:val="23"/>
          <w:szCs w:val="23"/>
          <w:lang w:eastAsia="en-IN"/>
        </w:rPr>
        <w:t>, action, end</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 '</w:t>
      </w:r>
      <w:r w:rsidRPr="001D267B">
        <w:rPr>
          <w:rFonts w:ascii="Courier New" w:eastAsia="Times New Roman" w:hAnsi="Courier New" w:cs="Courier New"/>
          <w:color w:val="333333"/>
          <w:sz w:val="23"/>
          <w:szCs w:val="23"/>
          <w:lang w:eastAsia="en-IN"/>
        </w:rPr>
        <w:t>)</w:t>
      </w:r>
    </w:p>
    <w:p w14:paraId="1363676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"if you put"</w:t>
      </w:r>
      <w:r w:rsidRPr="001D267B">
        <w:rPr>
          <w:rFonts w:ascii="Courier New" w:eastAsia="Times New Roman" w:hAnsi="Courier New" w:cs="Courier New"/>
          <w:color w:val="333333"/>
          <w:sz w:val="23"/>
          <w:szCs w:val="23"/>
          <w:lang w:eastAsia="en-IN"/>
        </w:rPr>
        <w:t xml:space="preserve">, voltage, </w:t>
      </w:r>
      <w:r w:rsidRPr="001D267B">
        <w:rPr>
          <w:rFonts w:ascii="Courier New" w:eastAsia="Times New Roman" w:hAnsi="Courier New" w:cs="Courier New"/>
          <w:color w:val="4070A0"/>
          <w:sz w:val="23"/>
          <w:szCs w:val="23"/>
          <w:lang w:eastAsia="en-IN"/>
        </w:rPr>
        <w:t>"volts through it."</w:t>
      </w:r>
      <w:r w:rsidRPr="001D267B">
        <w:rPr>
          <w:rFonts w:ascii="Courier New" w:eastAsia="Times New Roman" w:hAnsi="Courier New" w:cs="Courier New"/>
          <w:color w:val="333333"/>
          <w:sz w:val="23"/>
          <w:szCs w:val="23"/>
          <w:lang w:eastAsia="en-IN"/>
        </w:rPr>
        <w:t>, end</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4070A0"/>
          <w:sz w:val="23"/>
          <w:szCs w:val="23"/>
          <w:lang w:eastAsia="en-IN"/>
        </w:rPr>
        <w:t>' '</w:t>
      </w:r>
      <w:r w:rsidRPr="001D267B">
        <w:rPr>
          <w:rFonts w:ascii="Courier New" w:eastAsia="Times New Roman" w:hAnsi="Courier New" w:cs="Courier New"/>
          <w:color w:val="333333"/>
          <w:sz w:val="23"/>
          <w:szCs w:val="23"/>
          <w:lang w:eastAsia="en-IN"/>
        </w:rPr>
        <w:t>)</w:t>
      </w:r>
    </w:p>
    <w:p w14:paraId="678227E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"E's"</w:t>
      </w:r>
      <w:r w:rsidRPr="001D267B">
        <w:rPr>
          <w:rFonts w:ascii="Courier New" w:eastAsia="Times New Roman" w:hAnsi="Courier New" w:cs="Courier New"/>
          <w:color w:val="333333"/>
          <w:sz w:val="23"/>
          <w:szCs w:val="23"/>
          <w:lang w:eastAsia="en-IN"/>
        </w:rPr>
        <w:t xml:space="preserve">, state, </w:t>
      </w:r>
      <w:r w:rsidRPr="001D267B">
        <w:rPr>
          <w:rFonts w:ascii="Courier New" w:eastAsia="Times New Roman" w:hAnsi="Courier New" w:cs="Courier New"/>
          <w:color w:val="4070A0"/>
          <w:sz w:val="23"/>
          <w:szCs w:val="23"/>
          <w:lang w:eastAsia="en-IN"/>
        </w:rPr>
        <w:t>"!"</w:t>
      </w:r>
      <w:r w:rsidRPr="001D267B">
        <w:rPr>
          <w:rFonts w:ascii="Courier New" w:eastAsia="Times New Roman" w:hAnsi="Courier New" w:cs="Courier New"/>
          <w:color w:val="333333"/>
          <w:sz w:val="23"/>
          <w:szCs w:val="23"/>
          <w:lang w:eastAsia="en-IN"/>
        </w:rPr>
        <w:t>)</w:t>
      </w:r>
    </w:p>
    <w:p w14:paraId="07422BE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109A117C"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 xml:space="preserve">d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"voltage"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"four million"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"state"</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"bleedin' demised"</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"action"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"VOOM"</w:t>
      </w:r>
      <w:r w:rsidRPr="001D267B">
        <w:rPr>
          <w:rFonts w:ascii="Courier New" w:eastAsia="Times New Roman" w:hAnsi="Courier New" w:cs="Courier New"/>
          <w:color w:val="333333"/>
          <w:sz w:val="23"/>
          <w:szCs w:val="23"/>
          <w:lang w:eastAsia="en-IN"/>
        </w:rPr>
        <w:t>}</w:t>
      </w:r>
    </w:p>
    <w:p w14:paraId="019D851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parrot(</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d)</w:t>
      </w:r>
    </w:p>
    <w:p w14:paraId="13084C7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This parrot wouldn't VOOM if you put four million volts through it. E's bleedin' demised !</w:t>
      </w:r>
    </w:p>
    <w:p w14:paraId="4069CA58" w14:textId="77777777" w:rsidR="001D267B" w:rsidRPr="001D267B" w:rsidRDefault="001D267B" w:rsidP="001D267B">
      <w:pPr>
        <w:shd w:val="clear" w:color="auto" w:fill="FFFFFF"/>
        <w:spacing w:after="0" w:line="240" w:lineRule="auto"/>
        <w:outlineLvl w:val="2"/>
        <w:rPr>
          <w:rFonts w:ascii="Arial" w:eastAsia="Times New Roman" w:hAnsi="Arial" w:cs="Arial"/>
          <w:color w:val="1A1A1A"/>
          <w:sz w:val="34"/>
          <w:szCs w:val="34"/>
          <w:lang w:eastAsia="en-IN"/>
        </w:rPr>
      </w:pPr>
      <w:r w:rsidRPr="001D267B">
        <w:rPr>
          <w:rFonts w:ascii="Arial" w:eastAsia="Times New Roman" w:hAnsi="Arial" w:cs="Arial"/>
          <w:color w:val="1A1A1A"/>
          <w:sz w:val="34"/>
          <w:szCs w:val="34"/>
          <w:lang w:eastAsia="en-IN"/>
        </w:rPr>
        <w:t>4.7.6. Lambda Expressions</w:t>
      </w:r>
    </w:p>
    <w:p w14:paraId="35846CE5"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Small anonymous functions can be created with the </w:t>
      </w:r>
      <w:hyperlink r:id="rId78" w:anchor="lambda" w:history="1">
        <w:r w:rsidRPr="001D267B">
          <w:rPr>
            <w:rFonts w:ascii="Courier New" w:eastAsia="Times New Roman" w:hAnsi="Courier New" w:cs="Courier New"/>
            <w:color w:val="6363BB"/>
            <w:sz w:val="23"/>
            <w:szCs w:val="23"/>
            <w:lang w:eastAsia="en-IN"/>
          </w:rPr>
          <w:t>lambda</w:t>
        </w:r>
      </w:hyperlink>
      <w:r w:rsidRPr="001D267B">
        <w:rPr>
          <w:rFonts w:ascii="Arial" w:eastAsia="Times New Roman" w:hAnsi="Arial" w:cs="Arial"/>
          <w:color w:val="222222"/>
          <w:sz w:val="24"/>
          <w:szCs w:val="24"/>
          <w:lang w:eastAsia="en-IN"/>
        </w:rPr>
        <w:t> keyword. This function returns the sum of its two arguments: </w:t>
      </w:r>
      <w:r w:rsidRPr="001D267B">
        <w:rPr>
          <w:rFonts w:ascii="Courier New" w:eastAsia="Times New Roman" w:hAnsi="Courier New" w:cs="Courier New"/>
          <w:color w:val="222222"/>
          <w:sz w:val="23"/>
          <w:szCs w:val="23"/>
          <w:shd w:val="clear" w:color="auto" w:fill="ECF0F3"/>
          <w:lang w:eastAsia="en-IN"/>
        </w:rPr>
        <w:t>lambda a, b: a+b</w:t>
      </w:r>
      <w:r w:rsidRPr="001D267B">
        <w:rPr>
          <w:rFonts w:ascii="Arial" w:eastAsia="Times New Roman" w:hAnsi="Arial" w:cs="Arial"/>
          <w:color w:val="222222"/>
          <w:sz w:val="24"/>
          <w:szCs w:val="24"/>
          <w:lang w:eastAsia="en-IN"/>
        </w:rPr>
        <w:t>. Lambda functions can be used wherever function objects are required. They are syntactically restricted to a single expression. Semantically, they are just syntactic sugar for a normal function definition. Like nested function definitions, lambda functions can reference variables from the containing scope:</w:t>
      </w:r>
    </w:p>
    <w:p w14:paraId="345263F6"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57D194E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lastRenderedPageBreak/>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make_incrementor</w:t>
      </w:r>
      <w:r w:rsidRPr="001D267B">
        <w:rPr>
          <w:rFonts w:ascii="Courier New" w:eastAsia="Times New Roman" w:hAnsi="Courier New" w:cs="Courier New"/>
          <w:color w:val="333333"/>
          <w:sz w:val="23"/>
          <w:szCs w:val="23"/>
          <w:lang w:eastAsia="en-IN"/>
        </w:rPr>
        <w:t>(n):</w:t>
      </w:r>
    </w:p>
    <w:p w14:paraId="1E4964A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return</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lambda</w:t>
      </w:r>
      <w:r w:rsidRPr="001D267B">
        <w:rPr>
          <w:rFonts w:ascii="Courier New" w:eastAsia="Times New Roman" w:hAnsi="Courier New" w:cs="Courier New"/>
          <w:color w:val="333333"/>
          <w:sz w:val="23"/>
          <w:szCs w:val="23"/>
          <w:lang w:eastAsia="en-IN"/>
        </w:rPr>
        <w:t xml:space="preserve"> x: x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n</w:t>
      </w:r>
    </w:p>
    <w:p w14:paraId="00A6A67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144C261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 xml:space="preserve">f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make_incrementor(</w:t>
      </w:r>
      <w:r w:rsidRPr="001D267B">
        <w:rPr>
          <w:rFonts w:ascii="Courier New" w:eastAsia="Times New Roman" w:hAnsi="Courier New" w:cs="Courier New"/>
          <w:color w:val="208050"/>
          <w:sz w:val="23"/>
          <w:szCs w:val="23"/>
          <w:lang w:eastAsia="en-IN"/>
        </w:rPr>
        <w:t>42</w:t>
      </w:r>
      <w:r w:rsidRPr="001D267B">
        <w:rPr>
          <w:rFonts w:ascii="Courier New" w:eastAsia="Times New Roman" w:hAnsi="Courier New" w:cs="Courier New"/>
          <w:color w:val="333333"/>
          <w:sz w:val="23"/>
          <w:szCs w:val="23"/>
          <w:lang w:eastAsia="en-IN"/>
        </w:rPr>
        <w:t>)</w:t>
      </w:r>
    </w:p>
    <w:p w14:paraId="485E803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f(</w:t>
      </w:r>
      <w:r w:rsidRPr="001D267B">
        <w:rPr>
          <w:rFonts w:ascii="Courier New" w:eastAsia="Times New Roman" w:hAnsi="Courier New" w:cs="Courier New"/>
          <w:color w:val="208050"/>
          <w:sz w:val="23"/>
          <w:szCs w:val="23"/>
          <w:lang w:eastAsia="en-IN"/>
        </w:rPr>
        <w:t>0</w:t>
      </w:r>
      <w:r w:rsidRPr="001D267B">
        <w:rPr>
          <w:rFonts w:ascii="Courier New" w:eastAsia="Times New Roman" w:hAnsi="Courier New" w:cs="Courier New"/>
          <w:color w:val="333333"/>
          <w:sz w:val="23"/>
          <w:szCs w:val="23"/>
          <w:lang w:eastAsia="en-IN"/>
        </w:rPr>
        <w:t>)</w:t>
      </w:r>
    </w:p>
    <w:p w14:paraId="6C6ADD3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42</w:t>
      </w:r>
    </w:p>
    <w:p w14:paraId="5AB4A35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f(</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w:t>
      </w:r>
    </w:p>
    <w:p w14:paraId="5EEA912D"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43</w:t>
      </w:r>
    </w:p>
    <w:p w14:paraId="67D04602"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above example uses a lambda expression to return a function. Another use is to pass a small function as an argument:</w:t>
      </w:r>
    </w:p>
    <w:p w14:paraId="3C1AB2B0"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6745DC5B"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 xml:space="preserve">pairs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'one'</w:t>
      </w:r>
      <w:r w:rsidRPr="001D267B">
        <w:rPr>
          <w:rFonts w:ascii="Courier New" w:eastAsia="Times New Roman" w:hAnsi="Courier New" w:cs="Courier New"/>
          <w:color w:val="333333"/>
          <w:sz w:val="23"/>
          <w:szCs w:val="23"/>
          <w:lang w:eastAsia="en-IN"/>
        </w:rPr>
        <w:t>), (</w:t>
      </w:r>
      <w:r w:rsidRPr="001D267B">
        <w:rPr>
          <w:rFonts w:ascii="Courier New" w:eastAsia="Times New Roman" w:hAnsi="Courier New" w:cs="Courier New"/>
          <w:color w:val="208050"/>
          <w:sz w:val="23"/>
          <w:szCs w:val="23"/>
          <w:lang w:eastAsia="en-IN"/>
        </w:rPr>
        <w:t>2</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'two'</w:t>
      </w:r>
      <w:r w:rsidRPr="001D267B">
        <w:rPr>
          <w:rFonts w:ascii="Courier New" w:eastAsia="Times New Roman" w:hAnsi="Courier New" w:cs="Courier New"/>
          <w:color w:val="333333"/>
          <w:sz w:val="23"/>
          <w:szCs w:val="23"/>
          <w:lang w:eastAsia="en-IN"/>
        </w:rPr>
        <w:t>), (</w:t>
      </w:r>
      <w:r w:rsidRPr="001D267B">
        <w:rPr>
          <w:rFonts w:ascii="Courier New" w:eastAsia="Times New Roman" w:hAnsi="Courier New" w:cs="Courier New"/>
          <w:color w:val="208050"/>
          <w:sz w:val="23"/>
          <w:szCs w:val="23"/>
          <w:lang w:eastAsia="en-IN"/>
        </w:rPr>
        <w:t>3</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'three'</w:t>
      </w:r>
      <w:r w:rsidRPr="001D267B">
        <w:rPr>
          <w:rFonts w:ascii="Courier New" w:eastAsia="Times New Roman" w:hAnsi="Courier New" w:cs="Courier New"/>
          <w:color w:val="333333"/>
          <w:sz w:val="23"/>
          <w:szCs w:val="23"/>
          <w:lang w:eastAsia="en-IN"/>
        </w:rPr>
        <w:t>), (</w:t>
      </w:r>
      <w:r w:rsidRPr="001D267B">
        <w:rPr>
          <w:rFonts w:ascii="Courier New" w:eastAsia="Times New Roman" w:hAnsi="Courier New" w:cs="Courier New"/>
          <w:color w:val="208050"/>
          <w:sz w:val="23"/>
          <w:szCs w:val="23"/>
          <w:lang w:eastAsia="en-IN"/>
        </w:rPr>
        <w:t>4</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'four'</w:t>
      </w:r>
      <w:r w:rsidRPr="001D267B">
        <w:rPr>
          <w:rFonts w:ascii="Courier New" w:eastAsia="Times New Roman" w:hAnsi="Courier New" w:cs="Courier New"/>
          <w:color w:val="333333"/>
          <w:sz w:val="23"/>
          <w:szCs w:val="23"/>
          <w:lang w:eastAsia="en-IN"/>
        </w:rPr>
        <w:t>)]</w:t>
      </w:r>
    </w:p>
    <w:p w14:paraId="7E2387C4"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pairs</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sort(key</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b/>
          <w:bCs/>
          <w:color w:val="007020"/>
          <w:sz w:val="23"/>
          <w:szCs w:val="23"/>
          <w:lang w:eastAsia="en-IN"/>
        </w:rPr>
        <w:t>lambda</w:t>
      </w:r>
      <w:r w:rsidRPr="001D267B">
        <w:rPr>
          <w:rFonts w:ascii="Courier New" w:eastAsia="Times New Roman" w:hAnsi="Courier New" w:cs="Courier New"/>
          <w:color w:val="333333"/>
          <w:sz w:val="23"/>
          <w:szCs w:val="23"/>
          <w:lang w:eastAsia="en-IN"/>
        </w:rPr>
        <w:t xml:space="preserve"> pair: pair[</w:t>
      </w:r>
      <w:r w:rsidRPr="001D267B">
        <w:rPr>
          <w:rFonts w:ascii="Courier New" w:eastAsia="Times New Roman" w:hAnsi="Courier New" w:cs="Courier New"/>
          <w:color w:val="208050"/>
          <w:sz w:val="23"/>
          <w:szCs w:val="23"/>
          <w:lang w:eastAsia="en-IN"/>
        </w:rPr>
        <w:t>1</w:t>
      </w:r>
      <w:r w:rsidRPr="001D267B">
        <w:rPr>
          <w:rFonts w:ascii="Courier New" w:eastAsia="Times New Roman" w:hAnsi="Courier New" w:cs="Courier New"/>
          <w:color w:val="333333"/>
          <w:sz w:val="23"/>
          <w:szCs w:val="23"/>
          <w:lang w:eastAsia="en-IN"/>
        </w:rPr>
        <w:t>])</w:t>
      </w:r>
    </w:p>
    <w:p w14:paraId="341C5BF2"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pairs</w:t>
      </w:r>
    </w:p>
    <w:p w14:paraId="3F00229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[(4, 'four'), (1, 'one'), (3, 'three'), (2, 'two')]</w:t>
      </w:r>
    </w:p>
    <w:p w14:paraId="033ACB61" w14:textId="77777777" w:rsidR="001D267B" w:rsidRPr="001D267B" w:rsidRDefault="001D267B" w:rsidP="001D267B">
      <w:pPr>
        <w:shd w:val="clear" w:color="auto" w:fill="FFFFFF"/>
        <w:spacing w:after="0" w:line="240" w:lineRule="auto"/>
        <w:outlineLvl w:val="2"/>
        <w:rPr>
          <w:rFonts w:ascii="Arial" w:eastAsia="Times New Roman" w:hAnsi="Arial" w:cs="Arial"/>
          <w:color w:val="1A1A1A"/>
          <w:sz w:val="34"/>
          <w:szCs w:val="34"/>
          <w:lang w:eastAsia="en-IN"/>
        </w:rPr>
      </w:pPr>
      <w:r w:rsidRPr="001D267B">
        <w:rPr>
          <w:rFonts w:ascii="Arial" w:eastAsia="Times New Roman" w:hAnsi="Arial" w:cs="Arial"/>
          <w:color w:val="1A1A1A"/>
          <w:sz w:val="34"/>
          <w:szCs w:val="34"/>
          <w:lang w:eastAsia="en-IN"/>
        </w:rPr>
        <w:t>4.7.7. Documentation Strings</w:t>
      </w:r>
    </w:p>
    <w:p w14:paraId="0198EC48"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Here are some conventions about the content and formatting of documentation strings.</w:t>
      </w:r>
    </w:p>
    <w:p w14:paraId="62AD47CB"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first line should always be a short, concise summary of the object’s purpose. For brevity, it should not explicitly state the object’s name or type, since these are available by other means (except if the name happens to be a verb describing a function’s operation). This line should begin with a capital letter and end with a period.</w:t>
      </w:r>
    </w:p>
    <w:p w14:paraId="2CA82C14"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If there are more lines in the documentation string, the second line should be blank, visually separating the summary from the rest of the description. The following lines should be one or more paragraphs describing the object’s calling conventions, its side effects, etc.</w:t>
      </w:r>
    </w:p>
    <w:p w14:paraId="4AAFD33B"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The Python parser does not strip indentation from multi-line string literals in Python, so tools that process documentation have to strip indentation if desired. This is done using the following convention. The first non-blank line </w:t>
      </w:r>
      <w:r w:rsidRPr="001D267B">
        <w:rPr>
          <w:rFonts w:ascii="Arial" w:eastAsia="Times New Roman" w:hAnsi="Arial" w:cs="Arial"/>
          <w:i/>
          <w:iCs/>
          <w:color w:val="222222"/>
          <w:sz w:val="24"/>
          <w:szCs w:val="24"/>
          <w:lang w:eastAsia="en-IN"/>
        </w:rPr>
        <w:t>after</w:t>
      </w:r>
      <w:r w:rsidRPr="001D267B">
        <w:rPr>
          <w:rFonts w:ascii="Arial" w:eastAsia="Times New Roman" w:hAnsi="Arial" w:cs="Arial"/>
          <w:color w:val="222222"/>
          <w:sz w:val="24"/>
          <w:szCs w:val="24"/>
          <w:lang w:eastAsia="en-IN"/>
        </w:rPr>
        <w:t> the first line of the string determines the amount of indentation for the entire documentation string. (We can’t use the first line since it is generally adjacent to the string’s opening quotes so its indentation is not apparent in the string literal.) Whitespace “equivalent” to this indentation is then stripped from the start of all lines of the string. Lines that are indented less should not occur, but if they occur all their leading whitespace should be stripped. Equivalence of whitespace should be tested after expansion of tabs (to 8 spaces, normally).</w:t>
      </w:r>
    </w:p>
    <w:p w14:paraId="564761B6"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Here is an example of a multi-line docstring:</w:t>
      </w:r>
    </w:p>
    <w:p w14:paraId="0B7C76CF"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lastRenderedPageBreak/>
        <w:t>&gt;&gt;&gt;</w:t>
      </w:r>
    </w:p>
    <w:p w14:paraId="40E6A80F"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my_function</w:t>
      </w:r>
      <w:r w:rsidRPr="001D267B">
        <w:rPr>
          <w:rFonts w:ascii="Courier New" w:eastAsia="Times New Roman" w:hAnsi="Courier New" w:cs="Courier New"/>
          <w:color w:val="333333"/>
          <w:sz w:val="23"/>
          <w:szCs w:val="23"/>
          <w:lang w:eastAsia="en-IN"/>
        </w:rPr>
        <w:t>():</w:t>
      </w:r>
    </w:p>
    <w:p w14:paraId="6BCA1E8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i/>
          <w:iCs/>
          <w:color w:val="4070A0"/>
          <w:sz w:val="23"/>
          <w:szCs w:val="23"/>
          <w:lang w:eastAsia="en-IN"/>
        </w:rPr>
        <w:t>"""Do nothing, but document it.</w:t>
      </w:r>
    </w:p>
    <w:p w14:paraId="44018A5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0A25041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i/>
          <w:iCs/>
          <w:color w:val="4070A0"/>
          <w:sz w:val="23"/>
          <w:szCs w:val="23"/>
          <w:lang w:eastAsia="en-IN"/>
        </w:rPr>
        <w:t xml:space="preserve">    No, really, it doesn't do anything.</w:t>
      </w:r>
    </w:p>
    <w:p w14:paraId="491AFA6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i/>
          <w:iCs/>
          <w:color w:val="4070A0"/>
          <w:sz w:val="23"/>
          <w:szCs w:val="23"/>
          <w:lang w:eastAsia="en-IN"/>
        </w:rPr>
        <w:t xml:space="preserve">    """</w:t>
      </w:r>
    </w:p>
    <w:p w14:paraId="2B058B5A"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pass</w:t>
      </w:r>
    </w:p>
    <w:p w14:paraId="0EBFC32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6DAF7A20"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(my_function</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BB60D5"/>
          <w:sz w:val="23"/>
          <w:szCs w:val="23"/>
          <w:lang w:eastAsia="en-IN"/>
        </w:rPr>
        <w:t>__doc__</w:t>
      </w:r>
      <w:r w:rsidRPr="001D267B">
        <w:rPr>
          <w:rFonts w:ascii="Courier New" w:eastAsia="Times New Roman" w:hAnsi="Courier New" w:cs="Courier New"/>
          <w:color w:val="333333"/>
          <w:sz w:val="23"/>
          <w:szCs w:val="23"/>
          <w:lang w:eastAsia="en-IN"/>
        </w:rPr>
        <w:t>)</w:t>
      </w:r>
    </w:p>
    <w:p w14:paraId="7FED033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Do nothing, but document it.</w:t>
      </w:r>
    </w:p>
    <w:p w14:paraId="42A1AD99"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4F8DA53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 xml:space="preserve">    No, really, it doesn't do anything.</w:t>
      </w:r>
    </w:p>
    <w:p w14:paraId="080818A2" w14:textId="77777777" w:rsidR="001D267B" w:rsidRPr="001D267B" w:rsidRDefault="001D267B" w:rsidP="001D267B">
      <w:pPr>
        <w:shd w:val="clear" w:color="auto" w:fill="FFFFFF"/>
        <w:spacing w:after="0" w:line="240" w:lineRule="auto"/>
        <w:outlineLvl w:val="2"/>
        <w:rPr>
          <w:rFonts w:ascii="Arial" w:eastAsia="Times New Roman" w:hAnsi="Arial" w:cs="Arial"/>
          <w:color w:val="1A1A1A"/>
          <w:sz w:val="34"/>
          <w:szCs w:val="34"/>
          <w:lang w:eastAsia="en-IN"/>
        </w:rPr>
      </w:pPr>
      <w:r w:rsidRPr="001D267B">
        <w:rPr>
          <w:rFonts w:ascii="Arial" w:eastAsia="Times New Roman" w:hAnsi="Arial" w:cs="Arial"/>
          <w:color w:val="1A1A1A"/>
          <w:sz w:val="34"/>
          <w:szCs w:val="34"/>
          <w:lang w:eastAsia="en-IN"/>
        </w:rPr>
        <w:t>4.7.8. Function Annotations</w:t>
      </w:r>
    </w:p>
    <w:p w14:paraId="39A5B6AD"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hyperlink r:id="rId79" w:anchor="function" w:history="1">
        <w:r w:rsidRPr="001D267B">
          <w:rPr>
            <w:rFonts w:ascii="Arial" w:eastAsia="Times New Roman" w:hAnsi="Arial" w:cs="Arial"/>
            <w:color w:val="6363BB"/>
            <w:sz w:val="24"/>
            <w:szCs w:val="24"/>
            <w:lang w:eastAsia="en-IN"/>
          </w:rPr>
          <w:t>Function annotations</w:t>
        </w:r>
      </w:hyperlink>
      <w:r w:rsidRPr="001D267B">
        <w:rPr>
          <w:rFonts w:ascii="Arial" w:eastAsia="Times New Roman" w:hAnsi="Arial" w:cs="Arial"/>
          <w:color w:val="222222"/>
          <w:sz w:val="24"/>
          <w:szCs w:val="24"/>
          <w:lang w:eastAsia="en-IN"/>
        </w:rPr>
        <w:t> are completely optional metadata information about the types used by user-defined functions (see </w:t>
      </w:r>
      <w:hyperlink r:id="rId80" w:history="1">
        <w:r w:rsidRPr="001D267B">
          <w:rPr>
            <w:rFonts w:ascii="Arial" w:eastAsia="Times New Roman" w:hAnsi="Arial" w:cs="Arial"/>
            <w:b/>
            <w:bCs/>
            <w:color w:val="6363BB"/>
            <w:sz w:val="24"/>
            <w:szCs w:val="24"/>
            <w:lang w:eastAsia="en-IN"/>
          </w:rPr>
          <w:t>PEP 3107</w:t>
        </w:r>
      </w:hyperlink>
      <w:r w:rsidRPr="001D267B">
        <w:rPr>
          <w:rFonts w:ascii="Arial" w:eastAsia="Times New Roman" w:hAnsi="Arial" w:cs="Arial"/>
          <w:color w:val="222222"/>
          <w:sz w:val="24"/>
          <w:szCs w:val="24"/>
          <w:lang w:eastAsia="en-IN"/>
        </w:rPr>
        <w:t> and </w:t>
      </w:r>
      <w:hyperlink r:id="rId81" w:history="1">
        <w:r w:rsidRPr="001D267B">
          <w:rPr>
            <w:rFonts w:ascii="Arial" w:eastAsia="Times New Roman" w:hAnsi="Arial" w:cs="Arial"/>
            <w:b/>
            <w:bCs/>
            <w:color w:val="6363BB"/>
            <w:sz w:val="24"/>
            <w:szCs w:val="24"/>
            <w:lang w:eastAsia="en-IN"/>
          </w:rPr>
          <w:t>PEP 484</w:t>
        </w:r>
      </w:hyperlink>
      <w:r w:rsidRPr="001D267B">
        <w:rPr>
          <w:rFonts w:ascii="Arial" w:eastAsia="Times New Roman" w:hAnsi="Arial" w:cs="Arial"/>
          <w:color w:val="222222"/>
          <w:sz w:val="24"/>
          <w:szCs w:val="24"/>
          <w:lang w:eastAsia="en-IN"/>
        </w:rPr>
        <w:t> for more information).</w:t>
      </w:r>
    </w:p>
    <w:p w14:paraId="255DCAB0"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hyperlink r:id="rId82" w:anchor="term-function-annotation" w:history="1">
        <w:r w:rsidRPr="001D267B">
          <w:rPr>
            <w:rFonts w:ascii="Arial" w:eastAsia="Times New Roman" w:hAnsi="Arial" w:cs="Arial"/>
            <w:color w:val="6363BB"/>
            <w:sz w:val="24"/>
            <w:szCs w:val="24"/>
            <w:lang w:eastAsia="en-IN"/>
          </w:rPr>
          <w:t>Annotations</w:t>
        </w:r>
      </w:hyperlink>
      <w:r w:rsidRPr="001D267B">
        <w:rPr>
          <w:rFonts w:ascii="Arial" w:eastAsia="Times New Roman" w:hAnsi="Arial" w:cs="Arial"/>
          <w:color w:val="222222"/>
          <w:sz w:val="24"/>
          <w:szCs w:val="24"/>
          <w:lang w:eastAsia="en-IN"/>
        </w:rPr>
        <w:t> are stored in the </w:t>
      </w:r>
      <w:r w:rsidRPr="001D267B">
        <w:rPr>
          <w:rFonts w:ascii="Courier New" w:eastAsia="Times New Roman" w:hAnsi="Courier New" w:cs="Courier New"/>
          <w:color w:val="222222"/>
          <w:sz w:val="23"/>
          <w:szCs w:val="23"/>
          <w:lang w:eastAsia="en-IN"/>
        </w:rPr>
        <w:t>__annotations__</w:t>
      </w:r>
      <w:r w:rsidRPr="001D267B">
        <w:rPr>
          <w:rFonts w:ascii="Arial" w:eastAsia="Times New Roman" w:hAnsi="Arial" w:cs="Arial"/>
          <w:color w:val="222222"/>
          <w:sz w:val="24"/>
          <w:szCs w:val="24"/>
          <w:lang w:eastAsia="en-IN"/>
        </w:rPr>
        <w:t> attribute of the function as a dictionary and have no effect on any other part of the function. Parameter annotations are defined by a colon after the parameter name, followed by an expression evaluating to the value of the annotation. Return annotations are defined by a literal </w:t>
      </w:r>
      <w:r w:rsidRPr="001D267B">
        <w:rPr>
          <w:rFonts w:ascii="Courier New" w:eastAsia="Times New Roman" w:hAnsi="Courier New" w:cs="Courier New"/>
          <w:color w:val="222222"/>
          <w:sz w:val="23"/>
          <w:szCs w:val="23"/>
          <w:shd w:val="clear" w:color="auto" w:fill="ECF0F3"/>
          <w:lang w:eastAsia="en-IN"/>
        </w:rPr>
        <w:t>-&gt;</w:t>
      </w:r>
      <w:r w:rsidRPr="001D267B">
        <w:rPr>
          <w:rFonts w:ascii="Arial" w:eastAsia="Times New Roman" w:hAnsi="Arial" w:cs="Arial"/>
          <w:color w:val="222222"/>
          <w:sz w:val="24"/>
          <w:szCs w:val="24"/>
          <w:lang w:eastAsia="en-IN"/>
        </w:rPr>
        <w:t>, followed by an expression, between the parameter list and the colon denoting the end of the </w:t>
      </w:r>
      <w:hyperlink r:id="rId83" w:anchor="def" w:history="1">
        <w:r w:rsidRPr="001D267B">
          <w:rPr>
            <w:rFonts w:ascii="Courier New" w:eastAsia="Times New Roman" w:hAnsi="Courier New" w:cs="Courier New"/>
            <w:color w:val="6363BB"/>
            <w:sz w:val="23"/>
            <w:szCs w:val="23"/>
            <w:lang w:eastAsia="en-IN"/>
          </w:rPr>
          <w:t>def</w:t>
        </w:r>
      </w:hyperlink>
      <w:r w:rsidRPr="001D267B">
        <w:rPr>
          <w:rFonts w:ascii="Arial" w:eastAsia="Times New Roman" w:hAnsi="Arial" w:cs="Arial"/>
          <w:color w:val="222222"/>
          <w:sz w:val="24"/>
          <w:szCs w:val="24"/>
          <w:lang w:eastAsia="en-IN"/>
        </w:rPr>
        <w:t> statement. The following example has a positional argument, a keyword argument, and the return value annotated:</w:t>
      </w:r>
    </w:p>
    <w:p w14:paraId="1A35927D" w14:textId="77777777" w:rsidR="001D267B" w:rsidRPr="001D267B" w:rsidRDefault="001D267B" w:rsidP="001D267B">
      <w:pPr>
        <w:shd w:val="clear" w:color="auto" w:fill="EEFFCC"/>
        <w:spacing w:after="0" w:line="240" w:lineRule="auto"/>
        <w:rPr>
          <w:rFonts w:ascii="Arial" w:eastAsia="Times New Roman" w:hAnsi="Arial" w:cs="Arial"/>
          <w:color w:val="222222"/>
          <w:sz w:val="24"/>
          <w:szCs w:val="24"/>
          <w:lang w:eastAsia="en-IN"/>
        </w:rPr>
      </w:pPr>
      <w:r w:rsidRPr="001D267B">
        <w:rPr>
          <w:rFonts w:ascii="Courier New" w:eastAsia="Times New Roman" w:hAnsi="Courier New" w:cs="Courier New"/>
          <w:color w:val="AACC99"/>
          <w:sz w:val="24"/>
          <w:szCs w:val="24"/>
          <w:bdr w:val="single" w:sz="6" w:space="0" w:color="AACC99" w:frame="1"/>
          <w:lang w:eastAsia="en-IN"/>
        </w:rPr>
        <w:t>&gt;&gt;&gt;</w:t>
      </w:r>
    </w:p>
    <w:p w14:paraId="14418301"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b/>
          <w:bCs/>
          <w:color w:val="007020"/>
          <w:sz w:val="23"/>
          <w:szCs w:val="23"/>
          <w:lang w:eastAsia="en-IN"/>
        </w:rPr>
        <w:t>def</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6287E"/>
          <w:sz w:val="23"/>
          <w:szCs w:val="23"/>
          <w:lang w:eastAsia="en-IN"/>
        </w:rPr>
        <w:t>f</w:t>
      </w:r>
      <w:r w:rsidRPr="001D267B">
        <w:rPr>
          <w:rFonts w:ascii="Courier New" w:eastAsia="Times New Roman" w:hAnsi="Courier New" w:cs="Courier New"/>
          <w:color w:val="333333"/>
          <w:sz w:val="23"/>
          <w:szCs w:val="23"/>
          <w:lang w:eastAsia="en-IN"/>
        </w:rPr>
        <w:t xml:space="preserve">(ham: </w:t>
      </w:r>
      <w:r w:rsidRPr="001D267B">
        <w:rPr>
          <w:rFonts w:ascii="Courier New" w:eastAsia="Times New Roman" w:hAnsi="Courier New" w:cs="Courier New"/>
          <w:color w:val="007020"/>
          <w:sz w:val="23"/>
          <w:szCs w:val="23"/>
          <w:lang w:eastAsia="en-IN"/>
        </w:rPr>
        <w:t>str</w:t>
      </w:r>
      <w:r w:rsidRPr="001D267B">
        <w:rPr>
          <w:rFonts w:ascii="Courier New" w:eastAsia="Times New Roman" w:hAnsi="Courier New" w:cs="Courier New"/>
          <w:color w:val="333333"/>
          <w:sz w:val="23"/>
          <w:szCs w:val="23"/>
          <w:lang w:eastAsia="en-IN"/>
        </w:rPr>
        <w:t xml:space="preserve">, eggs: </w:t>
      </w:r>
      <w:r w:rsidRPr="001D267B">
        <w:rPr>
          <w:rFonts w:ascii="Courier New" w:eastAsia="Times New Roman" w:hAnsi="Courier New" w:cs="Courier New"/>
          <w:color w:val="007020"/>
          <w:sz w:val="23"/>
          <w:szCs w:val="23"/>
          <w:lang w:eastAsia="en-IN"/>
        </w:rPr>
        <w:t>str</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'eggs'</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-&gt;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str</w:t>
      </w:r>
      <w:r w:rsidRPr="001D267B">
        <w:rPr>
          <w:rFonts w:ascii="Courier New" w:eastAsia="Times New Roman" w:hAnsi="Courier New" w:cs="Courier New"/>
          <w:color w:val="333333"/>
          <w:sz w:val="23"/>
          <w:szCs w:val="23"/>
          <w:lang w:eastAsia="en-IN"/>
        </w:rPr>
        <w:t>:</w:t>
      </w:r>
    </w:p>
    <w:p w14:paraId="304B7CAE"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"Annotations:"</w:t>
      </w:r>
      <w:r w:rsidRPr="001D267B">
        <w:rPr>
          <w:rFonts w:ascii="Courier New" w:eastAsia="Times New Roman" w:hAnsi="Courier New" w:cs="Courier New"/>
          <w:color w:val="333333"/>
          <w:sz w:val="23"/>
          <w:szCs w:val="23"/>
          <w:lang w:eastAsia="en-IN"/>
        </w:rPr>
        <w:t>, f</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BB60D5"/>
          <w:sz w:val="23"/>
          <w:szCs w:val="23"/>
          <w:lang w:eastAsia="en-IN"/>
        </w:rPr>
        <w:t>__annotations__</w:t>
      </w:r>
      <w:r w:rsidRPr="001D267B">
        <w:rPr>
          <w:rFonts w:ascii="Courier New" w:eastAsia="Times New Roman" w:hAnsi="Courier New" w:cs="Courier New"/>
          <w:color w:val="333333"/>
          <w:sz w:val="23"/>
          <w:szCs w:val="23"/>
          <w:lang w:eastAsia="en-IN"/>
        </w:rPr>
        <w:t>)</w:t>
      </w:r>
    </w:p>
    <w:p w14:paraId="5AFAE55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007020"/>
          <w:sz w:val="23"/>
          <w:szCs w:val="23"/>
          <w:lang w:eastAsia="en-IN"/>
        </w:rPr>
        <w:t>print</w:t>
      </w:r>
      <w:r w:rsidRPr="001D267B">
        <w:rPr>
          <w:rFonts w:ascii="Courier New" w:eastAsia="Times New Roman" w:hAnsi="Courier New" w:cs="Courier New"/>
          <w:color w:val="333333"/>
          <w:sz w:val="23"/>
          <w:szCs w:val="23"/>
          <w:lang w:eastAsia="en-IN"/>
        </w:rPr>
        <w:t>(</w:t>
      </w:r>
      <w:r w:rsidRPr="001D267B">
        <w:rPr>
          <w:rFonts w:ascii="Courier New" w:eastAsia="Times New Roman" w:hAnsi="Courier New" w:cs="Courier New"/>
          <w:color w:val="4070A0"/>
          <w:sz w:val="23"/>
          <w:szCs w:val="23"/>
          <w:lang w:eastAsia="en-IN"/>
        </w:rPr>
        <w:t>"Arguments:"</w:t>
      </w:r>
      <w:r w:rsidRPr="001D267B">
        <w:rPr>
          <w:rFonts w:ascii="Courier New" w:eastAsia="Times New Roman" w:hAnsi="Courier New" w:cs="Courier New"/>
          <w:color w:val="333333"/>
          <w:sz w:val="23"/>
          <w:szCs w:val="23"/>
          <w:lang w:eastAsia="en-IN"/>
        </w:rPr>
        <w:t>, ham, eggs)</w:t>
      </w:r>
    </w:p>
    <w:p w14:paraId="663D3B6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b/>
          <w:bCs/>
          <w:color w:val="007020"/>
          <w:sz w:val="23"/>
          <w:szCs w:val="23"/>
          <w:lang w:eastAsia="en-IN"/>
        </w:rPr>
        <w:t>return</w:t>
      </w:r>
      <w:r w:rsidRPr="001D267B">
        <w:rPr>
          <w:rFonts w:ascii="Courier New" w:eastAsia="Times New Roman" w:hAnsi="Courier New" w:cs="Courier New"/>
          <w:color w:val="333333"/>
          <w:sz w:val="23"/>
          <w:szCs w:val="23"/>
          <w:lang w:eastAsia="en-IN"/>
        </w:rPr>
        <w:t xml:space="preserve"> ham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4070A0"/>
          <w:sz w:val="23"/>
          <w:szCs w:val="23"/>
          <w:lang w:eastAsia="en-IN"/>
        </w:rPr>
        <w:t>' and '</w:t>
      </w:r>
      <w:r w:rsidRPr="001D267B">
        <w:rPr>
          <w:rFonts w:ascii="Courier New" w:eastAsia="Times New Roman" w:hAnsi="Courier New" w:cs="Courier New"/>
          <w:color w:val="333333"/>
          <w:sz w:val="23"/>
          <w:szCs w:val="23"/>
          <w:lang w:eastAsia="en-IN"/>
        </w:rPr>
        <w:t xml:space="preserve"> </w:t>
      </w:r>
      <w:r w:rsidRPr="001D267B">
        <w:rPr>
          <w:rFonts w:ascii="Courier New" w:eastAsia="Times New Roman" w:hAnsi="Courier New" w:cs="Courier New"/>
          <w:color w:val="666666"/>
          <w:sz w:val="23"/>
          <w:szCs w:val="23"/>
          <w:lang w:eastAsia="en-IN"/>
        </w:rPr>
        <w:t>+</w:t>
      </w:r>
      <w:r w:rsidRPr="001D267B">
        <w:rPr>
          <w:rFonts w:ascii="Courier New" w:eastAsia="Times New Roman" w:hAnsi="Courier New" w:cs="Courier New"/>
          <w:color w:val="333333"/>
          <w:sz w:val="23"/>
          <w:szCs w:val="23"/>
          <w:lang w:eastAsia="en-IN"/>
        </w:rPr>
        <w:t xml:space="preserve"> eggs</w:t>
      </w:r>
    </w:p>
    <w:p w14:paraId="561CE7D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w:t>
      </w:r>
    </w:p>
    <w:p w14:paraId="2DF6DB87"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b/>
          <w:bCs/>
          <w:color w:val="C65D09"/>
          <w:sz w:val="23"/>
          <w:szCs w:val="23"/>
          <w:lang w:eastAsia="en-IN"/>
        </w:rPr>
        <w:t xml:space="preserve">&gt;&gt;&gt; </w:t>
      </w:r>
      <w:r w:rsidRPr="001D267B">
        <w:rPr>
          <w:rFonts w:ascii="Courier New" w:eastAsia="Times New Roman" w:hAnsi="Courier New" w:cs="Courier New"/>
          <w:color w:val="333333"/>
          <w:sz w:val="23"/>
          <w:szCs w:val="23"/>
          <w:lang w:eastAsia="en-IN"/>
        </w:rPr>
        <w:t>f(</w:t>
      </w:r>
      <w:r w:rsidRPr="001D267B">
        <w:rPr>
          <w:rFonts w:ascii="Courier New" w:eastAsia="Times New Roman" w:hAnsi="Courier New" w:cs="Courier New"/>
          <w:color w:val="4070A0"/>
          <w:sz w:val="23"/>
          <w:szCs w:val="23"/>
          <w:lang w:eastAsia="en-IN"/>
        </w:rPr>
        <w:t>'spam'</w:t>
      </w:r>
      <w:r w:rsidRPr="001D267B">
        <w:rPr>
          <w:rFonts w:ascii="Courier New" w:eastAsia="Times New Roman" w:hAnsi="Courier New" w:cs="Courier New"/>
          <w:color w:val="333333"/>
          <w:sz w:val="23"/>
          <w:szCs w:val="23"/>
          <w:lang w:eastAsia="en-IN"/>
        </w:rPr>
        <w:t>)</w:t>
      </w:r>
    </w:p>
    <w:p w14:paraId="72509B43"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Annotations: {'ham': &lt;class 'str'&gt;, 'return': &lt;class 'str'&gt;, 'eggs': &lt;class 'str'&gt;}</w:t>
      </w:r>
    </w:p>
    <w:p w14:paraId="196155A6"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Arguments: spam eggs</w:t>
      </w:r>
    </w:p>
    <w:p w14:paraId="461F81F8" w14:textId="77777777" w:rsidR="001D267B" w:rsidRPr="001D267B" w:rsidRDefault="001D267B" w:rsidP="001D267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1D267B">
        <w:rPr>
          <w:rFonts w:ascii="Courier New" w:eastAsia="Times New Roman" w:hAnsi="Courier New" w:cs="Courier New"/>
          <w:color w:val="333333"/>
          <w:sz w:val="23"/>
          <w:szCs w:val="23"/>
          <w:lang w:eastAsia="en-IN"/>
        </w:rPr>
        <w:t>'spam and eggs'</w:t>
      </w:r>
    </w:p>
    <w:p w14:paraId="41C9D791" w14:textId="77777777" w:rsidR="001D267B" w:rsidRPr="001D267B" w:rsidRDefault="001D267B" w:rsidP="001D267B">
      <w:pPr>
        <w:shd w:val="clear" w:color="auto" w:fill="FFFFFF"/>
        <w:spacing w:after="0" w:line="240" w:lineRule="auto"/>
        <w:outlineLvl w:val="1"/>
        <w:rPr>
          <w:rFonts w:ascii="Arial" w:eastAsia="Times New Roman" w:hAnsi="Arial" w:cs="Arial"/>
          <w:color w:val="1A1A1A"/>
          <w:sz w:val="38"/>
          <w:szCs w:val="38"/>
          <w:lang w:eastAsia="en-IN"/>
        </w:rPr>
      </w:pPr>
      <w:r w:rsidRPr="001D267B">
        <w:rPr>
          <w:rFonts w:ascii="Arial" w:eastAsia="Times New Roman" w:hAnsi="Arial" w:cs="Arial"/>
          <w:color w:val="1A1A1A"/>
          <w:sz w:val="38"/>
          <w:szCs w:val="38"/>
          <w:lang w:eastAsia="en-IN"/>
        </w:rPr>
        <w:t>4.8. Intermezzo: Coding Style</w:t>
      </w:r>
    </w:p>
    <w:p w14:paraId="775FB2A9"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Now that you are about to write longer, more complex pieces of Python, it is a good time to talk about </w:t>
      </w:r>
      <w:r w:rsidRPr="001D267B">
        <w:rPr>
          <w:rFonts w:ascii="Arial" w:eastAsia="Times New Roman" w:hAnsi="Arial" w:cs="Arial"/>
          <w:i/>
          <w:iCs/>
          <w:color w:val="222222"/>
          <w:sz w:val="24"/>
          <w:szCs w:val="24"/>
          <w:lang w:eastAsia="en-IN"/>
        </w:rPr>
        <w:t>coding style</w:t>
      </w:r>
      <w:r w:rsidRPr="001D267B">
        <w:rPr>
          <w:rFonts w:ascii="Arial" w:eastAsia="Times New Roman" w:hAnsi="Arial" w:cs="Arial"/>
          <w:color w:val="222222"/>
          <w:sz w:val="24"/>
          <w:szCs w:val="24"/>
          <w:lang w:eastAsia="en-IN"/>
        </w:rPr>
        <w:t>. Most languages can be written (or more concise, </w:t>
      </w:r>
      <w:r w:rsidRPr="001D267B">
        <w:rPr>
          <w:rFonts w:ascii="Arial" w:eastAsia="Times New Roman" w:hAnsi="Arial" w:cs="Arial"/>
          <w:i/>
          <w:iCs/>
          <w:color w:val="222222"/>
          <w:sz w:val="24"/>
          <w:szCs w:val="24"/>
          <w:lang w:eastAsia="en-IN"/>
        </w:rPr>
        <w:t>formatted</w:t>
      </w:r>
      <w:r w:rsidRPr="001D267B">
        <w:rPr>
          <w:rFonts w:ascii="Arial" w:eastAsia="Times New Roman" w:hAnsi="Arial" w:cs="Arial"/>
          <w:color w:val="222222"/>
          <w:sz w:val="24"/>
          <w:szCs w:val="24"/>
          <w:lang w:eastAsia="en-IN"/>
        </w:rPr>
        <w:t>) in different styles; some are more readable than others. Making it easy for others to read your code is always a good idea, and adopting a nice coding style helps tremendously for that.</w:t>
      </w:r>
    </w:p>
    <w:p w14:paraId="2D55E732" w14:textId="77777777" w:rsidR="001D267B" w:rsidRPr="001D267B" w:rsidRDefault="001D267B" w:rsidP="001D267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lastRenderedPageBreak/>
        <w:t>For Python, </w:t>
      </w:r>
      <w:hyperlink r:id="rId84" w:history="1">
        <w:r w:rsidRPr="001D267B">
          <w:rPr>
            <w:rFonts w:ascii="Arial" w:eastAsia="Times New Roman" w:hAnsi="Arial" w:cs="Arial"/>
            <w:b/>
            <w:bCs/>
            <w:color w:val="6363BB"/>
            <w:sz w:val="24"/>
            <w:szCs w:val="24"/>
            <w:lang w:eastAsia="en-IN"/>
          </w:rPr>
          <w:t>PEP 8</w:t>
        </w:r>
      </w:hyperlink>
      <w:r w:rsidRPr="001D267B">
        <w:rPr>
          <w:rFonts w:ascii="Arial" w:eastAsia="Times New Roman" w:hAnsi="Arial" w:cs="Arial"/>
          <w:color w:val="222222"/>
          <w:sz w:val="24"/>
          <w:szCs w:val="24"/>
          <w:lang w:eastAsia="en-IN"/>
        </w:rPr>
        <w:t> has emerged as the style guide that most projects adhere to; it promotes a very readable and eye-pleasing coding style. Every Python developer should read it at some point; here are the most important points extracted for you:</w:t>
      </w:r>
    </w:p>
    <w:p w14:paraId="53932EEC" w14:textId="77777777" w:rsidR="001D267B" w:rsidRPr="001D267B" w:rsidRDefault="001D267B" w:rsidP="001D267B">
      <w:pPr>
        <w:numPr>
          <w:ilvl w:val="0"/>
          <w:numId w:val="5"/>
        </w:numPr>
        <w:shd w:val="clear" w:color="auto" w:fill="FFFFFF"/>
        <w:spacing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Use 4-space indentation, and no tabs.</w:t>
      </w:r>
    </w:p>
    <w:p w14:paraId="507BF1B2" w14:textId="77777777" w:rsidR="001D267B" w:rsidRPr="001D267B" w:rsidRDefault="001D267B" w:rsidP="001D267B">
      <w:pPr>
        <w:shd w:val="clear" w:color="auto" w:fill="FFFFFF"/>
        <w:spacing w:before="100" w:beforeAutospacing="1" w:after="0" w:line="336" w:lineRule="atLeast"/>
        <w:ind w:left="720"/>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4 spaces are a good compromise between small indentation (allows greater nesting depth) and large indentation (easier to read). Tabs introduce confusion, and are best left out.</w:t>
      </w:r>
    </w:p>
    <w:p w14:paraId="3DF40AF6" w14:textId="77777777" w:rsidR="001D267B" w:rsidRPr="001D267B" w:rsidRDefault="001D267B" w:rsidP="001D267B">
      <w:pPr>
        <w:numPr>
          <w:ilvl w:val="0"/>
          <w:numId w:val="5"/>
        </w:numPr>
        <w:shd w:val="clear" w:color="auto" w:fill="FFFFFF"/>
        <w:spacing w:after="100" w:afterAutospacing="1"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Wrap lines so that they don’t exceed 79 characters.</w:t>
      </w:r>
    </w:p>
    <w:p w14:paraId="56555C47" w14:textId="77777777" w:rsidR="001D267B" w:rsidRPr="001D267B" w:rsidRDefault="001D267B" w:rsidP="001D267B">
      <w:pPr>
        <w:shd w:val="clear" w:color="auto" w:fill="FFFFFF"/>
        <w:spacing w:before="100" w:beforeAutospacing="1" w:after="0" w:line="336" w:lineRule="atLeast"/>
        <w:ind w:left="720"/>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This helps users with small displays and makes it possible to have several code files side-by-side on larger displays.</w:t>
      </w:r>
    </w:p>
    <w:p w14:paraId="23C1F2A0" w14:textId="77777777" w:rsidR="001D267B" w:rsidRPr="001D267B" w:rsidRDefault="001D267B" w:rsidP="001D267B">
      <w:pPr>
        <w:numPr>
          <w:ilvl w:val="0"/>
          <w:numId w:val="5"/>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Use blank lines to separate functions and classes, and larger blocks of code inside functions.</w:t>
      </w:r>
    </w:p>
    <w:p w14:paraId="6285AE01" w14:textId="77777777" w:rsidR="001D267B" w:rsidRPr="001D267B" w:rsidRDefault="001D267B" w:rsidP="001D267B">
      <w:pPr>
        <w:numPr>
          <w:ilvl w:val="0"/>
          <w:numId w:val="5"/>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When possible, put comments on a line of their own.</w:t>
      </w:r>
    </w:p>
    <w:p w14:paraId="3D7139F3" w14:textId="77777777" w:rsidR="001D267B" w:rsidRPr="001D267B" w:rsidRDefault="001D267B" w:rsidP="001D267B">
      <w:pPr>
        <w:numPr>
          <w:ilvl w:val="0"/>
          <w:numId w:val="5"/>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Use docstrings.</w:t>
      </w:r>
    </w:p>
    <w:p w14:paraId="3BC8F419" w14:textId="77777777" w:rsidR="001D267B" w:rsidRPr="001D267B" w:rsidRDefault="001D267B" w:rsidP="001D267B">
      <w:pPr>
        <w:numPr>
          <w:ilvl w:val="0"/>
          <w:numId w:val="5"/>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Use spaces around operators and after commas, but not directly inside bracketing constructs: </w:t>
      </w:r>
      <w:r w:rsidRPr="001D267B">
        <w:rPr>
          <w:rFonts w:ascii="Courier New" w:eastAsia="Times New Roman" w:hAnsi="Courier New" w:cs="Courier New"/>
          <w:color w:val="222222"/>
          <w:sz w:val="23"/>
          <w:szCs w:val="23"/>
          <w:shd w:val="clear" w:color="auto" w:fill="ECF0F3"/>
          <w:lang w:eastAsia="en-IN"/>
        </w:rPr>
        <w:t>a = f(1,2) + g(3, 4)</w:t>
      </w:r>
      <w:r w:rsidRPr="001D267B">
        <w:rPr>
          <w:rFonts w:ascii="Arial" w:eastAsia="Times New Roman" w:hAnsi="Arial" w:cs="Arial"/>
          <w:color w:val="222222"/>
          <w:sz w:val="24"/>
          <w:szCs w:val="24"/>
          <w:lang w:eastAsia="en-IN"/>
        </w:rPr>
        <w:t>.</w:t>
      </w:r>
    </w:p>
    <w:p w14:paraId="27492E3D" w14:textId="77777777" w:rsidR="001D267B" w:rsidRPr="001D267B" w:rsidRDefault="001D267B" w:rsidP="001D267B">
      <w:pPr>
        <w:numPr>
          <w:ilvl w:val="0"/>
          <w:numId w:val="5"/>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Name your classes and functions consistently; the convention is to use </w:t>
      </w:r>
      <w:r w:rsidRPr="001D267B">
        <w:rPr>
          <w:rFonts w:ascii="Courier New" w:eastAsia="Times New Roman" w:hAnsi="Courier New" w:cs="Courier New"/>
          <w:color w:val="222222"/>
          <w:sz w:val="23"/>
          <w:szCs w:val="23"/>
          <w:shd w:val="clear" w:color="auto" w:fill="ECF0F3"/>
          <w:lang w:eastAsia="en-IN"/>
        </w:rPr>
        <w:t>UpperCamelCase</w:t>
      </w:r>
      <w:r w:rsidRPr="001D267B">
        <w:rPr>
          <w:rFonts w:ascii="Arial" w:eastAsia="Times New Roman" w:hAnsi="Arial" w:cs="Arial"/>
          <w:color w:val="222222"/>
          <w:sz w:val="24"/>
          <w:szCs w:val="24"/>
          <w:lang w:eastAsia="en-IN"/>
        </w:rPr>
        <w:t> for classes and </w:t>
      </w:r>
      <w:r w:rsidRPr="001D267B">
        <w:rPr>
          <w:rFonts w:ascii="Courier New" w:eastAsia="Times New Roman" w:hAnsi="Courier New" w:cs="Courier New"/>
          <w:color w:val="222222"/>
          <w:sz w:val="23"/>
          <w:szCs w:val="23"/>
          <w:shd w:val="clear" w:color="auto" w:fill="ECF0F3"/>
          <w:lang w:eastAsia="en-IN"/>
        </w:rPr>
        <w:t>lowercase_with_underscores</w:t>
      </w:r>
      <w:r w:rsidRPr="001D267B">
        <w:rPr>
          <w:rFonts w:ascii="Arial" w:eastAsia="Times New Roman" w:hAnsi="Arial" w:cs="Arial"/>
          <w:color w:val="222222"/>
          <w:sz w:val="24"/>
          <w:szCs w:val="24"/>
          <w:lang w:eastAsia="en-IN"/>
        </w:rPr>
        <w:t> for functions and methods. Always use </w:t>
      </w:r>
      <w:r w:rsidRPr="001D267B">
        <w:rPr>
          <w:rFonts w:ascii="Courier New" w:eastAsia="Times New Roman" w:hAnsi="Courier New" w:cs="Courier New"/>
          <w:color w:val="222222"/>
          <w:sz w:val="23"/>
          <w:szCs w:val="23"/>
          <w:shd w:val="clear" w:color="auto" w:fill="ECF0F3"/>
          <w:lang w:eastAsia="en-IN"/>
        </w:rPr>
        <w:t>self</w:t>
      </w:r>
      <w:r w:rsidRPr="001D267B">
        <w:rPr>
          <w:rFonts w:ascii="Arial" w:eastAsia="Times New Roman" w:hAnsi="Arial" w:cs="Arial"/>
          <w:color w:val="222222"/>
          <w:sz w:val="24"/>
          <w:szCs w:val="24"/>
          <w:lang w:eastAsia="en-IN"/>
        </w:rPr>
        <w:t> as the name for the first method argument (see </w:t>
      </w:r>
      <w:hyperlink r:id="rId85" w:anchor="tut-firstclasses" w:history="1">
        <w:r w:rsidRPr="001D267B">
          <w:rPr>
            <w:rFonts w:ascii="Arial" w:eastAsia="Times New Roman" w:hAnsi="Arial" w:cs="Arial"/>
            <w:color w:val="6363BB"/>
            <w:sz w:val="24"/>
            <w:szCs w:val="24"/>
            <w:lang w:eastAsia="en-IN"/>
          </w:rPr>
          <w:t>A First Look at Classes</w:t>
        </w:r>
      </w:hyperlink>
      <w:r w:rsidRPr="001D267B">
        <w:rPr>
          <w:rFonts w:ascii="Arial" w:eastAsia="Times New Roman" w:hAnsi="Arial" w:cs="Arial"/>
          <w:color w:val="222222"/>
          <w:sz w:val="24"/>
          <w:szCs w:val="24"/>
          <w:lang w:eastAsia="en-IN"/>
        </w:rPr>
        <w:t> for more on classes and methods).</w:t>
      </w:r>
    </w:p>
    <w:p w14:paraId="3D7F94C1" w14:textId="77777777" w:rsidR="001D267B" w:rsidRPr="001D267B" w:rsidRDefault="001D267B" w:rsidP="001D267B">
      <w:pPr>
        <w:numPr>
          <w:ilvl w:val="0"/>
          <w:numId w:val="5"/>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Don’t use fancy encodings if your code is meant to be used in international environments. Python’s default, UTF-8, or even plain ASCII work best in any case.</w:t>
      </w:r>
    </w:p>
    <w:p w14:paraId="627A8B99" w14:textId="77777777" w:rsidR="001D267B" w:rsidRPr="001D267B" w:rsidRDefault="001D267B" w:rsidP="001D267B">
      <w:pPr>
        <w:numPr>
          <w:ilvl w:val="0"/>
          <w:numId w:val="5"/>
        </w:numPr>
        <w:shd w:val="clear" w:color="auto" w:fill="FFFFFF"/>
        <w:spacing w:after="0" w:line="336" w:lineRule="atLeast"/>
        <w:jc w:val="both"/>
        <w:rPr>
          <w:rFonts w:ascii="Arial" w:eastAsia="Times New Roman" w:hAnsi="Arial" w:cs="Arial"/>
          <w:color w:val="222222"/>
          <w:sz w:val="24"/>
          <w:szCs w:val="24"/>
          <w:lang w:eastAsia="en-IN"/>
        </w:rPr>
      </w:pPr>
      <w:r w:rsidRPr="001D267B">
        <w:rPr>
          <w:rFonts w:ascii="Arial" w:eastAsia="Times New Roman" w:hAnsi="Arial" w:cs="Arial"/>
          <w:color w:val="222222"/>
          <w:sz w:val="24"/>
          <w:szCs w:val="24"/>
          <w:lang w:eastAsia="en-IN"/>
        </w:rPr>
        <w:t>Likewise, don’t use non-ASCII characters in identifiers if there is only the slightest chance people speaking a different language will read or maintain the code.</w:t>
      </w:r>
    </w:p>
    <w:p w14:paraId="622C7055" w14:textId="77777777" w:rsidR="006217C5" w:rsidRPr="006217C5" w:rsidRDefault="006217C5">
      <w:pPr>
        <w:rPr>
          <w:b/>
          <w:bCs/>
        </w:rPr>
      </w:pPr>
    </w:p>
    <w:sectPr w:rsidR="006217C5" w:rsidRPr="00621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62228"/>
    <w:multiLevelType w:val="multilevel"/>
    <w:tmpl w:val="FD2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073FB"/>
    <w:multiLevelType w:val="multilevel"/>
    <w:tmpl w:val="62E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10B4C"/>
    <w:multiLevelType w:val="multilevel"/>
    <w:tmpl w:val="135C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174FF"/>
    <w:multiLevelType w:val="multilevel"/>
    <w:tmpl w:val="7D3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B1AA3"/>
    <w:multiLevelType w:val="multilevel"/>
    <w:tmpl w:val="196C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AE"/>
    <w:rsid w:val="001929AE"/>
    <w:rsid w:val="001C1E0D"/>
    <w:rsid w:val="001D267B"/>
    <w:rsid w:val="003C5A83"/>
    <w:rsid w:val="006217C5"/>
    <w:rsid w:val="00E25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7A0D"/>
  <w15:chartTrackingRefBased/>
  <w15:docId w15:val="{84A1974B-F5AB-4CE2-B1F0-387E7B37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5A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C5A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D26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A8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5A83"/>
    <w:rPr>
      <w:rFonts w:ascii="Times New Roman" w:eastAsia="Times New Roman" w:hAnsi="Times New Roman" w:cs="Times New Roman"/>
      <w:b/>
      <w:bCs/>
      <w:sz w:val="27"/>
      <w:szCs w:val="27"/>
      <w:lang w:eastAsia="en-IN"/>
    </w:rPr>
  </w:style>
  <w:style w:type="paragraph" w:customStyle="1" w:styleId="msonormal0">
    <w:name w:val="msonormal"/>
    <w:basedOn w:val="Normal"/>
    <w:rsid w:val="003C5A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tion-number">
    <w:name w:val="section-number"/>
    <w:basedOn w:val="DefaultParagraphFont"/>
    <w:rsid w:val="003C5A83"/>
  </w:style>
  <w:style w:type="character" w:styleId="Hyperlink">
    <w:name w:val="Hyperlink"/>
    <w:basedOn w:val="DefaultParagraphFont"/>
    <w:uiPriority w:val="99"/>
    <w:semiHidden/>
    <w:unhideWhenUsed/>
    <w:rsid w:val="003C5A83"/>
    <w:rPr>
      <w:color w:val="0000FF"/>
      <w:u w:val="single"/>
    </w:rPr>
  </w:style>
  <w:style w:type="character" w:styleId="FollowedHyperlink">
    <w:name w:val="FollowedHyperlink"/>
    <w:basedOn w:val="DefaultParagraphFont"/>
    <w:uiPriority w:val="99"/>
    <w:semiHidden/>
    <w:unhideWhenUsed/>
    <w:rsid w:val="003C5A83"/>
    <w:rPr>
      <w:color w:val="800080"/>
      <w:u w:val="single"/>
    </w:rPr>
  </w:style>
  <w:style w:type="paragraph" w:styleId="NormalWeb">
    <w:name w:val="Normal (Web)"/>
    <w:basedOn w:val="Normal"/>
    <w:uiPriority w:val="99"/>
    <w:semiHidden/>
    <w:unhideWhenUsed/>
    <w:rsid w:val="003C5A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5A83"/>
    <w:rPr>
      <w:rFonts w:ascii="Courier New" w:eastAsia="Times New Roman" w:hAnsi="Courier New" w:cs="Courier New"/>
      <w:sz w:val="20"/>
      <w:szCs w:val="20"/>
    </w:rPr>
  </w:style>
  <w:style w:type="character" w:customStyle="1" w:styleId="pre">
    <w:name w:val="pre"/>
    <w:basedOn w:val="DefaultParagraphFont"/>
    <w:rsid w:val="003C5A83"/>
  </w:style>
  <w:style w:type="character" w:customStyle="1" w:styleId="copybutton">
    <w:name w:val="copybutton"/>
    <w:basedOn w:val="DefaultParagraphFont"/>
    <w:rsid w:val="003C5A83"/>
  </w:style>
  <w:style w:type="paragraph" w:styleId="HTMLPreformatted">
    <w:name w:val="HTML Preformatted"/>
    <w:basedOn w:val="Normal"/>
    <w:link w:val="HTMLPreformattedChar"/>
    <w:uiPriority w:val="99"/>
    <w:semiHidden/>
    <w:unhideWhenUsed/>
    <w:rsid w:val="003C5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5A83"/>
    <w:rPr>
      <w:rFonts w:ascii="Courier New" w:eastAsia="Times New Roman" w:hAnsi="Courier New" w:cs="Courier New"/>
      <w:sz w:val="20"/>
      <w:szCs w:val="20"/>
      <w:lang w:eastAsia="en-IN"/>
    </w:rPr>
  </w:style>
  <w:style w:type="character" w:customStyle="1" w:styleId="gp">
    <w:name w:val="gp"/>
    <w:basedOn w:val="DefaultParagraphFont"/>
    <w:rsid w:val="003C5A83"/>
  </w:style>
  <w:style w:type="character" w:customStyle="1" w:styleId="mi">
    <w:name w:val="mi"/>
    <w:basedOn w:val="DefaultParagraphFont"/>
    <w:rsid w:val="003C5A83"/>
  </w:style>
  <w:style w:type="character" w:customStyle="1" w:styleId="o">
    <w:name w:val="o"/>
    <w:basedOn w:val="DefaultParagraphFont"/>
    <w:rsid w:val="003C5A83"/>
  </w:style>
  <w:style w:type="character" w:customStyle="1" w:styleId="go">
    <w:name w:val="go"/>
    <w:basedOn w:val="DefaultParagraphFont"/>
    <w:rsid w:val="003C5A83"/>
  </w:style>
  <w:style w:type="character" w:customStyle="1" w:styleId="p">
    <w:name w:val="p"/>
    <w:basedOn w:val="DefaultParagraphFont"/>
    <w:rsid w:val="003C5A83"/>
  </w:style>
  <w:style w:type="character" w:customStyle="1" w:styleId="c1">
    <w:name w:val="c1"/>
    <w:basedOn w:val="DefaultParagraphFont"/>
    <w:rsid w:val="003C5A83"/>
  </w:style>
  <w:style w:type="character" w:customStyle="1" w:styleId="xref">
    <w:name w:val="xref"/>
    <w:basedOn w:val="DefaultParagraphFont"/>
    <w:rsid w:val="003C5A83"/>
  </w:style>
  <w:style w:type="character" w:customStyle="1" w:styleId="n">
    <w:name w:val="n"/>
    <w:basedOn w:val="DefaultParagraphFont"/>
    <w:rsid w:val="003C5A83"/>
  </w:style>
  <w:style w:type="character" w:customStyle="1" w:styleId="gt">
    <w:name w:val="gt"/>
    <w:basedOn w:val="DefaultParagraphFont"/>
    <w:rsid w:val="003C5A83"/>
  </w:style>
  <w:style w:type="character" w:customStyle="1" w:styleId="nb">
    <w:name w:val="nb"/>
    <w:basedOn w:val="DefaultParagraphFont"/>
    <w:rsid w:val="003C5A83"/>
  </w:style>
  <w:style w:type="character" w:customStyle="1" w:styleId="m">
    <w:name w:val="m"/>
    <w:basedOn w:val="DefaultParagraphFont"/>
    <w:rsid w:val="003C5A83"/>
  </w:style>
  <w:style w:type="character" w:customStyle="1" w:styleId="gr">
    <w:name w:val="gr"/>
    <w:basedOn w:val="DefaultParagraphFont"/>
    <w:rsid w:val="003C5A83"/>
  </w:style>
  <w:style w:type="character" w:customStyle="1" w:styleId="mf">
    <w:name w:val="mf"/>
    <w:basedOn w:val="DefaultParagraphFont"/>
    <w:rsid w:val="003C5A83"/>
  </w:style>
  <w:style w:type="character" w:customStyle="1" w:styleId="std">
    <w:name w:val="std"/>
    <w:basedOn w:val="DefaultParagraphFont"/>
    <w:rsid w:val="003C5A83"/>
  </w:style>
  <w:style w:type="character" w:customStyle="1" w:styleId="s1">
    <w:name w:val="s1"/>
    <w:basedOn w:val="DefaultParagraphFont"/>
    <w:rsid w:val="003C5A83"/>
  </w:style>
  <w:style w:type="character" w:customStyle="1" w:styleId="se">
    <w:name w:val="se"/>
    <w:basedOn w:val="DefaultParagraphFont"/>
    <w:rsid w:val="003C5A83"/>
  </w:style>
  <w:style w:type="character" w:customStyle="1" w:styleId="s2">
    <w:name w:val="s2"/>
    <w:basedOn w:val="DefaultParagraphFont"/>
    <w:rsid w:val="003C5A83"/>
  </w:style>
  <w:style w:type="character" w:styleId="Emphasis">
    <w:name w:val="Emphasis"/>
    <w:basedOn w:val="DefaultParagraphFont"/>
    <w:uiPriority w:val="20"/>
    <w:qFormat/>
    <w:rsid w:val="003C5A83"/>
    <w:rPr>
      <w:i/>
      <w:iCs/>
    </w:rPr>
  </w:style>
  <w:style w:type="character" w:customStyle="1" w:styleId="sa">
    <w:name w:val="sa"/>
    <w:basedOn w:val="DefaultParagraphFont"/>
    <w:rsid w:val="003C5A83"/>
  </w:style>
  <w:style w:type="paragraph" w:customStyle="1" w:styleId="admonition-title">
    <w:name w:val="admonition-title"/>
    <w:basedOn w:val="Normal"/>
    <w:rsid w:val="003C5A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
    <w:name w:val="k"/>
    <w:basedOn w:val="DefaultParagraphFont"/>
    <w:rsid w:val="003C5A83"/>
  </w:style>
  <w:style w:type="character" w:customStyle="1" w:styleId="Heading1Char">
    <w:name w:val="Heading 1 Char"/>
    <w:basedOn w:val="DefaultParagraphFont"/>
    <w:link w:val="Heading1"/>
    <w:uiPriority w:val="9"/>
    <w:rsid w:val="001D267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D267B"/>
    <w:rPr>
      <w:rFonts w:ascii="Times New Roman" w:eastAsia="Times New Roman" w:hAnsi="Times New Roman" w:cs="Times New Roman"/>
      <w:b/>
      <w:bCs/>
      <w:sz w:val="24"/>
      <w:szCs w:val="24"/>
      <w:lang w:eastAsia="en-IN"/>
    </w:rPr>
  </w:style>
  <w:style w:type="character" w:customStyle="1" w:styleId="ow">
    <w:name w:val="ow"/>
    <w:basedOn w:val="DefaultParagraphFont"/>
    <w:rsid w:val="001D267B"/>
  </w:style>
  <w:style w:type="character" w:styleId="Strong">
    <w:name w:val="Strong"/>
    <w:basedOn w:val="DefaultParagraphFont"/>
    <w:uiPriority w:val="22"/>
    <w:qFormat/>
    <w:rsid w:val="001D267B"/>
    <w:rPr>
      <w:b/>
      <w:bCs/>
    </w:rPr>
  </w:style>
  <w:style w:type="character" w:customStyle="1" w:styleId="kc">
    <w:name w:val="kc"/>
    <w:basedOn w:val="DefaultParagraphFont"/>
    <w:rsid w:val="001D267B"/>
  </w:style>
  <w:style w:type="character" w:customStyle="1" w:styleId="nc">
    <w:name w:val="nc"/>
    <w:basedOn w:val="DefaultParagraphFont"/>
    <w:rsid w:val="001D267B"/>
  </w:style>
  <w:style w:type="character" w:customStyle="1" w:styleId="nf">
    <w:name w:val="nf"/>
    <w:basedOn w:val="DefaultParagraphFont"/>
    <w:rsid w:val="001D267B"/>
  </w:style>
  <w:style w:type="character" w:customStyle="1" w:styleId="sd">
    <w:name w:val="sd"/>
    <w:basedOn w:val="DefaultParagraphFont"/>
    <w:rsid w:val="001D267B"/>
  </w:style>
  <w:style w:type="character" w:customStyle="1" w:styleId="ne">
    <w:name w:val="ne"/>
    <w:basedOn w:val="DefaultParagraphFont"/>
    <w:rsid w:val="001D267B"/>
  </w:style>
  <w:style w:type="character" w:customStyle="1" w:styleId="vm">
    <w:name w:val="vm"/>
    <w:basedOn w:val="DefaultParagraphFont"/>
    <w:rsid w:val="001D267B"/>
  </w:style>
  <w:style w:type="character" w:customStyle="1" w:styleId="target">
    <w:name w:val="target"/>
    <w:basedOn w:val="DefaultParagraphFont"/>
    <w:rsid w:val="001D2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252968">
      <w:bodyDiv w:val="1"/>
      <w:marLeft w:val="0"/>
      <w:marRight w:val="0"/>
      <w:marTop w:val="0"/>
      <w:marBottom w:val="0"/>
      <w:divBdr>
        <w:top w:val="none" w:sz="0" w:space="0" w:color="auto"/>
        <w:left w:val="none" w:sz="0" w:space="0" w:color="auto"/>
        <w:bottom w:val="none" w:sz="0" w:space="0" w:color="auto"/>
        <w:right w:val="none" w:sz="0" w:space="0" w:color="auto"/>
      </w:divBdr>
      <w:divsChild>
        <w:div w:id="1662192793">
          <w:marLeft w:val="0"/>
          <w:marRight w:val="0"/>
          <w:marTop w:val="0"/>
          <w:marBottom w:val="0"/>
          <w:divBdr>
            <w:top w:val="none" w:sz="0" w:space="0" w:color="auto"/>
            <w:left w:val="none" w:sz="0" w:space="0" w:color="auto"/>
            <w:bottom w:val="none" w:sz="0" w:space="0" w:color="auto"/>
            <w:right w:val="none" w:sz="0" w:space="0" w:color="auto"/>
          </w:divBdr>
          <w:divsChild>
            <w:div w:id="1639141938">
              <w:marLeft w:val="0"/>
              <w:marRight w:val="0"/>
              <w:marTop w:val="0"/>
              <w:marBottom w:val="0"/>
              <w:divBdr>
                <w:top w:val="none" w:sz="0" w:space="0" w:color="auto"/>
                <w:left w:val="none" w:sz="0" w:space="0" w:color="auto"/>
                <w:bottom w:val="none" w:sz="0" w:space="0" w:color="auto"/>
                <w:right w:val="none" w:sz="0" w:space="0" w:color="auto"/>
              </w:divBdr>
              <w:divsChild>
                <w:div w:id="19061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2027">
          <w:marLeft w:val="0"/>
          <w:marRight w:val="0"/>
          <w:marTop w:val="0"/>
          <w:marBottom w:val="0"/>
          <w:divBdr>
            <w:top w:val="none" w:sz="0" w:space="0" w:color="auto"/>
            <w:left w:val="none" w:sz="0" w:space="0" w:color="auto"/>
            <w:bottom w:val="none" w:sz="0" w:space="0" w:color="auto"/>
            <w:right w:val="none" w:sz="0" w:space="0" w:color="auto"/>
          </w:divBdr>
          <w:divsChild>
            <w:div w:id="619844138">
              <w:marLeft w:val="0"/>
              <w:marRight w:val="0"/>
              <w:marTop w:val="0"/>
              <w:marBottom w:val="0"/>
              <w:divBdr>
                <w:top w:val="none" w:sz="0" w:space="0" w:color="auto"/>
                <w:left w:val="none" w:sz="0" w:space="0" w:color="auto"/>
                <w:bottom w:val="none" w:sz="0" w:space="0" w:color="auto"/>
                <w:right w:val="none" w:sz="0" w:space="0" w:color="auto"/>
              </w:divBdr>
              <w:divsChild>
                <w:div w:id="1517768760">
                  <w:marLeft w:val="0"/>
                  <w:marRight w:val="0"/>
                  <w:marTop w:val="0"/>
                  <w:marBottom w:val="0"/>
                  <w:divBdr>
                    <w:top w:val="none" w:sz="0" w:space="0" w:color="auto"/>
                    <w:left w:val="none" w:sz="0" w:space="0" w:color="auto"/>
                    <w:bottom w:val="none" w:sz="0" w:space="0" w:color="auto"/>
                    <w:right w:val="none" w:sz="0" w:space="0" w:color="auto"/>
                  </w:divBdr>
                </w:div>
              </w:divsChild>
            </w:div>
            <w:div w:id="514342717">
              <w:marLeft w:val="0"/>
              <w:marRight w:val="0"/>
              <w:marTop w:val="0"/>
              <w:marBottom w:val="0"/>
              <w:divBdr>
                <w:top w:val="none" w:sz="0" w:space="0" w:color="auto"/>
                <w:left w:val="none" w:sz="0" w:space="0" w:color="auto"/>
                <w:bottom w:val="none" w:sz="0" w:space="0" w:color="auto"/>
                <w:right w:val="none" w:sz="0" w:space="0" w:color="auto"/>
              </w:divBdr>
              <w:divsChild>
                <w:div w:id="18153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611">
          <w:marLeft w:val="0"/>
          <w:marRight w:val="0"/>
          <w:marTop w:val="0"/>
          <w:marBottom w:val="0"/>
          <w:divBdr>
            <w:top w:val="none" w:sz="0" w:space="0" w:color="auto"/>
            <w:left w:val="none" w:sz="0" w:space="0" w:color="auto"/>
            <w:bottom w:val="none" w:sz="0" w:space="0" w:color="auto"/>
            <w:right w:val="none" w:sz="0" w:space="0" w:color="auto"/>
          </w:divBdr>
          <w:divsChild>
            <w:div w:id="1383869086">
              <w:marLeft w:val="0"/>
              <w:marRight w:val="0"/>
              <w:marTop w:val="0"/>
              <w:marBottom w:val="0"/>
              <w:divBdr>
                <w:top w:val="none" w:sz="0" w:space="0" w:color="auto"/>
                <w:left w:val="none" w:sz="0" w:space="0" w:color="auto"/>
                <w:bottom w:val="none" w:sz="0" w:space="0" w:color="auto"/>
                <w:right w:val="none" w:sz="0" w:space="0" w:color="auto"/>
              </w:divBdr>
              <w:divsChild>
                <w:div w:id="1035351339">
                  <w:marLeft w:val="0"/>
                  <w:marRight w:val="0"/>
                  <w:marTop w:val="0"/>
                  <w:marBottom w:val="0"/>
                  <w:divBdr>
                    <w:top w:val="none" w:sz="0" w:space="0" w:color="auto"/>
                    <w:left w:val="none" w:sz="0" w:space="0" w:color="auto"/>
                    <w:bottom w:val="none" w:sz="0" w:space="0" w:color="auto"/>
                    <w:right w:val="none" w:sz="0" w:space="0" w:color="auto"/>
                  </w:divBdr>
                </w:div>
              </w:divsChild>
            </w:div>
            <w:div w:id="1786922769">
              <w:marLeft w:val="0"/>
              <w:marRight w:val="0"/>
              <w:marTop w:val="0"/>
              <w:marBottom w:val="0"/>
              <w:divBdr>
                <w:top w:val="none" w:sz="0" w:space="0" w:color="auto"/>
                <w:left w:val="none" w:sz="0" w:space="0" w:color="auto"/>
                <w:bottom w:val="none" w:sz="0" w:space="0" w:color="auto"/>
                <w:right w:val="none" w:sz="0" w:space="0" w:color="auto"/>
              </w:divBdr>
              <w:divsChild>
                <w:div w:id="16783284">
                  <w:marLeft w:val="0"/>
                  <w:marRight w:val="0"/>
                  <w:marTop w:val="0"/>
                  <w:marBottom w:val="0"/>
                  <w:divBdr>
                    <w:top w:val="none" w:sz="0" w:space="0" w:color="auto"/>
                    <w:left w:val="none" w:sz="0" w:space="0" w:color="auto"/>
                    <w:bottom w:val="none" w:sz="0" w:space="0" w:color="auto"/>
                    <w:right w:val="none" w:sz="0" w:space="0" w:color="auto"/>
                  </w:divBdr>
                </w:div>
              </w:divsChild>
            </w:div>
            <w:div w:id="988443199">
              <w:marLeft w:val="0"/>
              <w:marRight w:val="0"/>
              <w:marTop w:val="0"/>
              <w:marBottom w:val="0"/>
              <w:divBdr>
                <w:top w:val="none" w:sz="0" w:space="0" w:color="auto"/>
                <w:left w:val="none" w:sz="0" w:space="0" w:color="auto"/>
                <w:bottom w:val="none" w:sz="0" w:space="0" w:color="auto"/>
                <w:right w:val="none" w:sz="0" w:space="0" w:color="auto"/>
              </w:divBdr>
              <w:divsChild>
                <w:div w:id="1745684252">
                  <w:marLeft w:val="0"/>
                  <w:marRight w:val="0"/>
                  <w:marTop w:val="0"/>
                  <w:marBottom w:val="0"/>
                  <w:divBdr>
                    <w:top w:val="none" w:sz="0" w:space="0" w:color="auto"/>
                    <w:left w:val="none" w:sz="0" w:space="0" w:color="auto"/>
                    <w:bottom w:val="none" w:sz="0" w:space="0" w:color="auto"/>
                    <w:right w:val="none" w:sz="0" w:space="0" w:color="auto"/>
                  </w:divBdr>
                </w:div>
              </w:divsChild>
            </w:div>
            <w:div w:id="1881354330">
              <w:marLeft w:val="0"/>
              <w:marRight w:val="0"/>
              <w:marTop w:val="0"/>
              <w:marBottom w:val="0"/>
              <w:divBdr>
                <w:top w:val="none" w:sz="0" w:space="0" w:color="auto"/>
                <w:left w:val="none" w:sz="0" w:space="0" w:color="auto"/>
                <w:bottom w:val="none" w:sz="0" w:space="0" w:color="auto"/>
                <w:right w:val="none" w:sz="0" w:space="0" w:color="auto"/>
              </w:divBdr>
              <w:divsChild>
                <w:div w:id="334917950">
                  <w:marLeft w:val="0"/>
                  <w:marRight w:val="0"/>
                  <w:marTop w:val="0"/>
                  <w:marBottom w:val="0"/>
                  <w:divBdr>
                    <w:top w:val="none" w:sz="0" w:space="0" w:color="auto"/>
                    <w:left w:val="none" w:sz="0" w:space="0" w:color="auto"/>
                    <w:bottom w:val="none" w:sz="0" w:space="0" w:color="auto"/>
                    <w:right w:val="none" w:sz="0" w:space="0" w:color="auto"/>
                  </w:divBdr>
                </w:div>
              </w:divsChild>
            </w:div>
            <w:div w:id="197284430">
              <w:marLeft w:val="0"/>
              <w:marRight w:val="0"/>
              <w:marTop w:val="0"/>
              <w:marBottom w:val="0"/>
              <w:divBdr>
                <w:top w:val="none" w:sz="0" w:space="0" w:color="auto"/>
                <w:left w:val="none" w:sz="0" w:space="0" w:color="auto"/>
                <w:bottom w:val="none" w:sz="0" w:space="0" w:color="auto"/>
                <w:right w:val="none" w:sz="0" w:space="0" w:color="auto"/>
              </w:divBdr>
              <w:divsChild>
                <w:div w:id="1970744547">
                  <w:marLeft w:val="0"/>
                  <w:marRight w:val="0"/>
                  <w:marTop w:val="0"/>
                  <w:marBottom w:val="0"/>
                  <w:divBdr>
                    <w:top w:val="none" w:sz="0" w:space="0" w:color="auto"/>
                    <w:left w:val="none" w:sz="0" w:space="0" w:color="auto"/>
                    <w:bottom w:val="none" w:sz="0" w:space="0" w:color="auto"/>
                    <w:right w:val="none" w:sz="0" w:space="0" w:color="auto"/>
                  </w:divBdr>
                </w:div>
              </w:divsChild>
            </w:div>
            <w:div w:id="385688350">
              <w:marLeft w:val="0"/>
              <w:marRight w:val="0"/>
              <w:marTop w:val="0"/>
              <w:marBottom w:val="0"/>
              <w:divBdr>
                <w:top w:val="none" w:sz="0" w:space="0" w:color="auto"/>
                <w:left w:val="none" w:sz="0" w:space="0" w:color="auto"/>
                <w:bottom w:val="none" w:sz="0" w:space="0" w:color="auto"/>
                <w:right w:val="none" w:sz="0" w:space="0" w:color="auto"/>
              </w:divBdr>
              <w:divsChild>
                <w:div w:id="4092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5955">
          <w:marLeft w:val="0"/>
          <w:marRight w:val="0"/>
          <w:marTop w:val="0"/>
          <w:marBottom w:val="0"/>
          <w:divBdr>
            <w:top w:val="none" w:sz="0" w:space="0" w:color="auto"/>
            <w:left w:val="none" w:sz="0" w:space="0" w:color="auto"/>
            <w:bottom w:val="none" w:sz="0" w:space="0" w:color="auto"/>
            <w:right w:val="none" w:sz="0" w:space="0" w:color="auto"/>
          </w:divBdr>
          <w:divsChild>
            <w:div w:id="321353659">
              <w:marLeft w:val="0"/>
              <w:marRight w:val="0"/>
              <w:marTop w:val="0"/>
              <w:marBottom w:val="0"/>
              <w:divBdr>
                <w:top w:val="none" w:sz="0" w:space="0" w:color="auto"/>
                <w:left w:val="none" w:sz="0" w:space="0" w:color="auto"/>
                <w:bottom w:val="none" w:sz="0" w:space="0" w:color="auto"/>
                <w:right w:val="none" w:sz="0" w:space="0" w:color="auto"/>
              </w:divBdr>
              <w:divsChild>
                <w:div w:id="16195773">
                  <w:marLeft w:val="0"/>
                  <w:marRight w:val="0"/>
                  <w:marTop w:val="0"/>
                  <w:marBottom w:val="0"/>
                  <w:divBdr>
                    <w:top w:val="none" w:sz="0" w:space="0" w:color="auto"/>
                    <w:left w:val="none" w:sz="0" w:space="0" w:color="auto"/>
                    <w:bottom w:val="none" w:sz="0" w:space="0" w:color="auto"/>
                    <w:right w:val="none" w:sz="0" w:space="0" w:color="auto"/>
                  </w:divBdr>
                </w:div>
              </w:divsChild>
            </w:div>
            <w:div w:id="1989285423">
              <w:marLeft w:val="0"/>
              <w:marRight w:val="0"/>
              <w:marTop w:val="0"/>
              <w:marBottom w:val="0"/>
              <w:divBdr>
                <w:top w:val="none" w:sz="0" w:space="0" w:color="auto"/>
                <w:left w:val="none" w:sz="0" w:space="0" w:color="auto"/>
                <w:bottom w:val="none" w:sz="0" w:space="0" w:color="auto"/>
                <w:right w:val="none" w:sz="0" w:space="0" w:color="auto"/>
              </w:divBdr>
              <w:divsChild>
                <w:div w:id="17160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1023">
          <w:marLeft w:val="0"/>
          <w:marRight w:val="0"/>
          <w:marTop w:val="0"/>
          <w:marBottom w:val="0"/>
          <w:divBdr>
            <w:top w:val="none" w:sz="0" w:space="0" w:color="auto"/>
            <w:left w:val="none" w:sz="0" w:space="0" w:color="auto"/>
            <w:bottom w:val="none" w:sz="0" w:space="0" w:color="auto"/>
            <w:right w:val="none" w:sz="0" w:space="0" w:color="auto"/>
          </w:divBdr>
          <w:divsChild>
            <w:div w:id="1408111256">
              <w:marLeft w:val="0"/>
              <w:marRight w:val="0"/>
              <w:marTop w:val="0"/>
              <w:marBottom w:val="0"/>
              <w:divBdr>
                <w:top w:val="none" w:sz="0" w:space="0" w:color="auto"/>
                <w:left w:val="none" w:sz="0" w:space="0" w:color="auto"/>
                <w:bottom w:val="none" w:sz="0" w:space="0" w:color="auto"/>
                <w:right w:val="none" w:sz="0" w:space="0" w:color="auto"/>
              </w:divBdr>
              <w:divsChild>
                <w:div w:id="2143767523">
                  <w:marLeft w:val="0"/>
                  <w:marRight w:val="0"/>
                  <w:marTop w:val="0"/>
                  <w:marBottom w:val="0"/>
                  <w:divBdr>
                    <w:top w:val="none" w:sz="0" w:space="0" w:color="auto"/>
                    <w:left w:val="none" w:sz="0" w:space="0" w:color="auto"/>
                    <w:bottom w:val="none" w:sz="0" w:space="0" w:color="auto"/>
                    <w:right w:val="none" w:sz="0" w:space="0" w:color="auto"/>
                  </w:divBdr>
                </w:div>
              </w:divsChild>
            </w:div>
            <w:div w:id="1434938011">
              <w:marLeft w:val="0"/>
              <w:marRight w:val="0"/>
              <w:marTop w:val="0"/>
              <w:marBottom w:val="0"/>
              <w:divBdr>
                <w:top w:val="none" w:sz="0" w:space="0" w:color="auto"/>
                <w:left w:val="none" w:sz="0" w:space="0" w:color="auto"/>
                <w:bottom w:val="none" w:sz="0" w:space="0" w:color="auto"/>
                <w:right w:val="none" w:sz="0" w:space="0" w:color="auto"/>
              </w:divBdr>
              <w:divsChild>
                <w:div w:id="1878734117">
                  <w:marLeft w:val="0"/>
                  <w:marRight w:val="0"/>
                  <w:marTop w:val="0"/>
                  <w:marBottom w:val="0"/>
                  <w:divBdr>
                    <w:top w:val="none" w:sz="0" w:space="0" w:color="auto"/>
                    <w:left w:val="none" w:sz="0" w:space="0" w:color="auto"/>
                    <w:bottom w:val="none" w:sz="0" w:space="0" w:color="auto"/>
                    <w:right w:val="none" w:sz="0" w:space="0" w:color="auto"/>
                  </w:divBdr>
                </w:div>
              </w:divsChild>
            </w:div>
            <w:div w:id="2111584249">
              <w:marLeft w:val="0"/>
              <w:marRight w:val="0"/>
              <w:marTop w:val="0"/>
              <w:marBottom w:val="0"/>
              <w:divBdr>
                <w:top w:val="none" w:sz="0" w:space="0" w:color="auto"/>
                <w:left w:val="none" w:sz="0" w:space="0" w:color="auto"/>
                <w:bottom w:val="none" w:sz="0" w:space="0" w:color="auto"/>
                <w:right w:val="none" w:sz="0" w:space="0" w:color="auto"/>
              </w:divBdr>
              <w:divsChild>
                <w:div w:id="15607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4123">
          <w:marLeft w:val="0"/>
          <w:marRight w:val="0"/>
          <w:marTop w:val="0"/>
          <w:marBottom w:val="0"/>
          <w:divBdr>
            <w:top w:val="none" w:sz="0" w:space="0" w:color="auto"/>
            <w:left w:val="none" w:sz="0" w:space="0" w:color="auto"/>
            <w:bottom w:val="none" w:sz="0" w:space="0" w:color="auto"/>
            <w:right w:val="none" w:sz="0" w:space="0" w:color="auto"/>
          </w:divBdr>
          <w:divsChild>
            <w:div w:id="2107769472">
              <w:marLeft w:val="0"/>
              <w:marRight w:val="0"/>
              <w:marTop w:val="0"/>
              <w:marBottom w:val="0"/>
              <w:divBdr>
                <w:top w:val="none" w:sz="0" w:space="0" w:color="auto"/>
                <w:left w:val="none" w:sz="0" w:space="0" w:color="auto"/>
                <w:bottom w:val="none" w:sz="0" w:space="0" w:color="auto"/>
                <w:right w:val="none" w:sz="0" w:space="0" w:color="auto"/>
              </w:divBdr>
              <w:divsChild>
                <w:div w:id="870074369">
                  <w:marLeft w:val="0"/>
                  <w:marRight w:val="0"/>
                  <w:marTop w:val="0"/>
                  <w:marBottom w:val="0"/>
                  <w:divBdr>
                    <w:top w:val="none" w:sz="0" w:space="0" w:color="auto"/>
                    <w:left w:val="none" w:sz="0" w:space="0" w:color="auto"/>
                    <w:bottom w:val="none" w:sz="0" w:space="0" w:color="auto"/>
                    <w:right w:val="none" w:sz="0" w:space="0" w:color="auto"/>
                  </w:divBdr>
                </w:div>
              </w:divsChild>
            </w:div>
            <w:div w:id="1236893319">
              <w:marLeft w:val="0"/>
              <w:marRight w:val="0"/>
              <w:marTop w:val="0"/>
              <w:marBottom w:val="0"/>
              <w:divBdr>
                <w:top w:val="none" w:sz="0" w:space="0" w:color="auto"/>
                <w:left w:val="none" w:sz="0" w:space="0" w:color="auto"/>
                <w:bottom w:val="none" w:sz="0" w:space="0" w:color="auto"/>
                <w:right w:val="none" w:sz="0" w:space="0" w:color="auto"/>
              </w:divBdr>
              <w:divsChild>
                <w:div w:id="1794979582">
                  <w:marLeft w:val="0"/>
                  <w:marRight w:val="0"/>
                  <w:marTop w:val="0"/>
                  <w:marBottom w:val="0"/>
                  <w:divBdr>
                    <w:top w:val="none" w:sz="0" w:space="0" w:color="auto"/>
                    <w:left w:val="none" w:sz="0" w:space="0" w:color="auto"/>
                    <w:bottom w:val="none" w:sz="0" w:space="0" w:color="auto"/>
                    <w:right w:val="none" w:sz="0" w:space="0" w:color="auto"/>
                  </w:divBdr>
                </w:div>
              </w:divsChild>
            </w:div>
            <w:div w:id="1544781422">
              <w:marLeft w:val="0"/>
              <w:marRight w:val="0"/>
              <w:marTop w:val="0"/>
              <w:marBottom w:val="0"/>
              <w:divBdr>
                <w:top w:val="none" w:sz="0" w:space="0" w:color="auto"/>
                <w:left w:val="none" w:sz="0" w:space="0" w:color="auto"/>
                <w:bottom w:val="none" w:sz="0" w:space="0" w:color="auto"/>
                <w:right w:val="none" w:sz="0" w:space="0" w:color="auto"/>
              </w:divBdr>
              <w:divsChild>
                <w:div w:id="879634420">
                  <w:marLeft w:val="0"/>
                  <w:marRight w:val="0"/>
                  <w:marTop w:val="0"/>
                  <w:marBottom w:val="0"/>
                  <w:divBdr>
                    <w:top w:val="none" w:sz="0" w:space="0" w:color="auto"/>
                    <w:left w:val="none" w:sz="0" w:space="0" w:color="auto"/>
                    <w:bottom w:val="none" w:sz="0" w:space="0" w:color="auto"/>
                    <w:right w:val="none" w:sz="0" w:space="0" w:color="auto"/>
                  </w:divBdr>
                </w:div>
              </w:divsChild>
            </w:div>
            <w:div w:id="456486455">
              <w:marLeft w:val="0"/>
              <w:marRight w:val="0"/>
              <w:marTop w:val="0"/>
              <w:marBottom w:val="0"/>
              <w:divBdr>
                <w:top w:val="none" w:sz="0" w:space="0" w:color="auto"/>
                <w:left w:val="none" w:sz="0" w:space="0" w:color="auto"/>
                <w:bottom w:val="none" w:sz="0" w:space="0" w:color="auto"/>
                <w:right w:val="none" w:sz="0" w:space="0" w:color="auto"/>
              </w:divBdr>
              <w:divsChild>
                <w:div w:id="18468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562">
          <w:marLeft w:val="0"/>
          <w:marRight w:val="0"/>
          <w:marTop w:val="0"/>
          <w:marBottom w:val="0"/>
          <w:divBdr>
            <w:top w:val="none" w:sz="0" w:space="0" w:color="auto"/>
            <w:left w:val="none" w:sz="0" w:space="0" w:color="auto"/>
            <w:bottom w:val="none" w:sz="0" w:space="0" w:color="auto"/>
            <w:right w:val="none" w:sz="0" w:space="0" w:color="auto"/>
          </w:divBdr>
          <w:divsChild>
            <w:div w:id="873923940">
              <w:marLeft w:val="0"/>
              <w:marRight w:val="0"/>
              <w:marTop w:val="0"/>
              <w:marBottom w:val="0"/>
              <w:divBdr>
                <w:top w:val="none" w:sz="0" w:space="0" w:color="auto"/>
                <w:left w:val="none" w:sz="0" w:space="0" w:color="auto"/>
                <w:bottom w:val="none" w:sz="0" w:space="0" w:color="auto"/>
                <w:right w:val="none" w:sz="0" w:space="0" w:color="auto"/>
              </w:divBdr>
              <w:divsChild>
                <w:div w:id="380131218">
                  <w:marLeft w:val="0"/>
                  <w:marRight w:val="0"/>
                  <w:marTop w:val="0"/>
                  <w:marBottom w:val="0"/>
                  <w:divBdr>
                    <w:top w:val="none" w:sz="0" w:space="0" w:color="auto"/>
                    <w:left w:val="none" w:sz="0" w:space="0" w:color="auto"/>
                    <w:bottom w:val="none" w:sz="0" w:space="0" w:color="auto"/>
                    <w:right w:val="none" w:sz="0" w:space="0" w:color="auto"/>
                  </w:divBdr>
                  <w:divsChild>
                    <w:div w:id="1730954662">
                      <w:marLeft w:val="0"/>
                      <w:marRight w:val="0"/>
                      <w:marTop w:val="0"/>
                      <w:marBottom w:val="0"/>
                      <w:divBdr>
                        <w:top w:val="none" w:sz="0" w:space="0" w:color="auto"/>
                        <w:left w:val="none" w:sz="0" w:space="0" w:color="auto"/>
                        <w:bottom w:val="none" w:sz="0" w:space="0" w:color="auto"/>
                        <w:right w:val="none" w:sz="0" w:space="0" w:color="auto"/>
                      </w:divBdr>
                    </w:div>
                  </w:divsChild>
                </w:div>
                <w:div w:id="547227598">
                  <w:marLeft w:val="0"/>
                  <w:marRight w:val="0"/>
                  <w:marTop w:val="0"/>
                  <w:marBottom w:val="0"/>
                  <w:divBdr>
                    <w:top w:val="none" w:sz="0" w:space="0" w:color="auto"/>
                    <w:left w:val="none" w:sz="0" w:space="0" w:color="auto"/>
                    <w:bottom w:val="none" w:sz="0" w:space="0" w:color="auto"/>
                    <w:right w:val="none" w:sz="0" w:space="0" w:color="auto"/>
                  </w:divBdr>
                  <w:divsChild>
                    <w:div w:id="1769351522">
                      <w:marLeft w:val="0"/>
                      <w:marRight w:val="0"/>
                      <w:marTop w:val="0"/>
                      <w:marBottom w:val="0"/>
                      <w:divBdr>
                        <w:top w:val="none" w:sz="0" w:space="0" w:color="auto"/>
                        <w:left w:val="none" w:sz="0" w:space="0" w:color="auto"/>
                        <w:bottom w:val="none" w:sz="0" w:space="0" w:color="auto"/>
                        <w:right w:val="none" w:sz="0" w:space="0" w:color="auto"/>
                      </w:divBdr>
                    </w:div>
                  </w:divsChild>
                </w:div>
                <w:div w:id="951547166">
                  <w:marLeft w:val="0"/>
                  <w:marRight w:val="0"/>
                  <w:marTop w:val="0"/>
                  <w:marBottom w:val="0"/>
                  <w:divBdr>
                    <w:top w:val="none" w:sz="0" w:space="0" w:color="auto"/>
                    <w:left w:val="none" w:sz="0" w:space="0" w:color="auto"/>
                    <w:bottom w:val="none" w:sz="0" w:space="0" w:color="auto"/>
                    <w:right w:val="none" w:sz="0" w:space="0" w:color="auto"/>
                  </w:divBdr>
                  <w:divsChild>
                    <w:div w:id="2025478505">
                      <w:marLeft w:val="0"/>
                      <w:marRight w:val="0"/>
                      <w:marTop w:val="0"/>
                      <w:marBottom w:val="0"/>
                      <w:divBdr>
                        <w:top w:val="none" w:sz="0" w:space="0" w:color="auto"/>
                        <w:left w:val="none" w:sz="0" w:space="0" w:color="auto"/>
                        <w:bottom w:val="none" w:sz="0" w:space="0" w:color="auto"/>
                        <w:right w:val="none" w:sz="0" w:space="0" w:color="auto"/>
                      </w:divBdr>
                    </w:div>
                  </w:divsChild>
                </w:div>
                <w:div w:id="1759521656">
                  <w:marLeft w:val="0"/>
                  <w:marRight w:val="0"/>
                  <w:marTop w:val="0"/>
                  <w:marBottom w:val="0"/>
                  <w:divBdr>
                    <w:top w:val="none" w:sz="0" w:space="0" w:color="auto"/>
                    <w:left w:val="none" w:sz="0" w:space="0" w:color="auto"/>
                    <w:bottom w:val="none" w:sz="0" w:space="0" w:color="auto"/>
                    <w:right w:val="none" w:sz="0" w:space="0" w:color="auto"/>
                  </w:divBdr>
                  <w:divsChild>
                    <w:div w:id="662389033">
                      <w:marLeft w:val="0"/>
                      <w:marRight w:val="0"/>
                      <w:marTop w:val="0"/>
                      <w:marBottom w:val="0"/>
                      <w:divBdr>
                        <w:top w:val="none" w:sz="0" w:space="0" w:color="auto"/>
                        <w:left w:val="none" w:sz="0" w:space="0" w:color="auto"/>
                        <w:bottom w:val="none" w:sz="0" w:space="0" w:color="auto"/>
                        <w:right w:val="none" w:sz="0" w:space="0" w:color="auto"/>
                      </w:divBdr>
                    </w:div>
                  </w:divsChild>
                </w:div>
                <w:div w:id="1654606321">
                  <w:marLeft w:val="0"/>
                  <w:marRight w:val="0"/>
                  <w:marTop w:val="0"/>
                  <w:marBottom w:val="0"/>
                  <w:divBdr>
                    <w:top w:val="none" w:sz="0" w:space="0" w:color="auto"/>
                    <w:left w:val="none" w:sz="0" w:space="0" w:color="auto"/>
                    <w:bottom w:val="none" w:sz="0" w:space="0" w:color="auto"/>
                    <w:right w:val="none" w:sz="0" w:space="0" w:color="auto"/>
                  </w:divBdr>
                  <w:divsChild>
                    <w:div w:id="11070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991">
              <w:marLeft w:val="0"/>
              <w:marRight w:val="0"/>
              <w:marTop w:val="0"/>
              <w:marBottom w:val="0"/>
              <w:divBdr>
                <w:top w:val="none" w:sz="0" w:space="0" w:color="auto"/>
                <w:left w:val="none" w:sz="0" w:space="0" w:color="auto"/>
                <w:bottom w:val="none" w:sz="0" w:space="0" w:color="auto"/>
                <w:right w:val="none" w:sz="0" w:space="0" w:color="auto"/>
              </w:divBdr>
              <w:divsChild>
                <w:div w:id="226259754">
                  <w:marLeft w:val="0"/>
                  <w:marRight w:val="0"/>
                  <w:marTop w:val="0"/>
                  <w:marBottom w:val="0"/>
                  <w:divBdr>
                    <w:top w:val="none" w:sz="0" w:space="0" w:color="auto"/>
                    <w:left w:val="none" w:sz="0" w:space="0" w:color="auto"/>
                    <w:bottom w:val="none" w:sz="0" w:space="0" w:color="auto"/>
                    <w:right w:val="none" w:sz="0" w:space="0" w:color="auto"/>
                  </w:divBdr>
                  <w:divsChild>
                    <w:div w:id="1196037692">
                      <w:marLeft w:val="0"/>
                      <w:marRight w:val="0"/>
                      <w:marTop w:val="0"/>
                      <w:marBottom w:val="0"/>
                      <w:divBdr>
                        <w:top w:val="none" w:sz="0" w:space="0" w:color="auto"/>
                        <w:left w:val="none" w:sz="0" w:space="0" w:color="auto"/>
                        <w:bottom w:val="none" w:sz="0" w:space="0" w:color="auto"/>
                        <w:right w:val="none" w:sz="0" w:space="0" w:color="auto"/>
                      </w:divBdr>
                    </w:div>
                  </w:divsChild>
                </w:div>
                <w:div w:id="1932274651">
                  <w:marLeft w:val="0"/>
                  <w:marRight w:val="0"/>
                  <w:marTop w:val="0"/>
                  <w:marBottom w:val="0"/>
                  <w:divBdr>
                    <w:top w:val="none" w:sz="0" w:space="0" w:color="auto"/>
                    <w:left w:val="none" w:sz="0" w:space="0" w:color="auto"/>
                    <w:bottom w:val="none" w:sz="0" w:space="0" w:color="auto"/>
                    <w:right w:val="none" w:sz="0" w:space="0" w:color="auto"/>
                  </w:divBdr>
                  <w:divsChild>
                    <w:div w:id="1079136181">
                      <w:marLeft w:val="0"/>
                      <w:marRight w:val="0"/>
                      <w:marTop w:val="0"/>
                      <w:marBottom w:val="0"/>
                      <w:divBdr>
                        <w:top w:val="none" w:sz="0" w:space="0" w:color="auto"/>
                        <w:left w:val="none" w:sz="0" w:space="0" w:color="auto"/>
                        <w:bottom w:val="none" w:sz="0" w:space="0" w:color="auto"/>
                        <w:right w:val="none" w:sz="0" w:space="0" w:color="auto"/>
                      </w:divBdr>
                    </w:div>
                  </w:divsChild>
                </w:div>
                <w:div w:id="1390886969">
                  <w:marLeft w:val="0"/>
                  <w:marRight w:val="0"/>
                  <w:marTop w:val="0"/>
                  <w:marBottom w:val="0"/>
                  <w:divBdr>
                    <w:top w:val="none" w:sz="0" w:space="0" w:color="auto"/>
                    <w:left w:val="none" w:sz="0" w:space="0" w:color="auto"/>
                    <w:bottom w:val="none" w:sz="0" w:space="0" w:color="auto"/>
                    <w:right w:val="none" w:sz="0" w:space="0" w:color="auto"/>
                  </w:divBdr>
                  <w:divsChild>
                    <w:div w:id="2006787757">
                      <w:marLeft w:val="0"/>
                      <w:marRight w:val="0"/>
                      <w:marTop w:val="0"/>
                      <w:marBottom w:val="0"/>
                      <w:divBdr>
                        <w:top w:val="none" w:sz="0" w:space="0" w:color="auto"/>
                        <w:left w:val="none" w:sz="0" w:space="0" w:color="auto"/>
                        <w:bottom w:val="none" w:sz="0" w:space="0" w:color="auto"/>
                        <w:right w:val="none" w:sz="0" w:space="0" w:color="auto"/>
                      </w:divBdr>
                    </w:div>
                  </w:divsChild>
                </w:div>
                <w:div w:id="1355963156">
                  <w:marLeft w:val="0"/>
                  <w:marRight w:val="0"/>
                  <w:marTop w:val="0"/>
                  <w:marBottom w:val="0"/>
                  <w:divBdr>
                    <w:top w:val="none" w:sz="0" w:space="0" w:color="auto"/>
                    <w:left w:val="none" w:sz="0" w:space="0" w:color="auto"/>
                    <w:bottom w:val="none" w:sz="0" w:space="0" w:color="auto"/>
                    <w:right w:val="none" w:sz="0" w:space="0" w:color="auto"/>
                  </w:divBdr>
                  <w:divsChild>
                    <w:div w:id="1511143036">
                      <w:marLeft w:val="0"/>
                      <w:marRight w:val="0"/>
                      <w:marTop w:val="0"/>
                      <w:marBottom w:val="0"/>
                      <w:divBdr>
                        <w:top w:val="none" w:sz="0" w:space="0" w:color="auto"/>
                        <w:left w:val="none" w:sz="0" w:space="0" w:color="auto"/>
                        <w:bottom w:val="none" w:sz="0" w:space="0" w:color="auto"/>
                        <w:right w:val="none" w:sz="0" w:space="0" w:color="auto"/>
                      </w:divBdr>
                    </w:div>
                  </w:divsChild>
                </w:div>
                <w:div w:id="1039357539">
                  <w:marLeft w:val="0"/>
                  <w:marRight w:val="0"/>
                  <w:marTop w:val="0"/>
                  <w:marBottom w:val="0"/>
                  <w:divBdr>
                    <w:top w:val="none" w:sz="0" w:space="0" w:color="auto"/>
                    <w:left w:val="none" w:sz="0" w:space="0" w:color="auto"/>
                    <w:bottom w:val="none" w:sz="0" w:space="0" w:color="auto"/>
                    <w:right w:val="none" w:sz="0" w:space="0" w:color="auto"/>
                  </w:divBdr>
                  <w:divsChild>
                    <w:div w:id="1070536290">
                      <w:marLeft w:val="0"/>
                      <w:marRight w:val="0"/>
                      <w:marTop w:val="0"/>
                      <w:marBottom w:val="0"/>
                      <w:divBdr>
                        <w:top w:val="none" w:sz="0" w:space="0" w:color="auto"/>
                        <w:left w:val="none" w:sz="0" w:space="0" w:color="auto"/>
                        <w:bottom w:val="none" w:sz="0" w:space="0" w:color="auto"/>
                        <w:right w:val="none" w:sz="0" w:space="0" w:color="auto"/>
                      </w:divBdr>
                    </w:div>
                  </w:divsChild>
                </w:div>
                <w:div w:id="1167599514">
                  <w:marLeft w:val="0"/>
                  <w:marRight w:val="0"/>
                  <w:marTop w:val="0"/>
                  <w:marBottom w:val="0"/>
                  <w:divBdr>
                    <w:top w:val="none" w:sz="0" w:space="0" w:color="auto"/>
                    <w:left w:val="none" w:sz="0" w:space="0" w:color="auto"/>
                    <w:bottom w:val="none" w:sz="0" w:space="0" w:color="auto"/>
                    <w:right w:val="none" w:sz="0" w:space="0" w:color="auto"/>
                  </w:divBdr>
                  <w:divsChild>
                    <w:div w:id="813065155">
                      <w:marLeft w:val="0"/>
                      <w:marRight w:val="0"/>
                      <w:marTop w:val="0"/>
                      <w:marBottom w:val="0"/>
                      <w:divBdr>
                        <w:top w:val="none" w:sz="0" w:space="0" w:color="auto"/>
                        <w:left w:val="none" w:sz="0" w:space="0" w:color="auto"/>
                        <w:bottom w:val="none" w:sz="0" w:space="0" w:color="auto"/>
                        <w:right w:val="none" w:sz="0" w:space="0" w:color="auto"/>
                      </w:divBdr>
                    </w:div>
                  </w:divsChild>
                </w:div>
                <w:div w:id="2111586237">
                  <w:marLeft w:val="0"/>
                  <w:marRight w:val="0"/>
                  <w:marTop w:val="0"/>
                  <w:marBottom w:val="0"/>
                  <w:divBdr>
                    <w:top w:val="none" w:sz="0" w:space="0" w:color="auto"/>
                    <w:left w:val="none" w:sz="0" w:space="0" w:color="auto"/>
                    <w:bottom w:val="none" w:sz="0" w:space="0" w:color="auto"/>
                    <w:right w:val="none" w:sz="0" w:space="0" w:color="auto"/>
                  </w:divBdr>
                  <w:divsChild>
                    <w:div w:id="16437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7155">
              <w:marLeft w:val="0"/>
              <w:marRight w:val="0"/>
              <w:marTop w:val="0"/>
              <w:marBottom w:val="0"/>
              <w:divBdr>
                <w:top w:val="none" w:sz="0" w:space="0" w:color="auto"/>
                <w:left w:val="none" w:sz="0" w:space="0" w:color="auto"/>
                <w:bottom w:val="none" w:sz="0" w:space="0" w:color="auto"/>
                <w:right w:val="none" w:sz="0" w:space="0" w:color="auto"/>
              </w:divBdr>
              <w:divsChild>
                <w:div w:id="1411738033">
                  <w:marLeft w:val="0"/>
                  <w:marRight w:val="0"/>
                  <w:marTop w:val="0"/>
                  <w:marBottom w:val="0"/>
                  <w:divBdr>
                    <w:top w:val="none" w:sz="0" w:space="0" w:color="auto"/>
                    <w:left w:val="none" w:sz="0" w:space="0" w:color="auto"/>
                    <w:bottom w:val="none" w:sz="0" w:space="0" w:color="auto"/>
                    <w:right w:val="none" w:sz="0" w:space="0" w:color="auto"/>
                  </w:divBdr>
                  <w:divsChild>
                    <w:div w:id="1870531093">
                      <w:marLeft w:val="0"/>
                      <w:marRight w:val="0"/>
                      <w:marTop w:val="0"/>
                      <w:marBottom w:val="0"/>
                      <w:divBdr>
                        <w:top w:val="none" w:sz="0" w:space="0" w:color="auto"/>
                        <w:left w:val="none" w:sz="0" w:space="0" w:color="auto"/>
                        <w:bottom w:val="none" w:sz="0" w:space="0" w:color="auto"/>
                        <w:right w:val="none" w:sz="0" w:space="0" w:color="auto"/>
                      </w:divBdr>
                    </w:div>
                  </w:divsChild>
                </w:div>
                <w:div w:id="1307737859">
                  <w:marLeft w:val="0"/>
                  <w:marRight w:val="0"/>
                  <w:marTop w:val="0"/>
                  <w:marBottom w:val="0"/>
                  <w:divBdr>
                    <w:top w:val="none" w:sz="0" w:space="0" w:color="auto"/>
                    <w:left w:val="none" w:sz="0" w:space="0" w:color="auto"/>
                    <w:bottom w:val="none" w:sz="0" w:space="0" w:color="auto"/>
                    <w:right w:val="none" w:sz="0" w:space="0" w:color="auto"/>
                  </w:divBdr>
                </w:div>
                <w:div w:id="998994074">
                  <w:marLeft w:val="0"/>
                  <w:marRight w:val="0"/>
                  <w:marTop w:val="0"/>
                  <w:marBottom w:val="0"/>
                  <w:divBdr>
                    <w:top w:val="none" w:sz="0" w:space="0" w:color="auto"/>
                    <w:left w:val="none" w:sz="0" w:space="0" w:color="auto"/>
                    <w:bottom w:val="none" w:sz="0" w:space="0" w:color="auto"/>
                    <w:right w:val="none" w:sz="0" w:space="0" w:color="auto"/>
                  </w:divBdr>
                </w:div>
                <w:div w:id="1577859022">
                  <w:marLeft w:val="0"/>
                  <w:marRight w:val="0"/>
                  <w:marTop w:val="0"/>
                  <w:marBottom w:val="0"/>
                  <w:divBdr>
                    <w:top w:val="none" w:sz="0" w:space="0" w:color="auto"/>
                    <w:left w:val="none" w:sz="0" w:space="0" w:color="auto"/>
                    <w:bottom w:val="none" w:sz="0" w:space="0" w:color="auto"/>
                    <w:right w:val="none" w:sz="0" w:space="0" w:color="auto"/>
                  </w:divBdr>
                </w:div>
                <w:div w:id="1275407526">
                  <w:marLeft w:val="0"/>
                  <w:marRight w:val="0"/>
                  <w:marTop w:val="0"/>
                  <w:marBottom w:val="0"/>
                  <w:divBdr>
                    <w:top w:val="none" w:sz="0" w:space="0" w:color="auto"/>
                    <w:left w:val="none" w:sz="0" w:space="0" w:color="auto"/>
                    <w:bottom w:val="none" w:sz="0" w:space="0" w:color="auto"/>
                    <w:right w:val="none" w:sz="0" w:space="0" w:color="auto"/>
                  </w:divBdr>
                  <w:divsChild>
                    <w:div w:id="1251424102">
                      <w:marLeft w:val="0"/>
                      <w:marRight w:val="0"/>
                      <w:marTop w:val="0"/>
                      <w:marBottom w:val="0"/>
                      <w:divBdr>
                        <w:top w:val="none" w:sz="0" w:space="0" w:color="auto"/>
                        <w:left w:val="none" w:sz="0" w:space="0" w:color="auto"/>
                        <w:bottom w:val="none" w:sz="0" w:space="0" w:color="auto"/>
                        <w:right w:val="none" w:sz="0" w:space="0" w:color="auto"/>
                      </w:divBdr>
                      <w:divsChild>
                        <w:div w:id="1798793906">
                          <w:marLeft w:val="0"/>
                          <w:marRight w:val="0"/>
                          <w:marTop w:val="0"/>
                          <w:marBottom w:val="0"/>
                          <w:divBdr>
                            <w:top w:val="none" w:sz="0" w:space="0" w:color="auto"/>
                            <w:left w:val="none" w:sz="0" w:space="0" w:color="auto"/>
                            <w:bottom w:val="none" w:sz="0" w:space="0" w:color="auto"/>
                            <w:right w:val="none" w:sz="0" w:space="0" w:color="auto"/>
                          </w:divBdr>
                        </w:div>
                      </w:divsChild>
                    </w:div>
                    <w:div w:id="336470517">
                      <w:marLeft w:val="0"/>
                      <w:marRight w:val="0"/>
                      <w:marTop w:val="0"/>
                      <w:marBottom w:val="0"/>
                      <w:divBdr>
                        <w:top w:val="none" w:sz="0" w:space="0" w:color="auto"/>
                        <w:left w:val="none" w:sz="0" w:space="0" w:color="auto"/>
                        <w:bottom w:val="none" w:sz="0" w:space="0" w:color="auto"/>
                        <w:right w:val="none" w:sz="0" w:space="0" w:color="auto"/>
                      </w:divBdr>
                      <w:divsChild>
                        <w:div w:id="1333678139">
                          <w:marLeft w:val="0"/>
                          <w:marRight w:val="0"/>
                          <w:marTop w:val="0"/>
                          <w:marBottom w:val="0"/>
                          <w:divBdr>
                            <w:top w:val="none" w:sz="0" w:space="0" w:color="auto"/>
                            <w:left w:val="none" w:sz="0" w:space="0" w:color="auto"/>
                            <w:bottom w:val="none" w:sz="0" w:space="0" w:color="auto"/>
                            <w:right w:val="none" w:sz="0" w:space="0" w:color="auto"/>
                          </w:divBdr>
                        </w:div>
                      </w:divsChild>
                    </w:div>
                    <w:div w:id="1326930066">
                      <w:marLeft w:val="0"/>
                      <w:marRight w:val="0"/>
                      <w:marTop w:val="0"/>
                      <w:marBottom w:val="0"/>
                      <w:divBdr>
                        <w:top w:val="none" w:sz="0" w:space="0" w:color="auto"/>
                        <w:left w:val="none" w:sz="0" w:space="0" w:color="auto"/>
                        <w:bottom w:val="none" w:sz="0" w:space="0" w:color="auto"/>
                        <w:right w:val="none" w:sz="0" w:space="0" w:color="auto"/>
                      </w:divBdr>
                      <w:divsChild>
                        <w:div w:id="975182875">
                          <w:marLeft w:val="0"/>
                          <w:marRight w:val="0"/>
                          <w:marTop w:val="0"/>
                          <w:marBottom w:val="0"/>
                          <w:divBdr>
                            <w:top w:val="none" w:sz="0" w:space="0" w:color="auto"/>
                            <w:left w:val="none" w:sz="0" w:space="0" w:color="auto"/>
                            <w:bottom w:val="none" w:sz="0" w:space="0" w:color="auto"/>
                            <w:right w:val="none" w:sz="0" w:space="0" w:color="auto"/>
                          </w:divBdr>
                        </w:div>
                      </w:divsChild>
                    </w:div>
                    <w:div w:id="1559168771">
                      <w:marLeft w:val="0"/>
                      <w:marRight w:val="0"/>
                      <w:marTop w:val="0"/>
                      <w:marBottom w:val="0"/>
                      <w:divBdr>
                        <w:top w:val="none" w:sz="0" w:space="0" w:color="auto"/>
                        <w:left w:val="none" w:sz="0" w:space="0" w:color="auto"/>
                        <w:bottom w:val="none" w:sz="0" w:space="0" w:color="auto"/>
                        <w:right w:val="none" w:sz="0" w:space="0" w:color="auto"/>
                      </w:divBdr>
                      <w:divsChild>
                        <w:div w:id="1858304181">
                          <w:marLeft w:val="0"/>
                          <w:marRight w:val="0"/>
                          <w:marTop w:val="0"/>
                          <w:marBottom w:val="0"/>
                          <w:divBdr>
                            <w:top w:val="none" w:sz="0" w:space="0" w:color="auto"/>
                            <w:left w:val="none" w:sz="0" w:space="0" w:color="auto"/>
                            <w:bottom w:val="none" w:sz="0" w:space="0" w:color="auto"/>
                            <w:right w:val="none" w:sz="0" w:space="0" w:color="auto"/>
                          </w:divBdr>
                        </w:div>
                      </w:divsChild>
                    </w:div>
                    <w:div w:id="168496091">
                      <w:marLeft w:val="0"/>
                      <w:marRight w:val="0"/>
                      <w:marTop w:val="0"/>
                      <w:marBottom w:val="0"/>
                      <w:divBdr>
                        <w:top w:val="none" w:sz="0" w:space="0" w:color="auto"/>
                        <w:left w:val="none" w:sz="0" w:space="0" w:color="auto"/>
                        <w:bottom w:val="none" w:sz="0" w:space="0" w:color="auto"/>
                        <w:right w:val="none" w:sz="0" w:space="0" w:color="auto"/>
                      </w:divBdr>
                      <w:divsChild>
                        <w:div w:id="413164107">
                          <w:marLeft w:val="0"/>
                          <w:marRight w:val="0"/>
                          <w:marTop w:val="0"/>
                          <w:marBottom w:val="0"/>
                          <w:divBdr>
                            <w:top w:val="none" w:sz="0" w:space="0" w:color="auto"/>
                            <w:left w:val="none" w:sz="0" w:space="0" w:color="auto"/>
                            <w:bottom w:val="none" w:sz="0" w:space="0" w:color="auto"/>
                            <w:right w:val="none" w:sz="0" w:space="0" w:color="auto"/>
                          </w:divBdr>
                        </w:div>
                      </w:divsChild>
                    </w:div>
                    <w:div w:id="1958638774">
                      <w:marLeft w:val="0"/>
                      <w:marRight w:val="0"/>
                      <w:marTop w:val="0"/>
                      <w:marBottom w:val="0"/>
                      <w:divBdr>
                        <w:top w:val="none" w:sz="0" w:space="0" w:color="auto"/>
                        <w:left w:val="none" w:sz="0" w:space="0" w:color="auto"/>
                        <w:bottom w:val="none" w:sz="0" w:space="0" w:color="auto"/>
                        <w:right w:val="none" w:sz="0" w:space="0" w:color="auto"/>
                      </w:divBdr>
                      <w:divsChild>
                        <w:div w:id="1371806007">
                          <w:marLeft w:val="0"/>
                          <w:marRight w:val="0"/>
                          <w:marTop w:val="0"/>
                          <w:marBottom w:val="0"/>
                          <w:divBdr>
                            <w:top w:val="none" w:sz="0" w:space="0" w:color="auto"/>
                            <w:left w:val="none" w:sz="0" w:space="0" w:color="auto"/>
                            <w:bottom w:val="none" w:sz="0" w:space="0" w:color="auto"/>
                            <w:right w:val="none" w:sz="0" w:space="0" w:color="auto"/>
                          </w:divBdr>
                        </w:div>
                      </w:divsChild>
                    </w:div>
                    <w:div w:id="554925244">
                      <w:marLeft w:val="0"/>
                      <w:marRight w:val="0"/>
                      <w:marTop w:val="0"/>
                      <w:marBottom w:val="0"/>
                      <w:divBdr>
                        <w:top w:val="none" w:sz="0" w:space="0" w:color="auto"/>
                        <w:left w:val="none" w:sz="0" w:space="0" w:color="auto"/>
                        <w:bottom w:val="none" w:sz="0" w:space="0" w:color="auto"/>
                        <w:right w:val="none" w:sz="0" w:space="0" w:color="auto"/>
                      </w:divBdr>
                      <w:divsChild>
                        <w:div w:id="86582188">
                          <w:marLeft w:val="0"/>
                          <w:marRight w:val="0"/>
                          <w:marTop w:val="0"/>
                          <w:marBottom w:val="0"/>
                          <w:divBdr>
                            <w:top w:val="none" w:sz="0" w:space="0" w:color="auto"/>
                            <w:left w:val="none" w:sz="0" w:space="0" w:color="auto"/>
                            <w:bottom w:val="none" w:sz="0" w:space="0" w:color="auto"/>
                            <w:right w:val="none" w:sz="0" w:space="0" w:color="auto"/>
                          </w:divBdr>
                        </w:div>
                      </w:divsChild>
                    </w:div>
                    <w:div w:id="1035085865">
                      <w:marLeft w:val="0"/>
                      <w:marRight w:val="0"/>
                      <w:marTop w:val="0"/>
                      <w:marBottom w:val="0"/>
                      <w:divBdr>
                        <w:top w:val="none" w:sz="0" w:space="0" w:color="auto"/>
                        <w:left w:val="none" w:sz="0" w:space="0" w:color="auto"/>
                        <w:bottom w:val="none" w:sz="0" w:space="0" w:color="auto"/>
                        <w:right w:val="none" w:sz="0" w:space="0" w:color="auto"/>
                      </w:divBdr>
                      <w:divsChild>
                        <w:div w:id="15154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9569">
                  <w:marLeft w:val="0"/>
                  <w:marRight w:val="0"/>
                  <w:marTop w:val="0"/>
                  <w:marBottom w:val="0"/>
                  <w:divBdr>
                    <w:top w:val="none" w:sz="0" w:space="0" w:color="auto"/>
                    <w:left w:val="none" w:sz="0" w:space="0" w:color="auto"/>
                    <w:bottom w:val="none" w:sz="0" w:space="0" w:color="auto"/>
                    <w:right w:val="none" w:sz="0" w:space="0" w:color="auto"/>
                  </w:divBdr>
                  <w:divsChild>
                    <w:div w:id="1140923326">
                      <w:marLeft w:val="0"/>
                      <w:marRight w:val="0"/>
                      <w:marTop w:val="0"/>
                      <w:marBottom w:val="0"/>
                      <w:divBdr>
                        <w:top w:val="none" w:sz="0" w:space="0" w:color="auto"/>
                        <w:left w:val="none" w:sz="0" w:space="0" w:color="auto"/>
                        <w:bottom w:val="none" w:sz="0" w:space="0" w:color="auto"/>
                        <w:right w:val="none" w:sz="0" w:space="0" w:color="auto"/>
                      </w:divBdr>
                      <w:divsChild>
                        <w:div w:id="1587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71556">
              <w:marLeft w:val="0"/>
              <w:marRight w:val="0"/>
              <w:marTop w:val="0"/>
              <w:marBottom w:val="0"/>
              <w:divBdr>
                <w:top w:val="none" w:sz="0" w:space="0" w:color="auto"/>
                <w:left w:val="none" w:sz="0" w:space="0" w:color="auto"/>
                <w:bottom w:val="none" w:sz="0" w:space="0" w:color="auto"/>
                <w:right w:val="none" w:sz="0" w:space="0" w:color="auto"/>
              </w:divBdr>
              <w:divsChild>
                <w:div w:id="894202844">
                  <w:marLeft w:val="0"/>
                  <w:marRight w:val="0"/>
                  <w:marTop w:val="0"/>
                  <w:marBottom w:val="0"/>
                  <w:divBdr>
                    <w:top w:val="none" w:sz="0" w:space="0" w:color="auto"/>
                    <w:left w:val="none" w:sz="0" w:space="0" w:color="auto"/>
                    <w:bottom w:val="none" w:sz="0" w:space="0" w:color="auto"/>
                    <w:right w:val="none" w:sz="0" w:space="0" w:color="auto"/>
                  </w:divBdr>
                  <w:divsChild>
                    <w:div w:id="1370376989">
                      <w:marLeft w:val="0"/>
                      <w:marRight w:val="0"/>
                      <w:marTop w:val="0"/>
                      <w:marBottom w:val="0"/>
                      <w:divBdr>
                        <w:top w:val="none" w:sz="0" w:space="0" w:color="auto"/>
                        <w:left w:val="none" w:sz="0" w:space="0" w:color="auto"/>
                        <w:bottom w:val="none" w:sz="0" w:space="0" w:color="auto"/>
                        <w:right w:val="none" w:sz="0" w:space="0" w:color="auto"/>
                      </w:divBdr>
                    </w:div>
                  </w:divsChild>
                </w:div>
                <w:div w:id="120079832">
                  <w:marLeft w:val="0"/>
                  <w:marRight w:val="0"/>
                  <w:marTop w:val="0"/>
                  <w:marBottom w:val="0"/>
                  <w:divBdr>
                    <w:top w:val="none" w:sz="0" w:space="0" w:color="auto"/>
                    <w:left w:val="none" w:sz="0" w:space="0" w:color="auto"/>
                    <w:bottom w:val="none" w:sz="0" w:space="0" w:color="auto"/>
                    <w:right w:val="none" w:sz="0" w:space="0" w:color="auto"/>
                  </w:divBdr>
                  <w:divsChild>
                    <w:div w:id="18624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287">
              <w:marLeft w:val="0"/>
              <w:marRight w:val="0"/>
              <w:marTop w:val="0"/>
              <w:marBottom w:val="0"/>
              <w:divBdr>
                <w:top w:val="none" w:sz="0" w:space="0" w:color="auto"/>
                <w:left w:val="none" w:sz="0" w:space="0" w:color="auto"/>
                <w:bottom w:val="none" w:sz="0" w:space="0" w:color="auto"/>
                <w:right w:val="none" w:sz="0" w:space="0" w:color="auto"/>
              </w:divBdr>
              <w:divsChild>
                <w:div w:id="1899825589">
                  <w:marLeft w:val="0"/>
                  <w:marRight w:val="0"/>
                  <w:marTop w:val="0"/>
                  <w:marBottom w:val="0"/>
                  <w:divBdr>
                    <w:top w:val="none" w:sz="0" w:space="0" w:color="auto"/>
                    <w:left w:val="none" w:sz="0" w:space="0" w:color="auto"/>
                    <w:bottom w:val="none" w:sz="0" w:space="0" w:color="auto"/>
                    <w:right w:val="none" w:sz="0" w:space="0" w:color="auto"/>
                  </w:divBdr>
                  <w:divsChild>
                    <w:div w:id="83843852">
                      <w:marLeft w:val="0"/>
                      <w:marRight w:val="0"/>
                      <w:marTop w:val="0"/>
                      <w:marBottom w:val="0"/>
                      <w:divBdr>
                        <w:top w:val="none" w:sz="0" w:space="0" w:color="auto"/>
                        <w:left w:val="none" w:sz="0" w:space="0" w:color="auto"/>
                        <w:bottom w:val="none" w:sz="0" w:space="0" w:color="auto"/>
                        <w:right w:val="none" w:sz="0" w:space="0" w:color="auto"/>
                      </w:divBdr>
                    </w:div>
                  </w:divsChild>
                </w:div>
                <w:div w:id="1553035344">
                  <w:marLeft w:val="0"/>
                  <w:marRight w:val="0"/>
                  <w:marTop w:val="0"/>
                  <w:marBottom w:val="0"/>
                  <w:divBdr>
                    <w:top w:val="none" w:sz="0" w:space="0" w:color="auto"/>
                    <w:left w:val="none" w:sz="0" w:space="0" w:color="auto"/>
                    <w:bottom w:val="none" w:sz="0" w:space="0" w:color="auto"/>
                    <w:right w:val="none" w:sz="0" w:space="0" w:color="auto"/>
                  </w:divBdr>
                  <w:divsChild>
                    <w:div w:id="16222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868">
              <w:marLeft w:val="0"/>
              <w:marRight w:val="0"/>
              <w:marTop w:val="0"/>
              <w:marBottom w:val="0"/>
              <w:divBdr>
                <w:top w:val="none" w:sz="0" w:space="0" w:color="auto"/>
                <w:left w:val="none" w:sz="0" w:space="0" w:color="auto"/>
                <w:bottom w:val="none" w:sz="0" w:space="0" w:color="auto"/>
                <w:right w:val="none" w:sz="0" w:space="0" w:color="auto"/>
              </w:divBdr>
              <w:divsChild>
                <w:div w:id="2097894574">
                  <w:marLeft w:val="0"/>
                  <w:marRight w:val="0"/>
                  <w:marTop w:val="0"/>
                  <w:marBottom w:val="0"/>
                  <w:divBdr>
                    <w:top w:val="none" w:sz="0" w:space="0" w:color="auto"/>
                    <w:left w:val="none" w:sz="0" w:space="0" w:color="auto"/>
                    <w:bottom w:val="none" w:sz="0" w:space="0" w:color="auto"/>
                    <w:right w:val="none" w:sz="0" w:space="0" w:color="auto"/>
                  </w:divBdr>
                  <w:divsChild>
                    <w:div w:id="251398334">
                      <w:marLeft w:val="0"/>
                      <w:marRight w:val="0"/>
                      <w:marTop w:val="0"/>
                      <w:marBottom w:val="0"/>
                      <w:divBdr>
                        <w:top w:val="none" w:sz="0" w:space="0" w:color="auto"/>
                        <w:left w:val="none" w:sz="0" w:space="0" w:color="auto"/>
                        <w:bottom w:val="none" w:sz="0" w:space="0" w:color="auto"/>
                        <w:right w:val="none" w:sz="0" w:space="0" w:color="auto"/>
                      </w:divBdr>
                    </w:div>
                  </w:divsChild>
                </w:div>
                <w:div w:id="1057820977">
                  <w:marLeft w:val="0"/>
                  <w:marRight w:val="0"/>
                  <w:marTop w:val="0"/>
                  <w:marBottom w:val="0"/>
                  <w:divBdr>
                    <w:top w:val="none" w:sz="0" w:space="0" w:color="auto"/>
                    <w:left w:val="none" w:sz="0" w:space="0" w:color="auto"/>
                    <w:bottom w:val="none" w:sz="0" w:space="0" w:color="auto"/>
                    <w:right w:val="none" w:sz="0" w:space="0" w:color="auto"/>
                  </w:divBdr>
                  <w:divsChild>
                    <w:div w:id="6971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30173">
              <w:marLeft w:val="0"/>
              <w:marRight w:val="0"/>
              <w:marTop w:val="0"/>
              <w:marBottom w:val="0"/>
              <w:divBdr>
                <w:top w:val="none" w:sz="0" w:space="0" w:color="auto"/>
                <w:left w:val="none" w:sz="0" w:space="0" w:color="auto"/>
                <w:bottom w:val="none" w:sz="0" w:space="0" w:color="auto"/>
                <w:right w:val="none" w:sz="0" w:space="0" w:color="auto"/>
              </w:divBdr>
              <w:divsChild>
                <w:div w:id="1997219497">
                  <w:marLeft w:val="0"/>
                  <w:marRight w:val="0"/>
                  <w:marTop w:val="0"/>
                  <w:marBottom w:val="0"/>
                  <w:divBdr>
                    <w:top w:val="none" w:sz="0" w:space="0" w:color="auto"/>
                    <w:left w:val="none" w:sz="0" w:space="0" w:color="auto"/>
                    <w:bottom w:val="none" w:sz="0" w:space="0" w:color="auto"/>
                    <w:right w:val="none" w:sz="0" w:space="0" w:color="auto"/>
                  </w:divBdr>
                  <w:divsChild>
                    <w:div w:id="19411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7397">
              <w:marLeft w:val="0"/>
              <w:marRight w:val="0"/>
              <w:marTop w:val="0"/>
              <w:marBottom w:val="0"/>
              <w:divBdr>
                <w:top w:val="none" w:sz="0" w:space="0" w:color="auto"/>
                <w:left w:val="none" w:sz="0" w:space="0" w:color="auto"/>
                <w:bottom w:val="none" w:sz="0" w:space="0" w:color="auto"/>
                <w:right w:val="none" w:sz="0" w:space="0" w:color="auto"/>
              </w:divBdr>
              <w:divsChild>
                <w:div w:id="646982735">
                  <w:marLeft w:val="0"/>
                  <w:marRight w:val="0"/>
                  <w:marTop w:val="0"/>
                  <w:marBottom w:val="0"/>
                  <w:divBdr>
                    <w:top w:val="none" w:sz="0" w:space="0" w:color="auto"/>
                    <w:left w:val="none" w:sz="0" w:space="0" w:color="auto"/>
                    <w:bottom w:val="none" w:sz="0" w:space="0" w:color="auto"/>
                    <w:right w:val="none" w:sz="0" w:space="0" w:color="auto"/>
                  </w:divBdr>
                  <w:divsChild>
                    <w:div w:id="10752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5600">
          <w:marLeft w:val="0"/>
          <w:marRight w:val="0"/>
          <w:marTop w:val="0"/>
          <w:marBottom w:val="0"/>
          <w:divBdr>
            <w:top w:val="none" w:sz="0" w:space="0" w:color="auto"/>
            <w:left w:val="none" w:sz="0" w:space="0" w:color="auto"/>
            <w:bottom w:val="none" w:sz="0" w:space="0" w:color="auto"/>
            <w:right w:val="none" w:sz="0" w:space="0" w:color="auto"/>
          </w:divBdr>
        </w:div>
      </w:divsChild>
    </w:div>
    <w:div w:id="969483615">
      <w:bodyDiv w:val="1"/>
      <w:marLeft w:val="0"/>
      <w:marRight w:val="0"/>
      <w:marTop w:val="0"/>
      <w:marBottom w:val="0"/>
      <w:divBdr>
        <w:top w:val="none" w:sz="0" w:space="0" w:color="auto"/>
        <w:left w:val="none" w:sz="0" w:space="0" w:color="auto"/>
        <w:bottom w:val="none" w:sz="0" w:space="0" w:color="auto"/>
        <w:right w:val="none" w:sz="0" w:space="0" w:color="auto"/>
      </w:divBdr>
      <w:divsChild>
        <w:div w:id="736707826">
          <w:marLeft w:val="0"/>
          <w:marRight w:val="0"/>
          <w:marTop w:val="0"/>
          <w:marBottom w:val="0"/>
          <w:divBdr>
            <w:top w:val="none" w:sz="0" w:space="0" w:color="auto"/>
            <w:left w:val="none" w:sz="0" w:space="0" w:color="auto"/>
            <w:bottom w:val="none" w:sz="0" w:space="0" w:color="auto"/>
            <w:right w:val="none" w:sz="0" w:space="0" w:color="auto"/>
          </w:divBdr>
          <w:divsChild>
            <w:div w:id="1506365351">
              <w:marLeft w:val="0"/>
              <w:marRight w:val="0"/>
              <w:marTop w:val="0"/>
              <w:marBottom w:val="0"/>
              <w:divBdr>
                <w:top w:val="none" w:sz="0" w:space="0" w:color="auto"/>
                <w:left w:val="none" w:sz="0" w:space="0" w:color="auto"/>
                <w:bottom w:val="none" w:sz="0" w:space="0" w:color="auto"/>
                <w:right w:val="none" w:sz="0" w:space="0" w:color="auto"/>
              </w:divBdr>
              <w:divsChild>
                <w:div w:id="1909916834">
                  <w:marLeft w:val="0"/>
                  <w:marRight w:val="0"/>
                  <w:marTop w:val="0"/>
                  <w:marBottom w:val="0"/>
                  <w:divBdr>
                    <w:top w:val="none" w:sz="0" w:space="0" w:color="auto"/>
                    <w:left w:val="none" w:sz="0" w:space="0" w:color="auto"/>
                    <w:bottom w:val="none" w:sz="0" w:space="0" w:color="auto"/>
                    <w:right w:val="none" w:sz="0" w:space="0" w:color="auto"/>
                  </w:divBdr>
                  <w:divsChild>
                    <w:div w:id="1737314022">
                      <w:marLeft w:val="0"/>
                      <w:marRight w:val="0"/>
                      <w:marTop w:val="0"/>
                      <w:marBottom w:val="0"/>
                      <w:divBdr>
                        <w:top w:val="none" w:sz="0" w:space="0" w:color="auto"/>
                        <w:left w:val="none" w:sz="0" w:space="0" w:color="auto"/>
                        <w:bottom w:val="none" w:sz="0" w:space="0" w:color="auto"/>
                        <w:right w:val="none" w:sz="0" w:space="0" w:color="auto"/>
                      </w:divBdr>
                    </w:div>
                  </w:divsChild>
                </w:div>
                <w:div w:id="1773434665">
                  <w:marLeft w:val="0"/>
                  <w:marRight w:val="0"/>
                  <w:marTop w:val="0"/>
                  <w:marBottom w:val="0"/>
                  <w:divBdr>
                    <w:top w:val="none" w:sz="0" w:space="0" w:color="auto"/>
                    <w:left w:val="none" w:sz="0" w:space="0" w:color="auto"/>
                    <w:bottom w:val="none" w:sz="0" w:space="0" w:color="auto"/>
                    <w:right w:val="none" w:sz="0" w:space="0" w:color="auto"/>
                  </w:divBdr>
                  <w:divsChild>
                    <w:div w:id="1179809803">
                      <w:marLeft w:val="0"/>
                      <w:marRight w:val="0"/>
                      <w:marTop w:val="0"/>
                      <w:marBottom w:val="0"/>
                      <w:divBdr>
                        <w:top w:val="none" w:sz="0" w:space="0" w:color="auto"/>
                        <w:left w:val="none" w:sz="0" w:space="0" w:color="auto"/>
                        <w:bottom w:val="none" w:sz="0" w:space="0" w:color="auto"/>
                        <w:right w:val="none" w:sz="0" w:space="0" w:color="auto"/>
                      </w:divBdr>
                    </w:div>
                  </w:divsChild>
                </w:div>
                <w:div w:id="1182008767">
                  <w:marLeft w:val="0"/>
                  <w:marRight w:val="0"/>
                  <w:marTop w:val="0"/>
                  <w:marBottom w:val="0"/>
                  <w:divBdr>
                    <w:top w:val="none" w:sz="0" w:space="0" w:color="auto"/>
                    <w:left w:val="none" w:sz="0" w:space="0" w:color="auto"/>
                    <w:bottom w:val="none" w:sz="0" w:space="0" w:color="auto"/>
                    <w:right w:val="none" w:sz="0" w:space="0" w:color="auto"/>
                  </w:divBdr>
                  <w:divsChild>
                    <w:div w:id="199829045">
                      <w:marLeft w:val="0"/>
                      <w:marRight w:val="0"/>
                      <w:marTop w:val="0"/>
                      <w:marBottom w:val="0"/>
                      <w:divBdr>
                        <w:top w:val="none" w:sz="0" w:space="0" w:color="auto"/>
                        <w:left w:val="none" w:sz="0" w:space="0" w:color="auto"/>
                        <w:bottom w:val="none" w:sz="0" w:space="0" w:color="auto"/>
                        <w:right w:val="none" w:sz="0" w:space="0" w:color="auto"/>
                      </w:divBdr>
                    </w:div>
                  </w:divsChild>
                </w:div>
                <w:div w:id="1437485332">
                  <w:marLeft w:val="0"/>
                  <w:marRight w:val="0"/>
                  <w:marTop w:val="0"/>
                  <w:marBottom w:val="0"/>
                  <w:divBdr>
                    <w:top w:val="none" w:sz="0" w:space="0" w:color="auto"/>
                    <w:left w:val="none" w:sz="0" w:space="0" w:color="auto"/>
                    <w:bottom w:val="none" w:sz="0" w:space="0" w:color="auto"/>
                    <w:right w:val="none" w:sz="0" w:space="0" w:color="auto"/>
                  </w:divBdr>
                  <w:divsChild>
                    <w:div w:id="1728872402">
                      <w:marLeft w:val="0"/>
                      <w:marRight w:val="0"/>
                      <w:marTop w:val="0"/>
                      <w:marBottom w:val="0"/>
                      <w:divBdr>
                        <w:top w:val="none" w:sz="0" w:space="0" w:color="auto"/>
                        <w:left w:val="none" w:sz="0" w:space="0" w:color="auto"/>
                        <w:bottom w:val="none" w:sz="0" w:space="0" w:color="auto"/>
                        <w:right w:val="none" w:sz="0" w:space="0" w:color="auto"/>
                      </w:divBdr>
                    </w:div>
                  </w:divsChild>
                </w:div>
                <w:div w:id="1300766866">
                  <w:marLeft w:val="0"/>
                  <w:marRight w:val="0"/>
                  <w:marTop w:val="0"/>
                  <w:marBottom w:val="0"/>
                  <w:divBdr>
                    <w:top w:val="none" w:sz="0" w:space="0" w:color="auto"/>
                    <w:left w:val="none" w:sz="0" w:space="0" w:color="auto"/>
                    <w:bottom w:val="none" w:sz="0" w:space="0" w:color="auto"/>
                    <w:right w:val="none" w:sz="0" w:space="0" w:color="auto"/>
                  </w:divBdr>
                  <w:divsChild>
                    <w:div w:id="510488923">
                      <w:marLeft w:val="0"/>
                      <w:marRight w:val="0"/>
                      <w:marTop w:val="0"/>
                      <w:marBottom w:val="0"/>
                      <w:divBdr>
                        <w:top w:val="none" w:sz="0" w:space="0" w:color="auto"/>
                        <w:left w:val="none" w:sz="0" w:space="0" w:color="auto"/>
                        <w:bottom w:val="none" w:sz="0" w:space="0" w:color="auto"/>
                        <w:right w:val="none" w:sz="0" w:space="0" w:color="auto"/>
                      </w:divBdr>
                    </w:div>
                  </w:divsChild>
                </w:div>
                <w:div w:id="1430809613">
                  <w:marLeft w:val="0"/>
                  <w:marRight w:val="0"/>
                  <w:marTop w:val="0"/>
                  <w:marBottom w:val="0"/>
                  <w:divBdr>
                    <w:top w:val="none" w:sz="0" w:space="0" w:color="auto"/>
                    <w:left w:val="none" w:sz="0" w:space="0" w:color="auto"/>
                    <w:bottom w:val="none" w:sz="0" w:space="0" w:color="auto"/>
                    <w:right w:val="none" w:sz="0" w:space="0" w:color="auto"/>
                  </w:divBdr>
                  <w:divsChild>
                    <w:div w:id="105125848">
                      <w:marLeft w:val="0"/>
                      <w:marRight w:val="0"/>
                      <w:marTop w:val="0"/>
                      <w:marBottom w:val="0"/>
                      <w:divBdr>
                        <w:top w:val="none" w:sz="0" w:space="0" w:color="auto"/>
                        <w:left w:val="none" w:sz="0" w:space="0" w:color="auto"/>
                        <w:bottom w:val="none" w:sz="0" w:space="0" w:color="auto"/>
                        <w:right w:val="none" w:sz="0" w:space="0" w:color="auto"/>
                      </w:divBdr>
                    </w:div>
                  </w:divsChild>
                </w:div>
                <w:div w:id="1646541794">
                  <w:marLeft w:val="0"/>
                  <w:marRight w:val="0"/>
                  <w:marTop w:val="0"/>
                  <w:marBottom w:val="0"/>
                  <w:divBdr>
                    <w:top w:val="none" w:sz="0" w:space="0" w:color="auto"/>
                    <w:left w:val="none" w:sz="0" w:space="0" w:color="auto"/>
                    <w:bottom w:val="none" w:sz="0" w:space="0" w:color="auto"/>
                    <w:right w:val="none" w:sz="0" w:space="0" w:color="auto"/>
                  </w:divBdr>
                  <w:divsChild>
                    <w:div w:id="16985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6443">
              <w:marLeft w:val="0"/>
              <w:marRight w:val="0"/>
              <w:marTop w:val="0"/>
              <w:marBottom w:val="0"/>
              <w:divBdr>
                <w:top w:val="none" w:sz="0" w:space="0" w:color="auto"/>
                <w:left w:val="none" w:sz="0" w:space="0" w:color="auto"/>
                <w:bottom w:val="none" w:sz="0" w:space="0" w:color="auto"/>
                <w:right w:val="none" w:sz="0" w:space="0" w:color="auto"/>
              </w:divBdr>
              <w:divsChild>
                <w:div w:id="1839690953">
                  <w:marLeft w:val="0"/>
                  <w:marRight w:val="0"/>
                  <w:marTop w:val="0"/>
                  <w:marBottom w:val="0"/>
                  <w:divBdr>
                    <w:top w:val="none" w:sz="0" w:space="0" w:color="auto"/>
                    <w:left w:val="none" w:sz="0" w:space="0" w:color="auto"/>
                    <w:bottom w:val="none" w:sz="0" w:space="0" w:color="auto"/>
                    <w:right w:val="none" w:sz="0" w:space="0" w:color="auto"/>
                  </w:divBdr>
                  <w:divsChild>
                    <w:div w:id="1609855213">
                      <w:marLeft w:val="0"/>
                      <w:marRight w:val="0"/>
                      <w:marTop w:val="0"/>
                      <w:marBottom w:val="0"/>
                      <w:divBdr>
                        <w:top w:val="none" w:sz="0" w:space="0" w:color="auto"/>
                        <w:left w:val="none" w:sz="0" w:space="0" w:color="auto"/>
                        <w:bottom w:val="none" w:sz="0" w:space="0" w:color="auto"/>
                        <w:right w:val="none" w:sz="0" w:space="0" w:color="auto"/>
                      </w:divBdr>
                    </w:div>
                  </w:divsChild>
                </w:div>
                <w:div w:id="71784577">
                  <w:marLeft w:val="0"/>
                  <w:marRight w:val="0"/>
                  <w:marTop w:val="0"/>
                  <w:marBottom w:val="0"/>
                  <w:divBdr>
                    <w:top w:val="none" w:sz="0" w:space="0" w:color="auto"/>
                    <w:left w:val="none" w:sz="0" w:space="0" w:color="auto"/>
                    <w:bottom w:val="none" w:sz="0" w:space="0" w:color="auto"/>
                    <w:right w:val="none" w:sz="0" w:space="0" w:color="auto"/>
                  </w:divBdr>
                  <w:divsChild>
                    <w:div w:id="1950121442">
                      <w:marLeft w:val="0"/>
                      <w:marRight w:val="0"/>
                      <w:marTop w:val="0"/>
                      <w:marBottom w:val="0"/>
                      <w:divBdr>
                        <w:top w:val="none" w:sz="0" w:space="0" w:color="auto"/>
                        <w:left w:val="none" w:sz="0" w:space="0" w:color="auto"/>
                        <w:bottom w:val="none" w:sz="0" w:space="0" w:color="auto"/>
                        <w:right w:val="none" w:sz="0" w:space="0" w:color="auto"/>
                      </w:divBdr>
                    </w:div>
                  </w:divsChild>
                </w:div>
                <w:div w:id="2101218191">
                  <w:marLeft w:val="0"/>
                  <w:marRight w:val="0"/>
                  <w:marTop w:val="0"/>
                  <w:marBottom w:val="0"/>
                  <w:divBdr>
                    <w:top w:val="none" w:sz="0" w:space="0" w:color="auto"/>
                    <w:left w:val="none" w:sz="0" w:space="0" w:color="auto"/>
                    <w:bottom w:val="none" w:sz="0" w:space="0" w:color="auto"/>
                    <w:right w:val="none" w:sz="0" w:space="0" w:color="auto"/>
                  </w:divBdr>
                  <w:divsChild>
                    <w:div w:id="1822961013">
                      <w:marLeft w:val="0"/>
                      <w:marRight w:val="0"/>
                      <w:marTop w:val="0"/>
                      <w:marBottom w:val="0"/>
                      <w:divBdr>
                        <w:top w:val="none" w:sz="0" w:space="0" w:color="auto"/>
                        <w:left w:val="none" w:sz="0" w:space="0" w:color="auto"/>
                        <w:bottom w:val="none" w:sz="0" w:space="0" w:color="auto"/>
                        <w:right w:val="none" w:sz="0" w:space="0" w:color="auto"/>
                      </w:divBdr>
                    </w:div>
                  </w:divsChild>
                </w:div>
                <w:div w:id="1133019066">
                  <w:marLeft w:val="0"/>
                  <w:marRight w:val="0"/>
                  <w:marTop w:val="0"/>
                  <w:marBottom w:val="0"/>
                  <w:divBdr>
                    <w:top w:val="none" w:sz="0" w:space="0" w:color="auto"/>
                    <w:left w:val="none" w:sz="0" w:space="0" w:color="auto"/>
                    <w:bottom w:val="none" w:sz="0" w:space="0" w:color="auto"/>
                    <w:right w:val="none" w:sz="0" w:space="0" w:color="auto"/>
                  </w:divBdr>
                  <w:divsChild>
                    <w:div w:id="1859465578">
                      <w:marLeft w:val="0"/>
                      <w:marRight w:val="0"/>
                      <w:marTop w:val="0"/>
                      <w:marBottom w:val="0"/>
                      <w:divBdr>
                        <w:top w:val="none" w:sz="0" w:space="0" w:color="auto"/>
                        <w:left w:val="none" w:sz="0" w:space="0" w:color="auto"/>
                        <w:bottom w:val="none" w:sz="0" w:space="0" w:color="auto"/>
                        <w:right w:val="none" w:sz="0" w:space="0" w:color="auto"/>
                      </w:divBdr>
                    </w:div>
                  </w:divsChild>
                </w:div>
                <w:div w:id="1630280355">
                  <w:marLeft w:val="0"/>
                  <w:marRight w:val="0"/>
                  <w:marTop w:val="0"/>
                  <w:marBottom w:val="0"/>
                  <w:divBdr>
                    <w:top w:val="none" w:sz="0" w:space="0" w:color="auto"/>
                    <w:left w:val="none" w:sz="0" w:space="0" w:color="auto"/>
                    <w:bottom w:val="none" w:sz="0" w:space="0" w:color="auto"/>
                    <w:right w:val="none" w:sz="0" w:space="0" w:color="auto"/>
                  </w:divBdr>
                  <w:divsChild>
                    <w:div w:id="617104121">
                      <w:marLeft w:val="0"/>
                      <w:marRight w:val="0"/>
                      <w:marTop w:val="0"/>
                      <w:marBottom w:val="0"/>
                      <w:divBdr>
                        <w:top w:val="none" w:sz="0" w:space="0" w:color="auto"/>
                        <w:left w:val="none" w:sz="0" w:space="0" w:color="auto"/>
                        <w:bottom w:val="none" w:sz="0" w:space="0" w:color="auto"/>
                        <w:right w:val="none" w:sz="0" w:space="0" w:color="auto"/>
                      </w:divBdr>
                    </w:div>
                  </w:divsChild>
                </w:div>
                <w:div w:id="1890604057">
                  <w:marLeft w:val="0"/>
                  <w:marRight w:val="0"/>
                  <w:marTop w:val="0"/>
                  <w:marBottom w:val="0"/>
                  <w:divBdr>
                    <w:top w:val="none" w:sz="0" w:space="0" w:color="auto"/>
                    <w:left w:val="none" w:sz="0" w:space="0" w:color="auto"/>
                    <w:bottom w:val="none" w:sz="0" w:space="0" w:color="auto"/>
                    <w:right w:val="none" w:sz="0" w:space="0" w:color="auto"/>
                  </w:divBdr>
                  <w:divsChild>
                    <w:div w:id="2003583027">
                      <w:marLeft w:val="0"/>
                      <w:marRight w:val="0"/>
                      <w:marTop w:val="0"/>
                      <w:marBottom w:val="0"/>
                      <w:divBdr>
                        <w:top w:val="none" w:sz="0" w:space="0" w:color="auto"/>
                        <w:left w:val="none" w:sz="0" w:space="0" w:color="auto"/>
                        <w:bottom w:val="none" w:sz="0" w:space="0" w:color="auto"/>
                        <w:right w:val="none" w:sz="0" w:space="0" w:color="auto"/>
                      </w:divBdr>
                    </w:div>
                  </w:divsChild>
                </w:div>
                <w:div w:id="1750954952">
                  <w:marLeft w:val="0"/>
                  <w:marRight w:val="0"/>
                  <w:marTop w:val="0"/>
                  <w:marBottom w:val="0"/>
                  <w:divBdr>
                    <w:top w:val="none" w:sz="0" w:space="0" w:color="auto"/>
                    <w:left w:val="none" w:sz="0" w:space="0" w:color="auto"/>
                    <w:bottom w:val="none" w:sz="0" w:space="0" w:color="auto"/>
                    <w:right w:val="none" w:sz="0" w:space="0" w:color="auto"/>
                  </w:divBdr>
                  <w:divsChild>
                    <w:div w:id="1584029939">
                      <w:marLeft w:val="0"/>
                      <w:marRight w:val="0"/>
                      <w:marTop w:val="0"/>
                      <w:marBottom w:val="0"/>
                      <w:divBdr>
                        <w:top w:val="none" w:sz="0" w:space="0" w:color="auto"/>
                        <w:left w:val="none" w:sz="0" w:space="0" w:color="auto"/>
                        <w:bottom w:val="none" w:sz="0" w:space="0" w:color="auto"/>
                        <w:right w:val="none" w:sz="0" w:space="0" w:color="auto"/>
                      </w:divBdr>
                    </w:div>
                  </w:divsChild>
                </w:div>
                <w:div w:id="1391492749">
                  <w:marLeft w:val="0"/>
                  <w:marRight w:val="0"/>
                  <w:marTop w:val="0"/>
                  <w:marBottom w:val="0"/>
                  <w:divBdr>
                    <w:top w:val="none" w:sz="0" w:space="0" w:color="auto"/>
                    <w:left w:val="none" w:sz="0" w:space="0" w:color="auto"/>
                    <w:bottom w:val="none" w:sz="0" w:space="0" w:color="auto"/>
                    <w:right w:val="none" w:sz="0" w:space="0" w:color="auto"/>
                  </w:divBdr>
                  <w:divsChild>
                    <w:div w:id="1703432740">
                      <w:marLeft w:val="0"/>
                      <w:marRight w:val="0"/>
                      <w:marTop w:val="0"/>
                      <w:marBottom w:val="0"/>
                      <w:divBdr>
                        <w:top w:val="none" w:sz="0" w:space="0" w:color="auto"/>
                        <w:left w:val="none" w:sz="0" w:space="0" w:color="auto"/>
                        <w:bottom w:val="none" w:sz="0" w:space="0" w:color="auto"/>
                        <w:right w:val="none" w:sz="0" w:space="0" w:color="auto"/>
                      </w:divBdr>
                    </w:div>
                  </w:divsChild>
                </w:div>
                <w:div w:id="857501162">
                  <w:marLeft w:val="0"/>
                  <w:marRight w:val="0"/>
                  <w:marTop w:val="0"/>
                  <w:marBottom w:val="0"/>
                  <w:divBdr>
                    <w:top w:val="none" w:sz="0" w:space="0" w:color="auto"/>
                    <w:left w:val="none" w:sz="0" w:space="0" w:color="auto"/>
                    <w:bottom w:val="none" w:sz="0" w:space="0" w:color="auto"/>
                    <w:right w:val="none" w:sz="0" w:space="0" w:color="auto"/>
                  </w:divBdr>
                  <w:divsChild>
                    <w:div w:id="86196593">
                      <w:marLeft w:val="0"/>
                      <w:marRight w:val="0"/>
                      <w:marTop w:val="0"/>
                      <w:marBottom w:val="0"/>
                      <w:divBdr>
                        <w:top w:val="none" w:sz="0" w:space="0" w:color="auto"/>
                        <w:left w:val="none" w:sz="0" w:space="0" w:color="auto"/>
                        <w:bottom w:val="none" w:sz="0" w:space="0" w:color="auto"/>
                        <w:right w:val="none" w:sz="0" w:space="0" w:color="auto"/>
                      </w:divBdr>
                    </w:div>
                  </w:divsChild>
                </w:div>
                <w:div w:id="318770325">
                  <w:marLeft w:val="0"/>
                  <w:marRight w:val="0"/>
                  <w:marTop w:val="0"/>
                  <w:marBottom w:val="0"/>
                  <w:divBdr>
                    <w:top w:val="none" w:sz="0" w:space="0" w:color="auto"/>
                    <w:left w:val="none" w:sz="0" w:space="0" w:color="auto"/>
                    <w:bottom w:val="none" w:sz="0" w:space="0" w:color="auto"/>
                    <w:right w:val="none" w:sz="0" w:space="0" w:color="auto"/>
                  </w:divBdr>
                  <w:divsChild>
                    <w:div w:id="1398238266">
                      <w:marLeft w:val="0"/>
                      <w:marRight w:val="0"/>
                      <w:marTop w:val="0"/>
                      <w:marBottom w:val="0"/>
                      <w:divBdr>
                        <w:top w:val="none" w:sz="0" w:space="0" w:color="auto"/>
                        <w:left w:val="none" w:sz="0" w:space="0" w:color="auto"/>
                        <w:bottom w:val="none" w:sz="0" w:space="0" w:color="auto"/>
                        <w:right w:val="none" w:sz="0" w:space="0" w:color="auto"/>
                      </w:divBdr>
                    </w:div>
                  </w:divsChild>
                </w:div>
                <w:div w:id="1759667138">
                  <w:marLeft w:val="0"/>
                  <w:marRight w:val="0"/>
                  <w:marTop w:val="0"/>
                  <w:marBottom w:val="0"/>
                  <w:divBdr>
                    <w:top w:val="none" w:sz="0" w:space="0" w:color="auto"/>
                    <w:left w:val="none" w:sz="0" w:space="0" w:color="auto"/>
                    <w:bottom w:val="none" w:sz="0" w:space="0" w:color="auto"/>
                    <w:right w:val="none" w:sz="0" w:space="0" w:color="auto"/>
                  </w:divBdr>
                  <w:divsChild>
                    <w:div w:id="854415689">
                      <w:marLeft w:val="0"/>
                      <w:marRight w:val="0"/>
                      <w:marTop w:val="0"/>
                      <w:marBottom w:val="0"/>
                      <w:divBdr>
                        <w:top w:val="none" w:sz="0" w:space="0" w:color="auto"/>
                        <w:left w:val="none" w:sz="0" w:space="0" w:color="auto"/>
                        <w:bottom w:val="none" w:sz="0" w:space="0" w:color="auto"/>
                        <w:right w:val="none" w:sz="0" w:space="0" w:color="auto"/>
                      </w:divBdr>
                    </w:div>
                  </w:divsChild>
                </w:div>
                <w:div w:id="105077431">
                  <w:marLeft w:val="0"/>
                  <w:marRight w:val="0"/>
                  <w:marTop w:val="0"/>
                  <w:marBottom w:val="0"/>
                  <w:divBdr>
                    <w:top w:val="none" w:sz="0" w:space="0" w:color="auto"/>
                    <w:left w:val="none" w:sz="0" w:space="0" w:color="auto"/>
                    <w:bottom w:val="none" w:sz="0" w:space="0" w:color="auto"/>
                    <w:right w:val="none" w:sz="0" w:space="0" w:color="auto"/>
                  </w:divBdr>
                  <w:divsChild>
                    <w:div w:id="942878707">
                      <w:marLeft w:val="0"/>
                      <w:marRight w:val="0"/>
                      <w:marTop w:val="0"/>
                      <w:marBottom w:val="0"/>
                      <w:divBdr>
                        <w:top w:val="none" w:sz="0" w:space="0" w:color="auto"/>
                        <w:left w:val="none" w:sz="0" w:space="0" w:color="auto"/>
                        <w:bottom w:val="none" w:sz="0" w:space="0" w:color="auto"/>
                        <w:right w:val="none" w:sz="0" w:space="0" w:color="auto"/>
                      </w:divBdr>
                    </w:div>
                  </w:divsChild>
                </w:div>
                <w:div w:id="274144648">
                  <w:marLeft w:val="0"/>
                  <w:marRight w:val="0"/>
                  <w:marTop w:val="0"/>
                  <w:marBottom w:val="0"/>
                  <w:divBdr>
                    <w:top w:val="none" w:sz="0" w:space="0" w:color="auto"/>
                    <w:left w:val="none" w:sz="0" w:space="0" w:color="auto"/>
                    <w:bottom w:val="none" w:sz="0" w:space="0" w:color="auto"/>
                    <w:right w:val="none" w:sz="0" w:space="0" w:color="auto"/>
                  </w:divBdr>
                  <w:divsChild>
                    <w:div w:id="892304610">
                      <w:marLeft w:val="0"/>
                      <w:marRight w:val="0"/>
                      <w:marTop w:val="0"/>
                      <w:marBottom w:val="0"/>
                      <w:divBdr>
                        <w:top w:val="none" w:sz="0" w:space="0" w:color="auto"/>
                        <w:left w:val="none" w:sz="0" w:space="0" w:color="auto"/>
                        <w:bottom w:val="none" w:sz="0" w:space="0" w:color="auto"/>
                        <w:right w:val="none" w:sz="0" w:space="0" w:color="auto"/>
                      </w:divBdr>
                    </w:div>
                  </w:divsChild>
                </w:div>
                <w:div w:id="561252574">
                  <w:marLeft w:val="0"/>
                  <w:marRight w:val="0"/>
                  <w:marTop w:val="0"/>
                  <w:marBottom w:val="0"/>
                  <w:divBdr>
                    <w:top w:val="none" w:sz="0" w:space="0" w:color="auto"/>
                    <w:left w:val="none" w:sz="0" w:space="0" w:color="auto"/>
                    <w:bottom w:val="none" w:sz="0" w:space="0" w:color="auto"/>
                    <w:right w:val="none" w:sz="0" w:space="0" w:color="auto"/>
                  </w:divBdr>
                  <w:divsChild>
                    <w:div w:id="26104268">
                      <w:marLeft w:val="0"/>
                      <w:marRight w:val="0"/>
                      <w:marTop w:val="0"/>
                      <w:marBottom w:val="0"/>
                      <w:divBdr>
                        <w:top w:val="none" w:sz="0" w:space="0" w:color="auto"/>
                        <w:left w:val="none" w:sz="0" w:space="0" w:color="auto"/>
                        <w:bottom w:val="none" w:sz="0" w:space="0" w:color="auto"/>
                        <w:right w:val="none" w:sz="0" w:space="0" w:color="auto"/>
                      </w:divBdr>
                    </w:div>
                  </w:divsChild>
                </w:div>
                <w:div w:id="1230384729">
                  <w:marLeft w:val="0"/>
                  <w:marRight w:val="0"/>
                  <w:marTop w:val="0"/>
                  <w:marBottom w:val="0"/>
                  <w:divBdr>
                    <w:top w:val="none" w:sz="0" w:space="0" w:color="auto"/>
                    <w:left w:val="none" w:sz="0" w:space="0" w:color="auto"/>
                    <w:bottom w:val="none" w:sz="0" w:space="0" w:color="auto"/>
                    <w:right w:val="none" w:sz="0" w:space="0" w:color="auto"/>
                  </w:divBdr>
                  <w:divsChild>
                    <w:div w:id="841970257">
                      <w:marLeft w:val="0"/>
                      <w:marRight w:val="0"/>
                      <w:marTop w:val="0"/>
                      <w:marBottom w:val="0"/>
                      <w:divBdr>
                        <w:top w:val="none" w:sz="0" w:space="0" w:color="auto"/>
                        <w:left w:val="none" w:sz="0" w:space="0" w:color="auto"/>
                        <w:bottom w:val="none" w:sz="0" w:space="0" w:color="auto"/>
                        <w:right w:val="none" w:sz="0" w:space="0" w:color="auto"/>
                      </w:divBdr>
                    </w:div>
                  </w:divsChild>
                </w:div>
                <w:div w:id="578910835">
                  <w:marLeft w:val="0"/>
                  <w:marRight w:val="0"/>
                  <w:marTop w:val="0"/>
                  <w:marBottom w:val="0"/>
                  <w:divBdr>
                    <w:top w:val="none" w:sz="0" w:space="0" w:color="auto"/>
                    <w:left w:val="none" w:sz="0" w:space="0" w:color="auto"/>
                    <w:bottom w:val="none" w:sz="0" w:space="0" w:color="auto"/>
                    <w:right w:val="none" w:sz="0" w:space="0" w:color="auto"/>
                  </w:divBdr>
                  <w:divsChild>
                    <w:div w:id="888154459">
                      <w:marLeft w:val="0"/>
                      <w:marRight w:val="0"/>
                      <w:marTop w:val="0"/>
                      <w:marBottom w:val="0"/>
                      <w:divBdr>
                        <w:top w:val="none" w:sz="0" w:space="0" w:color="auto"/>
                        <w:left w:val="none" w:sz="0" w:space="0" w:color="auto"/>
                        <w:bottom w:val="none" w:sz="0" w:space="0" w:color="auto"/>
                        <w:right w:val="none" w:sz="0" w:space="0" w:color="auto"/>
                      </w:divBdr>
                    </w:div>
                  </w:divsChild>
                </w:div>
                <w:div w:id="1468351756">
                  <w:marLeft w:val="0"/>
                  <w:marRight w:val="0"/>
                  <w:marTop w:val="0"/>
                  <w:marBottom w:val="0"/>
                  <w:divBdr>
                    <w:top w:val="none" w:sz="0" w:space="0" w:color="auto"/>
                    <w:left w:val="none" w:sz="0" w:space="0" w:color="auto"/>
                    <w:bottom w:val="none" w:sz="0" w:space="0" w:color="auto"/>
                    <w:right w:val="none" w:sz="0" w:space="0" w:color="auto"/>
                  </w:divBdr>
                  <w:divsChild>
                    <w:div w:id="1060442229">
                      <w:marLeft w:val="0"/>
                      <w:marRight w:val="0"/>
                      <w:marTop w:val="0"/>
                      <w:marBottom w:val="0"/>
                      <w:divBdr>
                        <w:top w:val="none" w:sz="0" w:space="0" w:color="auto"/>
                        <w:left w:val="none" w:sz="0" w:space="0" w:color="auto"/>
                        <w:bottom w:val="none" w:sz="0" w:space="0" w:color="auto"/>
                        <w:right w:val="none" w:sz="0" w:space="0" w:color="auto"/>
                      </w:divBdr>
                    </w:div>
                  </w:divsChild>
                </w:div>
                <w:div w:id="2085953745">
                  <w:marLeft w:val="0"/>
                  <w:marRight w:val="0"/>
                  <w:marTop w:val="0"/>
                  <w:marBottom w:val="0"/>
                  <w:divBdr>
                    <w:top w:val="none" w:sz="0" w:space="0" w:color="auto"/>
                    <w:left w:val="none" w:sz="0" w:space="0" w:color="auto"/>
                    <w:bottom w:val="none" w:sz="0" w:space="0" w:color="auto"/>
                    <w:right w:val="none" w:sz="0" w:space="0" w:color="auto"/>
                  </w:divBdr>
                  <w:divsChild>
                    <w:div w:id="1850176466">
                      <w:marLeft w:val="0"/>
                      <w:marRight w:val="0"/>
                      <w:marTop w:val="0"/>
                      <w:marBottom w:val="0"/>
                      <w:divBdr>
                        <w:top w:val="none" w:sz="0" w:space="0" w:color="auto"/>
                        <w:left w:val="none" w:sz="0" w:space="0" w:color="auto"/>
                        <w:bottom w:val="none" w:sz="0" w:space="0" w:color="auto"/>
                        <w:right w:val="none" w:sz="0" w:space="0" w:color="auto"/>
                      </w:divBdr>
                    </w:div>
                  </w:divsChild>
                </w:div>
                <w:div w:id="901909165">
                  <w:marLeft w:val="0"/>
                  <w:marRight w:val="0"/>
                  <w:marTop w:val="0"/>
                  <w:marBottom w:val="0"/>
                  <w:divBdr>
                    <w:top w:val="none" w:sz="0" w:space="0" w:color="auto"/>
                    <w:left w:val="none" w:sz="0" w:space="0" w:color="auto"/>
                    <w:bottom w:val="none" w:sz="0" w:space="0" w:color="auto"/>
                    <w:right w:val="none" w:sz="0" w:space="0" w:color="auto"/>
                  </w:divBdr>
                  <w:divsChild>
                    <w:div w:id="64887431">
                      <w:marLeft w:val="0"/>
                      <w:marRight w:val="0"/>
                      <w:marTop w:val="0"/>
                      <w:marBottom w:val="0"/>
                      <w:divBdr>
                        <w:top w:val="none" w:sz="0" w:space="0" w:color="auto"/>
                        <w:left w:val="none" w:sz="0" w:space="0" w:color="auto"/>
                        <w:bottom w:val="none" w:sz="0" w:space="0" w:color="auto"/>
                        <w:right w:val="none" w:sz="0" w:space="0" w:color="auto"/>
                      </w:divBdr>
                    </w:div>
                  </w:divsChild>
                </w:div>
                <w:div w:id="316307521">
                  <w:marLeft w:val="0"/>
                  <w:marRight w:val="0"/>
                  <w:marTop w:val="0"/>
                  <w:marBottom w:val="0"/>
                  <w:divBdr>
                    <w:top w:val="none" w:sz="0" w:space="0" w:color="auto"/>
                    <w:left w:val="none" w:sz="0" w:space="0" w:color="auto"/>
                    <w:bottom w:val="none" w:sz="0" w:space="0" w:color="auto"/>
                    <w:right w:val="none" w:sz="0" w:space="0" w:color="auto"/>
                  </w:divBdr>
                  <w:divsChild>
                    <w:div w:id="328681494">
                      <w:marLeft w:val="0"/>
                      <w:marRight w:val="0"/>
                      <w:marTop w:val="0"/>
                      <w:marBottom w:val="0"/>
                      <w:divBdr>
                        <w:top w:val="none" w:sz="0" w:space="0" w:color="auto"/>
                        <w:left w:val="none" w:sz="0" w:space="0" w:color="auto"/>
                        <w:bottom w:val="none" w:sz="0" w:space="0" w:color="auto"/>
                        <w:right w:val="none" w:sz="0" w:space="0" w:color="auto"/>
                      </w:divBdr>
                    </w:div>
                  </w:divsChild>
                </w:div>
                <w:div w:id="956788902">
                  <w:marLeft w:val="0"/>
                  <w:marRight w:val="0"/>
                  <w:marTop w:val="0"/>
                  <w:marBottom w:val="0"/>
                  <w:divBdr>
                    <w:top w:val="none" w:sz="0" w:space="0" w:color="auto"/>
                    <w:left w:val="none" w:sz="0" w:space="0" w:color="auto"/>
                    <w:bottom w:val="none" w:sz="0" w:space="0" w:color="auto"/>
                    <w:right w:val="none" w:sz="0" w:space="0" w:color="auto"/>
                  </w:divBdr>
                  <w:divsChild>
                    <w:div w:id="204408367">
                      <w:marLeft w:val="0"/>
                      <w:marRight w:val="0"/>
                      <w:marTop w:val="0"/>
                      <w:marBottom w:val="0"/>
                      <w:divBdr>
                        <w:top w:val="none" w:sz="0" w:space="0" w:color="auto"/>
                        <w:left w:val="none" w:sz="0" w:space="0" w:color="auto"/>
                        <w:bottom w:val="none" w:sz="0" w:space="0" w:color="auto"/>
                        <w:right w:val="none" w:sz="0" w:space="0" w:color="auto"/>
                      </w:divBdr>
                    </w:div>
                  </w:divsChild>
                </w:div>
                <w:div w:id="1091006427">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512308689">
              <w:marLeft w:val="0"/>
              <w:marRight w:val="0"/>
              <w:marTop w:val="0"/>
              <w:marBottom w:val="0"/>
              <w:divBdr>
                <w:top w:val="none" w:sz="0" w:space="0" w:color="auto"/>
                <w:left w:val="none" w:sz="0" w:space="0" w:color="auto"/>
                <w:bottom w:val="none" w:sz="0" w:space="0" w:color="auto"/>
                <w:right w:val="none" w:sz="0" w:space="0" w:color="auto"/>
              </w:divBdr>
              <w:divsChild>
                <w:div w:id="219248874">
                  <w:marLeft w:val="0"/>
                  <w:marRight w:val="0"/>
                  <w:marTop w:val="0"/>
                  <w:marBottom w:val="0"/>
                  <w:divBdr>
                    <w:top w:val="none" w:sz="0" w:space="0" w:color="auto"/>
                    <w:left w:val="none" w:sz="0" w:space="0" w:color="auto"/>
                    <w:bottom w:val="none" w:sz="0" w:space="0" w:color="auto"/>
                    <w:right w:val="none" w:sz="0" w:space="0" w:color="auto"/>
                  </w:divBdr>
                  <w:divsChild>
                    <w:div w:id="238829616">
                      <w:marLeft w:val="0"/>
                      <w:marRight w:val="0"/>
                      <w:marTop w:val="0"/>
                      <w:marBottom w:val="0"/>
                      <w:divBdr>
                        <w:top w:val="none" w:sz="0" w:space="0" w:color="auto"/>
                        <w:left w:val="none" w:sz="0" w:space="0" w:color="auto"/>
                        <w:bottom w:val="none" w:sz="0" w:space="0" w:color="auto"/>
                        <w:right w:val="none" w:sz="0" w:space="0" w:color="auto"/>
                      </w:divBdr>
                    </w:div>
                  </w:divsChild>
                </w:div>
                <w:div w:id="1359742792">
                  <w:marLeft w:val="0"/>
                  <w:marRight w:val="0"/>
                  <w:marTop w:val="0"/>
                  <w:marBottom w:val="0"/>
                  <w:divBdr>
                    <w:top w:val="none" w:sz="0" w:space="0" w:color="auto"/>
                    <w:left w:val="none" w:sz="0" w:space="0" w:color="auto"/>
                    <w:bottom w:val="none" w:sz="0" w:space="0" w:color="auto"/>
                    <w:right w:val="none" w:sz="0" w:space="0" w:color="auto"/>
                  </w:divBdr>
                  <w:divsChild>
                    <w:div w:id="1418403073">
                      <w:marLeft w:val="0"/>
                      <w:marRight w:val="0"/>
                      <w:marTop w:val="0"/>
                      <w:marBottom w:val="0"/>
                      <w:divBdr>
                        <w:top w:val="none" w:sz="0" w:space="0" w:color="auto"/>
                        <w:left w:val="none" w:sz="0" w:space="0" w:color="auto"/>
                        <w:bottom w:val="none" w:sz="0" w:space="0" w:color="auto"/>
                        <w:right w:val="none" w:sz="0" w:space="0" w:color="auto"/>
                      </w:divBdr>
                    </w:div>
                  </w:divsChild>
                </w:div>
                <w:div w:id="1243643537">
                  <w:marLeft w:val="0"/>
                  <w:marRight w:val="0"/>
                  <w:marTop w:val="0"/>
                  <w:marBottom w:val="0"/>
                  <w:divBdr>
                    <w:top w:val="none" w:sz="0" w:space="0" w:color="auto"/>
                    <w:left w:val="none" w:sz="0" w:space="0" w:color="auto"/>
                    <w:bottom w:val="none" w:sz="0" w:space="0" w:color="auto"/>
                    <w:right w:val="none" w:sz="0" w:space="0" w:color="auto"/>
                  </w:divBdr>
                  <w:divsChild>
                    <w:div w:id="1373533834">
                      <w:marLeft w:val="0"/>
                      <w:marRight w:val="0"/>
                      <w:marTop w:val="0"/>
                      <w:marBottom w:val="0"/>
                      <w:divBdr>
                        <w:top w:val="none" w:sz="0" w:space="0" w:color="auto"/>
                        <w:left w:val="none" w:sz="0" w:space="0" w:color="auto"/>
                        <w:bottom w:val="none" w:sz="0" w:space="0" w:color="auto"/>
                        <w:right w:val="none" w:sz="0" w:space="0" w:color="auto"/>
                      </w:divBdr>
                    </w:div>
                  </w:divsChild>
                </w:div>
                <w:div w:id="39405981">
                  <w:marLeft w:val="0"/>
                  <w:marRight w:val="0"/>
                  <w:marTop w:val="0"/>
                  <w:marBottom w:val="0"/>
                  <w:divBdr>
                    <w:top w:val="none" w:sz="0" w:space="0" w:color="auto"/>
                    <w:left w:val="none" w:sz="0" w:space="0" w:color="auto"/>
                    <w:bottom w:val="none" w:sz="0" w:space="0" w:color="auto"/>
                    <w:right w:val="none" w:sz="0" w:space="0" w:color="auto"/>
                  </w:divBdr>
                  <w:divsChild>
                    <w:div w:id="649024524">
                      <w:marLeft w:val="0"/>
                      <w:marRight w:val="0"/>
                      <w:marTop w:val="0"/>
                      <w:marBottom w:val="0"/>
                      <w:divBdr>
                        <w:top w:val="none" w:sz="0" w:space="0" w:color="auto"/>
                        <w:left w:val="none" w:sz="0" w:space="0" w:color="auto"/>
                        <w:bottom w:val="none" w:sz="0" w:space="0" w:color="auto"/>
                        <w:right w:val="none" w:sz="0" w:space="0" w:color="auto"/>
                      </w:divBdr>
                    </w:div>
                  </w:divsChild>
                </w:div>
                <w:div w:id="224069464">
                  <w:marLeft w:val="0"/>
                  <w:marRight w:val="0"/>
                  <w:marTop w:val="0"/>
                  <w:marBottom w:val="0"/>
                  <w:divBdr>
                    <w:top w:val="none" w:sz="0" w:space="0" w:color="auto"/>
                    <w:left w:val="none" w:sz="0" w:space="0" w:color="auto"/>
                    <w:bottom w:val="none" w:sz="0" w:space="0" w:color="auto"/>
                    <w:right w:val="none" w:sz="0" w:space="0" w:color="auto"/>
                  </w:divBdr>
                  <w:divsChild>
                    <w:div w:id="870188486">
                      <w:marLeft w:val="0"/>
                      <w:marRight w:val="0"/>
                      <w:marTop w:val="0"/>
                      <w:marBottom w:val="0"/>
                      <w:divBdr>
                        <w:top w:val="none" w:sz="0" w:space="0" w:color="auto"/>
                        <w:left w:val="none" w:sz="0" w:space="0" w:color="auto"/>
                        <w:bottom w:val="none" w:sz="0" w:space="0" w:color="auto"/>
                        <w:right w:val="none" w:sz="0" w:space="0" w:color="auto"/>
                      </w:divBdr>
                    </w:div>
                  </w:divsChild>
                </w:div>
                <w:div w:id="537012355">
                  <w:marLeft w:val="0"/>
                  <w:marRight w:val="0"/>
                  <w:marTop w:val="0"/>
                  <w:marBottom w:val="0"/>
                  <w:divBdr>
                    <w:top w:val="none" w:sz="0" w:space="0" w:color="auto"/>
                    <w:left w:val="none" w:sz="0" w:space="0" w:color="auto"/>
                    <w:bottom w:val="none" w:sz="0" w:space="0" w:color="auto"/>
                    <w:right w:val="none" w:sz="0" w:space="0" w:color="auto"/>
                  </w:divBdr>
                  <w:divsChild>
                    <w:div w:id="1018236806">
                      <w:marLeft w:val="0"/>
                      <w:marRight w:val="0"/>
                      <w:marTop w:val="0"/>
                      <w:marBottom w:val="0"/>
                      <w:divBdr>
                        <w:top w:val="none" w:sz="0" w:space="0" w:color="auto"/>
                        <w:left w:val="none" w:sz="0" w:space="0" w:color="auto"/>
                        <w:bottom w:val="none" w:sz="0" w:space="0" w:color="auto"/>
                        <w:right w:val="none" w:sz="0" w:space="0" w:color="auto"/>
                      </w:divBdr>
                    </w:div>
                  </w:divsChild>
                </w:div>
                <w:div w:id="1276252396">
                  <w:marLeft w:val="0"/>
                  <w:marRight w:val="0"/>
                  <w:marTop w:val="0"/>
                  <w:marBottom w:val="0"/>
                  <w:divBdr>
                    <w:top w:val="none" w:sz="0" w:space="0" w:color="auto"/>
                    <w:left w:val="none" w:sz="0" w:space="0" w:color="auto"/>
                    <w:bottom w:val="none" w:sz="0" w:space="0" w:color="auto"/>
                    <w:right w:val="none" w:sz="0" w:space="0" w:color="auto"/>
                  </w:divBdr>
                  <w:divsChild>
                    <w:div w:id="771166561">
                      <w:marLeft w:val="0"/>
                      <w:marRight w:val="0"/>
                      <w:marTop w:val="0"/>
                      <w:marBottom w:val="0"/>
                      <w:divBdr>
                        <w:top w:val="none" w:sz="0" w:space="0" w:color="auto"/>
                        <w:left w:val="none" w:sz="0" w:space="0" w:color="auto"/>
                        <w:bottom w:val="none" w:sz="0" w:space="0" w:color="auto"/>
                        <w:right w:val="none" w:sz="0" w:space="0" w:color="auto"/>
                      </w:divBdr>
                    </w:div>
                  </w:divsChild>
                </w:div>
                <w:div w:id="27530596">
                  <w:marLeft w:val="0"/>
                  <w:marRight w:val="0"/>
                  <w:marTop w:val="0"/>
                  <w:marBottom w:val="0"/>
                  <w:divBdr>
                    <w:top w:val="none" w:sz="0" w:space="0" w:color="auto"/>
                    <w:left w:val="none" w:sz="0" w:space="0" w:color="auto"/>
                    <w:bottom w:val="none" w:sz="0" w:space="0" w:color="auto"/>
                    <w:right w:val="none" w:sz="0" w:space="0" w:color="auto"/>
                  </w:divBdr>
                  <w:divsChild>
                    <w:div w:id="914166215">
                      <w:marLeft w:val="0"/>
                      <w:marRight w:val="0"/>
                      <w:marTop w:val="0"/>
                      <w:marBottom w:val="0"/>
                      <w:divBdr>
                        <w:top w:val="none" w:sz="0" w:space="0" w:color="auto"/>
                        <w:left w:val="none" w:sz="0" w:space="0" w:color="auto"/>
                        <w:bottom w:val="none" w:sz="0" w:space="0" w:color="auto"/>
                        <w:right w:val="none" w:sz="0" w:space="0" w:color="auto"/>
                      </w:divBdr>
                    </w:div>
                  </w:divsChild>
                </w:div>
                <w:div w:id="1929580379">
                  <w:marLeft w:val="0"/>
                  <w:marRight w:val="0"/>
                  <w:marTop w:val="0"/>
                  <w:marBottom w:val="0"/>
                  <w:divBdr>
                    <w:top w:val="none" w:sz="0" w:space="0" w:color="auto"/>
                    <w:left w:val="none" w:sz="0" w:space="0" w:color="auto"/>
                    <w:bottom w:val="none" w:sz="0" w:space="0" w:color="auto"/>
                    <w:right w:val="none" w:sz="0" w:space="0" w:color="auto"/>
                  </w:divBdr>
                  <w:divsChild>
                    <w:div w:id="7000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8954">
          <w:marLeft w:val="0"/>
          <w:marRight w:val="0"/>
          <w:marTop w:val="0"/>
          <w:marBottom w:val="0"/>
          <w:divBdr>
            <w:top w:val="none" w:sz="0" w:space="0" w:color="auto"/>
            <w:left w:val="none" w:sz="0" w:space="0" w:color="auto"/>
            <w:bottom w:val="none" w:sz="0" w:space="0" w:color="auto"/>
            <w:right w:val="none" w:sz="0" w:space="0" w:color="auto"/>
          </w:divBdr>
          <w:divsChild>
            <w:div w:id="1239753165">
              <w:marLeft w:val="0"/>
              <w:marRight w:val="0"/>
              <w:marTop w:val="0"/>
              <w:marBottom w:val="0"/>
              <w:divBdr>
                <w:top w:val="none" w:sz="0" w:space="0" w:color="auto"/>
                <w:left w:val="none" w:sz="0" w:space="0" w:color="auto"/>
                <w:bottom w:val="none" w:sz="0" w:space="0" w:color="auto"/>
                <w:right w:val="none" w:sz="0" w:space="0" w:color="auto"/>
              </w:divBdr>
              <w:divsChild>
                <w:div w:id="455492665">
                  <w:marLeft w:val="0"/>
                  <w:marRight w:val="0"/>
                  <w:marTop w:val="0"/>
                  <w:marBottom w:val="0"/>
                  <w:divBdr>
                    <w:top w:val="none" w:sz="0" w:space="0" w:color="auto"/>
                    <w:left w:val="none" w:sz="0" w:space="0" w:color="auto"/>
                    <w:bottom w:val="none" w:sz="0" w:space="0" w:color="auto"/>
                    <w:right w:val="none" w:sz="0" w:space="0" w:color="auto"/>
                  </w:divBdr>
                </w:div>
              </w:divsChild>
            </w:div>
            <w:div w:id="1384671433">
              <w:marLeft w:val="0"/>
              <w:marRight w:val="0"/>
              <w:marTop w:val="0"/>
              <w:marBottom w:val="0"/>
              <w:divBdr>
                <w:top w:val="none" w:sz="0" w:space="0" w:color="auto"/>
                <w:left w:val="none" w:sz="0" w:space="0" w:color="auto"/>
                <w:bottom w:val="none" w:sz="0" w:space="0" w:color="auto"/>
                <w:right w:val="none" w:sz="0" w:space="0" w:color="auto"/>
              </w:divBdr>
              <w:divsChild>
                <w:div w:id="1507791465">
                  <w:marLeft w:val="0"/>
                  <w:marRight w:val="0"/>
                  <w:marTop w:val="0"/>
                  <w:marBottom w:val="0"/>
                  <w:divBdr>
                    <w:top w:val="none" w:sz="0" w:space="0" w:color="auto"/>
                    <w:left w:val="none" w:sz="0" w:space="0" w:color="auto"/>
                    <w:bottom w:val="none" w:sz="0" w:space="0" w:color="auto"/>
                    <w:right w:val="none" w:sz="0" w:space="0" w:color="auto"/>
                  </w:divBdr>
                </w:div>
              </w:divsChild>
            </w:div>
            <w:div w:id="1375082409">
              <w:marLeft w:val="0"/>
              <w:marRight w:val="0"/>
              <w:marTop w:val="0"/>
              <w:marBottom w:val="0"/>
              <w:divBdr>
                <w:top w:val="none" w:sz="0" w:space="0" w:color="auto"/>
                <w:left w:val="none" w:sz="0" w:space="0" w:color="auto"/>
                <w:bottom w:val="none" w:sz="0" w:space="0" w:color="auto"/>
                <w:right w:val="none" w:sz="0" w:space="0" w:color="auto"/>
              </w:divBdr>
              <w:divsChild>
                <w:div w:id="2469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glossary.html" TargetMode="External"/><Relationship Id="rId21" Type="http://schemas.openxmlformats.org/officeDocument/2006/relationships/hyperlink" Target="https://docs.python.org/3/library/string.html" TargetMode="External"/><Relationship Id="rId42" Type="http://schemas.openxmlformats.org/officeDocument/2006/relationships/hyperlink" Target="https://docs.python.org/3/library/stdtypes.html" TargetMode="External"/><Relationship Id="rId47" Type="http://schemas.openxmlformats.org/officeDocument/2006/relationships/hyperlink" Target="https://docs.python.org/3/library/stdtypes.html" TargetMode="External"/><Relationship Id="rId63" Type="http://schemas.openxmlformats.org/officeDocument/2006/relationships/hyperlink" Target="https://docs.python.org/3/reference/compound_stmts.html" TargetMode="External"/><Relationship Id="rId68" Type="http://schemas.openxmlformats.org/officeDocument/2006/relationships/hyperlink" Target="https://docs.python.org/3/reference/simple_stmts.html" TargetMode="External"/><Relationship Id="rId84" Type="http://schemas.openxmlformats.org/officeDocument/2006/relationships/hyperlink" Target="https://www.python.org/dev/peps/pep-0008" TargetMode="External"/><Relationship Id="rId16" Type="http://schemas.openxmlformats.org/officeDocument/2006/relationships/hyperlink" Target="https://docs.python.org/3/glossary.html" TargetMode="External"/><Relationship Id="rId11" Type="http://schemas.openxmlformats.org/officeDocument/2006/relationships/hyperlink" Target="https://docs.python.org/3/library/decimal.html"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library/stdtypes.html" TargetMode="External"/><Relationship Id="rId53" Type="http://schemas.openxmlformats.org/officeDocument/2006/relationships/hyperlink" Target="https://docs.python.org/3/reference/simple_stmts.html" TargetMode="External"/><Relationship Id="rId58" Type="http://schemas.openxmlformats.org/officeDocument/2006/relationships/hyperlink" Target="https://docs.python.org/3/reference/compound_stmts.html" TargetMode="External"/><Relationship Id="rId74" Type="http://schemas.openxmlformats.org/officeDocument/2006/relationships/hyperlink" Target="https://docs.python.org/3/library/stdtypes.html" TargetMode="External"/><Relationship Id="rId79" Type="http://schemas.openxmlformats.org/officeDocument/2006/relationships/hyperlink" Target="https://docs.python.org/3/reference/compound_stmts.html" TargetMode="External"/><Relationship Id="rId5" Type="http://schemas.openxmlformats.org/officeDocument/2006/relationships/hyperlink" Target="https://docs.python.org/3/library/functions.html" TargetMode="External"/><Relationship Id="rId19" Type="http://schemas.openxmlformats.org/officeDocument/2006/relationships/hyperlink" Target="https://docs.python.org/3/library/stdtypes.html" TargetMode="External"/><Relationship Id="rId14" Type="http://schemas.openxmlformats.org/officeDocument/2006/relationships/hyperlink" Target="https://docs.python.org/3/tutorial/introduction.html" TargetMode="External"/><Relationship Id="rId22" Type="http://schemas.openxmlformats.org/officeDocument/2006/relationships/hyperlink" Target="https://docs.python.org/3/library/stdtypes.html" TargetMode="External"/><Relationship Id="rId27" Type="http://schemas.openxmlformats.org/officeDocument/2006/relationships/hyperlink" Target="https://docs.python.org/3/glossary.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glossary.html" TargetMode="External"/><Relationship Id="rId48" Type="http://schemas.openxmlformats.org/officeDocument/2006/relationships/hyperlink" Target="https://docs.python.org/3/reference/simple_stmts.html" TargetMode="External"/><Relationship Id="rId56" Type="http://schemas.openxmlformats.org/officeDocument/2006/relationships/hyperlink" Target="https://docs.python.org/3/reference/compound_stmts.html" TargetMode="External"/><Relationship Id="rId64" Type="http://schemas.openxmlformats.org/officeDocument/2006/relationships/hyperlink" Target="https://docs.python.org/3/tutorial/controlflow.html" TargetMode="External"/><Relationship Id="rId69" Type="http://schemas.openxmlformats.org/officeDocument/2006/relationships/hyperlink" Target="https://docs.python.org/3/library/functions.html" TargetMode="External"/><Relationship Id="rId77" Type="http://schemas.openxmlformats.org/officeDocument/2006/relationships/hyperlink" Target="https://docs.python.org/3/library/stdtypes.html" TargetMode="External"/><Relationship Id="rId8" Type="http://schemas.openxmlformats.org/officeDocument/2006/relationships/hyperlink" Target="https://docs.python.org/3/tutorial/introduction.html" TargetMode="External"/><Relationship Id="rId51" Type="http://schemas.openxmlformats.org/officeDocument/2006/relationships/hyperlink" Target="https://docs.python.org/3/reference/compound_stmts.html" TargetMode="External"/><Relationship Id="rId72" Type="http://schemas.openxmlformats.org/officeDocument/2006/relationships/hyperlink" Target="https://docs.python.org/3/reference/expressions.html" TargetMode="External"/><Relationship Id="rId80" Type="http://schemas.openxmlformats.org/officeDocument/2006/relationships/hyperlink" Target="https://www.python.org/dev/peps/pep-3107" TargetMode="External"/><Relationship Id="rId85" Type="http://schemas.openxmlformats.org/officeDocument/2006/relationships/hyperlink" Target="https://docs.python.org/3/tutorial/classes.html" TargetMode="External"/><Relationship Id="rId3" Type="http://schemas.openxmlformats.org/officeDocument/2006/relationships/settings" Target="settings.xml"/><Relationship Id="rId12" Type="http://schemas.openxmlformats.org/officeDocument/2006/relationships/hyperlink" Target="https://docs.python.org/3/library/fractions.html"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3/library/copy.html" TargetMode="External"/><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library/stdtypes.html" TargetMode="External"/><Relationship Id="rId46" Type="http://schemas.openxmlformats.org/officeDocument/2006/relationships/hyperlink" Target="https://docs.python.org/3/tutorial/datastructures.html" TargetMode="External"/><Relationship Id="rId59" Type="http://schemas.openxmlformats.org/officeDocument/2006/relationships/hyperlink" Target="https://docs.python.org/3/tutorial/errors.html" TargetMode="External"/><Relationship Id="rId67" Type="http://schemas.openxmlformats.org/officeDocument/2006/relationships/hyperlink" Target="https://docs.python.org/3/tutorial/controlflow.html" TargetMode="External"/><Relationship Id="rId20" Type="http://schemas.openxmlformats.org/officeDocument/2006/relationships/hyperlink" Target="https://docs.python.org/3/reference/lexical_analysis.html" TargetMode="External"/><Relationship Id="rId41" Type="http://schemas.openxmlformats.org/officeDocument/2006/relationships/hyperlink" Target="https://docs.python.org/3/tutorial/datastructures.html" TargetMode="External"/><Relationship Id="rId54" Type="http://schemas.openxmlformats.org/officeDocument/2006/relationships/hyperlink" Target="https://docs.python.org/3/reference/compound_stmts.html" TargetMode="External"/><Relationship Id="rId62" Type="http://schemas.openxmlformats.org/officeDocument/2006/relationships/hyperlink" Target="https://docs.python.org/3/reference/simple_stmts.html" TargetMode="External"/><Relationship Id="rId70" Type="http://schemas.openxmlformats.org/officeDocument/2006/relationships/hyperlink" Target="https://docs.python.org/3/reference/simple_stmts.html" TargetMode="External"/><Relationship Id="rId75" Type="http://schemas.openxmlformats.org/officeDocument/2006/relationships/hyperlink" Target="https://docs.python.org/3/tutorial/datastructures.html" TargetMode="External"/><Relationship Id="rId83" Type="http://schemas.openxmlformats.org/officeDocument/2006/relationships/hyperlink" Target="https://docs.python.org/3/reference/compound_stmts.html" TargetMode="Externa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5" Type="http://schemas.openxmlformats.org/officeDocument/2006/relationships/hyperlink" Target="https://docs.python.org/3/library/functions.html" TargetMode="External"/><Relationship Id="rId23" Type="http://schemas.openxmlformats.org/officeDocument/2006/relationships/hyperlink" Target="https://docs.python.org/3/library/stdtypes.html" TargetMode="External"/><Relationship Id="rId28" Type="http://schemas.openxmlformats.org/officeDocument/2006/relationships/hyperlink" Target="https://docs.python.org/3/library/functions.html" TargetMode="External"/><Relationship Id="rId36" Type="http://schemas.openxmlformats.org/officeDocument/2006/relationships/hyperlink" Target="https://docs.python.org/3/library/stdtypes.html" TargetMode="External"/><Relationship Id="rId49" Type="http://schemas.openxmlformats.org/officeDocument/2006/relationships/hyperlink" Target="https://docs.python.org/3/reference/compound_stmts.html" TargetMode="External"/><Relationship Id="rId57" Type="http://schemas.openxmlformats.org/officeDocument/2006/relationships/hyperlink" Target="https://docs.python.org/3/reference/compound_stmts.html" TargetMode="External"/><Relationship Id="rId10" Type="http://schemas.openxmlformats.org/officeDocument/2006/relationships/hyperlink" Target="https://docs.python.org/3/library/functions.html" TargetMode="External"/><Relationship Id="rId31" Type="http://schemas.openxmlformats.org/officeDocument/2006/relationships/hyperlink" Target="https://docs.python.org/3/library/functions.html" TargetMode="External"/><Relationship Id="rId44" Type="http://schemas.openxmlformats.org/officeDocument/2006/relationships/hyperlink" Target="https://docs.python.org/3/reference/compound_stmts.html" TargetMode="External"/><Relationship Id="rId52" Type="http://schemas.openxmlformats.org/officeDocument/2006/relationships/hyperlink" Target="https://docs.python.org/3/reference/compound_stmts.html" TargetMode="External"/><Relationship Id="rId60" Type="http://schemas.openxmlformats.org/officeDocument/2006/relationships/hyperlink" Target="https://docs.python.org/3/reference/simple_stmts.html" TargetMode="External"/><Relationship Id="rId65" Type="http://schemas.openxmlformats.org/officeDocument/2006/relationships/hyperlink" Target="https://docs.python.org/3/reference/simple_stmts.html" TargetMode="External"/><Relationship Id="rId73" Type="http://schemas.openxmlformats.org/officeDocument/2006/relationships/hyperlink" Target="https://docs.python.org/3/glossary.html" TargetMode="External"/><Relationship Id="rId78" Type="http://schemas.openxmlformats.org/officeDocument/2006/relationships/hyperlink" Target="https://docs.python.org/3/reference/expressions.html" TargetMode="External"/><Relationship Id="rId81" Type="http://schemas.openxmlformats.org/officeDocument/2006/relationships/hyperlink" Target="https://www.python.org/dev/peps/pep-0484"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3" Type="http://schemas.openxmlformats.org/officeDocument/2006/relationships/hyperlink" Target="https://docs.python.org/3/library/stdtypes.html" TargetMode="External"/><Relationship Id="rId18" Type="http://schemas.openxmlformats.org/officeDocument/2006/relationships/hyperlink" Target="https://docs.python.org/3/library/stdtypes.html" TargetMode="External"/><Relationship Id="rId39" Type="http://schemas.openxmlformats.org/officeDocument/2006/relationships/hyperlink" Target="https://docs.python.org/3/library/functions.html" TargetMode="External"/><Relationship Id="rId34" Type="http://schemas.openxmlformats.org/officeDocument/2006/relationships/hyperlink" Target="https://docs.python.org/3/reference/compound_stmts.html" TargetMode="External"/><Relationship Id="rId50" Type="http://schemas.openxmlformats.org/officeDocument/2006/relationships/hyperlink" Target="https://docs.python.org/3/reference/compound_stmts.html" TargetMode="External"/><Relationship Id="rId55" Type="http://schemas.openxmlformats.org/officeDocument/2006/relationships/hyperlink" Target="https://docs.python.org/3/reference/compound_stmts.html" TargetMode="External"/><Relationship Id="rId76" Type="http://schemas.openxmlformats.org/officeDocument/2006/relationships/hyperlink" Target="https://docs.python.org/3/tutorial/datastructures.html" TargetMode="External"/><Relationship Id="rId7" Type="http://schemas.openxmlformats.org/officeDocument/2006/relationships/hyperlink" Target="https://docs.python.org/3/glossary.html" TargetMode="External"/><Relationship Id="rId71" Type="http://schemas.openxmlformats.org/officeDocument/2006/relationships/hyperlink" Target="https://docs.python.org/3/tutorial/classes.html" TargetMode="External"/><Relationship Id="rId2" Type="http://schemas.openxmlformats.org/officeDocument/2006/relationships/styles" Target="styles.xml"/><Relationship Id="rId29" Type="http://schemas.openxmlformats.org/officeDocument/2006/relationships/hyperlink" Target="https://en.wikipedia.org/wiki/Fibonacci_number" TargetMode="External"/><Relationship Id="rId24" Type="http://schemas.openxmlformats.org/officeDocument/2006/relationships/hyperlink" Target="https://docs.python.org/3/glossary.html" TargetMode="External"/><Relationship Id="rId40" Type="http://schemas.openxmlformats.org/officeDocument/2006/relationships/hyperlink" Target="https://docs.python.org/3/library/functions.html" TargetMode="External"/><Relationship Id="rId45" Type="http://schemas.openxmlformats.org/officeDocument/2006/relationships/hyperlink" Target="https://docs.python.org/3/library/functions.html" TargetMode="External"/><Relationship Id="rId66" Type="http://schemas.openxmlformats.org/officeDocument/2006/relationships/hyperlink" Target="https://docs.python.org/3/reference/simple_stmts.html" TargetMode="External"/><Relationship Id="rId87" Type="http://schemas.openxmlformats.org/officeDocument/2006/relationships/theme" Target="theme/theme1.xml"/><Relationship Id="rId61" Type="http://schemas.openxmlformats.org/officeDocument/2006/relationships/hyperlink" Target="https://docs.python.org/3/reference/simple_stmts.html" TargetMode="External"/><Relationship Id="rId82" Type="http://schemas.openxmlformats.org/officeDocument/2006/relationships/hyperlink" Target="https://docs.python.org/3/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32</Pages>
  <Words>7741</Words>
  <Characters>44130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officeppid29_Others</dc:creator>
  <cp:keywords/>
  <dc:description/>
  <cp:lastModifiedBy>officeppid29_Others</cp:lastModifiedBy>
  <cp:revision>6</cp:revision>
  <dcterms:created xsi:type="dcterms:W3CDTF">2020-11-24T17:36:00Z</dcterms:created>
  <dcterms:modified xsi:type="dcterms:W3CDTF">2020-11-24T17:52:00Z</dcterms:modified>
</cp:coreProperties>
</file>