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0E9C" w:rsidRPr="00814695" w:rsidRDefault="004971B1" w:rsidP="003C2BEF">
      <w:pPr>
        <w:rPr>
          <w:color w:val="FFFFFF" w:themeColor="background1"/>
        </w:rPr>
      </w:pPr>
      <w:r>
        <w:rPr>
          <w:noProof/>
          <w:color w:val="FFFFFF" w:themeColor="background1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9" type="#_x0000_t202" style="position:absolute;margin-left:103.35pt;margin-top:720.4pt;width:405.6pt;height:50.9pt;z-index:251676672;mso-width-relative:margin;mso-height-relative:margin" filled="f" stroked="f">
            <v:textbox style="mso-next-textbox:#_x0000_s1039">
              <w:txbxContent>
                <w:p w:rsidR="00DE0F4C" w:rsidRPr="00C62EA7" w:rsidRDefault="00C62EA7" w:rsidP="00C62EA7">
                  <w:pPr>
                    <w:jc w:val="center"/>
                    <w:rPr>
                      <w:b/>
                      <w:color w:val="595959" w:themeColor="text1" w:themeTint="A6"/>
                    </w:rPr>
                  </w:pPr>
                  <w:r>
                    <w:rPr>
                      <w:b/>
                      <w:color w:val="595959" w:themeColor="text1" w:themeTint="A6"/>
                    </w:rPr>
                    <w:t>HOME</w:t>
                  </w:r>
                  <w:r w:rsidR="00DE0F4C" w:rsidRPr="00C62EA7">
                    <w:rPr>
                      <w:b/>
                      <w:color w:val="595959" w:themeColor="text1" w:themeTint="A6"/>
                    </w:rPr>
                    <w:t xml:space="preserve"> </w:t>
                  </w:r>
                  <w:r>
                    <w:rPr>
                      <w:b/>
                      <w:color w:val="595959" w:themeColor="text1" w:themeTint="A6"/>
                    </w:rPr>
                    <w:t xml:space="preserve">| </w:t>
                  </w:r>
                  <w:r w:rsidR="00DE0F4C" w:rsidRPr="00C62EA7">
                    <w:rPr>
                      <w:b/>
                      <w:color w:val="595959" w:themeColor="text1" w:themeTint="A6"/>
                    </w:rPr>
                    <w:t xml:space="preserve">ENGINEERING </w:t>
                  </w:r>
                  <w:r>
                    <w:rPr>
                      <w:b/>
                      <w:color w:val="595959" w:themeColor="text1" w:themeTint="A6"/>
                    </w:rPr>
                    <w:t xml:space="preserve">| STAFFING | COMPANY | </w:t>
                  </w:r>
                  <w:r w:rsidR="00DE0F4C" w:rsidRPr="00C62EA7">
                    <w:rPr>
                      <w:b/>
                      <w:color w:val="595959" w:themeColor="text1" w:themeTint="A6"/>
                    </w:rPr>
                    <w:t>CONTACT</w:t>
                  </w:r>
                </w:p>
                <w:p w:rsidR="00C62EA7" w:rsidRDefault="00C62EA7" w:rsidP="00C62EA7">
                  <w:pPr>
                    <w:jc w:val="center"/>
                    <w:rPr>
                      <w:b/>
                      <w:color w:val="595959" w:themeColor="text1" w:themeTint="A6"/>
                    </w:rPr>
                  </w:pPr>
                  <w:r>
                    <w:rPr>
                      <w:b/>
                      <w:color w:val="595959" w:themeColor="text1" w:themeTint="A6"/>
                    </w:rPr>
                    <w:t>© 2019 DESIGN RESOURCE, INC.</w:t>
                  </w:r>
                </w:p>
                <w:p w:rsidR="00C62EA7" w:rsidRDefault="00C62EA7" w:rsidP="00DE0F4C">
                  <w:pPr>
                    <w:rPr>
                      <w:b/>
                      <w:color w:val="595959" w:themeColor="text1" w:themeTint="A6"/>
                    </w:rPr>
                  </w:pPr>
                </w:p>
                <w:p w:rsidR="00C62EA7" w:rsidRPr="00DE0F4C" w:rsidRDefault="00C62EA7" w:rsidP="00DE0F4C">
                  <w:pPr>
                    <w:rPr>
                      <w:b/>
                      <w:color w:val="595959" w:themeColor="text1" w:themeTint="A6"/>
                    </w:rPr>
                  </w:pPr>
                </w:p>
              </w:txbxContent>
            </v:textbox>
          </v:shape>
        </w:pict>
      </w:r>
      <w:r>
        <w:rPr>
          <w:noProof/>
          <w:color w:val="FFFFFF" w:themeColor="background1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8" type="#_x0000_t32" style="position:absolute;margin-left:456pt;margin-top:528pt;width:5.8pt;height:27.3pt;flip:x y;z-index:251675648" o:connectortype="straight"/>
        </w:pict>
      </w:r>
      <w:r>
        <w:rPr>
          <w:noProof/>
          <w:color w:val="FFFFFF" w:themeColor="background1"/>
          <w:lang w:eastAsia="zh-TW"/>
        </w:rPr>
        <w:pict>
          <v:shape id="_x0000_s1037" type="#_x0000_t202" style="position:absolute;margin-left:323.9pt;margin-top:555.3pt;width:226.5pt;height:41.8pt;z-index:251674624;mso-width-relative:margin;mso-height-relative:margin" stroked="f">
            <v:textbox>
              <w:txbxContent>
                <w:p w:rsidR="00DE0F4C" w:rsidRPr="00DE0F4C" w:rsidRDefault="00DE0F4C">
                  <w:pPr>
                    <w:rPr>
                      <w:color w:val="00B050"/>
                    </w:rPr>
                  </w:pPr>
                  <w:r w:rsidRPr="00DE0F4C">
                    <w:rPr>
                      <w:color w:val="00B050"/>
                    </w:rPr>
                    <w:t xml:space="preserve">Can these </w:t>
                  </w:r>
                  <w:proofErr w:type="spellStart"/>
                  <w:r w:rsidRPr="00DE0F4C">
                    <w:rPr>
                      <w:color w:val="00B050"/>
                    </w:rPr>
                    <w:t>pics</w:t>
                  </w:r>
                  <w:proofErr w:type="spellEnd"/>
                  <w:r w:rsidRPr="00DE0F4C">
                    <w:rPr>
                      <w:color w:val="00B050"/>
                    </w:rPr>
                    <w:t xml:space="preserve"> hover to a temporary full, larger image while the mouse is over them?</w:t>
                  </w:r>
                </w:p>
              </w:txbxContent>
            </v:textbox>
          </v:shape>
        </w:pict>
      </w:r>
      <w:r>
        <w:rPr>
          <w:noProof/>
          <w:color w:val="FFFFFF" w:themeColor="background1"/>
          <w:lang w:eastAsia="zh-TW"/>
        </w:rPr>
        <w:pict>
          <v:shape id="_x0000_s1036" type="#_x0000_t202" style="position:absolute;margin-left:59.55pt;margin-top:239.15pt;width:229.05pt;height:413pt;z-index:251672576;mso-width-relative:margin;mso-height-relative:margin" stroked="f">
            <v:textbox style="mso-next-textbox:#_x0000_s1036">
              <w:txbxContent>
                <w:p w:rsidR="00AF531E" w:rsidRPr="003C1FF3" w:rsidRDefault="003C1FF3">
                  <w:pPr>
                    <w:rPr>
                      <w:b/>
                      <w:color w:val="595959" w:themeColor="text1" w:themeTint="A6"/>
                      <w:sz w:val="24"/>
                    </w:rPr>
                  </w:pPr>
                  <w:r w:rsidRPr="003C1FF3">
                    <w:rPr>
                      <w:b/>
                      <w:color w:val="595959" w:themeColor="text1" w:themeTint="A6"/>
                      <w:sz w:val="24"/>
                    </w:rPr>
                    <w:t>Machine design</w:t>
                  </w:r>
                </w:p>
                <w:p w:rsidR="003C1FF3" w:rsidRPr="003C1FF3" w:rsidRDefault="003C1FF3" w:rsidP="003C1FF3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color w:val="595959" w:themeColor="text1" w:themeTint="A6"/>
                      <w:sz w:val="24"/>
                    </w:rPr>
                  </w:pPr>
                  <w:r w:rsidRPr="003C1FF3">
                    <w:rPr>
                      <w:color w:val="595959" w:themeColor="text1" w:themeTint="A6"/>
                      <w:sz w:val="24"/>
                    </w:rPr>
                    <w:t>Intermittent or continuous motion</w:t>
                  </w:r>
                </w:p>
                <w:p w:rsidR="003C1FF3" w:rsidRDefault="003C1FF3" w:rsidP="003C1FF3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color w:val="595959" w:themeColor="text1" w:themeTint="A6"/>
                      <w:sz w:val="24"/>
                    </w:rPr>
                  </w:pPr>
                  <w:r w:rsidRPr="003C1FF3">
                    <w:rPr>
                      <w:color w:val="595959" w:themeColor="text1" w:themeTint="A6"/>
                      <w:sz w:val="24"/>
                    </w:rPr>
                    <w:t>Motion control systems</w:t>
                  </w:r>
                </w:p>
                <w:p w:rsidR="00A63F0F" w:rsidRDefault="00A63F0F" w:rsidP="003C1FF3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color w:val="595959" w:themeColor="text1" w:themeTint="A6"/>
                      <w:sz w:val="24"/>
                    </w:rPr>
                  </w:pPr>
                  <w:r>
                    <w:rPr>
                      <w:color w:val="595959" w:themeColor="text1" w:themeTint="A6"/>
                      <w:sz w:val="24"/>
                    </w:rPr>
                    <w:t>Work cells or lines</w:t>
                  </w:r>
                </w:p>
                <w:p w:rsidR="00AE156D" w:rsidRPr="003C1FF3" w:rsidRDefault="00AE156D" w:rsidP="003C1FF3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color w:val="595959" w:themeColor="text1" w:themeTint="A6"/>
                      <w:sz w:val="24"/>
                    </w:rPr>
                  </w:pPr>
                  <w:r>
                    <w:rPr>
                      <w:color w:val="595959" w:themeColor="text1" w:themeTint="A6"/>
                      <w:sz w:val="24"/>
                    </w:rPr>
                    <w:t>Material handling</w:t>
                  </w:r>
                </w:p>
                <w:p w:rsidR="003C1FF3" w:rsidRPr="003C1FF3" w:rsidRDefault="003C1FF3" w:rsidP="003C1FF3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color w:val="595959" w:themeColor="text1" w:themeTint="A6"/>
                      <w:sz w:val="24"/>
                    </w:rPr>
                  </w:pPr>
                  <w:r w:rsidRPr="003C1FF3">
                    <w:rPr>
                      <w:color w:val="595959" w:themeColor="text1" w:themeTint="A6"/>
                      <w:sz w:val="24"/>
                    </w:rPr>
                    <w:t>Control system layout and design</w:t>
                  </w:r>
                </w:p>
                <w:p w:rsidR="003C1FF3" w:rsidRPr="003C1FF3" w:rsidRDefault="003C1FF3" w:rsidP="003C1FF3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color w:val="595959" w:themeColor="text1" w:themeTint="A6"/>
                      <w:sz w:val="24"/>
                    </w:rPr>
                  </w:pPr>
                  <w:r w:rsidRPr="003C1FF3">
                    <w:rPr>
                      <w:color w:val="595959" w:themeColor="text1" w:themeTint="A6"/>
                      <w:sz w:val="24"/>
                    </w:rPr>
                    <w:t>Safety enclosures</w:t>
                  </w:r>
                </w:p>
                <w:p w:rsidR="003C1FF3" w:rsidRPr="003C1FF3" w:rsidRDefault="003C1FF3" w:rsidP="003C1FF3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color w:val="595959" w:themeColor="text1" w:themeTint="A6"/>
                      <w:sz w:val="24"/>
                    </w:rPr>
                  </w:pPr>
                  <w:r w:rsidRPr="003C1FF3">
                    <w:rPr>
                      <w:color w:val="595959" w:themeColor="text1" w:themeTint="A6"/>
                      <w:sz w:val="24"/>
                    </w:rPr>
                    <w:t>PLC programming</w:t>
                  </w:r>
                </w:p>
                <w:p w:rsidR="003C1FF3" w:rsidRPr="003C1FF3" w:rsidRDefault="003C1FF3">
                  <w:pPr>
                    <w:rPr>
                      <w:b/>
                      <w:color w:val="595959" w:themeColor="text1" w:themeTint="A6"/>
                      <w:sz w:val="24"/>
                    </w:rPr>
                  </w:pPr>
                  <w:r w:rsidRPr="003C1FF3">
                    <w:rPr>
                      <w:b/>
                      <w:color w:val="595959" w:themeColor="text1" w:themeTint="A6"/>
                      <w:sz w:val="24"/>
                    </w:rPr>
                    <w:t>Tooling and Fixtures</w:t>
                  </w:r>
                </w:p>
                <w:p w:rsidR="00AE156D" w:rsidRDefault="00AE156D" w:rsidP="00AE156D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color w:val="595959" w:themeColor="text1" w:themeTint="A6"/>
                      <w:sz w:val="24"/>
                    </w:rPr>
                  </w:pPr>
                  <w:r>
                    <w:rPr>
                      <w:color w:val="595959" w:themeColor="text1" w:themeTint="A6"/>
                      <w:sz w:val="24"/>
                    </w:rPr>
                    <w:t>Robust solutions for the toughest positioning and assembly problems.</w:t>
                  </w:r>
                </w:p>
                <w:p w:rsidR="003C1FF3" w:rsidRPr="00AE156D" w:rsidRDefault="003C1FF3" w:rsidP="00AE156D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color w:val="595959" w:themeColor="text1" w:themeTint="A6"/>
                      <w:sz w:val="24"/>
                    </w:rPr>
                  </w:pPr>
                  <w:r w:rsidRPr="003C1FF3">
                    <w:rPr>
                      <w:color w:val="595959" w:themeColor="text1" w:themeTint="A6"/>
                      <w:sz w:val="24"/>
                    </w:rPr>
                    <w:t>Clean room tooling</w:t>
                  </w:r>
                  <w:r w:rsidR="00AE156D">
                    <w:rPr>
                      <w:color w:val="595959" w:themeColor="text1" w:themeTint="A6"/>
                      <w:sz w:val="24"/>
                    </w:rPr>
                    <w:t xml:space="preserve"> </w:t>
                  </w:r>
                  <w:r w:rsidR="00AE156D" w:rsidRPr="00AE156D">
                    <w:rPr>
                      <w:color w:val="595959" w:themeColor="text1" w:themeTint="A6"/>
                      <w:sz w:val="24"/>
                    </w:rPr>
                    <w:t>(medical and high tech)</w:t>
                  </w:r>
                </w:p>
                <w:p w:rsidR="003C1FF3" w:rsidRPr="003C1FF3" w:rsidRDefault="003C1FF3" w:rsidP="003C1FF3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color w:val="595959" w:themeColor="text1" w:themeTint="A6"/>
                      <w:sz w:val="24"/>
                    </w:rPr>
                  </w:pPr>
                  <w:r w:rsidRPr="003C1FF3">
                    <w:rPr>
                      <w:color w:val="595959" w:themeColor="text1" w:themeTint="A6"/>
                      <w:sz w:val="24"/>
                    </w:rPr>
                    <w:t>Assembly tooling</w:t>
                  </w:r>
                </w:p>
                <w:p w:rsidR="003C1FF3" w:rsidRPr="003C1FF3" w:rsidRDefault="003C1FF3" w:rsidP="003C1FF3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color w:val="595959" w:themeColor="text1" w:themeTint="A6"/>
                      <w:sz w:val="24"/>
                    </w:rPr>
                  </w:pPr>
                  <w:r w:rsidRPr="003C1FF3">
                    <w:rPr>
                      <w:color w:val="595959" w:themeColor="text1" w:themeTint="A6"/>
                      <w:sz w:val="24"/>
                    </w:rPr>
                    <w:t>RSW tooling</w:t>
                  </w:r>
                </w:p>
                <w:p w:rsidR="003C1FF3" w:rsidRPr="003C1FF3" w:rsidRDefault="003C1FF3" w:rsidP="003C1FF3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color w:val="595959" w:themeColor="text1" w:themeTint="A6"/>
                      <w:sz w:val="24"/>
                    </w:rPr>
                  </w:pPr>
                  <w:r w:rsidRPr="003C1FF3">
                    <w:rPr>
                      <w:color w:val="595959" w:themeColor="text1" w:themeTint="A6"/>
                      <w:sz w:val="24"/>
                    </w:rPr>
                    <w:t>Laser Weld tooling</w:t>
                  </w:r>
                </w:p>
                <w:p w:rsidR="003C1FF3" w:rsidRPr="003C1FF3" w:rsidRDefault="003C1FF3" w:rsidP="003C1FF3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color w:val="595959" w:themeColor="text1" w:themeTint="A6"/>
                      <w:sz w:val="24"/>
                    </w:rPr>
                  </w:pPr>
                  <w:r w:rsidRPr="003C1FF3">
                    <w:rPr>
                      <w:color w:val="595959" w:themeColor="text1" w:themeTint="A6"/>
                      <w:sz w:val="24"/>
                    </w:rPr>
                    <w:t>Inspection tooling</w:t>
                  </w:r>
                </w:p>
                <w:p w:rsidR="003C1FF3" w:rsidRDefault="003C1FF3" w:rsidP="003C1FF3">
                  <w:pPr>
                    <w:rPr>
                      <w:b/>
                      <w:color w:val="595959" w:themeColor="text1" w:themeTint="A6"/>
                      <w:sz w:val="24"/>
                    </w:rPr>
                  </w:pPr>
                  <w:r w:rsidRPr="003C1FF3">
                    <w:rPr>
                      <w:b/>
                      <w:color w:val="595959" w:themeColor="text1" w:themeTint="A6"/>
                      <w:sz w:val="24"/>
                    </w:rPr>
                    <w:t>Mechanism Design</w:t>
                  </w:r>
                </w:p>
                <w:p w:rsidR="00AE156D" w:rsidRPr="003C1FF3" w:rsidRDefault="00AE156D" w:rsidP="003C1FF3">
                  <w:pPr>
                    <w:rPr>
                      <w:b/>
                      <w:color w:val="595959" w:themeColor="text1" w:themeTint="A6"/>
                      <w:sz w:val="24"/>
                    </w:rPr>
                  </w:pPr>
                  <w:r>
                    <w:rPr>
                      <w:b/>
                      <w:color w:val="595959" w:themeColor="text1" w:themeTint="A6"/>
                      <w:sz w:val="24"/>
                    </w:rPr>
                    <w:t>Process and manufacturing equipment</w:t>
                  </w:r>
                </w:p>
                <w:p w:rsidR="003C1FF3" w:rsidRPr="003C1FF3" w:rsidRDefault="003C1FF3">
                  <w:pPr>
                    <w:rPr>
                      <w:b/>
                      <w:color w:val="595959" w:themeColor="text1" w:themeTint="A6"/>
                      <w:sz w:val="24"/>
                    </w:rPr>
                  </w:pPr>
                  <w:r w:rsidRPr="003C1FF3">
                    <w:rPr>
                      <w:b/>
                      <w:color w:val="595959" w:themeColor="text1" w:themeTint="A6"/>
                      <w:sz w:val="24"/>
                    </w:rPr>
                    <w:t>Process development</w:t>
                  </w:r>
                </w:p>
              </w:txbxContent>
            </v:textbox>
          </v:shape>
        </w:pict>
      </w:r>
      <w:r w:rsidR="00AF531E">
        <w:rPr>
          <w:noProof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4012981</wp:posOffset>
            </wp:positionH>
            <wp:positionV relativeFrom="paragraph">
              <wp:posOffset>3079531</wp:posOffset>
            </wp:positionV>
            <wp:extent cx="2450881" cy="3668110"/>
            <wp:effectExtent l="19050" t="0" r="6569" b="0"/>
            <wp:wrapNone/>
            <wp:docPr id="2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0881" cy="3668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4971B1">
        <w:rPr>
          <w:noProof/>
        </w:rPr>
        <w:pict>
          <v:rect id="_x0000_s1032" style="position:absolute;margin-left:1.65pt;margin-top:165.5pt;width:612.4pt;height:152.3pt;z-index:251665408;mso-position-horizontal-relative:text;mso-position-vertical-relative:text" stroked="f"/>
        </w:pict>
      </w:r>
      <w:r w:rsidRPr="004971B1">
        <w:rPr>
          <w:noProof/>
          <w:color w:val="FFFFFF" w:themeColor="background1"/>
          <w:bdr w:val="single" w:sz="4" w:space="0" w:color="auto"/>
          <w:lang w:eastAsia="zh-TW"/>
        </w:rPr>
        <w:pict>
          <v:shape id="_x0000_s1034" type="#_x0000_t202" style="position:absolute;margin-left:129.85pt;margin-top:172.95pt;width:378.25pt;height:60.45pt;z-index:251669504;mso-position-horizontal-relative:text;mso-position-vertical-relative:text;mso-width-relative:margin;mso-height-relative:margin" stroked="f">
            <v:textbox style="mso-next-textbox:#_x0000_s1034">
              <w:txbxContent>
                <w:p w:rsidR="00AF531E" w:rsidRPr="003C1FF3" w:rsidRDefault="00AF531E">
                  <w:pPr>
                    <w:rPr>
                      <w:b/>
                      <w:i/>
                      <w:color w:val="E36C0A" w:themeColor="accent6" w:themeShade="BF"/>
                      <w:sz w:val="32"/>
                    </w:rPr>
                  </w:pPr>
                  <w:r w:rsidRPr="003C1FF3">
                    <w:rPr>
                      <w:b/>
                      <w:i/>
                      <w:color w:val="E36C0A" w:themeColor="accent6" w:themeShade="BF"/>
                      <w:sz w:val="32"/>
                    </w:rPr>
                    <w:t>Complete turnkey manufacturing solutions to bring your project from initial concept through final build.</w:t>
                  </w:r>
                </w:p>
              </w:txbxContent>
            </v:textbox>
          </v:shape>
        </w:pict>
      </w:r>
      <w:r>
        <w:rPr>
          <w:noProof/>
          <w:color w:val="FFFFFF" w:themeColor="background1"/>
          <w:lang w:eastAsia="zh-TW"/>
        </w:rPr>
        <w:pict>
          <v:shape id="_x0000_s1033" type="#_x0000_t202" style="position:absolute;margin-left:96.75pt;margin-top:116.7pt;width:412.2pt;height:35.55pt;z-index:251667456;mso-position-horizontal-relative:text;mso-position-vertical-relative:text;mso-width-relative:margin;mso-height-relative:margin" filled="f" stroked="f">
            <v:textbox style="mso-next-textbox:#_x0000_s1033">
              <w:txbxContent>
                <w:p w:rsidR="00814695" w:rsidRPr="00814695" w:rsidRDefault="00814695" w:rsidP="00814695">
                  <w:pPr>
                    <w:jc w:val="center"/>
                    <w:rPr>
                      <w:b/>
                      <w:color w:val="FFFFFF" w:themeColor="background1"/>
                      <w:sz w:val="48"/>
                    </w:rPr>
                  </w:pPr>
                  <w:r w:rsidRPr="00814695">
                    <w:rPr>
                      <w:b/>
                      <w:color w:val="FFFFFF" w:themeColor="background1"/>
                      <w:sz w:val="48"/>
                    </w:rPr>
                    <w:t>MANUFACTURING ENGINEERING</w:t>
                  </w:r>
                </w:p>
              </w:txbxContent>
            </v:textbox>
          </v:shape>
        </w:pict>
      </w:r>
      <w:r w:rsidRPr="004971B1">
        <w:rPr>
          <w:noProof/>
        </w:rPr>
        <w:pict>
          <v:rect id="_x0000_s1031" style="position:absolute;margin-left:1.65pt;margin-top:100.95pt;width:612.4pt;height:64.55pt;z-index:251664384;mso-position-horizontal-relative:text;mso-position-vertical-relative:text" fillcolor="#4f81bd [3204]" stroked="f" strokeweight="0">
            <v:fill color2="#365e8f [2372]" focusposition=".5,.5" focussize="" focus="100%" type="gradientRadial"/>
            <v:shadow on="t" type="perspective" color="#243f60 [1604]" offset="1pt" offset2="-3pt"/>
          </v:rect>
        </w:pict>
      </w:r>
      <w:r w:rsidRPr="004971B1">
        <w:rPr>
          <w:noProof/>
          <w:lang w:eastAsia="zh-TW"/>
        </w:rPr>
        <w:pict>
          <v:shape id="_x0000_s1029" type="#_x0000_t202" style="position:absolute;margin-left:129.85pt;margin-top:69.9pt;width:405.6pt;height:23.6pt;z-index:251663360;mso-position-horizontal-relative:text;mso-position-vertical-relative:text;mso-width-relative:margin;mso-height-relative:margin" filled="f" stroked="f">
            <v:textbox style="mso-next-textbox:#_x0000_s1029">
              <w:txbxContent>
                <w:p w:rsidR="00E51CCE" w:rsidRPr="00B673DC" w:rsidRDefault="00B673DC">
                  <w:pPr>
                    <w:rPr>
                      <w:b/>
                      <w:color w:val="FFFFFF" w:themeColor="background1"/>
                    </w:rPr>
                  </w:pPr>
                  <w:r w:rsidRPr="00B673DC">
                    <w:rPr>
                      <w:b/>
                      <w:color w:val="FFFFFF" w:themeColor="background1"/>
                    </w:rPr>
                    <w:t>HOME</w:t>
                  </w:r>
                  <w:r w:rsidRPr="00B673DC">
                    <w:rPr>
                      <w:b/>
                      <w:color w:val="FFFFFF" w:themeColor="background1"/>
                    </w:rPr>
                    <w:tab/>
                  </w:r>
                  <w:r>
                    <w:rPr>
                      <w:b/>
                      <w:color w:val="FFFFFF" w:themeColor="background1"/>
                    </w:rPr>
                    <w:t xml:space="preserve">       </w:t>
                  </w:r>
                  <w:r w:rsidRPr="00B673DC">
                    <w:rPr>
                      <w:b/>
                      <w:color w:val="FFFFFF" w:themeColor="background1"/>
                    </w:rPr>
                    <w:t>ENGINEERING</w:t>
                  </w:r>
                  <w:r>
                    <w:rPr>
                      <w:b/>
                      <w:color w:val="FFFFFF" w:themeColor="background1"/>
                    </w:rPr>
                    <w:t xml:space="preserve">   </w:t>
                  </w:r>
                  <w:r w:rsidRPr="00B673DC">
                    <w:rPr>
                      <w:b/>
                      <w:color w:val="FFFFFF" w:themeColor="background1"/>
                    </w:rPr>
                    <w:tab/>
                    <w:t>STAFFING</w:t>
                  </w:r>
                  <w:r w:rsidRPr="00B673DC">
                    <w:rPr>
                      <w:b/>
                      <w:color w:val="FFFFFF" w:themeColor="background1"/>
                    </w:rPr>
                    <w:tab/>
                    <w:t>COMPANY</w:t>
                  </w:r>
                  <w:r w:rsidRPr="00B673DC">
                    <w:rPr>
                      <w:b/>
                      <w:color w:val="FFFFFF" w:themeColor="background1"/>
                    </w:rPr>
                    <w:tab/>
                    <w:t>CONTACT</w:t>
                  </w:r>
                </w:p>
              </w:txbxContent>
            </v:textbox>
          </v:shape>
        </w:pict>
      </w:r>
      <w:r w:rsidRPr="004971B1">
        <w:rPr>
          <w:noProof/>
          <w:lang w:eastAsia="zh-TW"/>
        </w:rPr>
        <w:pict>
          <v:shape id="_x0000_s1026" type="#_x0000_t202" style="position:absolute;margin-left:50.35pt;margin-top:72.4pt;width:145.4pt;height:21.1pt;z-index:251660288;mso-position-horizontal-relative:text;mso-position-vertical-relative:text;mso-width-relative:margin;mso-height-relative:margin" filled="f" stroked="f">
            <v:textbox style="mso-next-textbox:#_x0000_s1026">
              <w:txbxContent>
                <w:p w:rsidR="00E51CCE" w:rsidRPr="00E51CCE" w:rsidRDefault="00E51CCE" w:rsidP="00E51CCE">
                  <w:pPr>
                    <w:jc w:val="center"/>
                    <w:rPr>
                      <w:b/>
                      <w:color w:val="FFFFFF" w:themeColor="background1"/>
                    </w:rPr>
                  </w:pPr>
                </w:p>
              </w:txbxContent>
            </v:textbox>
          </v:shape>
        </w:pict>
      </w:r>
      <w:r w:rsidR="00E51CCE">
        <w:rPr>
          <w:noProof/>
        </w:rPr>
        <w:drawing>
          <wp:inline distT="0" distB="0" distL="0" distR="0">
            <wp:extent cx="7756525" cy="3909695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56525" cy="3909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00E9C" w:rsidRPr="00814695" w:rsidSect="003C2BEF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D6250"/>
    <w:multiLevelType w:val="hybridMultilevel"/>
    <w:tmpl w:val="69962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90222DB"/>
    <w:multiLevelType w:val="hybridMultilevel"/>
    <w:tmpl w:val="D5662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3C2BEF"/>
    <w:rsid w:val="0013583F"/>
    <w:rsid w:val="003C1FF3"/>
    <w:rsid w:val="003C2BEF"/>
    <w:rsid w:val="004971B1"/>
    <w:rsid w:val="005C1CD8"/>
    <w:rsid w:val="00632905"/>
    <w:rsid w:val="00814695"/>
    <w:rsid w:val="008B0D78"/>
    <w:rsid w:val="00A63F0F"/>
    <w:rsid w:val="00AE156D"/>
    <w:rsid w:val="00AF531E"/>
    <w:rsid w:val="00B00E9C"/>
    <w:rsid w:val="00B673DC"/>
    <w:rsid w:val="00C62EA7"/>
    <w:rsid w:val="00DE0F4C"/>
    <w:rsid w:val="00E23108"/>
    <w:rsid w:val="00E51CCE"/>
    <w:rsid w:val="00F771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" strokecolor="none"/>
    </o:shapedefaults>
    <o:shapelayout v:ext="edit">
      <o:idmap v:ext="edit" data="1"/>
      <o:rules v:ext="edit">
        <o:r id="V:Rule2" type="connector" idref="#_x0000_s103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0E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C2B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2BE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C1FF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family</dc:creator>
  <cp:lastModifiedBy>family</cp:lastModifiedBy>
  <cp:revision>7</cp:revision>
  <dcterms:created xsi:type="dcterms:W3CDTF">2019-02-16T01:08:00Z</dcterms:created>
  <dcterms:modified xsi:type="dcterms:W3CDTF">2019-02-17T18:00:00Z</dcterms:modified>
</cp:coreProperties>
</file>