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E9C" w:rsidRPr="00814695" w:rsidRDefault="00280E82" w:rsidP="003C2BEF">
      <w:pPr>
        <w:rPr>
          <w:color w:val="FFFFFF" w:themeColor="background1"/>
        </w:rPr>
      </w:pPr>
      <w:r>
        <w:rPr>
          <w:noProof/>
          <w:color w:val="FFFFFF" w:themeColor="background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4107180</wp:posOffset>
            </wp:positionH>
            <wp:positionV relativeFrom="paragraph">
              <wp:posOffset>3615055</wp:posOffset>
            </wp:positionV>
            <wp:extent cx="2671445" cy="1996440"/>
            <wp:effectExtent l="19050" t="0" r="0" b="0"/>
            <wp:wrapNone/>
            <wp:docPr id="2" name="Picture 2" descr="Image result for staff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staffi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199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1B2E">
        <w:rPr>
          <w:noProof/>
          <w:color w:val="FFFFFF" w:themeColor="background1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59.55pt;margin-top:268.95pt;width:229.05pt;height:445.25pt;z-index:251672576;mso-position-horizontal-relative:text;mso-position-vertical-relative:text;mso-width-relative:margin;mso-height-relative:margin" stroked="f">
            <v:textbox style="mso-next-textbox:#_x0000_s1036">
              <w:txbxContent>
                <w:p w:rsidR="00012B54" w:rsidRPr="003C1FF3" w:rsidRDefault="00012B54" w:rsidP="00012B54">
                  <w:pPr>
                    <w:rPr>
                      <w:b/>
                      <w:color w:val="595959" w:themeColor="text1" w:themeTint="A6"/>
                      <w:sz w:val="24"/>
                    </w:rPr>
                  </w:pPr>
                  <w:r>
                    <w:rPr>
                      <w:b/>
                      <w:color w:val="595959" w:themeColor="text1" w:themeTint="A6"/>
                      <w:sz w:val="24"/>
                    </w:rPr>
                    <w:t>Outsourcing</w:t>
                  </w:r>
                </w:p>
                <w:p w:rsidR="00012B54" w:rsidRDefault="00012B54" w:rsidP="00012B5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95959" w:themeColor="text1" w:themeTint="A6"/>
                      <w:sz w:val="24"/>
                    </w:rPr>
                  </w:pPr>
                  <w:r>
                    <w:rPr>
                      <w:color w:val="595959" w:themeColor="text1" w:themeTint="A6"/>
                      <w:sz w:val="24"/>
                    </w:rPr>
                    <w:t>Work with our staff remotely through VPN, FTP, or cloud exchange.</w:t>
                  </w:r>
                </w:p>
                <w:p w:rsidR="00012B54" w:rsidRDefault="00012B54" w:rsidP="00012B5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95959" w:themeColor="text1" w:themeTint="A6"/>
                      <w:sz w:val="24"/>
                    </w:rPr>
                  </w:pPr>
                  <w:r>
                    <w:rPr>
                      <w:color w:val="595959" w:themeColor="text1" w:themeTint="A6"/>
                      <w:sz w:val="24"/>
                    </w:rPr>
                    <w:t>Available as need.</w:t>
                  </w:r>
                </w:p>
                <w:p w:rsidR="001F4639" w:rsidRPr="001F4639" w:rsidRDefault="001F4639" w:rsidP="00012B54">
                  <w:pPr>
                    <w:pStyle w:val="ListParagraph"/>
                    <w:rPr>
                      <w:b/>
                      <w:color w:val="595959" w:themeColor="text1" w:themeTint="A6"/>
                      <w:sz w:val="24"/>
                    </w:rPr>
                  </w:pPr>
                </w:p>
              </w:txbxContent>
            </v:textbox>
          </v:shape>
        </w:pict>
      </w:r>
      <w:r w:rsidR="00271B2E" w:rsidRPr="00271B2E">
        <w:rPr>
          <w:noProof/>
          <w:color w:val="FFFFFF" w:themeColor="background1"/>
          <w:bdr w:val="single" w:sz="4" w:space="0" w:color="auto"/>
          <w:lang w:eastAsia="zh-TW"/>
        </w:rPr>
        <w:pict>
          <v:shape id="_x0000_s1034" type="#_x0000_t202" style="position:absolute;margin-left:96.75pt;margin-top:172.95pt;width:416.35pt;height:96pt;z-index:251669504;mso-position-horizontal-relative:text;mso-position-vertical-relative:text;mso-width-relative:margin;mso-height-relative:margin" stroked="f">
            <v:textbox style="mso-next-textbox:#_x0000_s1034">
              <w:txbxContent>
                <w:p w:rsidR="00AF531E" w:rsidRPr="003C1FF3" w:rsidRDefault="00280E82">
                  <w:pPr>
                    <w:rPr>
                      <w:b/>
                      <w:i/>
                      <w:color w:val="E36C0A" w:themeColor="accent6" w:themeShade="BF"/>
                      <w:sz w:val="32"/>
                    </w:rPr>
                  </w:pPr>
                  <w:proofErr w:type="gramStart"/>
                  <w:r>
                    <w:rPr>
                      <w:b/>
                      <w:i/>
                      <w:color w:val="E36C0A" w:themeColor="accent6" w:themeShade="BF"/>
                      <w:sz w:val="32"/>
                    </w:rPr>
                    <w:t>Our staff available to complete and deliver your projects when you need them.</w:t>
                  </w:r>
                  <w:proofErr w:type="gramEnd"/>
                </w:p>
              </w:txbxContent>
            </v:textbox>
          </v:shape>
        </w:pict>
      </w:r>
      <w:r w:rsidR="00271B2E" w:rsidRPr="00271B2E">
        <w:rPr>
          <w:noProof/>
        </w:rPr>
        <w:pict>
          <v:rect id="_x0000_s1032" style="position:absolute;margin-left:1.65pt;margin-top:165.5pt;width:612.4pt;height:163.05pt;z-index:251665408;mso-position-horizontal-relative:text;mso-position-vertical-relative:text" stroked="f"/>
        </w:pict>
      </w:r>
      <w:r w:rsidR="00271B2E">
        <w:rPr>
          <w:noProof/>
          <w:color w:val="FFFFFF" w:themeColor="background1"/>
        </w:rPr>
        <w:pict>
          <v:shape id="_x0000_s1039" type="#_x0000_t202" style="position:absolute;margin-left:103.35pt;margin-top:720.4pt;width:405.6pt;height:50.9pt;z-index:251676672;mso-position-horizontal-relative:text;mso-position-vertical-relative:text;mso-width-relative:margin;mso-height-relative:margin" filled="f" stroked="f">
            <v:textbox style="mso-next-textbox:#_x0000_s1039">
              <w:txbxContent>
                <w:p w:rsidR="00DE0F4C" w:rsidRPr="00C62EA7" w:rsidRDefault="00C62EA7" w:rsidP="00C62EA7">
                  <w:pPr>
                    <w:jc w:val="center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HOME</w:t>
                  </w:r>
                  <w:r w:rsidR="00DE0F4C" w:rsidRPr="00C62EA7">
                    <w:rPr>
                      <w:b/>
                      <w:color w:val="595959" w:themeColor="text1" w:themeTint="A6"/>
                    </w:rPr>
                    <w:t xml:space="preserve"> </w:t>
                  </w:r>
                  <w:r>
                    <w:rPr>
                      <w:b/>
                      <w:color w:val="595959" w:themeColor="text1" w:themeTint="A6"/>
                    </w:rPr>
                    <w:t xml:space="preserve">| </w:t>
                  </w:r>
                  <w:r w:rsidR="00DE0F4C" w:rsidRPr="00C62EA7">
                    <w:rPr>
                      <w:b/>
                      <w:color w:val="595959" w:themeColor="text1" w:themeTint="A6"/>
                    </w:rPr>
                    <w:t xml:space="preserve">ENGINEERING </w:t>
                  </w:r>
                  <w:r>
                    <w:rPr>
                      <w:b/>
                      <w:color w:val="595959" w:themeColor="text1" w:themeTint="A6"/>
                    </w:rPr>
                    <w:t xml:space="preserve">| STAFFING | COMPANY | </w:t>
                  </w:r>
                  <w:r w:rsidR="00DE0F4C" w:rsidRPr="00C62EA7">
                    <w:rPr>
                      <w:b/>
                      <w:color w:val="595959" w:themeColor="text1" w:themeTint="A6"/>
                    </w:rPr>
                    <w:t>CONTACT</w:t>
                  </w:r>
                </w:p>
                <w:p w:rsidR="00C62EA7" w:rsidRDefault="00C62EA7" w:rsidP="00C62EA7">
                  <w:pPr>
                    <w:jc w:val="center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© 2019 DESIGN RESOURCE, INC.</w:t>
                  </w:r>
                </w:p>
                <w:p w:rsidR="00C62EA7" w:rsidRDefault="00C62EA7" w:rsidP="00DE0F4C">
                  <w:pPr>
                    <w:rPr>
                      <w:b/>
                      <w:color w:val="595959" w:themeColor="text1" w:themeTint="A6"/>
                    </w:rPr>
                  </w:pPr>
                </w:p>
                <w:p w:rsidR="00C62EA7" w:rsidRPr="00DE0F4C" w:rsidRDefault="00C62EA7" w:rsidP="00DE0F4C">
                  <w:pPr>
                    <w:rPr>
                      <w:b/>
                      <w:color w:val="595959" w:themeColor="text1" w:themeTint="A6"/>
                    </w:rPr>
                  </w:pPr>
                </w:p>
              </w:txbxContent>
            </v:textbox>
          </v:shape>
        </w:pict>
      </w:r>
      <w:r w:rsidR="00271B2E">
        <w:rPr>
          <w:noProof/>
          <w:color w:val="FFFFFF" w:themeColor="background1"/>
          <w:lang w:eastAsia="zh-TW"/>
        </w:rPr>
        <w:pict>
          <v:shape id="_x0000_s1033" type="#_x0000_t202" style="position:absolute;margin-left:96.75pt;margin-top:116.7pt;width:412.2pt;height:35.55pt;z-index:251667456;mso-position-horizontal-relative:text;mso-position-vertical-relative:text;mso-width-relative:margin;mso-height-relative:margin" filled="f" stroked="f">
            <v:textbox style="mso-next-textbox:#_x0000_s1033">
              <w:txbxContent>
                <w:p w:rsidR="00814695" w:rsidRPr="00814695" w:rsidRDefault="00280E82" w:rsidP="00814695">
                  <w:pPr>
                    <w:jc w:val="center"/>
                    <w:rPr>
                      <w:b/>
                      <w:color w:val="FFFFFF" w:themeColor="background1"/>
                      <w:sz w:val="48"/>
                    </w:rPr>
                  </w:pPr>
                  <w:r>
                    <w:rPr>
                      <w:b/>
                      <w:color w:val="FFFFFF" w:themeColor="background1"/>
                      <w:sz w:val="48"/>
                    </w:rPr>
                    <w:t>Outsourcing</w:t>
                  </w:r>
                </w:p>
              </w:txbxContent>
            </v:textbox>
          </v:shape>
        </w:pict>
      </w:r>
      <w:r w:rsidR="00271B2E" w:rsidRPr="00271B2E">
        <w:rPr>
          <w:noProof/>
        </w:rPr>
        <w:pict>
          <v:rect id="_x0000_s1031" style="position:absolute;margin-left:1.65pt;margin-top:100.95pt;width:612.4pt;height:64.55pt;z-index:251664384;mso-position-horizontal-relative:text;mso-position-vertical-relative:text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</v:rect>
        </w:pict>
      </w:r>
      <w:r w:rsidR="00271B2E" w:rsidRPr="00271B2E">
        <w:rPr>
          <w:noProof/>
          <w:lang w:eastAsia="zh-TW"/>
        </w:rPr>
        <w:pict>
          <v:shape id="_x0000_s1029" type="#_x0000_t202" style="position:absolute;margin-left:129.85pt;margin-top:69.9pt;width:405.6pt;height:23.6pt;z-index:251663360;mso-position-horizontal-relative:text;mso-position-vertical-relative:text;mso-width-relative:margin;mso-height-relative:margin" filled="f" stroked="f">
            <v:textbox style="mso-next-textbox:#_x0000_s1029">
              <w:txbxContent>
                <w:p w:rsidR="00E51CCE" w:rsidRPr="00B673DC" w:rsidRDefault="00B673DC">
                  <w:pPr>
                    <w:rPr>
                      <w:b/>
                      <w:color w:val="FFFFFF" w:themeColor="background1"/>
                    </w:rPr>
                  </w:pPr>
                  <w:r w:rsidRPr="00B673DC">
                    <w:rPr>
                      <w:b/>
                      <w:color w:val="FFFFFF" w:themeColor="background1"/>
                    </w:rPr>
                    <w:t>HOME</w:t>
                  </w:r>
                  <w:r w:rsidRPr="00B673DC">
                    <w:rPr>
                      <w:b/>
                      <w:color w:val="FFFFFF" w:themeColor="background1"/>
                    </w:rPr>
                    <w:tab/>
                  </w:r>
                  <w:r>
                    <w:rPr>
                      <w:b/>
                      <w:color w:val="FFFFFF" w:themeColor="background1"/>
                    </w:rPr>
                    <w:t xml:space="preserve">       </w:t>
                  </w:r>
                  <w:r w:rsidRPr="00B673DC">
                    <w:rPr>
                      <w:b/>
                      <w:color w:val="FFFFFF" w:themeColor="background1"/>
                    </w:rPr>
                    <w:t>ENGINEERING</w:t>
                  </w:r>
                  <w:r>
                    <w:rPr>
                      <w:b/>
                      <w:color w:val="FFFFFF" w:themeColor="background1"/>
                    </w:rPr>
                    <w:t xml:space="preserve">   </w:t>
                  </w:r>
                  <w:r w:rsidRPr="00B673DC">
                    <w:rPr>
                      <w:b/>
                      <w:color w:val="FFFFFF" w:themeColor="background1"/>
                    </w:rPr>
                    <w:tab/>
                    <w:t>STAFFING</w:t>
                  </w:r>
                  <w:r w:rsidRPr="00B673DC">
                    <w:rPr>
                      <w:b/>
                      <w:color w:val="FFFFFF" w:themeColor="background1"/>
                    </w:rPr>
                    <w:tab/>
                    <w:t>COMPANY</w:t>
                  </w:r>
                  <w:r w:rsidRPr="00B673DC">
                    <w:rPr>
                      <w:b/>
                      <w:color w:val="FFFFFF" w:themeColor="background1"/>
                    </w:rPr>
                    <w:tab/>
                    <w:t>CONTACT</w:t>
                  </w:r>
                </w:p>
              </w:txbxContent>
            </v:textbox>
          </v:shape>
        </w:pict>
      </w:r>
      <w:r w:rsidR="00271B2E" w:rsidRPr="00271B2E">
        <w:rPr>
          <w:noProof/>
          <w:lang w:eastAsia="zh-TW"/>
        </w:rPr>
        <w:pict>
          <v:shape id="_x0000_s1026" type="#_x0000_t202" style="position:absolute;margin-left:50.35pt;margin-top:72.4pt;width:145.4pt;height:21.1pt;z-index:251660288;mso-position-horizontal-relative:text;mso-position-vertical-relative:text;mso-width-relative:margin;mso-height-relative:margin" filled="f" stroked="f">
            <v:textbox style="mso-next-textbox:#_x0000_s1026">
              <w:txbxContent>
                <w:p w:rsidR="00E51CCE" w:rsidRPr="00E51CCE" w:rsidRDefault="00E51CCE" w:rsidP="00E51CCE">
                  <w:pPr>
                    <w:jc w:val="center"/>
                    <w:rPr>
                      <w:b/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E51CCE">
        <w:rPr>
          <w:noProof/>
        </w:rPr>
        <w:drawing>
          <wp:inline distT="0" distB="0" distL="0" distR="0">
            <wp:extent cx="7756525" cy="390969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525" cy="390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0E9C" w:rsidRPr="00814695" w:rsidSect="003C2BEF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6250"/>
    <w:multiLevelType w:val="hybridMultilevel"/>
    <w:tmpl w:val="6996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2075F"/>
    <w:multiLevelType w:val="hybridMultilevel"/>
    <w:tmpl w:val="C4DA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0222DB"/>
    <w:multiLevelType w:val="hybridMultilevel"/>
    <w:tmpl w:val="CCAA1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C2BEF"/>
    <w:rsid w:val="00007087"/>
    <w:rsid w:val="00012B54"/>
    <w:rsid w:val="0013583F"/>
    <w:rsid w:val="001F4639"/>
    <w:rsid w:val="00271B2E"/>
    <w:rsid w:val="00280E82"/>
    <w:rsid w:val="003875EF"/>
    <w:rsid w:val="003C1FF3"/>
    <w:rsid w:val="003C2BEF"/>
    <w:rsid w:val="004F27F1"/>
    <w:rsid w:val="00551ADC"/>
    <w:rsid w:val="005A586E"/>
    <w:rsid w:val="005C1CD8"/>
    <w:rsid w:val="00632905"/>
    <w:rsid w:val="00814695"/>
    <w:rsid w:val="00944501"/>
    <w:rsid w:val="009C71F2"/>
    <w:rsid w:val="00A43332"/>
    <w:rsid w:val="00AE156D"/>
    <w:rsid w:val="00AF531E"/>
    <w:rsid w:val="00B00E9C"/>
    <w:rsid w:val="00B10E67"/>
    <w:rsid w:val="00B673DC"/>
    <w:rsid w:val="00C62EA7"/>
    <w:rsid w:val="00DC73FE"/>
    <w:rsid w:val="00DE0F4C"/>
    <w:rsid w:val="00E23108"/>
    <w:rsid w:val="00E51CCE"/>
    <w:rsid w:val="00F77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B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1F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3</cp:revision>
  <dcterms:created xsi:type="dcterms:W3CDTF">2019-02-17T04:22:00Z</dcterms:created>
  <dcterms:modified xsi:type="dcterms:W3CDTF">2019-02-17T04:23:00Z</dcterms:modified>
</cp:coreProperties>
</file>