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787E" w14:textId="3D48A588" w:rsidR="00B40923" w:rsidRPr="00B40923" w:rsidRDefault="00B40923" w:rsidP="00B40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40923">
        <w:rPr>
          <w:rFonts w:ascii="Courier New" w:eastAsia="Times New Roman" w:hAnsi="Courier New" w:cs="Courier New"/>
          <w:color w:val="FFC66D"/>
          <w:sz w:val="20"/>
          <w:szCs w:val="20"/>
        </w:rPr>
        <w:t>CountPixel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(original_image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ArrayB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ArrayG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ArrayR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imageH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imageW):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B=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G=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R=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(imageH):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#use i as index of image to determine which pixels need to be filtered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(imageW):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#use j as index of image to determine which pixels need to be filtered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ArrayB[original_image[i][j][B]] +=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#count the corresponding pixel number in the image from 0 to 255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ArrayG[original_image[i][j][G]] +=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ArrayR[original_image[i][j][R]] +=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ArrayB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ArrayG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ArrayR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40923">
        <w:rPr>
          <w:rFonts w:ascii="Courier New" w:eastAsia="Times New Roman" w:hAnsi="Courier New" w:cs="Courier New"/>
          <w:color w:val="FFC66D"/>
          <w:sz w:val="20"/>
          <w:szCs w:val="20"/>
        </w:rPr>
        <w:t>Accumulate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(Array):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AccumArray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AccumArray[i] = Array[i] + j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#accumulate the appear pixel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j = AccumArray[i]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AccumArray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40923">
        <w:rPr>
          <w:rFonts w:ascii="Courier New" w:eastAsia="Times New Roman" w:hAnsi="Courier New" w:cs="Courier New"/>
          <w:color w:val="FFC66D"/>
          <w:sz w:val="20"/>
          <w:szCs w:val="20"/>
        </w:rPr>
        <w:t>ImageHeq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(original_image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ACPAB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ACPAG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ACPAR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imageH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imageW):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img_tmp = original_image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 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(imageH):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(imageW):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img_tmp[i][j][B] = ACPAB[img_tmp[i][j][B]] *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255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#do the histogram equalization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img_tmp[i][j][G] = ACPAG[img_tmp[i][j][G]] *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img_tmp[i][j][R] = ACPAR[img_tmp[i][j][R]] * 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img_tmp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 = cv2.imread(</w:t>
      </w:r>
      <w:r w:rsidRPr="00B40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="003641C0" w:rsidRPr="003641C0">
        <w:rPr>
          <w:rFonts w:ascii="Courier New" w:eastAsia="Times New Roman" w:hAnsi="Courier New" w:cs="Courier New"/>
          <w:color w:val="6A8759"/>
          <w:sz w:val="20"/>
          <w:szCs w:val="20"/>
        </w:rPr>
        <w:t>lenna_rgb.png</w:t>
      </w:r>
      <w:r w:rsidR="003641C0">
        <w:rPr>
          <w:rFonts w:ascii="Courier New" w:eastAsia="Times New Roman" w:hAnsi="Courier New" w:cs="Courier New"/>
          <w:color w:val="6A8759"/>
          <w:sz w:val="20"/>
          <w:szCs w:val="20"/>
        </w:rPr>
        <w:t>’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image_temp = copy.deepcopy(image)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arr = np.array(image)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imageSize = arr.shape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H = imageSize[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W = imageSize[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IRed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256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#initial the RGB value for counting the corresponding number of image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IGreen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IBlue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AcPAR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AcPAG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AcPAB = 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CountPixel(image_temp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IBlue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IGreen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IRed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W)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EveryPAR = np.array(IRed)/(H*W)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EveryPAG = np.array(IGreen)/(H*W)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EveryPAB = np.array(IBlue)/(H*W)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AcPAR = Accumulate(EveryPAR)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#accumulate the number of appear pixel for each channel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AcPAG = Accumulate(EveryPAG)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AcPAB = Accumulate(EveryPAB)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image_temp = ImageHeq(image_temp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AcPAB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AcPAG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AcPAR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imageSize[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imageSize[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t>#do the histogram equalization</w:t>
      </w:r>
      <w:r w:rsidRPr="00B40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09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0923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B40923">
        <w:rPr>
          <w:rFonts w:ascii="Courier New" w:eastAsia="Times New Roman" w:hAnsi="Courier New" w:cs="Courier New"/>
          <w:color w:val="6A8759"/>
          <w:sz w:val="20"/>
          <w:szCs w:val="20"/>
        </w:rPr>
        <w:t>'Before'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B40923">
        <w:rPr>
          <w:rFonts w:ascii="Courier New" w:eastAsia="Times New Roman" w:hAnsi="Courier New" w:cs="Courier New"/>
          <w:color w:val="6A8759"/>
          <w:sz w:val="20"/>
          <w:szCs w:val="20"/>
        </w:rPr>
        <w:t>'After'</w:t>
      </w:r>
      <w:r w:rsidRPr="00B40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image_temp)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B409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0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BCCDE88" w14:textId="77777777" w:rsidR="00E07402" w:rsidRPr="00B40923" w:rsidRDefault="00E07402" w:rsidP="00B40923"/>
    <w:sectPr w:rsidR="00E07402" w:rsidRPr="00B40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C1BB" w14:textId="77777777" w:rsidR="00A1421D" w:rsidRDefault="00A1421D" w:rsidP="00B40923">
      <w:pPr>
        <w:spacing w:after="0" w:line="240" w:lineRule="auto"/>
      </w:pPr>
      <w:r>
        <w:separator/>
      </w:r>
    </w:p>
  </w:endnote>
  <w:endnote w:type="continuationSeparator" w:id="0">
    <w:p w14:paraId="731A7887" w14:textId="77777777" w:rsidR="00A1421D" w:rsidRDefault="00A1421D" w:rsidP="00B4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98A5" w14:textId="77777777" w:rsidR="00A1421D" w:rsidRDefault="00A1421D" w:rsidP="00B40923">
      <w:pPr>
        <w:spacing w:after="0" w:line="240" w:lineRule="auto"/>
      </w:pPr>
      <w:r>
        <w:separator/>
      </w:r>
    </w:p>
  </w:footnote>
  <w:footnote w:type="continuationSeparator" w:id="0">
    <w:p w14:paraId="24F1E99B" w14:textId="77777777" w:rsidR="00A1421D" w:rsidRDefault="00A1421D" w:rsidP="00B4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E7"/>
    <w:rsid w:val="003641C0"/>
    <w:rsid w:val="003A2E92"/>
    <w:rsid w:val="00587E0C"/>
    <w:rsid w:val="005F70F1"/>
    <w:rsid w:val="009C136C"/>
    <w:rsid w:val="00A1421D"/>
    <w:rsid w:val="00B40923"/>
    <w:rsid w:val="00D53F7E"/>
    <w:rsid w:val="00DD3853"/>
    <w:rsid w:val="00DE60E7"/>
    <w:rsid w:val="00E0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94D1"/>
  <w15:docId w15:val="{9A0E32D8-7577-487F-A2AE-3FE9C7F4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E0740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4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40923"/>
  </w:style>
  <w:style w:type="paragraph" w:styleId="a5">
    <w:name w:val="footer"/>
    <w:basedOn w:val="a"/>
    <w:link w:val="a6"/>
    <w:uiPriority w:val="99"/>
    <w:unhideWhenUsed/>
    <w:rsid w:val="00B4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4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 310551003</dc:creator>
  <cp:keywords/>
  <dc:description/>
  <cp:lastModifiedBy>陳嘉慶</cp:lastModifiedBy>
  <cp:revision>3</cp:revision>
  <dcterms:created xsi:type="dcterms:W3CDTF">2021-10-16T12:53:00Z</dcterms:created>
  <dcterms:modified xsi:type="dcterms:W3CDTF">2021-10-29T13:23:00Z</dcterms:modified>
</cp:coreProperties>
</file>