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DBB6C7" w14:textId="77777777" w:rsidR="00157E25" w:rsidRPr="00820C85" w:rsidRDefault="00157E25" w:rsidP="00157E25">
      <w:pPr>
        <w:spacing w:line="360" w:lineRule="auto"/>
        <w:jc w:val="center"/>
        <w:rPr>
          <w:rFonts w:ascii="Times New Roman" w:hAnsi="Times New Roman" w:cs="Times New Roman"/>
          <w:sz w:val="24"/>
          <w:szCs w:val="24"/>
        </w:rPr>
      </w:pPr>
      <w:r w:rsidRPr="00820C85">
        <w:rPr>
          <w:noProof/>
        </w:rPr>
        <w:drawing>
          <wp:anchor distT="0" distB="0" distL="114300" distR="114300" simplePos="0" relativeHeight="251767808" behindDoc="0" locked="0" layoutInCell="1" allowOverlap="1" wp14:anchorId="2B3060E3" wp14:editId="7A019E28">
            <wp:simplePos x="0" y="0"/>
            <wp:positionH relativeFrom="margin">
              <wp:align>center</wp:align>
            </wp:positionH>
            <wp:positionV relativeFrom="paragraph">
              <wp:posOffset>5715</wp:posOffset>
            </wp:positionV>
            <wp:extent cx="4696846" cy="1685925"/>
            <wp:effectExtent l="0" t="0" r="8890" b="0"/>
            <wp:wrapNone/>
            <wp:docPr id="2" name="Picture 1" descr="Nanyang Technological University - NTU Singap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anyang Technological University - NTU Singapor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96846" cy="16859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2FFC497" w14:textId="77777777" w:rsidR="00157E25" w:rsidRPr="00820C85" w:rsidRDefault="00157E25" w:rsidP="00157E25">
      <w:pPr>
        <w:spacing w:line="360" w:lineRule="auto"/>
        <w:jc w:val="center"/>
        <w:rPr>
          <w:rFonts w:ascii="Times New Roman" w:hAnsi="Times New Roman" w:cs="Times New Roman"/>
          <w:sz w:val="24"/>
          <w:szCs w:val="24"/>
        </w:rPr>
      </w:pPr>
    </w:p>
    <w:p w14:paraId="49259598" w14:textId="77777777" w:rsidR="00157E25" w:rsidRPr="00820C85" w:rsidRDefault="00157E25" w:rsidP="00157E25">
      <w:pPr>
        <w:spacing w:line="360" w:lineRule="auto"/>
        <w:jc w:val="center"/>
        <w:rPr>
          <w:rFonts w:ascii="Times New Roman" w:hAnsi="Times New Roman" w:cs="Times New Roman"/>
          <w:sz w:val="24"/>
          <w:szCs w:val="24"/>
        </w:rPr>
      </w:pPr>
    </w:p>
    <w:p w14:paraId="41E8BFA9" w14:textId="77777777" w:rsidR="00157E25" w:rsidRPr="00820C85" w:rsidRDefault="00157E25" w:rsidP="00157E25">
      <w:pPr>
        <w:spacing w:line="360" w:lineRule="auto"/>
        <w:jc w:val="center"/>
        <w:rPr>
          <w:rFonts w:ascii="Times New Roman" w:hAnsi="Times New Roman" w:cs="Times New Roman"/>
          <w:sz w:val="24"/>
          <w:szCs w:val="24"/>
        </w:rPr>
      </w:pPr>
    </w:p>
    <w:p w14:paraId="190D8F43" w14:textId="77777777" w:rsidR="00157E25" w:rsidRPr="00820C85" w:rsidRDefault="00157E25" w:rsidP="00157E25">
      <w:pPr>
        <w:spacing w:line="360" w:lineRule="auto"/>
        <w:jc w:val="center"/>
        <w:rPr>
          <w:rFonts w:ascii="Times New Roman" w:hAnsi="Times New Roman" w:cs="Times New Roman"/>
          <w:sz w:val="24"/>
          <w:szCs w:val="24"/>
        </w:rPr>
      </w:pPr>
    </w:p>
    <w:p w14:paraId="383DC127" w14:textId="77777777" w:rsidR="00157E25" w:rsidRPr="00820C85" w:rsidRDefault="00157E25" w:rsidP="00157E25">
      <w:pPr>
        <w:spacing w:line="360" w:lineRule="auto"/>
        <w:jc w:val="center"/>
        <w:rPr>
          <w:rFonts w:ascii="Times New Roman" w:hAnsi="Times New Roman" w:cs="Times New Roman"/>
          <w:sz w:val="24"/>
          <w:szCs w:val="24"/>
        </w:rPr>
      </w:pPr>
    </w:p>
    <w:p w14:paraId="3427B768" w14:textId="77777777" w:rsidR="00157E25" w:rsidRPr="00820C85" w:rsidRDefault="00157E25" w:rsidP="00157E25">
      <w:pPr>
        <w:spacing w:line="360" w:lineRule="auto"/>
        <w:jc w:val="center"/>
        <w:rPr>
          <w:rFonts w:ascii="Times New Roman" w:hAnsi="Times New Roman" w:cs="Times New Roman"/>
          <w:sz w:val="24"/>
          <w:szCs w:val="24"/>
        </w:rPr>
      </w:pPr>
    </w:p>
    <w:p w14:paraId="72B3DA22" w14:textId="77777777" w:rsidR="00157E25" w:rsidRDefault="00157E25" w:rsidP="00157E25">
      <w:pPr>
        <w:spacing w:line="360" w:lineRule="auto"/>
        <w:jc w:val="center"/>
        <w:rPr>
          <w:rFonts w:ascii="Times New Roman" w:hAnsi="Times New Roman" w:cs="Times New Roman"/>
          <w:sz w:val="24"/>
          <w:szCs w:val="24"/>
        </w:rPr>
      </w:pPr>
    </w:p>
    <w:p w14:paraId="489A626C" w14:textId="77777777" w:rsidR="00BD0683" w:rsidRPr="00820C85" w:rsidRDefault="00BD0683" w:rsidP="00157E25">
      <w:pPr>
        <w:spacing w:line="360" w:lineRule="auto"/>
        <w:jc w:val="center"/>
        <w:rPr>
          <w:rFonts w:ascii="Times New Roman" w:hAnsi="Times New Roman" w:cs="Times New Roman"/>
          <w:sz w:val="24"/>
          <w:szCs w:val="24"/>
        </w:rPr>
      </w:pPr>
    </w:p>
    <w:p w14:paraId="78C443E2" w14:textId="64DAF810" w:rsidR="00157E25" w:rsidRPr="00BD0683" w:rsidRDefault="00BD0683" w:rsidP="00157E25">
      <w:pPr>
        <w:spacing w:line="360" w:lineRule="auto"/>
        <w:jc w:val="center"/>
        <w:rPr>
          <w:rFonts w:ascii="Times New Roman" w:hAnsi="Times New Roman" w:cs="Times New Roman"/>
          <w:b/>
          <w:bCs/>
          <w:sz w:val="40"/>
          <w:szCs w:val="40"/>
        </w:rPr>
      </w:pPr>
      <w:r w:rsidRPr="00BD0683">
        <w:rPr>
          <w:rFonts w:ascii="Times New Roman" w:hAnsi="Times New Roman" w:cs="Times New Roman"/>
          <w:b/>
          <w:bCs/>
          <w:sz w:val="40"/>
          <w:szCs w:val="40"/>
        </w:rPr>
        <w:t>AY202</w:t>
      </w:r>
      <w:r>
        <w:rPr>
          <w:rFonts w:ascii="Times New Roman" w:hAnsi="Times New Roman" w:cs="Times New Roman"/>
          <w:b/>
          <w:bCs/>
          <w:sz w:val="40"/>
          <w:szCs w:val="40"/>
        </w:rPr>
        <w:t>4</w:t>
      </w:r>
      <w:r w:rsidRPr="00BD0683">
        <w:rPr>
          <w:rFonts w:ascii="Times New Roman" w:hAnsi="Times New Roman" w:cs="Times New Roman"/>
          <w:b/>
          <w:bCs/>
          <w:sz w:val="40"/>
          <w:szCs w:val="40"/>
        </w:rPr>
        <w:t>/2</w:t>
      </w:r>
      <w:r>
        <w:rPr>
          <w:rFonts w:ascii="Times New Roman" w:hAnsi="Times New Roman" w:cs="Times New Roman"/>
          <w:b/>
          <w:bCs/>
          <w:sz w:val="40"/>
          <w:szCs w:val="40"/>
        </w:rPr>
        <w:t>5</w:t>
      </w:r>
      <w:r w:rsidRPr="00BD0683">
        <w:rPr>
          <w:rFonts w:ascii="Times New Roman" w:hAnsi="Times New Roman" w:cs="Times New Roman"/>
          <w:b/>
          <w:bCs/>
          <w:sz w:val="40"/>
          <w:szCs w:val="40"/>
        </w:rPr>
        <w:t xml:space="preserve"> Semester 2</w:t>
      </w:r>
    </w:p>
    <w:p w14:paraId="5601456F" w14:textId="39BCF787" w:rsidR="00157E25" w:rsidRPr="0012243B" w:rsidRDefault="00157E25" w:rsidP="00157E25">
      <w:pPr>
        <w:spacing w:line="360" w:lineRule="auto"/>
        <w:jc w:val="center"/>
        <w:rPr>
          <w:rFonts w:ascii="Times New Roman" w:hAnsi="Times New Roman" w:cs="Times New Roman"/>
          <w:b/>
          <w:bCs/>
          <w:sz w:val="40"/>
          <w:szCs w:val="40"/>
        </w:rPr>
      </w:pPr>
      <w:r w:rsidRPr="0012243B">
        <w:rPr>
          <w:rFonts w:ascii="Times New Roman" w:hAnsi="Times New Roman" w:cs="Times New Roman"/>
          <w:b/>
          <w:bCs/>
          <w:sz w:val="40"/>
          <w:szCs w:val="40"/>
        </w:rPr>
        <w:t>SC4003 INTELLIGENT AGENTS</w:t>
      </w:r>
    </w:p>
    <w:p w14:paraId="09D18885" w14:textId="77777777" w:rsidR="00157E25" w:rsidRPr="00820C85" w:rsidRDefault="00157E25" w:rsidP="00157E25">
      <w:pPr>
        <w:spacing w:line="360" w:lineRule="auto"/>
        <w:jc w:val="center"/>
        <w:rPr>
          <w:rFonts w:ascii="Times New Roman" w:hAnsi="Times New Roman" w:cs="Times New Roman"/>
          <w:sz w:val="24"/>
          <w:szCs w:val="24"/>
        </w:rPr>
      </w:pPr>
    </w:p>
    <w:p w14:paraId="466F1DF3" w14:textId="77777777" w:rsidR="00157E25" w:rsidRPr="00820C85" w:rsidRDefault="00157E25" w:rsidP="00157E25">
      <w:pPr>
        <w:spacing w:line="360" w:lineRule="auto"/>
        <w:jc w:val="center"/>
        <w:rPr>
          <w:rFonts w:ascii="Times New Roman" w:hAnsi="Times New Roman" w:cs="Times New Roman"/>
          <w:sz w:val="24"/>
          <w:szCs w:val="24"/>
        </w:rPr>
      </w:pPr>
    </w:p>
    <w:p w14:paraId="2FDCBFA1" w14:textId="77777777" w:rsidR="00157E25" w:rsidRPr="00820C85" w:rsidRDefault="00157E25" w:rsidP="00157E25">
      <w:pPr>
        <w:spacing w:line="360" w:lineRule="auto"/>
        <w:jc w:val="center"/>
        <w:rPr>
          <w:rFonts w:ascii="Times New Roman" w:hAnsi="Times New Roman" w:cs="Times New Roman"/>
          <w:sz w:val="24"/>
          <w:szCs w:val="24"/>
        </w:rPr>
      </w:pPr>
    </w:p>
    <w:p w14:paraId="42B060D9" w14:textId="77777777" w:rsidR="00157E25" w:rsidRDefault="00157E25" w:rsidP="00157E25">
      <w:pPr>
        <w:tabs>
          <w:tab w:val="left" w:pos="4605"/>
        </w:tabs>
        <w:spacing w:line="360" w:lineRule="auto"/>
        <w:jc w:val="center"/>
        <w:rPr>
          <w:rFonts w:ascii="Times New Roman" w:hAnsi="Times New Roman" w:cs="Times New Roman"/>
          <w:sz w:val="24"/>
          <w:szCs w:val="24"/>
        </w:rPr>
      </w:pPr>
    </w:p>
    <w:p w14:paraId="03804B1D" w14:textId="57B43C60" w:rsidR="00157E25" w:rsidRPr="0012243B" w:rsidRDefault="00157E25" w:rsidP="00157E25">
      <w:pPr>
        <w:tabs>
          <w:tab w:val="left" w:pos="4605"/>
        </w:tabs>
        <w:spacing w:line="360" w:lineRule="auto"/>
        <w:jc w:val="center"/>
        <w:rPr>
          <w:rFonts w:ascii="Times New Roman" w:hAnsi="Times New Roman" w:cs="Times New Roman"/>
          <w:sz w:val="40"/>
          <w:szCs w:val="40"/>
        </w:rPr>
      </w:pPr>
      <w:r w:rsidRPr="0012243B">
        <w:rPr>
          <w:rFonts w:ascii="Times New Roman" w:hAnsi="Times New Roman" w:cs="Times New Roman"/>
          <w:sz w:val="40"/>
          <w:szCs w:val="40"/>
        </w:rPr>
        <w:t xml:space="preserve">Assignment </w:t>
      </w:r>
      <w:r w:rsidR="00DC6694">
        <w:rPr>
          <w:rFonts w:ascii="Times New Roman" w:hAnsi="Times New Roman" w:cs="Times New Roman"/>
          <w:sz w:val="40"/>
          <w:szCs w:val="40"/>
        </w:rPr>
        <w:t>2</w:t>
      </w:r>
      <w:r>
        <w:rPr>
          <w:rFonts w:ascii="Times New Roman" w:hAnsi="Times New Roman" w:cs="Times New Roman"/>
          <w:sz w:val="40"/>
          <w:szCs w:val="40"/>
        </w:rPr>
        <w:t xml:space="preserve">: </w:t>
      </w:r>
      <w:r w:rsidR="00DC6694" w:rsidRPr="00DC6694">
        <w:rPr>
          <w:rFonts w:ascii="Times New Roman" w:hAnsi="Times New Roman" w:cs="Times New Roman"/>
          <w:sz w:val="40"/>
          <w:szCs w:val="40"/>
        </w:rPr>
        <w:t>Repeated Prisoners Dilemma</w:t>
      </w:r>
    </w:p>
    <w:p w14:paraId="6BCE48B0" w14:textId="77777777" w:rsidR="00157E25" w:rsidRPr="00820C85" w:rsidRDefault="00157E25" w:rsidP="00157E25">
      <w:pPr>
        <w:tabs>
          <w:tab w:val="left" w:pos="4605"/>
        </w:tabs>
        <w:spacing w:line="360" w:lineRule="auto"/>
        <w:jc w:val="center"/>
        <w:rPr>
          <w:rFonts w:ascii="Times New Roman" w:hAnsi="Times New Roman" w:cs="Times New Roman"/>
          <w:sz w:val="24"/>
          <w:szCs w:val="24"/>
        </w:rPr>
      </w:pPr>
    </w:p>
    <w:p w14:paraId="63C767C5" w14:textId="77777777" w:rsidR="00157E25" w:rsidRPr="00820C85" w:rsidRDefault="00157E25" w:rsidP="00157E25">
      <w:pPr>
        <w:tabs>
          <w:tab w:val="left" w:pos="4605"/>
        </w:tabs>
        <w:spacing w:line="360" w:lineRule="auto"/>
        <w:jc w:val="center"/>
        <w:rPr>
          <w:rFonts w:ascii="Times New Roman" w:hAnsi="Times New Roman" w:cs="Times New Roman"/>
          <w:sz w:val="24"/>
          <w:szCs w:val="24"/>
        </w:rPr>
      </w:pPr>
    </w:p>
    <w:p w14:paraId="73E4D6B1" w14:textId="77777777" w:rsidR="00157E25" w:rsidRDefault="00157E25" w:rsidP="00157E25">
      <w:pPr>
        <w:tabs>
          <w:tab w:val="left" w:pos="4605"/>
        </w:tabs>
        <w:spacing w:line="360" w:lineRule="auto"/>
        <w:jc w:val="center"/>
        <w:rPr>
          <w:rFonts w:ascii="Times New Roman" w:hAnsi="Times New Roman" w:cs="Times New Roman"/>
          <w:sz w:val="24"/>
          <w:szCs w:val="24"/>
        </w:rPr>
      </w:pPr>
    </w:p>
    <w:p w14:paraId="2D0D343F" w14:textId="77777777" w:rsidR="00157E25" w:rsidRPr="00820C85" w:rsidRDefault="00157E25" w:rsidP="00157E25">
      <w:pPr>
        <w:tabs>
          <w:tab w:val="left" w:pos="4605"/>
        </w:tabs>
        <w:spacing w:line="360" w:lineRule="auto"/>
        <w:jc w:val="center"/>
        <w:rPr>
          <w:rFonts w:ascii="Times New Roman" w:hAnsi="Times New Roman" w:cs="Times New Roman"/>
          <w:sz w:val="24"/>
          <w:szCs w:val="24"/>
        </w:rPr>
      </w:pPr>
    </w:p>
    <w:p w14:paraId="6E9A16BF" w14:textId="77777777" w:rsidR="00157E25" w:rsidRPr="00820C85" w:rsidRDefault="00157E25" w:rsidP="00157E25">
      <w:pPr>
        <w:tabs>
          <w:tab w:val="left" w:pos="4605"/>
        </w:tabs>
        <w:spacing w:line="360" w:lineRule="auto"/>
        <w:jc w:val="center"/>
        <w:rPr>
          <w:rFonts w:ascii="Times New Roman" w:hAnsi="Times New Roman" w:cs="Times New Roman"/>
          <w:sz w:val="24"/>
          <w:szCs w:val="24"/>
        </w:rPr>
      </w:pPr>
    </w:p>
    <w:p w14:paraId="286790A1" w14:textId="77777777" w:rsidR="00157E25" w:rsidRPr="00820C85" w:rsidRDefault="00157E25" w:rsidP="00157E25">
      <w:pPr>
        <w:tabs>
          <w:tab w:val="left" w:pos="4605"/>
        </w:tabs>
        <w:spacing w:line="360" w:lineRule="auto"/>
        <w:jc w:val="center"/>
        <w:rPr>
          <w:rFonts w:ascii="Times New Roman" w:hAnsi="Times New Roman" w:cs="Times New Roman"/>
          <w:sz w:val="24"/>
          <w:szCs w:val="24"/>
        </w:rPr>
      </w:pPr>
    </w:p>
    <w:p w14:paraId="2824320D" w14:textId="77777777" w:rsidR="00157E25" w:rsidRPr="009F06BB" w:rsidRDefault="00157E25" w:rsidP="00157E25">
      <w:pPr>
        <w:tabs>
          <w:tab w:val="center" w:pos="3544"/>
          <w:tab w:val="center" w:pos="6663"/>
        </w:tabs>
        <w:spacing w:line="360" w:lineRule="auto"/>
        <w:jc w:val="center"/>
        <w:rPr>
          <w:rFonts w:ascii="Times New Roman" w:hAnsi="Times New Roman" w:cs="Times New Roman"/>
          <w:sz w:val="32"/>
          <w:szCs w:val="32"/>
        </w:rPr>
      </w:pPr>
      <w:r w:rsidRPr="009F06BB">
        <w:rPr>
          <w:rFonts w:ascii="Times New Roman" w:hAnsi="Times New Roman" w:cs="Times New Roman"/>
          <w:sz w:val="32"/>
          <w:szCs w:val="32"/>
        </w:rPr>
        <w:t>Tan Choon Wee</w:t>
      </w:r>
    </w:p>
    <w:p w14:paraId="0FA0F418" w14:textId="77777777" w:rsidR="00157E25" w:rsidRPr="009F06BB" w:rsidRDefault="00157E25" w:rsidP="00157E25">
      <w:pPr>
        <w:tabs>
          <w:tab w:val="center" w:pos="3544"/>
          <w:tab w:val="center" w:pos="6663"/>
        </w:tabs>
        <w:spacing w:line="360" w:lineRule="auto"/>
        <w:jc w:val="center"/>
        <w:rPr>
          <w:rFonts w:ascii="Times New Roman" w:hAnsi="Times New Roman" w:cs="Times New Roman"/>
          <w:sz w:val="32"/>
          <w:szCs w:val="32"/>
        </w:rPr>
      </w:pPr>
      <w:r w:rsidRPr="009F06BB">
        <w:rPr>
          <w:rFonts w:ascii="Times New Roman" w:hAnsi="Times New Roman" w:cs="Times New Roman"/>
          <w:sz w:val="32"/>
          <w:szCs w:val="32"/>
        </w:rPr>
        <w:t>U2120106H</w:t>
      </w:r>
    </w:p>
    <w:p w14:paraId="2CC0E841" w14:textId="77777777" w:rsidR="00157E25" w:rsidRPr="00820C85" w:rsidRDefault="00157E25" w:rsidP="00157E25">
      <w:pPr>
        <w:tabs>
          <w:tab w:val="center" w:pos="3544"/>
          <w:tab w:val="center" w:pos="6663"/>
        </w:tabs>
        <w:spacing w:line="360" w:lineRule="auto"/>
        <w:jc w:val="center"/>
        <w:rPr>
          <w:rFonts w:ascii="Times New Roman" w:hAnsi="Times New Roman" w:cs="Times New Roman"/>
          <w:sz w:val="24"/>
          <w:szCs w:val="24"/>
        </w:rPr>
      </w:pPr>
    </w:p>
    <w:p w14:paraId="7F9ACD8A" w14:textId="77777777" w:rsidR="00157E25" w:rsidRPr="00820C85" w:rsidRDefault="00157E25" w:rsidP="00157E25">
      <w:pPr>
        <w:spacing w:line="360" w:lineRule="auto"/>
        <w:jc w:val="center"/>
        <w:rPr>
          <w:rFonts w:ascii="Times New Roman" w:hAnsi="Times New Roman" w:cs="Times New Roman"/>
          <w:sz w:val="24"/>
          <w:szCs w:val="24"/>
        </w:rPr>
      </w:pPr>
    </w:p>
    <w:p w14:paraId="70CC35B8" w14:textId="77777777" w:rsidR="00157E25" w:rsidRPr="0012243B" w:rsidRDefault="00157E25" w:rsidP="00157E25">
      <w:pPr>
        <w:spacing w:line="360" w:lineRule="auto"/>
        <w:jc w:val="center"/>
        <w:rPr>
          <w:rFonts w:ascii="Times New Roman" w:hAnsi="Times New Roman" w:cs="Times New Roman"/>
          <w:b/>
          <w:bCs/>
          <w:sz w:val="32"/>
          <w:szCs w:val="32"/>
        </w:rPr>
      </w:pPr>
      <w:r w:rsidRPr="0012243B">
        <w:rPr>
          <w:rFonts w:ascii="Times New Roman" w:hAnsi="Times New Roman" w:cs="Times New Roman"/>
          <w:b/>
          <w:bCs/>
          <w:sz w:val="32"/>
          <w:szCs w:val="32"/>
        </w:rPr>
        <w:t>COLLEGE OF COMPUTING AND DATA SCIENCE</w:t>
      </w:r>
    </w:p>
    <w:p w14:paraId="6535C728" w14:textId="77777777" w:rsidR="00157E25" w:rsidRPr="0012243B" w:rsidRDefault="00157E25" w:rsidP="00157E25">
      <w:pPr>
        <w:spacing w:line="360" w:lineRule="auto"/>
        <w:jc w:val="center"/>
        <w:rPr>
          <w:rFonts w:ascii="Times New Roman" w:hAnsi="Times New Roman" w:cs="Times New Roman"/>
          <w:b/>
          <w:bCs/>
          <w:sz w:val="32"/>
          <w:szCs w:val="32"/>
        </w:rPr>
      </w:pPr>
      <w:r w:rsidRPr="0012243B">
        <w:rPr>
          <w:rFonts w:ascii="Times New Roman" w:hAnsi="Times New Roman" w:cs="Times New Roman"/>
          <w:b/>
          <w:bCs/>
          <w:sz w:val="32"/>
          <w:szCs w:val="32"/>
        </w:rPr>
        <w:t>NANYANG TECHNOLOGY UNIVERSITY</w:t>
      </w:r>
    </w:p>
    <w:p w14:paraId="66E172AD" w14:textId="2E035252" w:rsidR="001D0869" w:rsidRDefault="00157E25" w:rsidP="00157E25">
      <w:pPr>
        <w:jc w:val="center"/>
        <w:rPr>
          <w:rFonts w:ascii="Times New Roman" w:hAnsi="Times New Roman" w:cs="Times New Roman"/>
          <w:sz w:val="24"/>
          <w:szCs w:val="24"/>
        </w:rPr>
      </w:pPr>
      <w:r w:rsidRPr="00820C85">
        <w:rPr>
          <w:rFonts w:ascii="Times New Roman" w:hAnsi="Times New Roman" w:cs="Times New Roman"/>
          <w:sz w:val="24"/>
          <w:szCs w:val="24"/>
        </w:rPr>
        <w:t>2025</w:t>
      </w:r>
    </w:p>
    <w:p w14:paraId="153F6F5F" w14:textId="6906F760" w:rsidR="001D0869" w:rsidRPr="001D0869" w:rsidRDefault="001D0869" w:rsidP="001D0869">
      <w:pPr>
        <w:rPr>
          <w:rFonts w:ascii="Times New Roman" w:hAnsi="Times New Roman" w:cs="Times New Roman"/>
          <w:sz w:val="24"/>
          <w:szCs w:val="24"/>
        </w:rPr>
        <w:sectPr w:rsidR="001D0869" w:rsidRPr="001D0869" w:rsidSect="00972F4B">
          <w:footerReference w:type="default" r:id="rId9"/>
          <w:pgSz w:w="11906" w:h="16838"/>
          <w:pgMar w:top="1701" w:right="1701" w:bottom="1701" w:left="1985" w:header="454" w:footer="170" w:gutter="0"/>
          <w:pgNumType w:fmt="lowerRoman" w:start="1"/>
          <w:cols w:space="708"/>
          <w:titlePg/>
          <w:docGrid w:linePitch="360"/>
        </w:sectPr>
      </w:pPr>
    </w:p>
    <w:p w14:paraId="4C1E6596" w14:textId="54362F39" w:rsidR="00C74C09" w:rsidRPr="00C74C09" w:rsidRDefault="00C74C09" w:rsidP="00C74C09">
      <w:pPr>
        <w:pStyle w:val="Heading1"/>
        <w:rPr>
          <w:rFonts w:eastAsiaTheme="minorEastAsia" w:cs="Times New Roman"/>
          <w:b/>
          <w:bCs/>
          <w:szCs w:val="52"/>
        </w:rPr>
      </w:pPr>
      <w:bookmarkStart w:id="0" w:name="_Toc194743989"/>
      <w:r w:rsidRPr="00C74C09">
        <w:rPr>
          <w:rFonts w:cs="Times New Roman"/>
          <w:b/>
          <w:bCs/>
          <w:szCs w:val="52"/>
        </w:rPr>
        <w:lastRenderedPageBreak/>
        <w:t>Contents</w:t>
      </w:r>
      <w:bookmarkEnd w:id="0"/>
    </w:p>
    <w:p w14:paraId="752579E4" w14:textId="77777777" w:rsidR="00C74C09" w:rsidRDefault="00C74C09" w:rsidP="00C74C09"/>
    <w:sdt>
      <w:sdtPr>
        <w:id w:val="-1070422924"/>
        <w:docPartObj>
          <w:docPartGallery w:val="Table of Contents"/>
          <w:docPartUnique/>
        </w:docPartObj>
      </w:sdtPr>
      <w:sdtEndPr>
        <w:rPr>
          <w:b/>
          <w:bCs/>
          <w:noProof/>
        </w:rPr>
      </w:sdtEndPr>
      <w:sdtContent>
        <w:p w14:paraId="5576AAAE" w14:textId="4197BC74" w:rsidR="00FA2DA7" w:rsidRPr="00C74C09" w:rsidRDefault="00FA2DA7" w:rsidP="00C74C09"/>
        <w:p w14:paraId="7267F5B8" w14:textId="77777777" w:rsidR="00A713E0" w:rsidRDefault="00A713E0" w:rsidP="00A713E0">
          <w:pPr>
            <w:rPr>
              <w:lang w:val="en-US" w:eastAsia="en-US"/>
            </w:rPr>
          </w:pPr>
        </w:p>
        <w:p w14:paraId="4711E6C7" w14:textId="77777777" w:rsidR="00A713E0" w:rsidRPr="00A713E0" w:rsidRDefault="00A713E0" w:rsidP="00A713E0">
          <w:pPr>
            <w:rPr>
              <w:lang w:val="en-US" w:eastAsia="en-US"/>
            </w:rPr>
          </w:pPr>
        </w:p>
        <w:p w14:paraId="6D130CE0" w14:textId="7E01D3E9" w:rsidR="00F91042" w:rsidRPr="00F91042" w:rsidRDefault="00FA2DA7">
          <w:pPr>
            <w:pStyle w:val="TOC1"/>
            <w:rPr>
              <w:rFonts w:asciiTheme="minorHAnsi" w:hAnsiTheme="minorHAnsi" w:cstheme="minorBidi"/>
              <w:b w:val="0"/>
              <w:bCs w:val="0"/>
              <w:lang w:val="en-GB"/>
            </w:rPr>
          </w:pPr>
          <w:r w:rsidRPr="005E37E5">
            <w:rPr>
              <w:noProof w:val="0"/>
              <w:color w:val="000000" w:themeColor="text1"/>
            </w:rPr>
            <w:fldChar w:fldCharType="begin"/>
          </w:r>
          <w:r w:rsidRPr="005E37E5">
            <w:rPr>
              <w:color w:val="000000" w:themeColor="text1"/>
            </w:rPr>
            <w:instrText xml:space="preserve"> TOC \o "1-3" \h \z \u </w:instrText>
          </w:r>
          <w:r w:rsidRPr="005E37E5">
            <w:rPr>
              <w:noProof w:val="0"/>
              <w:color w:val="000000" w:themeColor="text1"/>
            </w:rPr>
            <w:fldChar w:fldCharType="separate"/>
          </w:r>
          <w:hyperlink w:anchor="_Toc194743989" w:history="1">
            <w:r w:rsidR="00F91042" w:rsidRPr="00FB4CB3">
              <w:rPr>
                <w:rStyle w:val="Hyperlink"/>
              </w:rPr>
              <w:t>Contents</w:t>
            </w:r>
            <w:r w:rsidR="00F91042">
              <w:rPr>
                <w:webHidden/>
              </w:rPr>
              <w:tab/>
            </w:r>
            <w:r w:rsidR="00F91042">
              <w:rPr>
                <w:b w:val="0"/>
                <w:bCs w:val="0"/>
                <w:webHidden/>
              </w:rPr>
              <w:t xml:space="preserve">…………………………………………………………………………….. </w:t>
            </w:r>
            <w:r w:rsidR="00F91042">
              <w:rPr>
                <w:webHidden/>
              </w:rPr>
              <w:fldChar w:fldCharType="begin"/>
            </w:r>
            <w:r w:rsidR="00F91042">
              <w:rPr>
                <w:webHidden/>
              </w:rPr>
              <w:instrText xml:space="preserve"> PAGEREF _Toc194743989 \h </w:instrText>
            </w:r>
            <w:r w:rsidR="00F91042">
              <w:rPr>
                <w:webHidden/>
              </w:rPr>
            </w:r>
            <w:r w:rsidR="00F91042">
              <w:rPr>
                <w:webHidden/>
              </w:rPr>
              <w:fldChar w:fldCharType="separate"/>
            </w:r>
            <w:r w:rsidR="00C9393D">
              <w:rPr>
                <w:webHidden/>
              </w:rPr>
              <w:t>i</w:t>
            </w:r>
            <w:r w:rsidR="00F91042">
              <w:rPr>
                <w:webHidden/>
              </w:rPr>
              <w:fldChar w:fldCharType="end"/>
            </w:r>
          </w:hyperlink>
        </w:p>
        <w:p w14:paraId="0EE1E124" w14:textId="1747A488" w:rsidR="00F91042" w:rsidRDefault="00F91042">
          <w:pPr>
            <w:pStyle w:val="TOC1"/>
            <w:rPr>
              <w:rFonts w:asciiTheme="minorHAnsi" w:hAnsiTheme="minorHAnsi" w:cstheme="minorBidi"/>
              <w:b w:val="0"/>
              <w:bCs w:val="0"/>
              <w:lang w:val="en-GB"/>
            </w:rPr>
          </w:pPr>
          <w:hyperlink w:anchor="_Toc194743990" w:history="1">
            <w:r w:rsidRPr="00FB4CB3">
              <w:rPr>
                <w:rStyle w:val="Hyperlink"/>
              </w:rPr>
              <w:t>1.</w:t>
            </w:r>
            <w:r>
              <w:rPr>
                <w:rFonts w:asciiTheme="minorHAnsi" w:hAnsiTheme="minorHAnsi" w:cstheme="minorBidi"/>
                <w:b w:val="0"/>
                <w:bCs w:val="0"/>
                <w:lang w:val="en-GB"/>
              </w:rPr>
              <w:tab/>
            </w:r>
            <w:r w:rsidRPr="00FB4CB3">
              <w:rPr>
                <w:rStyle w:val="Hyperlink"/>
              </w:rPr>
              <w:t>Introduction</w:t>
            </w:r>
            <w:r w:rsidRPr="00F91042">
              <w:rPr>
                <w:b w:val="0"/>
                <w:bCs w:val="0"/>
                <w:webHidden/>
              </w:rPr>
              <w:tab/>
            </w:r>
            <w:r>
              <w:rPr>
                <w:webHidden/>
              </w:rPr>
              <w:fldChar w:fldCharType="begin"/>
            </w:r>
            <w:r>
              <w:rPr>
                <w:webHidden/>
              </w:rPr>
              <w:instrText xml:space="preserve"> PAGEREF _Toc194743990 \h </w:instrText>
            </w:r>
            <w:r>
              <w:rPr>
                <w:webHidden/>
              </w:rPr>
            </w:r>
            <w:r>
              <w:rPr>
                <w:webHidden/>
              </w:rPr>
              <w:fldChar w:fldCharType="separate"/>
            </w:r>
            <w:r w:rsidR="00C9393D">
              <w:rPr>
                <w:webHidden/>
              </w:rPr>
              <w:t>1</w:t>
            </w:r>
            <w:r>
              <w:rPr>
                <w:webHidden/>
              </w:rPr>
              <w:fldChar w:fldCharType="end"/>
            </w:r>
          </w:hyperlink>
        </w:p>
        <w:p w14:paraId="0A86EDFC" w14:textId="66FD3215" w:rsidR="00F91042" w:rsidRDefault="00F91042">
          <w:pPr>
            <w:pStyle w:val="TOC1"/>
            <w:rPr>
              <w:rFonts w:asciiTheme="minorHAnsi" w:hAnsiTheme="minorHAnsi" w:cstheme="minorBidi"/>
              <w:b w:val="0"/>
              <w:bCs w:val="0"/>
              <w:lang w:val="en-GB"/>
            </w:rPr>
          </w:pPr>
          <w:hyperlink w:anchor="_Toc194743991" w:history="1">
            <w:r w:rsidRPr="00FB4CB3">
              <w:rPr>
                <w:rStyle w:val="Hyperlink"/>
              </w:rPr>
              <w:t>2.</w:t>
            </w:r>
            <w:r>
              <w:rPr>
                <w:rFonts w:asciiTheme="minorHAnsi" w:hAnsiTheme="minorHAnsi" w:cstheme="minorBidi"/>
                <w:b w:val="0"/>
                <w:bCs w:val="0"/>
                <w:lang w:val="en-GB"/>
              </w:rPr>
              <w:tab/>
            </w:r>
            <w:r w:rsidRPr="00FB4CB3">
              <w:rPr>
                <w:rStyle w:val="Hyperlink"/>
              </w:rPr>
              <w:t>Background and Theory</w:t>
            </w:r>
            <w:r w:rsidRPr="00F91042">
              <w:rPr>
                <w:b w:val="0"/>
                <w:bCs w:val="0"/>
                <w:webHidden/>
              </w:rPr>
              <w:tab/>
            </w:r>
            <w:r>
              <w:rPr>
                <w:webHidden/>
              </w:rPr>
              <w:fldChar w:fldCharType="begin"/>
            </w:r>
            <w:r>
              <w:rPr>
                <w:webHidden/>
              </w:rPr>
              <w:instrText xml:space="preserve"> PAGEREF _Toc194743991 \h </w:instrText>
            </w:r>
            <w:r>
              <w:rPr>
                <w:webHidden/>
              </w:rPr>
            </w:r>
            <w:r>
              <w:rPr>
                <w:webHidden/>
              </w:rPr>
              <w:fldChar w:fldCharType="separate"/>
            </w:r>
            <w:r w:rsidR="00C9393D">
              <w:rPr>
                <w:webHidden/>
              </w:rPr>
              <w:t>2</w:t>
            </w:r>
            <w:r>
              <w:rPr>
                <w:webHidden/>
              </w:rPr>
              <w:fldChar w:fldCharType="end"/>
            </w:r>
          </w:hyperlink>
        </w:p>
        <w:p w14:paraId="75649018" w14:textId="69FFE0EF" w:rsidR="00F91042" w:rsidRDefault="00F91042">
          <w:pPr>
            <w:pStyle w:val="TOC2"/>
            <w:tabs>
              <w:tab w:val="left" w:pos="1134"/>
            </w:tabs>
            <w:rPr>
              <w:rFonts w:asciiTheme="minorHAnsi" w:hAnsiTheme="minorHAnsi" w:cstheme="minorBidi"/>
              <w:lang w:val="en-GB"/>
            </w:rPr>
          </w:pPr>
          <w:hyperlink w:anchor="_Toc194743992" w:history="1">
            <w:r w:rsidRPr="00FB4CB3">
              <w:rPr>
                <w:rStyle w:val="Hyperlink"/>
                <w:rFonts w:eastAsiaTheme="majorEastAsia"/>
                <w:b/>
                <w:bCs/>
              </w:rPr>
              <w:t>2.1</w:t>
            </w:r>
            <w:r>
              <w:rPr>
                <w:rFonts w:asciiTheme="minorHAnsi" w:hAnsiTheme="minorHAnsi" w:cstheme="minorBidi"/>
                <w:lang w:val="en-GB"/>
              </w:rPr>
              <w:tab/>
            </w:r>
            <w:r w:rsidRPr="00FB4CB3">
              <w:rPr>
                <w:rStyle w:val="Hyperlink"/>
                <w:rFonts w:eastAsiaTheme="majorEastAsia"/>
                <w:b/>
                <w:bCs/>
              </w:rPr>
              <w:t>The Iterated Prisoner's Dilemma</w:t>
            </w:r>
            <w:r>
              <w:rPr>
                <w:webHidden/>
              </w:rPr>
              <w:tab/>
            </w:r>
            <w:r>
              <w:rPr>
                <w:webHidden/>
              </w:rPr>
              <w:fldChar w:fldCharType="begin"/>
            </w:r>
            <w:r>
              <w:rPr>
                <w:webHidden/>
              </w:rPr>
              <w:instrText xml:space="preserve"> PAGEREF _Toc194743992 \h </w:instrText>
            </w:r>
            <w:r>
              <w:rPr>
                <w:webHidden/>
              </w:rPr>
            </w:r>
            <w:r>
              <w:rPr>
                <w:webHidden/>
              </w:rPr>
              <w:fldChar w:fldCharType="separate"/>
            </w:r>
            <w:r w:rsidR="00C9393D">
              <w:rPr>
                <w:webHidden/>
              </w:rPr>
              <w:t>2</w:t>
            </w:r>
            <w:r>
              <w:rPr>
                <w:webHidden/>
              </w:rPr>
              <w:fldChar w:fldCharType="end"/>
            </w:r>
          </w:hyperlink>
        </w:p>
        <w:p w14:paraId="2DF8E7B9" w14:textId="7AC0C61C" w:rsidR="00F91042" w:rsidRDefault="00F91042">
          <w:pPr>
            <w:pStyle w:val="TOC2"/>
            <w:tabs>
              <w:tab w:val="left" w:pos="1134"/>
            </w:tabs>
            <w:rPr>
              <w:rFonts w:asciiTheme="minorHAnsi" w:hAnsiTheme="minorHAnsi" w:cstheme="minorBidi"/>
              <w:lang w:val="en-GB"/>
            </w:rPr>
          </w:pPr>
          <w:hyperlink w:anchor="_Toc194743993" w:history="1">
            <w:r w:rsidRPr="00FB4CB3">
              <w:rPr>
                <w:rStyle w:val="Hyperlink"/>
                <w:rFonts w:eastAsiaTheme="majorEastAsia"/>
                <w:b/>
                <w:bCs/>
              </w:rPr>
              <w:t>2.2</w:t>
            </w:r>
            <w:r>
              <w:rPr>
                <w:rFonts w:asciiTheme="minorHAnsi" w:hAnsiTheme="minorHAnsi" w:cstheme="minorBidi"/>
                <w:lang w:val="en-GB"/>
              </w:rPr>
              <w:tab/>
            </w:r>
            <w:r w:rsidRPr="00FB4CB3">
              <w:rPr>
                <w:rStyle w:val="Hyperlink"/>
                <w:rFonts w:eastAsiaTheme="majorEastAsia"/>
                <w:b/>
                <w:bCs/>
              </w:rPr>
              <w:t>Axelrod's Tournament</w:t>
            </w:r>
            <w:r>
              <w:rPr>
                <w:webHidden/>
              </w:rPr>
              <w:tab/>
            </w:r>
            <w:r>
              <w:rPr>
                <w:webHidden/>
              </w:rPr>
              <w:fldChar w:fldCharType="begin"/>
            </w:r>
            <w:r>
              <w:rPr>
                <w:webHidden/>
              </w:rPr>
              <w:instrText xml:space="preserve"> PAGEREF _Toc194743993 \h </w:instrText>
            </w:r>
            <w:r>
              <w:rPr>
                <w:webHidden/>
              </w:rPr>
            </w:r>
            <w:r>
              <w:rPr>
                <w:webHidden/>
              </w:rPr>
              <w:fldChar w:fldCharType="separate"/>
            </w:r>
            <w:r w:rsidR="00C9393D">
              <w:rPr>
                <w:webHidden/>
              </w:rPr>
              <w:t>2</w:t>
            </w:r>
            <w:r>
              <w:rPr>
                <w:webHidden/>
              </w:rPr>
              <w:fldChar w:fldCharType="end"/>
            </w:r>
          </w:hyperlink>
        </w:p>
        <w:p w14:paraId="40DE798D" w14:textId="6D387EA2" w:rsidR="00F91042" w:rsidRDefault="00F91042">
          <w:pPr>
            <w:pStyle w:val="TOC2"/>
            <w:tabs>
              <w:tab w:val="left" w:pos="1134"/>
            </w:tabs>
            <w:rPr>
              <w:rFonts w:asciiTheme="minorHAnsi" w:hAnsiTheme="minorHAnsi" w:cstheme="minorBidi"/>
              <w:lang w:val="en-GB"/>
            </w:rPr>
          </w:pPr>
          <w:hyperlink w:anchor="_Toc194743994" w:history="1">
            <w:r w:rsidRPr="00FB4CB3">
              <w:rPr>
                <w:rStyle w:val="Hyperlink"/>
                <w:rFonts w:eastAsiaTheme="majorEastAsia"/>
                <w:b/>
                <w:bCs/>
              </w:rPr>
              <w:t>2.3</w:t>
            </w:r>
            <w:r>
              <w:rPr>
                <w:rFonts w:asciiTheme="minorHAnsi" w:hAnsiTheme="minorHAnsi" w:cstheme="minorBidi"/>
                <w:lang w:val="en-GB"/>
              </w:rPr>
              <w:tab/>
            </w:r>
            <w:r w:rsidRPr="00FB4CB3">
              <w:rPr>
                <w:rStyle w:val="Hyperlink"/>
                <w:rFonts w:eastAsiaTheme="majorEastAsia"/>
                <w:b/>
                <w:bCs/>
              </w:rPr>
              <w:t>Recipes for Success in Axelrod's Tournament</w:t>
            </w:r>
            <w:r>
              <w:rPr>
                <w:webHidden/>
              </w:rPr>
              <w:tab/>
            </w:r>
            <w:r>
              <w:rPr>
                <w:webHidden/>
              </w:rPr>
              <w:fldChar w:fldCharType="begin"/>
            </w:r>
            <w:r>
              <w:rPr>
                <w:webHidden/>
              </w:rPr>
              <w:instrText xml:space="preserve"> PAGEREF _Toc194743994 \h </w:instrText>
            </w:r>
            <w:r>
              <w:rPr>
                <w:webHidden/>
              </w:rPr>
            </w:r>
            <w:r>
              <w:rPr>
                <w:webHidden/>
              </w:rPr>
              <w:fldChar w:fldCharType="separate"/>
            </w:r>
            <w:r w:rsidR="00C9393D">
              <w:rPr>
                <w:webHidden/>
              </w:rPr>
              <w:t>3</w:t>
            </w:r>
            <w:r>
              <w:rPr>
                <w:webHidden/>
              </w:rPr>
              <w:fldChar w:fldCharType="end"/>
            </w:r>
          </w:hyperlink>
        </w:p>
        <w:p w14:paraId="31E9EBCB" w14:textId="77FD89D5" w:rsidR="00F91042" w:rsidRDefault="00F91042">
          <w:pPr>
            <w:pStyle w:val="TOC1"/>
            <w:rPr>
              <w:rFonts w:asciiTheme="minorHAnsi" w:hAnsiTheme="minorHAnsi" w:cstheme="minorBidi"/>
              <w:b w:val="0"/>
              <w:bCs w:val="0"/>
              <w:lang w:val="en-GB"/>
            </w:rPr>
          </w:pPr>
          <w:hyperlink w:anchor="_Toc194743995" w:history="1">
            <w:r w:rsidRPr="00FB4CB3">
              <w:rPr>
                <w:rStyle w:val="Hyperlink"/>
              </w:rPr>
              <w:t>3.</w:t>
            </w:r>
            <w:r>
              <w:rPr>
                <w:rFonts w:asciiTheme="minorHAnsi" w:hAnsiTheme="minorHAnsi" w:cstheme="minorBidi"/>
                <w:b w:val="0"/>
                <w:bCs w:val="0"/>
                <w:lang w:val="en-GB"/>
              </w:rPr>
              <w:tab/>
            </w:r>
            <w:r w:rsidRPr="00FB4CB3">
              <w:rPr>
                <w:rStyle w:val="Hyperlink"/>
              </w:rPr>
              <w:t>Methodology</w:t>
            </w:r>
            <w:r w:rsidRPr="00F91042">
              <w:rPr>
                <w:b w:val="0"/>
                <w:bCs w:val="0"/>
                <w:webHidden/>
              </w:rPr>
              <w:tab/>
            </w:r>
            <w:r>
              <w:rPr>
                <w:webHidden/>
              </w:rPr>
              <w:fldChar w:fldCharType="begin"/>
            </w:r>
            <w:r>
              <w:rPr>
                <w:webHidden/>
              </w:rPr>
              <w:instrText xml:space="preserve"> PAGEREF _Toc194743995 \h </w:instrText>
            </w:r>
            <w:r>
              <w:rPr>
                <w:webHidden/>
              </w:rPr>
            </w:r>
            <w:r>
              <w:rPr>
                <w:webHidden/>
              </w:rPr>
              <w:fldChar w:fldCharType="separate"/>
            </w:r>
            <w:r w:rsidR="00C9393D">
              <w:rPr>
                <w:webHidden/>
              </w:rPr>
              <w:t>4</w:t>
            </w:r>
            <w:r>
              <w:rPr>
                <w:webHidden/>
              </w:rPr>
              <w:fldChar w:fldCharType="end"/>
            </w:r>
          </w:hyperlink>
        </w:p>
        <w:p w14:paraId="76078EDA" w14:textId="40C2B37E" w:rsidR="00F91042" w:rsidRDefault="00F91042">
          <w:pPr>
            <w:pStyle w:val="TOC2"/>
            <w:tabs>
              <w:tab w:val="left" w:pos="1134"/>
            </w:tabs>
            <w:rPr>
              <w:rFonts w:asciiTheme="minorHAnsi" w:hAnsiTheme="minorHAnsi" w:cstheme="minorBidi"/>
              <w:lang w:val="en-GB"/>
            </w:rPr>
          </w:pPr>
          <w:hyperlink w:anchor="_Toc194743996" w:history="1">
            <w:r w:rsidRPr="00FB4CB3">
              <w:rPr>
                <w:rStyle w:val="Hyperlink"/>
                <w:b/>
                <w:bCs/>
              </w:rPr>
              <w:t>3.1</w:t>
            </w:r>
            <w:r>
              <w:rPr>
                <w:rFonts w:asciiTheme="minorHAnsi" w:hAnsiTheme="minorHAnsi" w:cstheme="minorBidi"/>
                <w:lang w:val="en-GB"/>
              </w:rPr>
              <w:tab/>
            </w:r>
            <w:r w:rsidRPr="00FB4CB3">
              <w:rPr>
                <w:rStyle w:val="Hyperlink"/>
                <w:b/>
                <w:bCs/>
              </w:rPr>
              <w:t>Game Setup</w:t>
            </w:r>
            <w:r>
              <w:rPr>
                <w:webHidden/>
              </w:rPr>
              <w:tab/>
            </w:r>
            <w:r>
              <w:rPr>
                <w:webHidden/>
              </w:rPr>
              <w:fldChar w:fldCharType="begin"/>
            </w:r>
            <w:r>
              <w:rPr>
                <w:webHidden/>
              </w:rPr>
              <w:instrText xml:space="preserve"> PAGEREF _Toc194743996 \h </w:instrText>
            </w:r>
            <w:r>
              <w:rPr>
                <w:webHidden/>
              </w:rPr>
            </w:r>
            <w:r>
              <w:rPr>
                <w:webHidden/>
              </w:rPr>
              <w:fldChar w:fldCharType="separate"/>
            </w:r>
            <w:r w:rsidR="00C9393D">
              <w:rPr>
                <w:webHidden/>
              </w:rPr>
              <w:t>4</w:t>
            </w:r>
            <w:r>
              <w:rPr>
                <w:webHidden/>
              </w:rPr>
              <w:fldChar w:fldCharType="end"/>
            </w:r>
          </w:hyperlink>
        </w:p>
        <w:p w14:paraId="1B0045AC" w14:textId="513BDE25" w:rsidR="00F91042" w:rsidRDefault="00F91042">
          <w:pPr>
            <w:pStyle w:val="TOC2"/>
            <w:tabs>
              <w:tab w:val="left" w:pos="1134"/>
            </w:tabs>
            <w:rPr>
              <w:rFonts w:asciiTheme="minorHAnsi" w:hAnsiTheme="minorHAnsi" w:cstheme="minorBidi"/>
              <w:lang w:val="en-GB"/>
            </w:rPr>
          </w:pPr>
          <w:hyperlink w:anchor="_Toc194743997" w:history="1">
            <w:r w:rsidRPr="00FB4CB3">
              <w:rPr>
                <w:rStyle w:val="Hyperlink"/>
                <w:b/>
                <w:bCs/>
              </w:rPr>
              <w:t>3.2</w:t>
            </w:r>
            <w:r>
              <w:rPr>
                <w:rFonts w:asciiTheme="minorHAnsi" w:hAnsiTheme="minorHAnsi" w:cstheme="minorBidi"/>
                <w:lang w:val="en-GB"/>
              </w:rPr>
              <w:tab/>
            </w:r>
            <w:r w:rsidRPr="00FB4CB3">
              <w:rPr>
                <w:rStyle w:val="Hyperlink"/>
                <w:b/>
                <w:bCs/>
              </w:rPr>
              <w:t>Strategy Implementation</w:t>
            </w:r>
            <w:r>
              <w:rPr>
                <w:webHidden/>
              </w:rPr>
              <w:tab/>
            </w:r>
            <w:r>
              <w:rPr>
                <w:webHidden/>
              </w:rPr>
              <w:fldChar w:fldCharType="begin"/>
            </w:r>
            <w:r>
              <w:rPr>
                <w:webHidden/>
              </w:rPr>
              <w:instrText xml:space="preserve"> PAGEREF _Toc194743997 \h </w:instrText>
            </w:r>
            <w:r>
              <w:rPr>
                <w:webHidden/>
              </w:rPr>
            </w:r>
            <w:r>
              <w:rPr>
                <w:webHidden/>
              </w:rPr>
              <w:fldChar w:fldCharType="separate"/>
            </w:r>
            <w:r w:rsidR="00C9393D">
              <w:rPr>
                <w:webHidden/>
              </w:rPr>
              <w:t>5</w:t>
            </w:r>
            <w:r>
              <w:rPr>
                <w:webHidden/>
              </w:rPr>
              <w:fldChar w:fldCharType="end"/>
            </w:r>
          </w:hyperlink>
        </w:p>
        <w:p w14:paraId="747D905A" w14:textId="482480E8" w:rsidR="00F91042" w:rsidRDefault="00F91042">
          <w:pPr>
            <w:pStyle w:val="TOC2"/>
            <w:tabs>
              <w:tab w:val="left" w:pos="1134"/>
            </w:tabs>
            <w:rPr>
              <w:rFonts w:asciiTheme="minorHAnsi" w:hAnsiTheme="minorHAnsi" w:cstheme="minorBidi"/>
              <w:lang w:val="en-GB"/>
            </w:rPr>
          </w:pPr>
          <w:hyperlink w:anchor="_Toc194743998" w:history="1">
            <w:r w:rsidRPr="00FB4CB3">
              <w:rPr>
                <w:rStyle w:val="Hyperlink"/>
                <w:b/>
                <w:bCs/>
              </w:rPr>
              <w:t>3.3</w:t>
            </w:r>
            <w:r>
              <w:rPr>
                <w:rFonts w:asciiTheme="minorHAnsi" w:hAnsiTheme="minorHAnsi" w:cstheme="minorBidi"/>
                <w:lang w:val="en-GB"/>
              </w:rPr>
              <w:tab/>
            </w:r>
            <w:r w:rsidRPr="00FB4CB3">
              <w:rPr>
                <w:rStyle w:val="Hyperlink"/>
                <w:b/>
                <w:bCs/>
              </w:rPr>
              <w:t>Tournament Simulation</w:t>
            </w:r>
            <w:r>
              <w:rPr>
                <w:webHidden/>
              </w:rPr>
              <w:tab/>
            </w:r>
            <w:r>
              <w:rPr>
                <w:webHidden/>
              </w:rPr>
              <w:fldChar w:fldCharType="begin"/>
            </w:r>
            <w:r>
              <w:rPr>
                <w:webHidden/>
              </w:rPr>
              <w:instrText xml:space="preserve"> PAGEREF _Toc194743998 \h </w:instrText>
            </w:r>
            <w:r>
              <w:rPr>
                <w:webHidden/>
              </w:rPr>
            </w:r>
            <w:r>
              <w:rPr>
                <w:webHidden/>
              </w:rPr>
              <w:fldChar w:fldCharType="separate"/>
            </w:r>
            <w:r w:rsidR="00C9393D">
              <w:rPr>
                <w:webHidden/>
              </w:rPr>
              <w:t>5</w:t>
            </w:r>
            <w:r>
              <w:rPr>
                <w:webHidden/>
              </w:rPr>
              <w:fldChar w:fldCharType="end"/>
            </w:r>
          </w:hyperlink>
        </w:p>
        <w:p w14:paraId="1017C7BB" w14:textId="243105F1" w:rsidR="00F91042" w:rsidRDefault="00F91042">
          <w:pPr>
            <w:pStyle w:val="TOC2"/>
            <w:tabs>
              <w:tab w:val="left" w:pos="1134"/>
            </w:tabs>
            <w:rPr>
              <w:rFonts w:asciiTheme="minorHAnsi" w:hAnsiTheme="minorHAnsi" w:cstheme="minorBidi"/>
              <w:lang w:val="en-GB"/>
            </w:rPr>
          </w:pPr>
          <w:hyperlink w:anchor="_Toc194743999" w:history="1">
            <w:r w:rsidRPr="00FB4CB3">
              <w:rPr>
                <w:rStyle w:val="Hyperlink"/>
                <w:b/>
                <w:bCs/>
              </w:rPr>
              <w:t>3.4</w:t>
            </w:r>
            <w:r>
              <w:rPr>
                <w:rFonts w:asciiTheme="minorHAnsi" w:hAnsiTheme="minorHAnsi" w:cstheme="minorBidi"/>
                <w:lang w:val="en-GB"/>
              </w:rPr>
              <w:tab/>
            </w:r>
            <w:r w:rsidRPr="00FB4CB3">
              <w:rPr>
                <w:rStyle w:val="Hyperlink"/>
                <w:b/>
                <w:bCs/>
              </w:rPr>
              <w:t>Evaluation Criteria</w:t>
            </w:r>
            <w:r>
              <w:rPr>
                <w:webHidden/>
              </w:rPr>
              <w:tab/>
            </w:r>
            <w:r>
              <w:rPr>
                <w:webHidden/>
              </w:rPr>
              <w:fldChar w:fldCharType="begin"/>
            </w:r>
            <w:r>
              <w:rPr>
                <w:webHidden/>
              </w:rPr>
              <w:instrText xml:space="preserve"> PAGEREF _Toc194743999 \h </w:instrText>
            </w:r>
            <w:r>
              <w:rPr>
                <w:webHidden/>
              </w:rPr>
            </w:r>
            <w:r>
              <w:rPr>
                <w:webHidden/>
              </w:rPr>
              <w:fldChar w:fldCharType="separate"/>
            </w:r>
            <w:r w:rsidR="00C9393D">
              <w:rPr>
                <w:webHidden/>
              </w:rPr>
              <w:t>6</w:t>
            </w:r>
            <w:r>
              <w:rPr>
                <w:webHidden/>
              </w:rPr>
              <w:fldChar w:fldCharType="end"/>
            </w:r>
          </w:hyperlink>
        </w:p>
        <w:p w14:paraId="7B560E4C" w14:textId="153C4755" w:rsidR="00F91042" w:rsidRDefault="00F91042">
          <w:pPr>
            <w:pStyle w:val="TOC1"/>
            <w:rPr>
              <w:rFonts w:asciiTheme="minorHAnsi" w:hAnsiTheme="minorHAnsi" w:cstheme="minorBidi"/>
              <w:b w:val="0"/>
              <w:bCs w:val="0"/>
              <w:lang w:val="en-GB"/>
            </w:rPr>
          </w:pPr>
          <w:hyperlink w:anchor="_Toc194744000" w:history="1">
            <w:r w:rsidRPr="00FB4CB3">
              <w:rPr>
                <w:rStyle w:val="Hyperlink"/>
              </w:rPr>
              <w:t>4.</w:t>
            </w:r>
            <w:r>
              <w:rPr>
                <w:rFonts w:asciiTheme="minorHAnsi" w:hAnsiTheme="minorHAnsi" w:cstheme="minorBidi"/>
                <w:b w:val="0"/>
                <w:bCs w:val="0"/>
                <w:lang w:val="en-GB"/>
              </w:rPr>
              <w:tab/>
            </w:r>
            <w:r w:rsidRPr="00FB4CB3">
              <w:rPr>
                <w:rStyle w:val="Hyperlink"/>
              </w:rPr>
              <w:t>Results</w:t>
            </w:r>
            <w:r>
              <w:rPr>
                <w:webHidden/>
              </w:rPr>
              <w:tab/>
            </w:r>
            <w:r>
              <w:rPr>
                <w:b w:val="0"/>
                <w:bCs w:val="0"/>
                <w:webHidden/>
              </w:rPr>
              <w:t xml:space="preserve">……………………………………………………………………….. </w:t>
            </w:r>
            <w:r>
              <w:rPr>
                <w:webHidden/>
              </w:rPr>
              <w:fldChar w:fldCharType="begin"/>
            </w:r>
            <w:r>
              <w:rPr>
                <w:webHidden/>
              </w:rPr>
              <w:instrText xml:space="preserve"> PAGEREF _Toc194744000 \h </w:instrText>
            </w:r>
            <w:r>
              <w:rPr>
                <w:webHidden/>
              </w:rPr>
            </w:r>
            <w:r>
              <w:rPr>
                <w:webHidden/>
              </w:rPr>
              <w:fldChar w:fldCharType="separate"/>
            </w:r>
            <w:r w:rsidR="00C9393D">
              <w:rPr>
                <w:webHidden/>
              </w:rPr>
              <w:t>6</w:t>
            </w:r>
            <w:r>
              <w:rPr>
                <w:webHidden/>
              </w:rPr>
              <w:fldChar w:fldCharType="end"/>
            </w:r>
          </w:hyperlink>
        </w:p>
        <w:p w14:paraId="2F6F70BF" w14:textId="61EA4A61" w:rsidR="00F91042" w:rsidRDefault="00F91042">
          <w:pPr>
            <w:pStyle w:val="TOC2"/>
            <w:tabs>
              <w:tab w:val="left" w:pos="1134"/>
            </w:tabs>
            <w:rPr>
              <w:rFonts w:asciiTheme="minorHAnsi" w:hAnsiTheme="minorHAnsi" w:cstheme="minorBidi"/>
              <w:lang w:val="en-GB"/>
            </w:rPr>
          </w:pPr>
          <w:hyperlink w:anchor="_Toc194744001" w:history="1">
            <w:r w:rsidRPr="00FB4CB3">
              <w:rPr>
                <w:rStyle w:val="Hyperlink"/>
                <w:b/>
                <w:bCs/>
              </w:rPr>
              <w:t>4.1</w:t>
            </w:r>
            <w:r>
              <w:rPr>
                <w:rFonts w:asciiTheme="minorHAnsi" w:hAnsiTheme="minorHAnsi" w:cstheme="minorBidi"/>
                <w:lang w:val="en-GB"/>
              </w:rPr>
              <w:tab/>
            </w:r>
            <w:r w:rsidRPr="00FB4CB3">
              <w:rPr>
                <w:rStyle w:val="Hyperlink"/>
                <w:b/>
                <w:bCs/>
              </w:rPr>
              <w:t>Performance of Different Defection Rate Thresholds</w:t>
            </w:r>
            <w:r>
              <w:rPr>
                <w:webHidden/>
              </w:rPr>
              <w:tab/>
            </w:r>
            <w:r>
              <w:rPr>
                <w:webHidden/>
              </w:rPr>
              <w:fldChar w:fldCharType="begin"/>
            </w:r>
            <w:r>
              <w:rPr>
                <w:webHidden/>
              </w:rPr>
              <w:instrText xml:space="preserve"> PAGEREF _Toc194744001 \h </w:instrText>
            </w:r>
            <w:r>
              <w:rPr>
                <w:webHidden/>
              </w:rPr>
            </w:r>
            <w:r>
              <w:rPr>
                <w:webHidden/>
              </w:rPr>
              <w:fldChar w:fldCharType="separate"/>
            </w:r>
            <w:r w:rsidR="00C9393D">
              <w:rPr>
                <w:webHidden/>
              </w:rPr>
              <w:t>6</w:t>
            </w:r>
            <w:r>
              <w:rPr>
                <w:webHidden/>
              </w:rPr>
              <w:fldChar w:fldCharType="end"/>
            </w:r>
          </w:hyperlink>
        </w:p>
        <w:p w14:paraId="61452208" w14:textId="19A8E41F" w:rsidR="00F91042" w:rsidRDefault="00F91042">
          <w:pPr>
            <w:pStyle w:val="TOC2"/>
            <w:tabs>
              <w:tab w:val="left" w:pos="1134"/>
            </w:tabs>
            <w:rPr>
              <w:rFonts w:asciiTheme="minorHAnsi" w:hAnsiTheme="minorHAnsi" w:cstheme="minorBidi"/>
              <w:lang w:val="en-GB"/>
            </w:rPr>
          </w:pPr>
          <w:hyperlink w:anchor="_Toc194744002" w:history="1">
            <w:r w:rsidRPr="00FB4CB3">
              <w:rPr>
                <w:rStyle w:val="Hyperlink"/>
                <w:b/>
                <w:bCs/>
              </w:rPr>
              <w:t>4.2</w:t>
            </w:r>
            <w:r>
              <w:rPr>
                <w:rFonts w:asciiTheme="minorHAnsi" w:hAnsiTheme="minorHAnsi" w:cstheme="minorBidi"/>
                <w:lang w:val="en-GB"/>
              </w:rPr>
              <w:tab/>
            </w:r>
            <w:r w:rsidRPr="00FB4CB3">
              <w:rPr>
                <w:rStyle w:val="Hyperlink"/>
                <w:b/>
                <w:bCs/>
              </w:rPr>
              <w:t>Analysis and Justification</w:t>
            </w:r>
            <w:r>
              <w:rPr>
                <w:webHidden/>
              </w:rPr>
              <w:tab/>
            </w:r>
            <w:r>
              <w:rPr>
                <w:webHidden/>
              </w:rPr>
              <w:fldChar w:fldCharType="begin"/>
            </w:r>
            <w:r>
              <w:rPr>
                <w:webHidden/>
              </w:rPr>
              <w:instrText xml:space="preserve"> PAGEREF _Toc194744002 \h </w:instrText>
            </w:r>
            <w:r>
              <w:rPr>
                <w:webHidden/>
              </w:rPr>
            </w:r>
            <w:r>
              <w:rPr>
                <w:webHidden/>
              </w:rPr>
              <w:fldChar w:fldCharType="separate"/>
            </w:r>
            <w:r w:rsidR="00C9393D">
              <w:rPr>
                <w:webHidden/>
              </w:rPr>
              <w:t>6</w:t>
            </w:r>
            <w:r>
              <w:rPr>
                <w:webHidden/>
              </w:rPr>
              <w:fldChar w:fldCharType="end"/>
            </w:r>
          </w:hyperlink>
        </w:p>
        <w:p w14:paraId="34377429" w14:textId="7923F5E9" w:rsidR="00F91042" w:rsidRDefault="00F91042">
          <w:pPr>
            <w:pStyle w:val="TOC2"/>
            <w:tabs>
              <w:tab w:val="left" w:pos="1134"/>
            </w:tabs>
            <w:rPr>
              <w:rFonts w:asciiTheme="minorHAnsi" w:hAnsiTheme="minorHAnsi" w:cstheme="minorBidi"/>
              <w:lang w:val="en-GB"/>
            </w:rPr>
          </w:pPr>
          <w:hyperlink w:anchor="_Toc194744003" w:history="1">
            <w:r w:rsidRPr="00FB4CB3">
              <w:rPr>
                <w:rStyle w:val="Hyperlink"/>
                <w:b/>
                <w:bCs/>
              </w:rPr>
              <w:t>4.3</w:t>
            </w:r>
            <w:r>
              <w:rPr>
                <w:rFonts w:asciiTheme="minorHAnsi" w:hAnsiTheme="minorHAnsi" w:cstheme="minorBidi"/>
                <w:lang w:val="en-GB"/>
              </w:rPr>
              <w:tab/>
            </w:r>
            <w:r w:rsidRPr="00FB4CB3">
              <w:rPr>
                <w:rStyle w:val="Hyperlink"/>
                <w:b/>
                <w:bCs/>
              </w:rPr>
              <w:t>Overall Tournament Performance</w:t>
            </w:r>
            <w:r>
              <w:rPr>
                <w:webHidden/>
              </w:rPr>
              <w:tab/>
            </w:r>
            <w:r>
              <w:rPr>
                <w:webHidden/>
              </w:rPr>
              <w:fldChar w:fldCharType="begin"/>
            </w:r>
            <w:r>
              <w:rPr>
                <w:webHidden/>
              </w:rPr>
              <w:instrText xml:space="preserve"> PAGEREF _Toc194744003 \h </w:instrText>
            </w:r>
            <w:r>
              <w:rPr>
                <w:webHidden/>
              </w:rPr>
            </w:r>
            <w:r>
              <w:rPr>
                <w:webHidden/>
              </w:rPr>
              <w:fldChar w:fldCharType="separate"/>
            </w:r>
            <w:r w:rsidR="00C9393D">
              <w:rPr>
                <w:webHidden/>
              </w:rPr>
              <w:t>7</w:t>
            </w:r>
            <w:r>
              <w:rPr>
                <w:webHidden/>
              </w:rPr>
              <w:fldChar w:fldCharType="end"/>
            </w:r>
          </w:hyperlink>
        </w:p>
        <w:p w14:paraId="4E7007E9" w14:textId="0B09459E" w:rsidR="00F91042" w:rsidRDefault="00F91042">
          <w:pPr>
            <w:pStyle w:val="TOC2"/>
            <w:tabs>
              <w:tab w:val="left" w:pos="1134"/>
            </w:tabs>
            <w:rPr>
              <w:rFonts w:asciiTheme="minorHAnsi" w:hAnsiTheme="minorHAnsi" w:cstheme="minorBidi"/>
              <w:lang w:val="en-GB"/>
            </w:rPr>
          </w:pPr>
          <w:hyperlink w:anchor="_Toc194744004" w:history="1">
            <w:r w:rsidRPr="00FB4CB3">
              <w:rPr>
                <w:rStyle w:val="Hyperlink"/>
                <w:b/>
                <w:bCs/>
              </w:rPr>
              <w:t>4.4</w:t>
            </w:r>
            <w:r>
              <w:rPr>
                <w:rFonts w:asciiTheme="minorHAnsi" w:hAnsiTheme="minorHAnsi" w:cstheme="minorBidi"/>
                <w:lang w:val="en-GB"/>
              </w:rPr>
              <w:tab/>
            </w:r>
            <w:r w:rsidRPr="00FB4CB3">
              <w:rPr>
                <w:rStyle w:val="Hyperlink"/>
                <w:b/>
                <w:bCs/>
              </w:rPr>
              <w:t>Analysis of Results</w:t>
            </w:r>
            <w:r>
              <w:rPr>
                <w:webHidden/>
              </w:rPr>
              <w:tab/>
            </w:r>
            <w:r>
              <w:rPr>
                <w:webHidden/>
              </w:rPr>
              <w:fldChar w:fldCharType="begin"/>
            </w:r>
            <w:r>
              <w:rPr>
                <w:webHidden/>
              </w:rPr>
              <w:instrText xml:space="preserve"> PAGEREF _Toc194744004 \h </w:instrText>
            </w:r>
            <w:r>
              <w:rPr>
                <w:webHidden/>
              </w:rPr>
            </w:r>
            <w:r>
              <w:rPr>
                <w:webHidden/>
              </w:rPr>
              <w:fldChar w:fldCharType="separate"/>
            </w:r>
            <w:r w:rsidR="00C9393D">
              <w:rPr>
                <w:webHidden/>
              </w:rPr>
              <w:t>7</w:t>
            </w:r>
            <w:r>
              <w:rPr>
                <w:webHidden/>
              </w:rPr>
              <w:fldChar w:fldCharType="end"/>
            </w:r>
          </w:hyperlink>
        </w:p>
        <w:p w14:paraId="3AEC4645" w14:textId="5DB1CF75" w:rsidR="00F91042" w:rsidRDefault="00F91042">
          <w:pPr>
            <w:pStyle w:val="TOC1"/>
            <w:rPr>
              <w:rFonts w:asciiTheme="minorHAnsi" w:hAnsiTheme="minorHAnsi" w:cstheme="minorBidi"/>
              <w:b w:val="0"/>
              <w:bCs w:val="0"/>
              <w:lang w:val="en-GB"/>
            </w:rPr>
          </w:pPr>
          <w:hyperlink w:anchor="_Toc194744005" w:history="1">
            <w:r w:rsidRPr="00FB4CB3">
              <w:rPr>
                <w:rStyle w:val="Hyperlink"/>
              </w:rPr>
              <w:t>5.</w:t>
            </w:r>
            <w:r>
              <w:rPr>
                <w:rFonts w:asciiTheme="minorHAnsi" w:hAnsiTheme="minorHAnsi" w:cstheme="minorBidi"/>
                <w:b w:val="0"/>
                <w:bCs w:val="0"/>
                <w:lang w:val="en-GB"/>
              </w:rPr>
              <w:tab/>
            </w:r>
            <w:r w:rsidRPr="00FB4CB3">
              <w:rPr>
                <w:rStyle w:val="Hyperlink"/>
              </w:rPr>
              <w:t>Discussion</w:t>
            </w:r>
            <w:r>
              <w:rPr>
                <w:webHidden/>
              </w:rPr>
              <w:tab/>
            </w:r>
            <w:r>
              <w:rPr>
                <w:webHidden/>
              </w:rPr>
              <w:fldChar w:fldCharType="begin"/>
            </w:r>
            <w:r>
              <w:rPr>
                <w:webHidden/>
              </w:rPr>
              <w:instrText xml:space="preserve"> PAGEREF _Toc194744005 \h </w:instrText>
            </w:r>
            <w:r>
              <w:rPr>
                <w:webHidden/>
              </w:rPr>
            </w:r>
            <w:r>
              <w:rPr>
                <w:webHidden/>
              </w:rPr>
              <w:fldChar w:fldCharType="separate"/>
            </w:r>
            <w:r w:rsidR="00C9393D">
              <w:rPr>
                <w:webHidden/>
              </w:rPr>
              <w:t>8</w:t>
            </w:r>
            <w:r>
              <w:rPr>
                <w:webHidden/>
              </w:rPr>
              <w:fldChar w:fldCharType="end"/>
            </w:r>
          </w:hyperlink>
        </w:p>
        <w:p w14:paraId="155089A1" w14:textId="3EAB27D0" w:rsidR="00F91042" w:rsidRDefault="00F91042">
          <w:pPr>
            <w:pStyle w:val="TOC2"/>
            <w:tabs>
              <w:tab w:val="left" w:pos="1134"/>
            </w:tabs>
            <w:rPr>
              <w:rFonts w:asciiTheme="minorHAnsi" w:hAnsiTheme="minorHAnsi" w:cstheme="minorBidi"/>
              <w:lang w:val="en-GB"/>
            </w:rPr>
          </w:pPr>
          <w:hyperlink w:anchor="_Toc194744006" w:history="1">
            <w:r w:rsidRPr="00FB4CB3">
              <w:rPr>
                <w:rStyle w:val="Hyperlink"/>
                <w:rFonts w:eastAsiaTheme="majorEastAsia"/>
                <w:b/>
                <w:bCs/>
              </w:rPr>
              <w:t>5.1</w:t>
            </w:r>
            <w:r>
              <w:rPr>
                <w:rFonts w:asciiTheme="minorHAnsi" w:hAnsiTheme="minorHAnsi" w:cstheme="minorBidi"/>
                <w:lang w:val="en-GB"/>
              </w:rPr>
              <w:tab/>
            </w:r>
            <w:r w:rsidRPr="00FB4CB3">
              <w:rPr>
                <w:rStyle w:val="Hyperlink"/>
                <w:rFonts w:eastAsiaTheme="majorEastAsia"/>
                <w:b/>
                <w:bCs/>
              </w:rPr>
              <w:t>Key Rules in BalancedTitForTatPlayer</w:t>
            </w:r>
            <w:r>
              <w:rPr>
                <w:webHidden/>
              </w:rPr>
              <w:tab/>
            </w:r>
            <w:r>
              <w:rPr>
                <w:webHidden/>
              </w:rPr>
              <w:fldChar w:fldCharType="begin"/>
            </w:r>
            <w:r>
              <w:rPr>
                <w:webHidden/>
              </w:rPr>
              <w:instrText xml:space="preserve"> PAGEREF _Toc194744006 \h </w:instrText>
            </w:r>
            <w:r>
              <w:rPr>
                <w:webHidden/>
              </w:rPr>
            </w:r>
            <w:r>
              <w:rPr>
                <w:webHidden/>
              </w:rPr>
              <w:fldChar w:fldCharType="separate"/>
            </w:r>
            <w:r w:rsidR="00C9393D">
              <w:rPr>
                <w:webHidden/>
              </w:rPr>
              <w:t>8</w:t>
            </w:r>
            <w:r>
              <w:rPr>
                <w:webHidden/>
              </w:rPr>
              <w:fldChar w:fldCharType="end"/>
            </w:r>
          </w:hyperlink>
        </w:p>
        <w:p w14:paraId="4DBCA0AE" w14:textId="2DA85E36" w:rsidR="00F91042" w:rsidRDefault="00F91042">
          <w:pPr>
            <w:pStyle w:val="TOC2"/>
            <w:tabs>
              <w:tab w:val="left" w:pos="1134"/>
            </w:tabs>
            <w:rPr>
              <w:rFonts w:asciiTheme="minorHAnsi" w:hAnsiTheme="minorHAnsi" w:cstheme="minorBidi"/>
              <w:lang w:val="en-GB"/>
            </w:rPr>
          </w:pPr>
          <w:hyperlink w:anchor="_Toc194744007" w:history="1">
            <w:r w:rsidRPr="00FB4CB3">
              <w:rPr>
                <w:rStyle w:val="Hyperlink"/>
                <w:rFonts w:eastAsiaTheme="majorEastAsia"/>
                <w:b/>
                <w:bCs/>
              </w:rPr>
              <w:t>5.2</w:t>
            </w:r>
            <w:r>
              <w:rPr>
                <w:rFonts w:asciiTheme="minorHAnsi" w:hAnsiTheme="minorHAnsi" w:cstheme="minorBidi"/>
                <w:lang w:val="en-GB"/>
              </w:rPr>
              <w:tab/>
            </w:r>
            <w:r w:rsidRPr="00FB4CB3">
              <w:rPr>
                <w:rStyle w:val="Hyperlink"/>
                <w:rFonts w:eastAsiaTheme="majorEastAsia"/>
                <w:b/>
                <w:bCs/>
              </w:rPr>
              <w:t>Why BalancedTitForTat Outperformed Other Strategies</w:t>
            </w:r>
            <w:r>
              <w:rPr>
                <w:webHidden/>
              </w:rPr>
              <w:tab/>
            </w:r>
            <w:r>
              <w:rPr>
                <w:webHidden/>
              </w:rPr>
              <w:fldChar w:fldCharType="begin"/>
            </w:r>
            <w:r>
              <w:rPr>
                <w:webHidden/>
              </w:rPr>
              <w:instrText xml:space="preserve"> PAGEREF _Toc194744007 \h </w:instrText>
            </w:r>
            <w:r>
              <w:rPr>
                <w:webHidden/>
              </w:rPr>
            </w:r>
            <w:r>
              <w:rPr>
                <w:webHidden/>
              </w:rPr>
              <w:fldChar w:fldCharType="separate"/>
            </w:r>
            <w:r w:rsidR="00C9393D">
              <w:rPr>
                <w:webHidden/>
              </w:rPr>
              <w:t>9</w:t>
            </w:r>
            <w:r>
              <w:rPr>
                <w:webHidden/>
              </w:rPr>
              <w:fldChar w:fldCharType="end"/>
            </w:r>
          </w:hyperlink>
        </w:p>
        <w:p w14:paraId="586D2015" w14:textId="52186337" w:rsidR="00F91042" w:rsidRDefault="00F91042">
          <w:pPr>
            <w:pStyle w:val="TOC1"/>
            <w:rPr>
              <w:rFonts w:asciiTheme="minorHAnsi" w:hAnsiTheme="minorHAnsi" w:cstheme="minorBidi"/>
              <w:b w:val="0"/>
              <w:bCs w:val="0"/>
              <w:lang w:val="en-GB"/>
            </w:rPr>
          </w:pPr>
          <w:hyperlink w:anchor="_Toc194744008" w:history="1">
            <w:r w:rsidRPr="00FB4CB3">
              <w:rPr>
                <w:rStyle w:val="Hyperlink"/>
              </w:rPr>
              <w:t>6.</w:t>
            </w:r>
            <w:r>
              <w:rPr>
                <w:rFonts w:asciiTheme="minorHAnsi" w:hAnsiTheme="minorHAnsi" w:cstheme="minorBidi"/>
                <w:b w:val="0"/>
                <w:bCs w:val="0"/>
                <w:lang w:val="en-GB"/>
              </w:rPr>
              <w:tab/>
            </w:r>
            <w:r w:rsidRPr="00FB4CB3">
              <w:rPr>
                <w:rStyle w:val="Hyperlink"/>
              </w:rPr>
              <w:t>Conclusion</w:t>
            </w:r>
            <w:r>
              <w:rPr>
                <w:webHidden/>
              </w:rPr>
              <w:tab/>
            </w:r>
            <w:r>
              <w:rPr>
                <w:webHidden/>
              </w:rPr>
              <w:fldChar w:fldCharType="begin"/>
            </w:r>
            <w:r>
              <w:rPr>
                <w:webHidden/>
              </w:rPr>
              <w:instrText xml:space="preserve"> PAGEREF _Toc194744008 \h </w:instrText>
            </w:r>
            <w:r>
              <w:rPr>
                <w:webHidden/>
              </w:rPr>
            </w:r>
            <w:r>
              <w:rPr>
                <w:webHidden/>
              </w:rPr>
              <w:fldChar w:fldCharType="separate"/>
            </w:r>
            <w:r w:rsidR="00C9393D">
              <w:rPr>
                <w:webHidden/>
              </w:rPr>
              <w:t>10</w:t>
            </w:r>
            <w:r>
              <w:rPr>
                <w:webHidden/>
              </w:rPr>
              <w:fldChar w:fldCharType="end"/>
            </w:r>
          </w:hyperlink>
        </w:p>
        <w:p w14:paraId="6D749C8B" w14:textId="67CF90B3" w:rsidR="00F91042" w:rsidRDefault="00F91042">
          <w:pPr>
            <w:pStyle w:val="TOC1"/>
            <w:rPr>
              <w:rFonts w:asciiTheme="minorHAnsi" w:hAnsiTheme="minorHAnsi" w:cstheme="minorBidi"/>
              <w:b w:val="0"/>
              <w:bCs w:val="0"/>
              <w:lang w:val="en-GB"/>
            </w:rPr>
          </w:pPr>
          <w:hyperlink w:anchor="_Toc194744009" w:history="1">
            <w:r w:rsidRPr="00FB4CB3">
              <w:rPr>
                <w:rStyle w:val="Hyperlink"/>
              </w:rPr>
              <w:t>References</w:t>
            </w:r>
            <w:r>
              <w:rPr>
                <w:webHidden/>
              </w:rPr>
              <w:tab/>
            </w:r>
            <w:r>
              <w:rPr>
                <w:b w:val="0"/>
                <w:bCs w:val="0"/>
                <w:webHidden/>
              </w:rPr>
              <w:t xml:space="preserve">…………………………………………………………………….... </w:t>
            </w:r>
            <w:r>
              <w:rPr>
                <w:webHidden/>
              </w:rPr>
              <w:fldChar w:fldCharType="begin"/>
            </w:r>
            <w:r>
              <w:rPr>
                <w:webHidden/>
              </w:rPr>
              <w:instrText xml:space="preserve"> PAGEREF _Toc194744009 \h </w:instrText>
            </w:r>
            <w:r>
              <w:rPr>
                <w:webHidden/>
              </w:rPr>
            </w:r>
            <w:r>
              <w:rPr>
                <w:webHidden/>
              </w:rPr>
              <w:fldChar w:fldCharType="separate"/>
            </w:r>
            <w:r w:rsidR="00C9393D">
              <w:rPr>
                <w:webHidden/>
              </w:rPr>
              <w:t>11</w:t>
            </w:r>
            <w:r>
              <w:rPr>
                <w:webHidden/>
              </w:rPr>
              <w:fldChar w:fldCharType="end"/>
            </w:r>
          </w:hyperlink>
        </w:p>
        <w:p w14:paraId="447EA862" w14:textId="2DA67550" w:rsidR="00FA2DA7" w:rsidRDefault="00FA2DA7" w:rsidP="005E37E5">
          <w:pPr>
            <w:tabs>
              <w:tab w:val="left" w:pos="440"/>
            </w:tabs>
            <w:spacing w:line="360" w:lineRule="auto"/>
          </w:pPr>
          <w:r w:rsidRPr="005E37E5">
            <w:rPr>
              <w:rFonts w:ascii="Times New Roman" w:hAnsi="Times New Roman" w:cs="Times New Roman"/>
              <w:noProof/>
              <w:color w:val="000000" w:themeColor="text1"/>
              <w:sz w:val="24"/>
              <w:szCs w:val="24"/>
            </w:rPr>
            <w:fldChar w:fldCharType="end"/>
          </w:r>
        </w:p>
      </w:sdtContent>
    </w:sdt>
    <w:p w14:paraId="66C755CC" w14:textId="77777777" w:rsidR="00251803" w:rsidRDefault="00251803" w:rsidP="00921146">
      <w:pPr>
        <w:jc w:val="both"/>
        <w:rPr>
          <w:rFonts w:ascii="Times New Roman" w:hAnsi="Times New Roman" w:cs="Times New Roman"/>
          <w:sz w:val="24"/>
          <w:szCs w:val="24"/>
        </w:rPr>
      </w:pPr>
    </w:p>
    <w:p w14:paraId="4E24E8C8" w14:textId="77777777" w:rsidR="00A96F38" w:rsidRDefault="00A96F38" w:rsidP="00921146">
      <w:pPr>
        <w:jc w:val="both"/>
        <w:rPr>
          <w:rFonts w:ascii="Times New Roman" w:hAnsi="Times New Roman" w:cs="Times New Roman"/>
          <w:sz w:val="24"/>
          <w:szCs w:val="24"/>
        </w:rPr>
      </w:pPr>
    </w:p>
    <w:p w14:paraId="737D28DF" w14:textId="77777777" w:rsidR="00A96F38" w:rsidRDefault="00A96F38" w:rsidP="00921146">
      <w:pPr>
        <w:jc w:val="both"/>
        <w:rPr>
          <w:rFonts w:ascii="Times New Roman" w:hAnsi="Times New Roman" w:cs="Times New Roman"/>
          <w:sz w:val="24"/>
          <w:szCs w:val="24"/>
        </w:rPr>
      </w:pPr>
    </w:p>
    <w:p w14:paraId="4A9A96FC" w14:textId="77777777" w:rsidR="00A96F38" w:rsidRDefault="00A96F38" w:rsidP="00921146">
      <w:pPr>
        <w:jc w:val="both"/>
        <w:rPr>
          <w:rFonts w:ascii="Times New Roman" w:hAnsi="Times New Roman" w:cs="Times New Roman"/>
          <w:sz w:val="24"/>
          <w:szCs w:val="24"/>
        </w:rPr>
      </w:pPr>
    </w:p>
    <w:p w14:paraId="2020BD29" w14:textId="77777777" w:rsidR="00A96F38" w:rsidRDefault="00A96F38" w:rsidP="00921146">
      <w:pPr>
        <w:jc w:val="both"/>
        <w:rPr>
          <w:rFonts w:ascii="Times New Roman" w:hAnsi="Times New Roman" w:cs="Times New Roman"/>
          <w:sz w:val="24"/>
          <w:szCs w:val="24"/>
        </w:rPr>
      </w:pPr>
    </w:p>
    <w:p w14:paraId="2A00D47B" w14:textId="77777777" w:rsidR="00A96F38" w:rsidRDefault="00A96F38" w:rsidP="00921146">
      <w:pPr>
        <w:jc w:val="both"/>
        <w:rPr>
          <w:rFonts w:ascii="Times New Roman" w:hAnsi="Times New Roman" w:cs="Times New Roman"/>
          <w:sz w:val="24"/>
          <w:szCs w:val="24"/>
        </w:rPr>
      </w:pPr>
    </w:p>
    <w:p w14:paraId="5D8BF2AE" w14:textId="77777777" w:rsidR="00A96F38" w:rsidRDefault="00A96F38" w:rsidP="00921146">
      <w:pPr>
        <w:jc w:val="both"/>
        <w:rPr>
          <w:rFonts w:ascii="Times New Roman" w:hAnsi="Times New Roman" w:cs="Times New Roman"/>
          <w:sz w:val="24"/>
          <w:szCs w:val="24"/>
        </w:rPr>
      </w:pPr>
    </w:p>
    <w:p w14:paraId="632210B1" w14:textId="6D02074A" w:rsidR="00157E25" w:rsidRPr="0058614A" w:rsidRDefault="00157E25" w:rsidP="00157E25">
      <w:pPr>
        <w:pStyle w:val="Heading1"/>
        <w:rPr>
          <w:rFonts w:cs="Times New Roman"/>
          <w:sz w:val="24"/>
          <w:szCs w:val="24"/>
        </w:rPr>
      </w:pPr>
    </w:p>
    <w:p w14:paraId="76263BBB" w14:textId="6275792A" w:rsidR="00FA2DA7" w:rsidRDefault="00FA2DA7" w:rsidP="00921146">
      <w:pPr>
        <w:jc w:val="both"/>
        <w:rPr>
          <w:rFonts w:ascii="Times New Roman" w:hAnsi="Times New Roman" w:cs="Times New Roman"/>
          <w:sz w:val="24"/>
          <w:szCs w:val="24"/>
        </w:rPr>
        <w:sectPr w:rsidR="00FA2DA7" w:rsidSect="00972F4B">
          <w:footerReference w:type="default" r:id="rId10"/>
          <w:footerReference w:type="first" r:id="rId11"/>
          <w:pgSz w:w="11906" w:h="16838"/>
          <w:pgMar w:top="1701" w:right="1701" w:bottom="1701" w:left="1985" w:header="454" w:footer="170" w:gutter="0"/>
          <w:pgNumType w:fmt="lowerRoman" w:start="1"/>
          <w:cols w:space="708"/>
          <w:titlePg/>
          <w:docGrid w:linePitch="360"/>
        </w:sectPr>
      </w:pPr>
    </w:p>
    <w:p w14:paraId="2321E312" w14:textId="77777777" w:rsidR="00157E25" w:rsidRPr="00307635" w:rsidRDefault="00157E25" w:rsidP="00157E25">
      <w:pPr>
        <w:pStyle w:val="Heading1"/>
        <w:tabs>
          <w:tab w:val="left" w:pos="567"/>
        </w:tabs>
        <w:rPr>
          <w:rFonts w:cs="Times New Roman"/>
          <w:b/>
          <w:bCs/>
          <w:sz w:val="24"/>
          <w:szCs w:val="24"/>
        </w:rPr>
      </w:pPr>
      <w:bookmarkStart w:id="1" w:name="_Toc191670285"/>
      <w:bookmarkStart w:id="2" w:name="_Toc194743990"/>
      <w:r w:rsidRPr="00307528">
        <w:rPr>
          <w:rFonts w:cs="Times New Roman"/>
          <w:b/>
          <w:bCs/>
          <w:sz w:val="40"/>
          <w:szCs w:val="40"/>
        </w:rPr>
        <w:lastRenderedPageBreak/>
        <w:t>1.</w:t>
      </w:r>
      <w:r w:rsidRPr="00307528">
        <w:rPr>
          <w:rFonts w:cs="Times New Roman"/>
          <w:b/>
          <w:bCs/>
          <w:sz w:val="40"/>
          <w:szCs w:val="40"/>
        </w:rPr>
        <w:tab/>
        <w:t>Introduction</w:t>
      </w:r>
      <w:bookmarkEnd w:id="1"/>
      <w:bookmarkEnd w:id="2"/>
      <w:r w:rsidRPr="00307528">
        <w:rPr>
          <w:rFonts w:cs="Times New Roman"/>
          <w:b/>
          <w:bCs/>
          <w:sz w:val="40"/>
          <w:szCs w:val="40"/>
        </w:rPr>
        <w:br/>
      </w:r>
    </w:p>
    <w:p w14:paraId="18D21C18" w14:textId="77777777" w:rsidR="00DC6694" w:rsidRDefault="00DC6694" w:rsidP="00DC6694">
      <w:pPr>
        <w:spacing w:line="360" w:lineRule="auto"/>
        <w:jc w:val="both"/>
        <w:rPr>
          <w:rFonts w:ascii="Times New Roman" w:hAnsi="Times New Roman" w:cs="Times New Roman"/>
          <w:sz w:val="24"/>
          <w:szCs w:val="24"/>
          <w:lang w:val="en-GB"/>
        </w:rPr>
      </w:pPr>
      <w:r w:rsidRPr="00DC6694">
        <w:rPr>
          <w:rFonts w:ascii="Times New Roman" w:hAnsi="Times New Roman" w:cs="Times New Roman"/>
          <w:sz w:val="24"/>
          <w:szCs w:val="24"/>
          <w:lang w:val="en-GB"/>
        </w:rPr>
        <w:t>The Prisoner's Dilemma is a well-known problem in game theory that demonstrates how rational agents may fail to cooperate, even when it is in their best interest. In its classical two-player version, each player independently chooses to either cooperate or defect, with defection being the dominant strategy, leading to a suboptimal equilibrium. However, in a repeated setting, where the game is played multiple times, strategies can evolve to encourage cooperation over time [1].</w:t>
      </w:r>
    </w:p>
    <w:p w14:paraId="3DAD3AD1" w14:textId="77777777" w:rsidR="00DC6694" w:rsidRPr="00DC6694" w:rsidRDefault="00DC6694" w:rsidP="00DC6694">
      <w:pPr>
        <w:spacing w:line="360" w:lineRule="auto"/>
        <w:jc w:val="both"/>
        <w:rPr>
          <w:rFonts w:ascii="Times New Roman" w:hAnsi="Times New Roman" w:cs="Times New Roman"/>
          <w:sz w:val="24"/>
          <w:szCs w:val="24"/>
          <w:lang w:val="en-GB"/>
        </w:rPr>
      </w:pPr>
    </w:p>
    <w:p w14:paraId="4F8C89BA" w14:textId="58C20F82" w:rsidR="00DC6694" w:rsidRDefault="00DC6694" w:rsidP="00DC6694">
      <w:pPr>
        <w:spacing w:line="360" w:lineRule="auto"/>
        <w:jc w:val="both"/>
        <w:rPr>
          <w:rFonts w:ascii="Times New Roman" w:hAnsi="Times New Roman" w:cs="Times New Roman"/>
          <w:sz w:val="24"/>
          <w:szCs w:val="24"/>
          <w:lang w:val="en-GB"/>
        </w:rPr>
      </w:pPr>
      <w:r w:rsidRPr="00DC6694">
        <w:rPr>
          <w:rFonts w:ascii="Times New Roman" w:hAnsi="Times New Roman" w:cs="Times New Roman"/>
          <w:sz w:val="24"/>
          <w:szCs w:val="24"/>
          <w:lang w:val="en-GB"/>
        </w:rPr>
        <w:t>This assignment extends the traditional Prisoner's Dilemma to a three-player repeated game, where three agents interact across multiple rounds, with their payoffs determined by their combined choices. The repeated nature of the game allows for a broader range of strategic behaviours, including conditional cooperation, retaliation, and adaptation. Strategies such as Tit-for-Tat (</w:t>
      </w:r>
      <w:proofErr w:type="spellStart"/>
      <w:r w:rsidRPr="00DC6694">
        <w:rPr>
          <w:rFonts w:ascii="Times New Roman" w:hAnsi="Times New Roman" w:cs="Times New Roman"/>
          <w:sz w:val="24"/>
          <w:szCs w:val="24"/>
          <w:lang w:val="en-GB"/>
        </w:rPr>
        <w:t>TfT</w:t>
      </w:r>
      <w:proofErr w:type="spellEnd"/>
      <w:r w:rsidRPr="00DC6694">
        <w:rPr>
          <w:rFonts w:ascii="Times New Roman" w:hAnsi="Times New Roman" w:cs="Times New Roman"/>
          <w:sz w:val="24"/>
          <w:szCs w:val="24"/>
          <w:lang w:val="en-GB"/>
        </w:rPr>
        <w:t>), Trigger Strategy, Pavlovian (Win</w:t>
      </w:r>
      <w:r w:rsidR="00814BD0">
        <w:rPr>
          <w:rFonts w:ascii="Times New Roman" w:hAnsi="Times New Roman" w:cs="Times New Roman"/>
          <w:sz w:val="24"/>
          <w:szCs w:val="24"/>
          <w:lang w:val="en-GB"/>
        </w:rPr>
        <w:noBreakHyphen/>
      </w:r>
      <w:r w:rsidRPr="00DC6694">
        <w:rPr>
          <w:rFonts w:ascii="Times New Roman" w:hAnsi="Times New Roman" w:cs="Times New Roman"/>
          <w:sz w:val="24"/>
          <w:szCs w:val="24"/>
          <w:lang w:val="en-GB"/>
        </w:rPr>
        <w:t>Stay, Lose-Shift)</w:t>
      </w:r>
      <w:r w:rsidR="00814BD0">
        <w:rPr>
          <w:rFonts w:ascii="Times New Roman" w:hAnsi="Times New Roman" w:cs="Times New Roman"/>
          <w:sz w:val="24"/>
          <w:szCs w:val="24"/>
          <w:lang w:val="en-GB"/>
        </w:rPr>
        <w:t xml:space="preserve">, and </w:t>
      </w:r>
      <w:proofErr w:type="spellStart"/>
      <w:r w:rsidR="00814BD0">
        <w:rPr>
          <w:rFonts w:ascii="Times New Roman" w:hAnsi="Times New Roman" w:cs="Times New Roman"/>
          <w:sz w:val="24"/>
          <w:szCs w:val="24"/>
          <w:lang w:val="en-GB"/>
        </w:rPr>
        <w:t>BalancedTfT</w:t>
      </w:r>
      <w:proofErr w:type="spellEnd"/>
      <w:r w:rsidRPr="00DC6694">
        <w:rPr>
          <w:rFonts w:ascii="Times New Roman" w:hAnsi="Times New Roman" w:cs="Times New Roman"/>
          <w:sz w:val="24"/>
          <w:szCs w:val="24"/>
          <w:lang w:val="en-GB"/>
        </w:rPr>
        <w:t xml:space="preserve"> may emerge as potential approaches to maximize individual and collective payoffs [2,3].</w:t>
      </w:r>
    </w:p>
    <w:p w14:paraId="3C86F547" w14:textId="77777777" w:rsidR="00DC6694" w:rsidRPr="00DC6694" w:rsidRDefault="00DC6694" w:rsidP="00DC6694">
      <w:pPr>
        <w:spacing w:line="360" w:lineRule="auto"/>
        <w:jc w:val="both"/>
        <w:rPr>
          <w:rFonts w:ascii="Times New Roman" w:hAnsi="Times New Roman" w:cs="Times New Roman"/>
          <w:sz w:val="24"/>
          <w:szCs w:val="24"/>
          <w:lang w:val="en-GB"/>
        </w:rPr>
      </w:pPr>
    </w:p>
    <w:p w14:paraId="5D8C8992" w14:textId="2B5A2B2B" w:rsidR="00DC6694" w:rsidRDefault="00DC6694" w:rsidP="00DC6694">
      <w:pPr>
        <w:spacing w:line="360" w:lineRule="auto"/>
        <w:jc w:val="both"/>
        <w:rPr>
          <w:rFonts w:ascii="Times New Roman" w:hAnsi="Times New Roman" w:cs="Times New Roman"/>
          <w:sz w:val="24"/>
          <w:szCs w:val="24"/>
          <w:lang w:val="en-GB"/>
        </w:rPr>
      </w:pPr>
      <w:r w:rsidRPr="00DC6694">
        <w:rPr>
          <w:rFonts w:ascii="Times New Roman" w:hAnsi="Times New Roman" w:cs="Times New Roman"/>
          <w:sz w:val="24"/>
          <w:szCs w:val="24"/>
          <w:lang w:val="en-GB"/>
        </w:rPr>
        <w:t>The goal of this assignment is to develop a strategy for an agent in the three-player repeated Prisoner’s Dilemma. The strategy must decide whether to cooperate or defect based on the previous moves of all players. The agent will compete in matches consisting of approximately 100 rounds, with the final performance evaluated based on the average payoff per round. Previous studies have shown that strategies like Win</w:t>
      </w:r>
      <w:r w:rsidR="004E4CA2">
        <w:rPr>
          <w:rFonts w:ascii="Times New Roman" w:hAnsi="Times New Roman" w:cs="Times New Roman"/>
          <w:sz w:val="24"/>
          <w:szCs w:val="24"/>
          <w:lang w:val="en-GB"/>
        </w:rPr>
        <w:noBreakHyphen/>
      </w:r>
      <w:r w:rsidRPr="00DC6694">
        <w:rPr>
          <w:rFonts w:ascii="Times New Roman" w:hAnsi="Times New Roman" w:cs="Times New Roman"/>
          <w:sz w:val="24"/>
          <w:szCs w:val="24"/>
          <w:lang w:val="en-GB"/>
        </w:rPr>
        <w:t>Stay, Lose-Shift can outperform Tit-for-Tat under certain conditions [3]. Additionally, recent research has explored how certain dominant strategies can emerge in iterated settings [4].</w:t>
      </w:r>
    </w:p>
    <w:p w14:paraId="396A10E6" w14:textId="77777777" w:rsidR="00DC6694" w:rsidRPr="00DC6694" w:rsidRDefault="00DC6694" w:rsidP="00DC6694">
      <w:pPr>
        <w:spacing w:line="360" w:lineRule="auto"/>
        <w:jc w:val="both"/>
        <w:rPr>
          <w:rFonts w:ascii="Times New Roman" w:hAnsi="Times New Roman" w:cs="Times New Roman"/>
          <w:sz w:val="24"/>
          <w:szCs w:val="24"/>
          <w:lang w:val="en-GB"/>
        </w:rPr>
      </w:pPr>
    </w:p>
    <w:p w14:paraId="7386A08B" w14:textId="1298D19D" w:rsidR="00DC6694" w:rsidRPr="00DC6694" w:rsidRDefault="00DC6694" w:rsidP="00DC6694">
      <w:pPr>
        <w:spacing w:line="360" w:lineRule="auto"/>
        <w:jc w:val="both"/>
        <w:rPr>
          <w:rFonts w:ascii="Times New Roman" w:hAnsi="Times New Roman" w:cs="Times New Roman"/>
          <w:sz w:val="24"/>
          <w:szCs w:val="24"/>
          <w:lang w:val="en-GB"/>
        </w:rPr>
      </w:pPr>
      <w:r w:rsidRPr="00DC6694">
        <w:rPr>
          <w:rFonts w:ascii="Times New Roman" w:hAnsi="Times New Roman" w:cs="Times New Roman"/>
          <w:sz w:val="24"/>
          <w:szCs w:val="24"/>
          <w:lang w:val="en-GB"/>
        </w:rPr>
        <w:t>This report explores different strategic approaches, analyses the implications of cooperation and defection in a three-player setting, and discusses the performance of the implemented strategy against various opponents. The findings contribute to a broader understanding of strategic decision-making in multi-agent interactions and the role of memory and adaptation in fostering cooperation.</w:t>
      </w:r>
    </w:p>
    <w:p w14:paraId="6D36AD81" w14:textId="0DB3A23A" w:rsidR="00157E25" w:rsidRDefault="00157E25" w:rsidP="00157E25">
      <w:pPr>
        <w:spacing w:line="360" w:lineRule="auto"/>
        <w:jc w:val="both"/>
        <w:rPr>
          <w:rFonts w:ascii="Times New Roman" w:hAnsi="Times New Roman" w:cs="Times New Roman"/>
          <w:sz w:val="24"/>
          <w:szCs w:val="24"/>
        </w:rPr>
      </w:pPr>
    </w:p>
    <w:p w14:paraId="6F5DA97F" w14:textId="57009C63" w:rsidR="00035B4F" w:rsidRPr="00F91042" w:rsidRDefault="00035B4F" w:rsidP="00035B4F">
      <w:pPr>
        <w:pStyle w:val="Heading1"/>
        <w:tabs>
          <w:tab w:val="left" w:pos="567"/>
        </w:tabs>
        <w:rPr>
          <w:sz w:val="24"/>
          <w:szCs w:val="24"/>
        </w:rPr>
      </w:pPr>
      <w:bookmarkStart w:id="3" w:name="_Toc194743991"/>
      <w:r>
        <w:rPr>
          <w:rFonts w:cs="Times New Roman"/>
          <w:b/>
          <w:bCs/>
          <w:sz w:val="40"/>
          <w:szCs w:val="40"/>
        </w:rPr>
        <w:lastRenderedPageBreak/>
        <w:t>2</w:t>
      </w:r>
      <w:r w:rsidRPr="00307528">
        <w:rPr>
          <w:rFonts w:cs="Times New Roman"/>
          <w:b/>
          <w:bCs/>
          <w:sz w:val="40"/>
          <w:szCs w:val="40"/>
        </w:rPr>
        <w:t>.</w:t>
      </w:r>
      <w:r w:rsidRPr="00307528">
        <w:rPr>
          <w:rFonts w:cs="Times New Roman"/>
          <w:b/>
          <w:bCs/>
          <w:sz w:val="40"/>
          <w:szCs w:val="40"/>
        </w:rPr>
        <w:tab/>
      </w:r>
      <w:r w:rsidRPr="00035B4F">
        <w:rPr>
          <w:rFonts w:cs="Times New Roman"/>
          <w:b/>
          <w:bCs/>
          <w:sz w:val="40"/>
          <w:szCs w:val="40"/>
        </w:rPr>
        <w:t>Background and Theory</w:t>
      </w:r>
      <w:r w:rsidRPr="00307528">
        <w:rPr>
          <w:rFonts w:cs="Times New Roman"/>
          <w:b/>
          <w:bCs/>
          <w:sz w:val="40"/>
          <w:szCs w:val="40"/>
        </w:rPr>
        <w:br/>
      </w:r>
      <w:r w:rsidRPr="00F91042">
        <w:rPr>
          <w:sz w:val="24"/>
          <w:szCs w:val="24"/>
        </w:rPr>
        <w:tab/>
        <w:t>(reference from Lecture 8.1 Multiagent Interaction)</w:t>
      </w:r>
      <w:bookmarkEnd w:id="3"/>
    </w:p>
    <w:p w14:paraId="576A14BD" w14:textId="77777777" w:rsidR="00035B4F" w:rsidRDefault="00035B4F" w:rsidP="00035B4F"/>
    <w:p w14:paraId="7FFAC3D0" w14:textId="77777777" w:rsidR="00035B4F" w:rsidRPr="00035B4F" w:rsidRDefault="00035B4F" w:rsidP="00035B4F"/>
    <w:p w14:paraId="29480BB9" w14:textId="2544623E" w:rsidR="00035B4F" w:rsidRPr="00035B4F" w:rsidRDefault="00035B4F" w:rsidP="00035B4F">
      <w:pPr>
        <w:keepNext/>
        <w:keepLines/>
        <w:tabs>
          <w:tab w:val="left" w:pos="567"/>
          <w:tab w:val="left" w:pos="1134"/>
        </w:tabs>
        <w:spacing w:line="360" w:lineRule="auto"/>
        <w:ind w:left="567" w:hanging="567"/>
        <w:jc w:val="both"/>
        <w:outlineLvl w:val="1"/>
        <w:rPr>
          <w:rFonts w:ascii="Times New Roman" w:eastAsiaTheme="majorEastAsia" w:hAnsi="Times New Roman" w:cs="Times New Roman"/>
          <w:b/>
          <w:bCs/>
          <w:color w:val="000000" w:themeColor="text1"/>
          <w:sz w:val="32"/>
          <w:szCs w:val="32"/>
        </w:rPr>
      </w:pPr>
      <w:bookmarkStart w:id="4" w:name="_Toc194743992"/>
      <w:r w:rsidRPr="00035B4F">
        <w:rPr>
          <w:rFonts w:ascii="Times New Roman" w:eastAsiaTheme="majorEastAsia" w:hAnsi="Times New Roman" w:cs="Times New Roman"/>
          <w:b/>
          <w:bCs/>
          <w:color w:val="000000" w:themeColor="text1"/>
          <w:sz w:val="32"/>
          <w:szCs w:val="32"/>
        </w:rPr>
        <w:t>2.1</w:t>
      </w:r>
      <w:r w:rsidRPr="00035B4F">
        <w:rPr>
          <w:rFonts w:ascii="Times New Roman" w:eastAsiaTheme="majorEastAsia" w:hAnsi="Times New Roman" w:cs="Times New Roman"/>
          <w:b/>
          <w:bCs/>
          <w:color w:val="000000" w:themeColor="text1"/>
          <w:sz w:val="32"/>
          <w:szCs w:val="32"/>
        </w:rPr>
        <w:tab/>
        <w:t>The Iterated Prisoner's Dilemma</w:t>
      </w:r>
      <w:bookmarkEnd w:id="4"/>
    </w:p>
    <w:p w14:paraId="7E1007EF" w14:textId="77777777" w:rsidR="00035B4F" w:rsidRDefault="00035B4F" w:rsidP="00157E25">
      <w:pPr>
        <w:spacing w:line="360" w:lineRule="auto"/>
        <w:jc w:val="both"/>
        <w:rPr>
          <w:rFonts w:ascii="Times New Roman" w:hAnsi="Times New Roman" w:cs="Times New Roman"/>
          <w:sz w:val="24"/>
          <w:szCs w:val="24"/>
        </w:rPr>
      </w:pPr>
    </w:p>
    <w:p w14:paraId="1CFD51D0" w14:textId="77777777" w:rsidR="00035B4F" w:rsidRDefault="00035B4F" w:rsidP="00035B4F">
      <w:pPr>
        <w:spacing w:line="360" w:lineRule="auto"/>
        <w:jc w:val="both"/>
        <w:rPr>
          <w:rFonts w:ascii="Times New Roman" w:hAnsi="Times New Roman" w:cs="Times New Roman"/>
          <w:sz w:val="24"/>
          <w:szCs w:val="24"/>
          <w:lang w:val="en-GB"/>
        </w:rPr>
      </w:pPr>
      <w:r w:rsidRPr="00035B4F">
        <w:rPr>
          <w:rFonts w:ascii="Times New Roman" w:hAnsi="Times New Roman" w:cs="Times New Roman"/>
          <w:sz w:val="24"/>
          <w:szCs w:val="24"/>
          <w:lang w:val="en-GB"/>
        </w:rPr>
        <w:t xml:space="preserve">The Iterated Prisoner's Dilemma (IPD) extends the classical two-player Prisoner's Dilemma by having the game played multiple times. This repeated interaction allows for the possibility of cooperation to emerge, as players can adjust their strategies based on the outcomes of previous rounds. In an infinitely repeated IPD, cooperation can become the rational choice, as players seek to maximize their long-term payoffs by fostering </w:t>
      </w:r>
      <w:proofErr w:type="gramStart"/>
      <w:r w:rsidRPr="00035B4F">
        <w:rPr>
          <w:rFonts w:ascii="Times New Roman" w:hAnsi="Times New Roman" w:cs="Times New Roman"/>
          <w:sz w:val="24"/>
          <w:szCs w:val="24"/>
          <w:lang w:val="en-GB"/>
        </w:rPr>
        <w:t>mutual cooperation</w:t>
      </w:r>
      <w:proofErr w:type="gramEnd"/>
      <w:r w:rsidRPr="00035B4F">
        <w:rPr>
          <w:rFonts w:ascii="Times New Roman" w:hAnsi="Times New Roman" w:cs="Times New Roman"/>
          <w:sz w:val="24"/>
          <w:szCs w:val="24"/>
          <w:lang w:val="en-GB"/>
        </w:rPr>
        <w:t>.</w:t>
      </w:r>
    </w:p>
    <w:p w14:paraId="7ADDA6E9" w14:textId="77777777" w:rsidR="00035B4F" w:rsidRPr="00035B4F" w:rsidRDefault="00035B4F" w:rsidP="00035B4F">
      <w:pPr>
        <w:spacing w:line="360" w:lineRule="auto"/>
        <w:jc w:val="both"/>
        <w:rPr>
          <w:rFonts w:ascii="Times New Roman" w:hAnsi="Times New Roman" w:cs="Times New Roman"/>
          <w:sz w:val="24"/>
          <w:szCs w:val="24"/>
          <w:lang w:val="en-GB"/>
        </w:rPr>
      </w:pPr>
    </w:p>
    <w:p w14:paraId="3D3866A3" w14:textId="77777777" w:rsidR="00035B4F" w:rsidRPr="00035B4F" w:rsidRDefault="00035B4F" w:rsidP="00035B4F">
      <w:pPr>
        <w:spacing w:line="360" w:lineRule="auto"/>
        <w:jc w:val="both"/>
        <w:rPr>
          <w:rFonts w:ascii="Times New Roman" w:hAnsi="Times New Roman" w:cs="Times New Roman"/>
          <w:sz w:val="24"/>
          <w:szCs w:val="24"/>
          <w:lang w:val="en-GB"/>
        </w:rPr>
      </w:pPr>
      <w:r w:rsidRPr="00035B4F">
        <w:rPr>
          <w:rFonts w:ascii="Times New Roman" w:hAnsi="Times New Roman" w:cs="Times New Roman"/>
          <w:sz w:val="24"/>
          <w:szCs w:val="24"/>
          <w:lang w:val="en-GB"/>
        </w:rPr>
        <w:t>However, when the number of rounds is finite and known to both players, the incentive to defect in the final rounds can lead to a breakdown of cooperation. This phenomenon is known as the backwards induction problem. In a fixed, finite IPD, defection becomes the dominant strategy as players anticipate the end of the game and seek to maximize their immediate payoffs.</w:t>
      </w:r>
    </w:p>
    <w:p w14:paraId="4F50049F" w14:textId="77777777" w:rsidR="00035B4F" w:rsidRDefault="00035B4F" w:rsidP="00157E25">
      <w:pPr>
        <w:spacing w:line="360" w:lineRule="auto"/>
        <w:jc w:val="both"/>
        <w:rPr>
          <w:rFonts w:ascii="Times New Roman" w:hAnsi="Times New Roman" w:cs="Times New Roman"/>
          <w:sz w:val="24"/>
          <w:szCs w:val="24"/>
        </w:rPr>
      </w:pPr>
    </w:p>
    <w:p w14:paraId="55874AB9" w14:textId="4BADBA19" w:rsidR="00035B4F" w:rsidRPr="00035B4F" w:rsidRDefault="00035B4F" w:rsidP="00035B4F">
      <w:pPr>
        <w:keepNext/>
        <w:keepLines/>
        <w:tabs>
          <w:tab w:val="left" w:pos="567"/>
          <w:tab w:val="left" w:pos="1134"/>
        </w:tabs>
        <w:spacing w:line="360" w:lineRule="auto"/>
        <w:ind w:left="567" w:hanging="567"/>
        <w:jc w:val="both"/>
        <w:outlineLvl w:val="1"/>
        <w:rPr>
          <w:rFonts w:ascii="Times New Roman" w:eastAsiaTheme="majorEastAsia" w:hAnsi="Times New Roman" w:cs="Times New Roman"/>
          <w:b/>
          <w:bCs/>
          <w:color w:val="000000" w:themeColor="text1"/>
          <w:sz w:val="32"/>
          <w:szCs w:val="32"/>
        </w:rPr>
      </w:pPr>
      <w:bookmarkStart w:id="5" w:name="_Toc194743993"/>
      <w:r w:rsidRPr="00035B4F">
        <w:rPr>
          <w:rFonts w:ascii="Times New Roman" w:eastAsiaTheme="majorEastAsia" w:hAnsi="Times New Roman" w:cs="Times New Roman"/>
          <w:b/>
          <w:bCs/>
          <w:color w:val="000000" w:themeColor="text1"/>
          <w:sz w:val="32"/>
          <w:szCs w:val="32"/>
        </w:rPr>
        <w:t>2.</w:t>
      </w:r>
      <w:r>
        <w:rPr>
          <w:rFonts w:ascii="Times New Roman" w:eastAsiaTheme="majorEastAsia" w:hAnsi="Times New Roman" w:cs="Times New Roman"/>
          <w:b/>
          <w:bCs/>
          <w:color w:val="000000" w:themeColor="text1"/>
          <w:sz w:val="32"/>
          <w:szCs w:val="32"/>
        </w:rPr>
        <w:t>2</w:t>
      </w:r>
      <w:r w:rsidRPr="00035B4F">
        <w:rPr>
          <w:rFonts w:ascii="Times New Roman" w:eastAsiaTheme="majorEastAsia" w:hAnsi="Times New Roman" w:cs="Times New Roman"/>
          <w:b/>
          <w:bCs/>
          <w:color w:val="000000" w:themeColor="text1"/>
          <w:sz w:val="32"/>
          <w:szCs w:val="32"/>
        </w:rPr>
        <w:tab/>
        <w:t>Axelrod's Tournament</w:t>
      </w:r>
      <w:bookmarkEnd w:id="5"/>
    </w:p>
    <w:p w14:paraId="2DC58C17" w14:textId="77777777" w:rsidR="00035B4F" w:rsidRDefault="00035B4F" w:rsidP="00157E25">
      <w:pPr>
        <w:spacing w:line="360" w:lineRule="auto"/>
        <w:jc w:val="both"/>
        <w:rPr>
          <w:rFonts w:ascii="Times New Roman" w:hAnsi="Times New Roman" w:cs="Times New Roman"/>
          <w:sz w:val="24"/>
          <w:szCs w:val="24"/>
        </w:rPr>
      </w:pPr>
    </w:p>
    <w:p w14:paraId="6AB5C0FF" w14:textId="77777777" w:rsidR="00035B4F" w:rsidRPr="00035B4F" w:rsidRDefault="00035B4F" w:rsidP="00035B4F">
      <w:pPr>
        <w:spacing w:line="360" w:lineRule="auto"/>
        <w:jc w:val="both"/>
        <w:rPr>
          <w:rFonts w:ascii="Times New Roman" w:hAnsi="Times New Roman" w:cs="Times New Roman"/>
          <w:sz w:val="24"/>
          <w:szCs w:val="24"/>
          <w:lang w:val="en-GB"/>
        </w:rPr>
      </w:pPr>
      <w:r w:rsidRPr="00035B4F">
        <w:rPr>
          <w:rFonts w:ascii="Times New Roman" w:hAnsi="Times New Roman" w:cs="Times New Roman"/>
          <w:sz w:val="24"/>
          <w:szCs w:val="24"/>
          <w:lang w:val="en-GB"/>
        </w:rPr>
        <w:t>In 1984, Robert Axelrod conducted a computer tournament to investigate strategies for the IPD. Participants submitted programs that played the IPD against each other, with the goal of maximizing their overall payoffs. Axelrod's tournament revealed several key insights into successful strategies:</w:t>
      </w:r>
    </w:p>
    <w:p w14:paraId="59B9D7D1" w14:textId="77777777" w:rsidR="00035B4F" w:rsidRPr="00035B4F" w:rsidRDefault="00035B4F" w:rsidP="00035B4F">
      <w:pPr>
        <w:numPr>
          <w:ilvl w:val="0"/>
          <w:numId w:val="28"/>
        </w:numPr>
        <w:tabs>
          <w:tab w:val="clear" w:pos="720"/>
          <w:tab w:val="left" w:pos="284"/>
        </w:tabs>
        <w:spacing w:line="360" w:lineRule="auto"/>
        <w:ind w:left="284" w:hanging="284"/>
        <w:jc w:val="both"/>
        <w:rPr>
          <w:rFonts w:ascii="Times New Roman" w:hAnsi="Times New Roman" w:cs="Times New Roman"/>
          <w:sz w:val="24"/>
          <w:szCs w:val="24"/>
          <w:lang w:val="en-GB"/>
        </w:rPr>
      </w:pPr>
      <w:r w:rsidRPr="00035B4F">
        <w:rPr>
          <w:rFonts w:ascii="Times New Roman" w:hAnsi="Times New Roman" w:cs="Times New Roman"/>
          <w:b/>
          <w:bCs/>
          <w:sz w:val="24"/>
          <w:szCs w:val="24"/>
          <w:lang w:val="en-GB"/>
        </w:rPr>
        <w:t>ALLD (Always Defect)</w:t>
      </w:r>
      <w:r w:rsidRPr="00035B4F">
        <w:rPr>
          <w:rFonts w:ascii="Times New Roman" w:hAnsi="Times New Roman" w:cs="Times New Roman"/>
          <w:sz w:val="24"/>
          <w:szCs w:val="24"/>
          <w:lang w:val="en-GB"/>
        </w:rPr>
        <w:t>: This strategy always defects, seeking to exploit cooperative opponents.</w:t>
      </w:r>
    </w:p>
    <w:p w14:paraId="49995D51" w14:textId="77777777" w:rsidR="00035B4F" w:rsidRPr="00035B4F" w:rsidRDefault="00035B4F" w:rsidP="00035B4F">
      <w:pPr>
        <w:numPr>
          <w:ilvl w:val="0"/>
          <w:numId w:val="28"/>
        </w:numPr>
        <w:tabs>
          <w:tab w:val="clear" w:pos="720"/>
          <w:tab w:val="left" w:pos="284"/>
        </w:tabs>
        <w:spacing w:line="360" w:lineRule="auto"/>
        <w:ind w:left="284" w:hanging="284"/>
        <w:jc w:val="both"/>
        <w:rPr>
          <w:rFonts w:ascii="Times New Roman" w:hAnsi="Times New Roman" w:cs="Times New Roman"/>
          <w:sz w:val="24"/>
          <w:szCs w:val="24"/>
          <w:lang w:val="en-GB"/>
        </w:rPr>
      </w:pPr>
      <w:r w:rsidRPr="00035B4F">
        <w:rPr>
          <w:rFonts w:ascii="Times New Roman" w:hAnsi="Times New Roman" w:cs="Times New Roman"/>
          <w:b/>
          <w:bCs/>
          <w:sz w:val="24"/>
          <w:szCs w:val="24"/>
          <w:lang w:val="en-GB"/>
        </w:rPr>
        <w:t>TIT-FOR-TAT (</w:t>
      </w:r>
      <w:proofErr w:type="spellStart"/>
      <w:r w:rsidRPr="00035B4F">
        <w:rPr>
          <w:rFonts w:ascii="Times New Roman" w:hAnsi="Times New Roman" w:cs="Times New Roman"/>
          <w:b/>
          <w:bCs/>
          <w:sz w:val="24"/>
          <w:szCs w:val="24"/>
          <w:lang w:val="en-GB"/>
        </w:rPr>
        <w:t>TfT</w:t>
      </w:r>
      <w:proofErr w:type="spellEnd"/>
      <w:r w:rsidRPr="00035B4F">
        <w:rPr>
          <w:rFonts w:ascii="Times New Roman" w:hAnsi="Times New Roman" w:cs="Times New Roman"/>
          <w:b/>
          <w:bCs/>
          <w:sz w:val="24"/>
          <w:szCs w:val="24"/>
          <w:lang w:val="en-GB"/>
        </w:rPr>
        <w:t>)</w:t>
      </w:r>
      <w:r w:rsidRPr="00035B4F">
        <w:rPr>
          <w:rFonts w:ascii="Times New Roman" w:hAnsi="Times New Roman" w:cs="Times New Roman"/>
          <w:sz w:val="24"/>
          <w:szCs w:val="24"/>
          <w:lang w:val="en-GB"/>
        </w:rPr>
        <w:t>: This strategy starts by cooperating and then mimics the opponent's previous action. It is simple, retaliatory, and forgiving.</w:t>
      </w:r>
    </w:p>
    <w:p w14:paraId="1B9DD7F3" w14:textId="77777777" w:rsidR="00035B4F" w:rsidRPr="00035B4F" w:rsidRDefault="00035B4F" w:rsidP="00035B4F">
      <w:pPr>
        <w:numPr>
          <w:ilvl w:val="0"/>
          <w:numId w:val="28"/>
        </w:numPr>
        <w:tabs>
          <w:tab w:val="clear" w:pos="720"/>
          <w:tab w:val="left" w:pos="284"/>
        </w:tabs>
        <w:spacing w:line="360" w:lineRule="auto"/>
        <w:ind w:left="284" w:hanging="284"/>
        <w:jc w:val="both"/>
        <w:rPr>
          <w:rFonts w:ascii="Times New Roman" w:hAnsi="Times New Roman" w:cs="Times New Roman"/>
          <w:sz w:val="24"/>
          <w:szCs w:val="24"/>
          <w:lang w:val="en-GB"/>
        </w:rPr>
      </w:pPr>
      <w:r w:rsidRPr="00035B4F">
        <w:rPr>
          <w:rFonts w:ascii="Times New Roman" w:hAnsi="Times New Roman" w:cs="Times New Roman"/>
          <w:b/>
          <w:bCs/>
          <w:sz w:val="24"/>
          <w:szCs w:val="24"/>
          <w:lang w:val="en-GB"/>
        </w:rPr>
        <w:t>TESTER</w:t>
      </w:r>
      <w:r w:rsidRPr="00035B4F">
        <w:rPr>
          <w:rFonts w:ascii="Times New Roman" w:hAnsi="Times New Roman" w:cs="Times New Roman"/>
          <w:sz w:val="24"/>
          <w:szCs w:val="24"/>
          <w:lang w:val="en-GB"/>
        </w:rPr>
        <w:t xml:space="preserve">: This strategy defects on the first round. If the opponent retaliates, it switches to </w:t>
      </w:r>
      <w:proofErr w:type="spellStart"/>
      <w:r w:rsidRPr="00035B4F">
        <w:rPr>
          <w:rFonts w:ascii="Times New Roman" w:hAnsi="Times New Roman" w:cs="Times New Roman"/>
          <w:sz w:val="24"/>
          <w:szCs w:val="24"/>
          <w:lang w:val="en-GB"/>
        </w:rPr>
        <w:t>TfT</w:t>
      </w:r>
      <w:proofErr w:type="spellEnd"/>
      <w:r w:rsidRPr="00035B4F">
        <w:rPr>
          <w:rFonts w:ascii="Times New Roman" w:hAnsi="Times New Roman" w:cs="Times New Roman"/>
          <w:sz w:val="24"/>
          <w:szCs w:val="24"/>
          <w:lang w:val="en-GB"/>
        </w:rPr>
        <w:t>; otherwise, it alternates between cooperation and defection.</w:t>
      </w:r>
    </w:p>
    <w:p w14:paraId="117251DB" w14:textId="77777777" w:rsidR="00035B4F" w:rsidRPr="00035B4F" w:rsidRDefault="00035B4F" w:rsidP="00035B4F">
      <w:pPr>
        <w:numPr>
          <w:ilvl w:val="0"/>
          <w:numId w:val="28"/>
        </w:numPr>
        <w:tabs>
          <w:tab w:val="clear" w:pos="720"/>
          <w:tab w:val="left" w:pos="284"/>
        </w:tabs>
        <w:spacing w:line="360" w:lineRule="auto"/>
        <w:ind w:left="284" w:hanging="284"/>
        <w:jc w:val="both"/>
        <w:rPr>
          <w:rFonts w:ascii="Times New Roman" w:hAnsi="Times New Roman" w:cs="Times New Roman"/>
          <w:sz w:val="24"/>
          <w:szCs w:val="24"/>
          <w:lang w:val="en-GB"/>
        </w:rPr>
      </w:pPr>
      <w:r w:rsidRPr="00035B4F">
        <w:rPr>
          <w:rFonts w:ascii="Times New Roman" w:hAnsi="Times New Roman" w:cs="Times New Roman"/>
          <w:b/>
          <w:bCs/>
          <w:sz w:val="24"/>
          <w:szCs w:val="24"/>
          <w:lang w:val="en-GB"/>
        </w:rPr>
        <w:t>JOSS</w:t>
      </w:r>
      <w:r w:rsidRPr="00035B4F">
        <w:rPr>
          <w:rFonts w:ascii="Times New Roman" w:hAnsi="Times New Roman" w:cs="Times New Roman"/>
          <w:sz w:val="24"/>
          <w:szCs w:val="24"/>
          <w:lang w:val="en-GB"/>
        </w:rPr>
        <w:t xml:space="preserve">: </w:t>
      </w:r>
      <w:proofErr w:type="gramStart"/>
      <w:r w:rsidRPr="00035B4F">
        <w:rPr>
          <w:rFonts w:ascii="Times New Roman" w:hAnsi="Times New Roman" w:cs="Times New Roman"/>
          <w:sz w:val="24"/>
          <w:szCs w:val="24"/>
          <w:lang w:val="en-GB"/>
        </w:rPr>
        <w:t>Similar to</w:t>
      </w:r>
      <w:proofErr w:type="gramEnd"/>
      <w:r w:rsidRPr="00035B4F">
        <w:rPr>
          <w:rFonts w:ascii="Times New Roman" w:hAnsi="Times New Roman" w:cs="Times New Roman"/>
          <w:sz w:val="24"/>
          <w:szCs w:val="24"/>
          <w:lang w:val="en-GB"/>
        </w:rPr>
        <w:t xml:space="preserve"> </w:t>
      </w:r>
      <w:proofErr w:type="spellStart"/>
      <w:r w:rsidRPr="00035B4F">
        <w:rPr>
          <w:rFonts w:ascii="Times New Roman" w:hAnsi="Times New Roman" w:cs="Times New Roman"/>
          <w:sz w:val="24"/>
          <w:szCs w:val="24"/>
          <w:lang w:val="en-GB"/>
        </w:rPr>
        <w:t>TfT</w:t>
      </w:r>
      <w:proofErr w:type="spellEnd"/>
      <w:r w:rsidRPr="00035B4F">
        <w:rPr>
          <w:rFonts w:ascii="Times New Roman" w:hAnsi="Times New Roman" w:cs="Times New Roman"/>
          <w:sz w:val="24"/>
          <w:szCs w:val="24"/>
          <w:lang w:val="en-GB"/>
        </w:rPr>
        <w:t>, but with periodic defections to test the opponent's response.</w:t>
      </w:r>
    </w:p>
    <w:p w14:paraId="02AE59F5" w14:textId="0B582C31" w:rsidR="00035B4F" w:rsidRPr="00035B4F" w:rsidRDefault="00035B4F" w:rsidP="00035B4F">
      <w:pPr>
        <w:keepNext/>
        <w:keepLines/>
        <w:tabs>
          <w:tab w:val="left" w:pos="567"/>
          <w:tab w:val="left" w:pos="1134"/>
        </w:tabs>
        <w:spacing w:line="360" w:lineRule="auto"/>
        <w:ind w:left="567" w:hanging="567"/>
        <w:jc w:val="both"/>
        <w:outlineLvl w:val="1"/>
        <w:rPr>
          <w:rFonts w:ascii="Times New Roman" w:eastAsiaTheme="majorEastAsia" w:hAnsi="Times New Roman" w:cs="Times New Roman"/>
          <w:b/>
          <w:bCs/>
          <w:color w:val="000000" w:themeColor="text1"/>
          <w:sz w:val="32"/>
          <w:szCs w:val="32"/>
        </w:rPr>
      </w:pPr>
      <w:bookmarkStart w:id="6" w:name="_Toc194743994"/>
      <w:r w:rsidRPr="00035B4F">
        <w:rPr>
          <w:rFonts w:ascii="Times New Roman" w:eastAsiaTheme="majorEastAsia" w:hAnsi="Times New Roman" w:cs="Times New Roman"/>
          <w:b/>
          <w:bCs/>
          <w:color w:val="000000" w:themeColor="text1"/>
          <w:sz w:val="32"/>
          <w:szCs w:val="32"/>
        </w:rPr>
        <w:lastRenderedPageBreak/>
        <w:t>2.</w:t>
      </w:r>
      <w:r>
        <w:rPr>
          <w:rFonts w:ascii="Times New Roman" w:eastAsiaTheme="majorEastAsia" w:hAnsi="Times New Roman" w:cs="Times New Roman"/>
          <w:b/>
          <w:bCs/>
          <w:color w:val="000000" w:themeColor="text1"/>
          <w:sz w:val="32"/>
          <w:szCs w:val="32"/>
        </w:rPr>
        <w:t>3</w:t>
      </w:r>
      <w:r w:rsidRPr="00035B4F">
        <w:rPr>
          <w:rFonts w:ascii="Times New Roman" w:eastAsiaTheme="majorEastAsia" w:hAnsi="Times New Roman" w:cs="Times New Roman"/>
          <w:b/>
          <w:bCs/>
          <w:color w:val="000000" w:themeColor="text1"/>
          <w:sz w:val="32"/>
          <w:szCs w:val="32"/>
        </w:rPr>
        <w:tab/>
        <w:t>Recipes for Success in Axelrod's Tournament</w:t>
      </w:r>
      <w:bookmarkEnd w:id="6"/>
    </w:p>
    <w:p w14:paraId="19AF1012" w14:textId="77777777" w:rsidR="00035B4F" w:rsidRDefault="00035B4F" w:rsidP="00157E25">
      <w:pPr>
        <w:spacing w:line="360" w:lineRule="auto"/>
        <w:jc w:val="both"/>
        <w:rPr>
          <w:rFonts w:ascii="Times New Roman" w:hAnsi="Times New Roman" w:cs="Times New Roman"/>
          <w:sz w:val="24"/>
          <w:szCs w:val="24"/>
        </w:rPr>
      </w:pPr>
    </w:p>
    <w:p w14:paraId="1CEBED06" w14:textId="77777777" w:rsidR="00035B4F" w:rsidRPr="00035B4F" w:rsidRDefault="00035B4F" w:rsidP="00035B4F">
      <w:pPr>
        <w:spacing w:line="360" w:lineRule="auto"/>
        <w:jc w:val="both"/>
        <w:rPr>
          <w:rFonts w:ascii="Times New Roman" w:hAnsi="Times New Roman" w:cs="Times New Roman"/>
          <w:sz w:val="24"/>
          <w:szCs w:val="24"/>
          <w:lang w:val="en-GB"/>
        </w:rPr>
      </w:pPr>
      <w:r w:rsidRPr="00035B4F">
        <w:rPr>
          <w:rFonts w:ascii="Times New Roman" w:hAnsi="Times New Roman" w:cs="Times New Roman"/>
          <w:sz w:val="24"/>
          <w:szCs w:val="24"/>
          <w:lang w:val="en-GB"/>
        </w:rPr>
        <w:t>Axelrod identified several principles for successful strategies in the IPD:</w:t>
      </w:r>
    </w:p>
    <w:p w14:paraId="7D3F3D72" w14:textId="77777777" w:rsidR="00814BD0" w:rsidRDefault="00035B4F" w:rsidP="00035B4F">
      <w:pPr>
        <w:numPr>
          <w:ilvl w:val="0"/>
          <w:numId w:val="29"/>
        </w:numPr>
        <w:tabs>
          <w:tab w:val="clear" w:pos="720"/>
          <w:tab w:val="left" w:pos="284"/>
        </w:tabs>
        <w:spacing w:line="360" w:lineRule="auto"/>
        <w:ind w:left="284" w:hanging="284"/>
        <w:jc w:val="both"/>
        <w:rPr>
          <w:rFonts w:ascii="Times New Roman" w:hAnsi="Times New Roman" w:cs="Times New Roman"/>
          <w:sz w:val="24"/>
          <w:szCs w:val="24"/>
          <w:lang w:val="en-GB"/>
        </w:rPr>
      </w:pPr>
      <w:proofErr w:type="gramStart"/>
      <w:r w:rsidRPr="00035B4F">
        <w:rPr>
          <w:rFonts w:ascii="Times New Roman" w:hAnsi="Times New Roman" w:cs="Times New Roman"/>
          <w:b/>
          <w:bCs/>
          <w:sz w:val="24"/>
          <w:szCs w:val="24"/>
          <w:lang w:val="en-GB"/>
        </w:rPr>
        <w:t>Don't</w:t>
      </w:r>
      <w:proofErr w:type="gramEnd"/>
      <w:r w:rsidRPr="00035B4F">
        <w:rPr>
          <w:rFonts w:ascii="Times New Roman" w:hAnsi="Times New Roman" w:cs="Times New Roman"/>
          <w:b/>
          <w:bCs/>
          <w:sz w:val="24"/>
          <w:szCs w:val="24"/>
          <w:lang w:val="en-GB"/>
        </w:rPr>
        <w:t xml:space="preserve"> be envious</w:t>
      </w:r>
      <w:r w:rsidRPr="00035B4F">
        <w:rPr>
          <w:rFonts w:ascii="Times New Roman" w:hAnsi="Times New Roman" w:cs="Times New Roman"/>
          <w:sz w:val="24"/>
          <w:szCs w:val="24"/>
          <w:lang w:val="en-GB"/>
        </w:rPr>
        <w:t xml:space="preserve">: </w:t>
      </w:r>
    </w:p>
    <w:p w14:paraId="21F0D3C7" w14:textId="785558DE" w:rsidR="00035B4F" w:rsidRDefault="00035B4F" w:rsidP="00814BD0">
      <w:pPr>
        <w:tabs>
          <w:tab w:val="left" w:pos="284"/>
        </w:tabs>
        <w:spacing w:line="360" w:lineRule="auto"/>
        <w:ind w:left="284"/>
        <w:jc w:val="both"/>
        <w:rPr>
          <w:rFonts w:ascii="Times New Roman" w:hAnsi="Times New Roman" w:cs="Times New Roman"/>
          <w:sz w:val="24"/>
          <w:szCs w:val="24"/>
          <w:lang w:val="en-GB"/>
        </w:rPr>
      </w:pPr>
      <w:r w:rsidRPr="00035B4F">
        <w:rPr>
          <w:rFonts w:ascii="Times New Roman" w:hAnsi="Times New Roman" w:cs="Times New Roman"/>
          <w:sz w:val="24"/>
          <w:szCs w:val="24"/>
          <w:lang w:val="en-GB"/>
        </w:rPr>
        <w:t>Avoid playing as if the game were zero-sum. Focus on maximizing your own payoff rather than minimizing your opponent's.</w:t>
      </w:r>
    </w:p>
    <w:p w14:paraId="7D1559EA" w14:textId="77777777" w:rsidR="00814BD0" w:rsidRPr="00035B4F" w:rsidRDefault="00814BD0" w:rsidP="00814BD0">
      <w:pPr>
        <w:tabs>
          <w:tab w:val="left" w:pos="284"/>
        </w:tabs>
        <w:spacing w:line="360" w:lineRule="auto"/>
        <w:ind w:left="284"/>
        <w:jc w:val="both"/>
        <w:rPr>
          <w:rFonts w:ascii="Times New Roman" w:hAnsi="Times New Roman" w:cs="Times New Roman"/>
          <w:sz w:val="24"/>
          <w:szCs w:val="24"/>
          <w:lang w:val="en-GB"/>
        </w:rPr>
      </w:pPr>
    </w:p>
    <w:p w14:paraId="2288789C" w14:textId="77777777" w:rsidR="00814BD0" w:rsidRDefault="00035B4F" w:rsidP="00035B4F">
      <w:pPr>
        <w:numPr>
          <w:ilvl w:val="0"/>
          <w:numId w:val="29"/>
        </w:numPr>
        <w:tabs>
          <w:tab w:val="clear" w:pos="720"/>
          <w:tab w:val="left" w:pos="284"/>
        </w:tabs>
        <w:spacing w:line="360" w:lineRule="auto"/>
        <w:ind w:left="284" w:hanging="284"/>
        <w:jc w:val="both"/>
        <w:rPr>
          <w:rFonts w:ascii="Times New Roman" w:hAnsi="Times New Roman" w:cs="Times New Roman"/>
          <w:sz w:val="24"/>
          <w:szCs w:val="24"/>
          <w:lang w:val="en-GB"/>
        </w:rPr>
      </w:pPr>
      <w:r w:rsidRPr="00035B4F">
        <w:rPr>
          <w:rFonts w:ascii="Times New Roman" w:hAnsi="Times New Roman" w:cs="Times New Roman"/>
          <w:b/>
          <w:bCs/>
          <w:sz w:val="24"/>
          <w:szCs w:val="24"/>
          <w:lang w:val="en-GB"/>
        </w:rPr>
        <w:t>Be nice</w:t>
      </w:r>
      <w:r w:rsidRPr="00035B4F">
        <w:rPr>
          <w:rFonts w:ascii="Times New Roman" w:hAnsi="Times New Roman" w:cs="Times New Roman"/>
          <w:sz w:val="24"/>
          <w:szCs w:val="24"/>
          <w:lang w:val="en-GB"/>
        </w:rPr>
        <w:t xml:space="preserve">: </w:t>
      </w:r>
    </w:p>
    <w:p w14:paraId="2EF92F8B" w14:textId="37FDE6B5" w:rsidR="00035B4F" w:rsidRDefault="00035B4F" w:rsidP="00814BD0">
      <w:pPr>
        <w:tabs>
          <w:tab w:val="left" w:pos="284"/>
        </w:tabs>
        <w:spacing w:line="360" w:lineRule="auto"/>
        <w:ind w:left="284"/>
        <w:jc w:val="both"/>
        <w:rPr>
          <w:rFonts w:ascii="Times New Roman" w:hAnsi="Times New Roman" w:cs="Times New Roman"/>
          <w:sz w:val="24"/>
          <w:szCs w:val="24"/>
          <w:lang w:val="en-GB"/>
        </w:rPr>
      </w:pPr>
      <w:r w:rsidRPr="00035B4F">
        <w:rPr>
          <w:rFonts w:ascii="Times New Roman" w:hAnsi="Times New Roman" w:cs="Times New Roman"/>
          <w:sz w:val="24"/>
          <w:szCs w:val="24"/>
          <w:lang w:val="en-GB"/>
        </w:rPr>
        <w:t>Start by cooperating and reciprocate cooperation.</w:t>
      </w:r>
    </w:p>
    <w:p w14:paraId="69E26404" w14:textId="77777777" w:rsidR="00814BD0" w:rsidRPr="00035B4F" w:rsidRDefault="00814BD0" w:rsidP="00814BD0">
      <w:pPr>
        <w:tabs>
          <w:tab w:val="left" w:pos="284"/>
        </w:tabs>
        <w:spacing w:line="360" w:lineRule="auto"/>
        <w:ind w:left="284"/>
        <w:jc w:val="both"/>
        <w:rPr>
          <w:rFonts w:ascii="Times New Roman" w:hAnsi="Times New Roman" w:cs="Times New Roman"/>
          <w:sz w:val="24"/>
          <w:szCs w:val="24"/>
          <w:lang w:val="en-GB"/>
        </w:rPr>
      </w:pPr>
    </w:p>
    <w:p w14:paraId="573C7EC8" w14:textId="77777777" w:rsidR="00814BD0" w:rsidRDefault="00035B4F" w:rsidP="00035B4F">
      <w:pPr>
        <w:numPr>
          <w:ilvl w:val="0"/>
          <w:numId w:val="29"/>
        </w:numPr>
        <w:tabs>
          <w:tab w:val="clear" w:pos="720"/>
          <w:tab w:val="left" w:pos="284"/>
        </w:tabs>
        <w:spacing w:line="360" w:lineRule="auto"/>
        <w:ind w:left="284" w:hanging="284"/>
        <w:jc w:val="both"/>
        <w:rPr>
          <w:rFonts w:ascii="Times New Roman" w:hAnsi="Times New Roman" w:cs="Times New Roman"/>
          <w:sz w:val="24"/>
          <w:szCs w:val="24"/>
          <w:lang w:val="en-GB"/>
        </w:rPr>
      </w:pPr>
      <w:r w:rsidRPr="00035B4F">
        <w:rPr>
          <w:rFonts w:ascii="Times New Roman" w:hAnsi="Times New Roman" w:cs="Times New Roman"/>
          <w:b/>
          <w:bCs/>
          <w:sz w:val="24"/>
          <w:szCs w:val="24"/>
          <w:lang w:val="en-GB"/>
        </w:rPr>
        <w:t>Retaliate appropriately</w:t>
      </w:r>
      <w:r w:rsidRPr="00035B4F">
        <w:rPr>
          <w:rFonts w:ascii="Times New Roman" w:hAnsi="Times New Roman" w:cs="Times New Roman"/>
          <w:sz w:val="24"/>
          <w:szCs w:val="24"/>
          <w:lang w:val="en-GB"/>
        </w:rPr>
        <w:t xml:space="preserve">: </w:t>
      </w:r>
    </w:p>
    <w:p w14:paraId="28A1AE74" w14:textId="5B39E614" w:rsidR="00035B4F" w:rsidRDefault="00035B4F" w:rsidP="00814BD0">
      <w:pPr>
        <w:tabs>
          <w:tab w:val="left" w:pos="284"/>
        </w:tabs>
        <w:spacing w:line="360" w:lineRule="auto"/>
        <w:ind w:left="284"/>
        <w:jc w:val="both"/>
        <w:rPr>
          <w:rFonts w:ascii="Times New Roman" w:hAnsi="Times New Roman" w:cs="Times New Roman"/>
          <w:sz w:val="24"/>
          <w:szCs w:val="24"/>
          <w:lang w:val="en-GB"/>
        </w:rPr>
      </w:pPr>
      <w:r w:rsidRPr="00035B4F">
        <w:rPr>
          <w:rFonts w:ascii="Times New Roman" w:hAnsi="Times New Roman" w:cs="Times New Roman"/>
          <w:sz w:val="24"/>
          <w:szCs w:val="24"/>
          <w:lang w:val="en-GB"/>
        </w:rPr>
        <w:t>Punish defection immediately but use measured force. Avoid excessive retaliation.</w:t>
      </w:r>
    </w:p>
    <w:p w14:paraId="16FFFCE5" w14:textId="77777777" w:rsidR="00814BD0" w:rsidRPr="00035B4F" w:rsidRDefault="00814BD0" w:rsidP="00814BD0">
      <w:pPr>
        <w:tabs>
          <w:tab w:val="left" w:pos="284"/>
        </w:tabs>
        <w:spacing w:line="360" w:lineRule="auto"/>
        <w:ind w:left="284"/>
        <w:jc w:val="both"/>
        <w:rPr>
          <w:rFonts w:ascii="Times New Roman" w:hAnsi="Times New Roman" w:cs="Times New Roman"/>
          <w:sz w:val="24"/>
          <w:szCs w:val="24"/>
          <w:lang w:val="en-GB"/>
        </w:rPr>
      </w:pPr>
    </w:p>
    <w:p w14:paraId="38354AAF" w14:textId="77777777" w:rsidR="00814BD0" w:rsidRDefault="00035B4F" w:rsidP="00035B4F">
      <w:pPr>
        <w:numPr>
          <w:ilvl w:val="0"/>
          <w:numId w:val="29"/>
        </w:numPr>
        <w:tabs>
          <w:tab w:val="clear" w:pos="720"/>
          <w:tab w:val="left" w:pos="284"/>
        </w:tabs>
        <w:spacing w:line="360" w:lineRule="auto"/>
        <w:ind w:left="284" w:hanging="284"/>
        <w:jc w:val="both"/>
        <w:rPr>
          <w:rFonts w:ascii="Times New Roman" w:hAnsi="Times New Roman" w:cs="Times New Roman"/>
          <w:sz w:val="24"/>
          <w:szCs w:val="24"/>
          <w:lang w:val="en-GB"/>
        </w:rPr>
      </w:pPr>
      <w:proofErr w:type="gramStart"/>
      <w:r w:rsidRPr="00035B4F">
        <w:rPr>
          <w:rFonts w:ascii="Times New Roman" w:hAnsi="Times New Roman" w:cs="Times New Roman"/>
          <w:b/>
          <w:bCs/>
          <w:sz w:val="24"/>
          <w:szCs w:val="24"/>
          <w:lang w:val="en-GB"/>
        </w:rPr>
        <w:t>Don't</w:t>
      </w:r>
      <w:proofErr w:type="gramEnd"/>
      <w:r w:rsidRPr="00035B4F">
        <w:rPr>
          <w:rFonts w:ascii="Times New Roman" w:hAnsi="Times New Roman" w:cs="Times New Roman"/>
          <w:b/>
          <w:bCs/>
          <w:sz w:val="24"/>
          <w:szCs w:val="24"/>
          <w:lang w:val="en-GB"/>
        </w:rPr>
        <w:t xml:space="preserve"> hold grudges</w:t>
      </w:r>
      <w:r w:rsidRPr="00035B4F">
        <w:rPr>
          <w:rFonts w:ascii="Times New Roman" w:hAnsi="Times New Roman" w:cs="Times New Roman"/>
          <w:sz w:val="24"/>
          <w:szCs w:val="24"/>
          <w:lang w:val="en-GB"/>
        </w:rPr>
        <w:t xml:space="preserve">: </w:t>
      </w:r>
    </w:p>
    <w:p w14:paraId="5DAE7281" w14:textId="4FE8FCC1" w:rsidR="00035B4F" w:rsidRDefault="00035B4F" w:rsidP="00814BD0">
      <w:pPr>
        <w:tabs>
          <w:tab w:val="left" w:pos="284"/>
        </w:tabs>
        <w:spacing w:line="360" w:lineRule="auto"/>
        <w:ind w:left="284"/>
        <w:jc w:val="both"/>
        <w:rPr>
          <w:rFonts w:ascii="Times New Roman" w:hAnsi="Times New Roman" w:cs="Times New Roman"/>
          <w:sz w:val="24"/>
          <w:szCs w:val="24"/>
          <w:lang w:val="en-GB"/>
        </w:rPr>
      </w:pPr>
      <w:r w:rsidRPr="00035B4F">
        <w:rPr>
          <w:rFonts w:ascii="Times New Roman" w:hAnsi="Times New Roman" w:cs="Times New Roman"/>
          <w:sz w:val="24"/>
          <w:szCs w:val="24"/>
          <w:lang w:val="en-GB"/>
        </w:rPr>
        <w:t>Always reciprocate cooperation immediately after it is offered.</w:t>
      </w:r>
    </w:p>
    <w:p w14:paraId="71DEE177" w14:textId="77777777" w:rsidR="00814BD0" w:rsidRPr="00035B4F" w:rsidRDefault="00814BD0" w:rsidP="00814BD0">
      <w:pPr>
        <w:tabs>
          <w:tab w:val="left" w:pos="284"/>
        </w:tabs>
        <w:spacing w:line="360" w:lineRule="auto"/>
        <w:ind w:left="284"/>
        <w:jc w:val="both"/>
        <w:rPr>
          <w:rFonts w:ascii="Times New Roman" w:hAnsi="Times New Roman" w:cs="Times New Roman"/>
          <w:sz w:val="24"/>
          <w:szCs w:val="24"/>
          <w:lang w:val="en-GB"/>
        </w:rPr>
      </w:pPr>
    </w:p>
    <w:p w14:paraId="086B9AF4" w14:textId="77777777" w:rsidR="00035B4F" w:rsidRPr="00035B4F" w:rsidRDefault="00035B4F" w:rsidP="00035B4F">
      <w:pPr>
        <w:spacing w:line="360" w:lineRule="auto"/>
        <w:jc w:val="both"/>
        <w:rPr>
          <w:rFonts w:ascii="Times New Roman" w:hAnsi="Times New Roman" w:cs="Times New Roman"/>
          <w:sz w:val="24"/>
          <w:szCs w:val="24"/>
          <w:lang w:val="en-GB"/>
        </w:rPr>
      </w:pPr>
      <w:r w:rsidRPr="00035B4F">
        <w:rPr>
          <w:rFonts w:ascii="Times New Roman" w:hAnsi="Times New Roman" w:cs="Times New Roman"/>
          <w:sz w:val="24"/>
          <w:szCs w:val="24"/>
          <w:lang w:val="en-GB"/>
        </w:rPr>
        <w:t>These principles highlight the importance of conditional cooperation, retaliation, and forgiveness in fostering long-term cooperation and achieving higher payoffs in the IPD.</w:t>
      </w:r>
    </w:p>
    <w:p w14:paraId="1B43C051" w14:textId="77777777" w:rsidR="00035B4F" w:rsidRDefault="00035B4F" w:rsidP="00157E25">
      <w:pPr>
        <w:spacing w:line="360" w:lineRule="auto"/>
        <w:jc w:val="both"/>
        <w:rPr>
          <w:rFonts w:ascii="Times New Roman" w:hAnsi="Times New Roman" w:cs="Times New Roman"/>
          <w:sz w:val="24"/>
          <w:szCs w:val="24"/>
        </w:rPr>
      </w:pPr>
    </w:p>
    <w:p w14:paraId="6A5FF763" w14:textId="77777777" w:rsidR="00035B4F" w:rsidRDefault="00035B4F" w:rsidP="00157E25">
      <w:pPr>
        <w:spacing w:line="360" w:lineRule="auto"/>
        <w:jc w:val="both"/>
        <w:rPr>
          <w:rFonts w:ascii="Times New Roman" w:hAnsi="Times New Roman" w:cs="Times New Roman"/>
          <w:sz w:val="24"/>
          <w:szCs w:val="24"/>
        </w:rPr>
      </w:pPr>
    </w:p>
    <w:p w14:paraId="57E4AA3D" w14:textId="77777777" w:rsidR="00035B4F" w:rsidRDefault="00035B4F" w:rsidP="00157E25">
      <w:pPr>
        <w:spacing w:line="360" w:lineRule="auto"/>
        <w:jc w:val="both"/>
        <w:rPr>
          <w:rFonts w:ascii="Times New Roman" w:hAnsi="Times New Roman" w:cs="Times New Roman"/>
          <w:sz w:val="24"/>
          <w:szCs w:val="24"/>
        </w:rPr>
      </w:pPr>
    </w:p>
    <w:p w14:paraId="7B36FB87" w14:textId="77777777" w:rsidR="00035B4F" w:rsidRDefault="00035B4F" w:rsidP="00157E25">
      <w:pPr>
        <w:spacing w:line="360" w:lineRule="auto"/>
        <w:jc w:val="both"/>
        <w:rPr>
          <w:rFonts w:ascii="Times New Roman" w:hAnsi="Times New Roman" w:cs="Times New Roman"/>
          <w:sz w:val="24"/>
          <w:szCs w:val="24"/>
        </w:rPr>
      </w:pPr>
    </w:p>
    <w:p w14:paraId="5449186D" w14:textId="77777777" w:rsidR="00035B4F" w:rsidRDefault="00035B4F" w:rsidP="00157E25">
      <w:pPr>
        <w:spacing w:line="360" w:lineRule="auto"/>
        <w:jc w:val="both"/>
        <w:rPr>
          <w:rFonts w:ascii="Times New Roman" w:hAnsi="Times New Roman" w:cs="Times New Roman"/>
          <w:sz w:val="24"/>
          <w:szCs w:val="24"/>
        </w:rPr>
      </w:pPr>
    </w:p>
    <w:p w14:paraId="707570B9" w14:textId="77777777" w:rsidR="00035B4F" w:rsidRDefault="00035B4F" w:rsidP="00157E25">
      <w:pPr>
        <w:spacing w:line="360" w:lineRule="auto"/>
        <w:jc w:val="both"/>
        <w:rPr>
          <w:rFonts w:ascii="Times New Roman" w:hAnsi="Times New Roman" w:cs="Times New Roman"/>
          <w:sz w:val="24"/>
          <w:szCs w:val="24"/>
        </w:rPr>
      </w:pPr>
    </w:p>
    <w:p w14:paraId="4A8F76E6" w14:textId="77777777" w:rsidR="00035B4F" w:rsidRDefault="00035B4F" w:rsidP="00157E25">
      <w:pPr>
        <w:spacing w:line="360" w:lineRule="auto"/>
        <w:jc w:val="both"/>
        <w:rPr>
          <w:rFonts w:ascii="Times New Roman" w:hAnsi="Times New Roman" w:cs="Times New Roman"/>
          <w:sz w:val="24"/>
          <w:szCs w:val="24"/>
        </w:rPr>
      </w:pPr>
    </w:p>
    <w:p w14:paraId="7F0CB62F" w14:textId="77777777" w:rsidR="00035B4F" w:rsidRDefault="00035B4F" w:rsidP="00157E25">
      <w:pPr>
        <w:spacing w:line="360" w:lineRule="auto"/>
        <w:jc w:val="both"/>
        <w:rPr>
          <w:rFonts w:ascii="Times New Roman" w:hAnsi="Times New Roman" w:cs="Times New Roman"/>
          <w:sz w:val="24"/>
          <w:szCs w:val="24"/>
        </w:rPr>
      </w:pPr>
    </w:p>
    <w:p w14:paraId="5F8502AC" w14:textId="77777777" w:rsidR="00035B4F" w:rsidRDefault="00035B4F" w:rsidP="00157E25">
      <w:pPr>
        <w:spacing w:line="360" w:lineRule="auto"/>
        <w:jc w:val="both"/>
        <w:rPr>
          <w:rFonts w:ascii="Times New Roman" w:hAnsi="Times New Roman" w:cs="Times New Roman"/>
          <w:sz w:val="24"/>
          <w:szCs w:val="24"/>
        </w:rPr>
      </w:pPr>
    </w:p>
    <w:p w14:paraId="129F0E53" w14:textId="77777777" w:rsidR="00035B4F" w:rsidRDefault="00035B4F" w:rsidP="00157E25">
      <w:pPr>
        <w:spacing w:line="360" w:lineRule="auto"/>
        <w:jc w:val="both"/>
        <w:rPr>
          <w:rFonts w:ascii="Times New Roman" w:hAnsi="Times New Roman" w:cs="Times New Roman"/>
          <w:sz w:val="24"/>
          <w:szCs w:val="24"/>
        </w:rPr>
      </w:pPr>
    </w:p>
    <w:p w14:paraId="28D71D09" w14:textId="77777777" w:rsidR="00035B4F" w:rsidRDefault="00035B4F" w:rsidP="00157E25">
      <w:pPr>
        <w:spacing w:line="360" w:lineRule="auto"/>
        <w:jc w:val="both"/>
        <w:rPr>
          <w:rFonts w:ascii="Times New Roman" w:hAnsi="Times New Roman" w:cs="Times New Roman"/>
          <w:sz w:val="24"/>
          <w:szCs w:val="24"/>
        </w:rPr>
      </w:pPr>
    </w:p>
    <w:p w14:paraId="2F2DC0AF" w14:textId="77777777" w:rsidR="00035B4F" w:rsidRDefault="00035B4F" w:rsidP="00157E25">
      <w:pPr>
        <w:spacing w:line="360" w:lineRule="auto"/>
        <w:jc w:val="both"/>
        <w:rPr>
          <w:rFonts w:ascii="Times New Roman" w:hAnsi="Times New Roman" w:cs="Times New Roman"/>
          <w:sz w:val="24"/>
          <w:szCs w:val="24"/>
        </w:rPr>
      </w:pPr>
    </w:p>
    <w:p w14:paraId="2ECBCC0F" w14:textId="77777777" w:rsidR="00035B4F" w:rsidRDefault="00035B4F" w:rsidP="00157E25">
      <w:pPr>
        <w:spacing w:line="360" w:lineRule="auto"/>
        <w:jc w:val="both"/>
        <w:rPr>
          <w:rFonts w:ascii="Times New Roman" w:hAnsi="Times New Roman" w:cs="Times New Roman"/>
          <w:sz w:val="24"/>
          <w:szCs w:val="24"/>
        </w:rPr>
      </w:pPr>
    </w:p>
    <w:p w14:paraId="42C43AE5" w14:textId="77777777" w:rsidR="00035B4F" w:rsidRDefault="00035B4F" w:rsidP="00157E25">
      <w:pPr>
        <w:spacing w:line="360" w:lineRule="auto"/>
        <w:jc w:val="both"/>
        <w:rPr>
          <w:rFonts w:ascii="Times New Roman" w:hAnsi="Times New Roman" w:cs="Times New Roman"/>
          <w:sz w:val="24"/>
          <w:szCs w:val="24"/>
        </w:rPr>
      </w:pPr>
    </w:p>
    <w:p w14:paraId="790B3DC6" w14:textId="102D061B" w:rsidR="00157E25" w:rsidRDefault="00035B4F" w:rsidP="00157E25">
      <w:pPr>
        <w:pStyle w:val="Heading1"/>
        <w:tabs>
          <w:tab w:val="left" w:pos="567"/>
        </w:tabs>
        <w:rPr>
          <w:rFonts w:cs="Times New Roman"/>
          <w:sz w:val="24"/>
          <w:szCs w:val="24"/>
        </w:rPr>
      </w:pPr>
      <w:bookmarkStart w:id="7" w:name="_Toc191670286"/>
      <w:bookmarkStart w:id="8" w:name="_Toc194743995"/>
      <w:r>
        <w:rPr>
          <w:rFonts w:cs="Times New Roman"/>
          <w:b/>
          <w:bCs/>
          <w:sz w:val="40"/>
          <w:szCs w:val="40"/>
        </w:rPr>
        <w:lastRenderedPageBreak/>
        <w:t>3</w:t>
      </w:r>
      <w:r w:rsidR="00157E25" w:rsidRPr="00307528">
        <w:rPr>
          <w:rFonts w:cs="Times New Roman"/>
          <w:b/>
          <w:bCs/>
          <w:sz w:val="40"/>
          <w:szCs w:val="40"/>
        </w:rPr>
        <w:t>.</w:t>
      </w:r>
      <w:r w:rsidR="00157E25" w:rsidRPr="00307528">
        <w:rPr>
          <w:rFonts w:cs="Times New Roman"/>
          <w:b/>
          <w:bCs/>
          <w:sz w:val="40"/>
          <w:szCs w:val="40"/>
        </w:rPr>
        <w:tab/>
      </w:r>
      <w:bookmarkEnd w:id="7"/>
      <w:r w:rsidR="004E4CA2">
        <w:rPr>
          <w:rFonts w:cs="Times New Roman"/>
          <w:b/>
          <w:bCs/>
          <w:sz w:val="40"/>
          <w:szCs w:val="40"/>
        </w:rPr>
        <w:t>Methodology</w:t>
      </w:r>
      <w:bookmarkEnd w:id="8"/>
      <w:r w:rsidR="00157E25" w:rsidRPr="00307528">
        <w:rPr>
          <w:rFonts w:cs="Times New Roman"/>
          <w:b/>
          <w:bCs/>
          <w:sz w:val="40"/>
          <w:szCs w:val="40"/>
        </w:rPr>
        <w:br/>
      </w:r>
    </w:p>
    <w:p w14:paraId="05C7FBCB" w14:textId="10A5324E" w:rsidR="00157E25" w:rsidRPr="00307528" w:rsidRDefault="00035B4F" w:rsidP="00157E25">
      <w:pPr>
        <w:pStyle w:val="Heading2"/>
        <w:tabs>
          <w:tab w:val="left" w:pos="567"/>
          <w:tab w:val="left" w:pos="1134"/>
        </w:tabs>
        <w:spacing w:before="0" w:line="360" w:lineRule="auto"/>
        <w:ind w:left="567" w:hanging="567"/>
        <w:jc w:val="both"/>
        <w:rPr>
          <w:rFonts w:ascii="Times New Roman" w:hAnsi="Times New Roman" w:cs="Times New Roman"/>
          <w:b/>
          <w:bCs/>
          <w:color w:val="000000" w:themeColor="text1"/>
          <w:sz w:val="32"/>
          <w:szCs w:val="32"/>
        </w:rPr>
      </w:pPr>
      <w:bookmarkStart w:id="9" w:name="_Toc191670288"/>
      <w:bookmarkStart w:id="10" w:name="_Toc194743996"/>
      <w:r>
        <w:rPr>
          <w:rFonts w:ascii="Times New Roman" w:hAnsi="Times New Roman" w:cs="Times New Roman"/>
          <w:b/>
          <w:bCs/>
          <w:color w:val="000000" w:themeColor="text1"/>
          <w:sz w:val="32"/>
          <w:szCs w:val="32"/>
        </w:rPr>
        <w:t>3</w:t>
      </w:r>
      <w:r w:rsidR="00157E25" w:rsidRPr="00307528">
        <w:rPr>
          <w:rFonts w:ascii="Times New Roman" w:hAnsi="Times New Roman" w:cs="Times New Roman"/>
          <w:b/>
          <w:bCs/>
          <w:color w:val="000000" w:themeColor="text1"/>
          <w:sz w:val="32"/>
          <w:szCs w:val="32"/>
        </w:rPr>
        <w:t>.1</w:t>
      </w:r>
      <w:r w:rsidR="00157E25">
        <w:rPr>
          <w:rFonts w:ascii="Times New Roman" w:hAnsi="Times New Roman" w:cs="Times New Roman"/>
          <w:b/>
          <w:bCs/>
          <w:color w:val="000000" w:themeColor="text1"/>
          <w:sz w:val="32"/>
          <w:szCs w:val="32"/>
        </w:rPr>
        <w:tab/>
      </w:r>
      <w:bookmarkEnd w:id="9"/>
      <w:r w:rsidR="004E4CA2">
        <w:rPr>
          <w:rFonts w:ascii="Times New Roman" w:hAnsi="Times New Roman" w:cs="Times New Roman"/>
          <w:b/>
          <w:bCs/>
          <w:color w:val="000000" w:themeColor="text1"/>
          <w:sz w:val="32"/>
          <w:szCs w:val="32"/>
        </w:rPr>
        <w:t>Game Setup</w:t>
      </w:r>
      <w:bookmarkEnd w:id="10"/>
    </w:p>
    <w:p w14:paraId="64134C0C" w14:textId="77777777" w:rsidR="00157E25" w:rsidRDefault="00157E25" w:rsidP="00157E25">
      <w:pPr>
        <w:spacing w:line="360" w:lineRule="auto"/>
        <w:jc w:val="both"/>
        <w:rPr>
          <w:rFonts w:ascii="Times New Roman" w:hAnsi="Times New Roman" w:cs="Times New Roman"/>
          <w:sz w:val="24"/>
          <w:szCs w:val="24"/>
        </w:rPr>
      </w:pPr>
    </w:p>
    <w:p w14:paraId="6A310B4B" w14:textId="1B623D55" w:rsidR="00C021F5" w:rsidRDefault="00C021F5" w:rsidP="00157E25">
      <w:pPr>
        <w:spacing w:line="360" w:lineRule="auto"/>
        <w:jc w:val="both"/>
        <w:rPr>
          <w:rFonts w:ascii="Times New Roman" w:hAnsi="Times New Roman" w:cs="Times New Roman"/>
          <w:sz w:val="24"/>
          <w:szCs w:val="24"/>
        </w:rPr>
      </w:pPr>
      <w:r w:rsidRPr="00C021F5">
        <w:rPr>
          <w:rFonts w:ascii="Times New Roman" w:hAnsi="Times New Roman" w:cs="Times New Roman"/>
          <w:sz w:val="24"/>
          <w:szCs w:val="24"/>
        </w:rPr>
        <w:t>We modelled the three-player Prisoner's Dilemma using a symmetric payoff matrix that preserves the strategic tension of the classical two-player game while accounting for ternary interactions. The payoffs for Player 1</w:t>
      </w:r>
      <w:r>
        <w:rPr>
          <w:rFonts w:ascii="Times New Roman" w:hAnsi="Times New Roman" w:cs="Times New Roman"/>
          <w:sz w:val="24"/>
          <w:szCs w:val="24"/>
        </w:rPr>
        <w:t xml:space="preserve"> (our agent)</w:t>
      </w:r>
      <w:r w:rsidRPr="00C021F5">
        <w:rPr>
          <w:rFonts w:ascii="Times New Roman" w:hAnsi="Times New Roman" w:cs="Times New Roman"/>
          <w:sz w:val="24"/>
          <w:szCs w:val="24"/>
        </w:rPr>
        <w:t> are defined as follows:</w:t>
      </w:r>
    </w:p>
    <w:p w14:paraId="0CE07BAF" w14:textId="45E1DE77" w:rsidR="00C021F5" w:rsidRDefault="00C021F5" w:rsidP="00157E25">
      <w:pPr>
        <w:spacing w:line="360" w:lineRule="auto"/>
        <w:jc w:val="both"/>
        <w:rPr>
          <w:rFonts w:ascii="Times New Roman" w:hAnsi="Times New Roman" w:cs="Times New Roman"/>
          <w:sz w:val="24"/>
          <w:szCs w:val="24"/>
        </w:rPr>
      </w:pPr>
      <w:r w:rsidRPr="00C021F5">
        <w:rPr>
          <w:rFonts w:ascii="Times New Roman" w:hAnsi="Times New Roman" w:cs="Times New Roman"/>
          <w:noProof/>
          <w:sz w:val="24"/>
          <w:szCs w:val="24"/>
        </w:rPr>
        <mc:AlternateContent>
          <mc:Choice Requires="wps">
            <w:drawing>
              <wp:anchor distT="45720" distB="45720" distL="114300" distR="114300" simplePos="0" relativeHeight="251963392" behindDoc="1" locked="0" layoutInCell="1" allowOverlap="1" wp14:anchorId="57B07442" wp14:editId="4407DCD6">
                <wp:simplePos x="0" y="0"/>
                <wp:positionH relativeFrom="margin">
                  <wp:align>right</wp:align>
                </wp:positionH>
                <wp:positionV relativeFrom="paragraph">
                  <wp:posOffset>187742</wp:posOffset>
                </wp:positionV>
                <wp:extent cx="5213445" cy="2702257"/>
                <wp:effectExtent l="0" t="0" r="0" b="3175"/>
                <wp:wrapNone/>
                <wp:docPr id="1551660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3445" cy="2702257"/>
                        </a:xfrm>
                        <a:prstGeom prst="rect">
                          <a:avLst/>
                        </a:prstGeom>
                        <a:noFill/>
                        <a:ln w="9525">
                          <a:noFill/>
                          <a:miter lim="800000"/>
                          <a:headEnd/>
                          <a:tailEnd/>
                        </a:ln>
                      </wps:spPr>
                      <wps:txbx>
                        <w:txbxContent>
                          <w:tbl>
                            <w:tblPr>
                              <w:tblStyle w:val="TableGrid"/>
                              <w:tblW w:w="0" w:type="auto"/>
                              <w:tblLook w:val="04A0" w:firstRow="1" w:lastRow="0" w:firstColumn="1" w:lastColumn="0" w:noHBand="0" w:noVBand="1"/>
                            </w:tblPr>
                            <w:tblGrid>
                              <w:gridCol w:w="1975"/>
                              <w:gridCol w:w="1974"/>
                              <w:gridCol w:w="1974"/>
                              <w:gridCol w:w="1975"/>
                            </w:tblGrid>
                            <w:tr w:rsidR="00C021F5" w14:paraId="66E8C02C" w14:textId="77777777" w:rsidTr="00C021F5">
                              <w:tc>
                                <w:tcPr>
                                  <w:tcW w:w="1975" w:type="dxa"/>
                                  <w:tcMar>
                                    <w:top w:w="28" w:type="dxa"/>
                                  </w:tcMar>
                                  <w:vAlign w:val="center"/>
                                </w:tcPr>
                                <w:p w14:paraId="54AB1002" w14:textId="11E4F5E6" w:rsidR="00C021F5" w:rsidRPr="00C021F5" w:rsidRDefault="00C021F5" w:rsidP="00C021F5">
                                  <w:pPr>
                                    <w:spacing w:line="360" w:lineRule="auto"/>
                                    <w:jc w:val="center"/>
                                    <w:rPr>
                                      <w:rFonts w:ascii="Times New Roman" w:hAnsi="Times New Roman" w:cs="Times New Roman"/>
                                      <w:b/>
                                      <w:bCs/>
                                      <w:sz w:val="24"/>
                                      <w:szCs w:val="24"/>
                                    </w:rPr>
                                  </w:pPr>
                                  <w:r w:rsidRPr="00C021F5">
                                    <w:rPr>
                                      <w:rFonts w:ascii="Times New Roman" w:hAnsi="Times New Roman" w:cs="Times New Roman"/>
                                      <w:b/>
                                      <w:bCs/>
                                      <w:sz w:val="24"/>
                                      <w:szCs w:val="24"/>
                                    </w:rPr>
                                    <w:t>Player 1 (i)</w:t>
                                  </w:r>
                                </w:p>
                              </w:tc>
                              <w:tc>
                                <w:tcPr>
                                  <w:tcW w:w="1974" w:type="dxa"/>
                                  <w:tcMar>
                                    <w:top w:w="28" w:type="dxa"/>
                                  </w:tcMar>
                                  <w:vAlign w:val="center"/>
                                </w:tcPr>
                                <w:p w14:paraId="4191F4FE" w14:textId="58DF433C" w:rsidR="00C021F5" w:rsidRPr="00C021F5" w:rsidRDefault="00C021F5" w:rsidP="00C021F5">
                                  <w:pPr>
                                    <w:spacing w:line="360" w:lineRule="auto"/>
                                    <w:jc w:val="center"/>
                                    <w:rPr>
                                      <w:rFonts w:ascii="Times New Roman" w:hAnsi="Times New Roman" w:cs="Times New Roman"/>
                                      <w:b/>
                                      <w:bCs/>
                                      <w:sz w:val="24"/>
                                      <w:szCs w:val="24"/>
                                    </w:rPr>
                                  </w:pPr>
                                  <w:r w:rsidRPr="00C021F5">
                                    <w:rPr>
                                      <w:rFonts w:ascii="Times New Roman" w:hAnsi="Times New Roman" w:cs="Times New Roman"/>
                                      <w:b/>
                                      <w:bCs/>
                                      <w:sz w:val="24"/>
                                      <w:szCs w:val="24"/>
                                    </w:rPr>
                                    <w:t>Player (j)</w:t>
                                  </w:r>
                                </w:p>
                              </w:tc>
                              <w:tc>
                                <w:tcPr>
                                  <w:tcW w:w="1974" w:type="dxa"/>
                                  <w:tcMar>
                                    <w:top w:w="28" w:type="dxa"/>
                                  </w:tcMar>
                                  <w:vAlign w:val="center"/>
                                </w:tcPr>
                                <w:p w14:paraId="17708D11" w14:textId="279AE3C9" w:rsidR="00C021F5" w:rsidRPr="00C021F5" w:rsidRDefault="00C021F5" w:rsidP="00C021F5">
                                  <w:pPr>
                                    <w:spacing w:line="360" w:lineRule="auto"/>
                                    <w:jc w:val="center"/>
                                    <w:rPr>
                                      <w:rFonts w:ascii="Times New Roman" w:hAnsi="Times New Roman" w:cs="Times New Roman"/>
                                      <w:b/>
                                      <w:bCs/>
                                      <w:sz w:val="24"/>
                                      <w:szCs w:val="24"/>
                                    </w:rPr>
                                  </w:pPr>
                                  <w:r w:rsidRPr="00C021F5">
                                    <w:rPr>
                                      <w:rFonts w:ascii="Times New Roman" w:hAnsi="Times New Roman" w:cs="Times New Roman"/>
                                      <w:b/>
                                      <w:bCs/>
                                      <w:sz w:val="24"/>
                                      <w:szCs w:val="24"/>
                                    </w:rPr>
                                    <w:t>Player 3 (k)</w:t>
                                  </w:r>
                                </w:p>
                              </w:tc>
                              <w:tc>
                                <w:tcPr>
                                  <w:tcW w:w="1975" w:type="dxa"/>
                                  <w:tcMar>
                                    <w:top w:w="28" w:type="dxa"/>
                                  </w:tcMar>
                                  <w:vAlign w:val="center"/>
                                </w:tcPr>
                                <w:p w14:paraId="53E08204" w14:textId="2EBF21A9" w:rsidR="00C021F5" w:rsidRPr="00C021F5" w:rsidRDefault="00C021F5" w:rsidP="00C021F5">
                                  <w:pPr>
                                    <w:spacing w:line="360" w:lineRule="auto"/>
                                    <w:jc w:val="center"/>
                                    <w:rPr>
                                      <w:rFonts w:ascii="Times New Roman" w:hAnsi="Times New Roman" w:cs="Times New Roman"/>
                                      <w:b/>
                                      <w:bCs/>
                                      <w:sz w:val="24"/>
                                      <w:szCs w:val="24"/>
                                    </w:rPr>
                                  </w:pPr>
                                  <w:r w:rsidRPr="00C021F5">
                                    <w:rPr>
                                      <w:rFonts w:ascii="Times New Roman" w:hAnsi="Times New Roman" w:cs="Times New Roman"/>
                                      <w:b/>
                                      <w:bCs/>
                                      <w:sz w:val="24"/>
                                      <w:szCs w:val="24"/>
                                    </w:rPr>
                                    <w:t>Payoff (Player 1)</w:t>
                                  </w:r>
                                </w:p>
                              </w:tc>
                            </w:tr>
                            <w:tr w:rsidR="00C021F5" w14:paraId="1AAB53DD" w14:textId="77777777" w:rsidTr="00C021F5">
                              <w:tc>
                                <w:tcPr>
                                  <w:tcW w:w="1975" w:type="dxa"/>
                                  <w:tcMar>
                                    <w:top w:w="28" w:type="dxa"/>
                                  </w:tcMar>
                                  <w:vAlign w:val="center"/>
                                </w:tcPr>
                                <w:p w14:paraId="0A214755" w14:textId="03CE28F2" w:rsidR="00C021F5" w:rsidRDefault="00C021F5" w:rsidP="00C021F5">
                                  <w:pPr>
                                    <w:spacing w:line="360" w:lineRule="auto"/>
                                    <w:ind w:firstLine="177"/>
                                    <w:rPr>
                                      <w:rFonts w:ascii="Times New Roman" w:hAnsi="Times New Roman" w:cs="Times New Roman"/>
                                      <w:sz w:val="24"/>
                                      <w:szCs w:val="24"/>
                                    </w:rPr>
                                  </w:pPr>
                                  <w:r w:rsidRPr="00C021F5">
                                    <w:rPr>
                                      <w:rFonts w:ascii="Times New Roman" w:hAnsi="Times New Roman" w:cs="Times New Roman"/>
                                      <w:b/>
                                      <w:bCs/>
                                      <w:sz w:val="24"/>
                                      <w:szCs w:val="24"/>
                                    </w:rPr>
                                    <w:t>0</w:t>
                                  </w:r>
                                  <w:r>
                                    <w:rPr>
                                      <w:rFonts w:ascii="Times New Roman" w:hAnsi="Times New Roman" w:cs="Times New Roman"/>
                                      <w:sz w:val="24"/>
                                      <w:szCs w:val="24"/>
                                    </w:rPr>
                                    <w:t xml:space="preserve"> (Cooperate)</w:t>
                                  </w:r>
                                </w:p>
                              </w:tc>
                              <w:tc>
                                <w:tcPr>
                                  <w:tcW w:w="1974" w:type="dxa"/>
                                  <w:tcMar>
                                    <w:top w:w="28" w:type="dxa"/>
                                  </w:tcMar>
                                  <w:vAlign w:val="center"/>
                                </w:tcPr>
                                <w:p w14:paraId="39BA3835" w14:textId="592CAA81" w:rsidR="00C021F5" w:rsidRDefault="00C021F5" w:rsidP="00C021F5">
                                  <w:pPr>
                                    <w:spacing w:line="360" w:lineRule="auto"/>
                                    <w:ind w:firstLine="177"/>
                                    <w:rPr>
                                      <w:rFonts w:ascii="Times New Roman" w:hAnsi="Times New Roman" w:cs="Times New Roman"/>
                                      <w:sz w:val="24"/>
                                      <w:szCs w:val="24"/>
                                    </w:rPr>
                                  </w:pPr>
                                  <w:r w:rsidRPr="00C021F5">
                                    <w:rPr>
                                      <w:rFonts w:ascii="Times New Roman" w:hAnsi="Times New Roman" w:cs="Times New Roman"/>
                                      <w:b/>
                                      <w:bCs/>
                                      <w:sz w:val="24"/>
                                      <w:szCs w:val="24"/>
                                    </w:rPr>
                                    <w:t>0</w:t>
                                  </w:r>
                                  <w:r>
                                    <w:rPr>
                                      <w:rFonts w:ascii="Times New Roman" w:hAnsi="Times New Roman" w:cs="Times New Roman"/>
                                      <w:sz w:val="24"/>
                                      <w:szCs w:val="24"/>
                                    </w:rPr>
                                    <w:t xml:space="preserve"> (Cooperate)</w:t>
                                  </w:r>
                                </w:p>
                              </w:tc>
                              <w:tc>
                                <w:tcPr>
                                  <w:tcW w:w="1974" w:type="dxa"/>
                                  <w:tcMar>
                                    <w:top w:w="28" w:type="dxa"/>
                                  </w:tcMar>
                                  <w:vAlign w:val="center"/>
                                </w:tcPr>
                                <w:p w14:paraId="380B292A" w14:textId="163CDDAB" w:rsidR="00C021F5" w:rsidRDefault="00C021F5" w:rsidP="00C021F5">
                                  <w:pPr>
                                    <w:spacing w:line="360" w:lineRule="auto"/>
                                    <w:ind w:firstLine="177"/>
                                    <w:rPr>
                                      <w:rFonts w:ascii="Times New Roman" w:hAnsi="Times New Roman" w:cs="Times New Roman"/>
                                      <w:sz w:val="24"/>
                                      <w:szCs w:val="24"/>
                                    </w:rPr>
                                  </w:pPr>
                                  <w:r w:rsidRPr="00C021F5">
                                    <w:rPr>
                                      <w:rFonts w:ascii="Times New Roman" w:hAnsi="Times New Roman" w:cs="Times New Roman"/>
                                      <w:b/>
                                      <w:bCs/>
                                      <w:sz w:val="24"/>
                                      <w:szCs w:val="24"/>
                                    </w:rPr>
                                    <w:t>0</w:t>
                                  </w:r>
                                  <w:r>
                                    <w:rPr>
                                      <w:rFonts w:ascii="Times New Roman" w:hAnsi="Times New Roman" w:cs="Times New Roman"/>
                                      <w:sz w:val="24"/>
                                      <w:szCs w:val="24"/>
                                    </w:rPr>
                                    <w:t xml:space="preserve"> (Cooperate)</w:t>
                                  </w:r>
                                </w:p>
                              </w:tc>
                              <w:tc>
                                <w:tcPr>
                                  <w:tcW w:w="1975" w:type="dxa"/>
                                  <w:tcMar>
                                    <w:top w:w="28" w:type="dxa"/>
                                  </w:tcMar>
                                  <w:vAlign w:val="center"/>
                                </w:tcPr>
                                <w:p w14:paraId="1F36F6EB" w14:textId="2CE061A0" w:rsidR="00C021F5" w:rsidRPr="00C021F5" w:rsidRDefault="00C021F5" w:rsidP="00C021F5">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CCC = </w:t>
                                  </w:r>
                                  <w:r w:rsidRPr="00C021F5">
                                    <w:rPr>
                                      <w:rFonts w:ascii="Times New Roman" w:hAnsi="Times New Roman" w:cs="Times New Roman"/>
                                      <w:b/>
                                      <w:bCs/>
                                      <w:sz w:val="24"/>
                                      <w:szCs w:val="24"/>
                                    </w:rPr>
                                    <w:t>6</w:t>
                                  </w:r>
                                </w:p>
                              </w:tc>
                            </w:tr>
                            <w:tr w:rsidR="00C021F5" w14:paraId="06A42D26" w14:textId="77777777" w:rsidTr="00C021F5">
                              <w:tc>
                                <w:tcPr>
                                  <w:tcW w:w="1975" w:type="dxa"/>
                                  <w:tcMar>
                                    <w:top w:w="28" w:type="dxa"/>
                                  </w:tcMar>
                                  <w:vAlign w:val="center"/>
                                </w:tcPr>
                                <w:p w14:paraId="39BD0B7E" w14:textId="142A36C2" w:rsidR="00C021F5" w:rsidRDefault="00C021F5" w:rsidP="00C021F5">
                                  <w:pPr>
                                    <w:spacing w:line="360" w:lineRule="auto"/>
                                    <w:ind w:firstLine="177"/>
                                    <w:rPr>
                                      <w:rFonts w:ascii="Times New Roman" w:hAnsi="Times New Roman" w:cs="Times New Roman"/>
                                      <w:sz w:val="24"/>
                                      <w:szCs w:val="24"/>
                                    </w:rPr>
                                  </w:pPr>
                                  <w:r w:rsidRPr="00C021F5">
                                    <w:rPr>
                                      <w:rFonts w:ascii="Times New Roman" w:hAnsi="Times New Roman" w:cs="Times New Roman"/>
                                      <w:b/>
                                      <w:bCs/>
                                      <w:sz w:val="24"/>
                                      <w:szCs w:val="24"/>
                                    </w:rPr>
                                    <w:t>0</w:t>
                                  </w:r>
                                  <w:r>
                                    <w:rPr>
                                      <w:rFonts w:ascii="Times New Roman" w:hAnsi="Times New Roman" w:cs="Times New Roman"/>
                                      <w:sz w:val="24"/>
                                      <w:szCs w:val="24"/>
                                    </w:rPr>
                                    <w:t xml:space="preserve"> (Cooperate)</w:t>
                                  </w:r>
                                </w:p>
                              </w:tc>
                              <w:tc>
                                <w:tcPr>
                                  <w:tcW w:w="1974" w:type="dxa"/>
                                  <w:tcMar>
                                    <w:top w:w="28" w:type="dxa"/>
                                  </w:tcMar>
                                  <w:vAlign w:val="center"/>
                                </w:tcPr>
                                <w:p w14:paraId="246EC22F" w14:textId="2195F7E6" w:rsidR="00C021F5" w:rsidRDefault="00C021F5" w:rsidP="00C021F5">
                                  <w:pPr>
                                    <w:spacing w:line="360" w:lineRule="auto"/>
                                    <w:ind w:firstLine="177"/>
                                    <w:rPr>
                                      <w:rFonts w:ascii="Times New Roman" w:hAnsi="Times New Roman" w:cs="Times New Roman"/>
                                      <w:sz w:val="24"/>
                                      <w:szCs w:val="24"/>
                                    </w:rPr>
                                  </w:pPr>
                                  <w:r w:rsidRPr="00C021F5">
                                    <w:rPr>
                                      <w:rFonts w:ascii="Times New Roman" w:hAnsi="Times New Roman" w:cs="Times New Roman"/>
                                      <w:b/>
                                      <w:bCs/>
                                      <w:sz w:val="24"/>
                                      <w:szCs w:val="24"/>
                                    </w:rPr>
                                    <w:t>0</w:t>
                                  </w:r>
                                  <w:r>
                                    <w:rPr>
                                      <w:rFonts w:ascii="Times New Roman" w:hAnsi="Times New Roman" w:cs="Times New Roman"/>
                                      <w:sz w:val="24"/>
                                      <w:szCs w:val="24"/>
                                    </w:rPr>
                                    <w:t xml:space="preserve"> (Cooperate)</w:t>
                                  </w:r>
                                </w:p>
                              </w:tc>
                              <w:tc>
                                <w:tcPr>
                                  <w:tcW w:w="1974" w:type="dxa"/>
                                  <w:tcMar>
                                    <w:top w:w="28" w:type="dxa"/>
                                  </w:tcMar>
                                  <w:vAlign w:val="center"/>
                                </w:tcPr>
                                <w:p w14:paraId="481C3DA5" w14:textId="130DA121" w:rsidR="00C021F5" w:rsidRDefault="00C021F5" w:rsidP="00C021F5">
                                  <w:pPr>
                                    <w:spacing w:line="360" w:lineRule="auto"/>
                                    <w:ind w:firstLine="177"/>
                                    <w:rPr>
                                      <w:rFonts w:ascii="Times New Roman" w:hAnsi="Times New Roman" w:cs="Times New Roman"/>
                                      <w:sz w:val="24"/>
                                      <w:szCs w:val="24"/>
                                    </w:rPr>
                                  </w:pPr>
                                  <w:r w:rsidRPr="00C021F5">
                                    <w:rPr>
                                      <w:rFonts w:ascii="Times New Roman" w:hAnsi="Times New Roman" w:cs="Times New Roman"/>
                                      <w:sz w:val="24"/>
                                      <w:szCs w:val="24"/>
                                    </w:rPr>
                                    <w:t>1</w:t>
                                  </w:r>
                                  <w:r>
                                    <w:rPr>
                                      <w:rFonts w:ascii="Times New Roman" w:hAnsi="Times New Roman" w:cs="Times New Roman"/>
                                      <w:sz w:val="24"/>
                                      <w:szCs w:val="24"/>
                                    </w:rPr>
                                    <w:t xml:space="preserve"> (Defect)</w:t>
                                  </w:r>
                                </w:p>
                              </w:tc>
                              <w:tc>
                                <w:tcPr>
                                  <w:tcW w:w="1975" w:type="dxa"/>
                                  <w:tcMar>
                                    <w:top w:w="28" w:type="dxa"/>
                                  </w:tcMar>
                                  <w:vAlign w:val="center"/>
                                </w:tcPr>
                                <w:p w14:paraId="7E75C219" w14:textId="4C8E3E2A" w:rsidR="00C021F5" w:rsidRPr="00C021F5" w:rsidRDefault="00C021F5" w:rsidP="00C021F5">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CCD = </w:t>
                                  </w:r>
                                  <w:r w:rsidRPr="00C021F5">
                                    <w:rPr>
                                      <w:rFonts w:ascii="Times New Roman" w:hAnsi="Times New Roman" w:cs="Times New Roman"/>
                                      <w:b/>
                                      <w:bCs/>
                                      <w:sz w:val="24"/>
                                      <w:szCs w:val="24"/>
                                    </w:rPr>
                                    <w:t>3</w:t>
                                  </w:r>
                                </w:p>
                              </w:tc>
                            </w:tr>
                            <w:tr w:rsidR="00C021F5" w14:paraId="4BFF1A1D" w14:textId="77777777" w:rsidTr="0035723C">
                              <w:tc>
                                <w:tcPr>
                                  <w:tcW w:w="1975" w:type="dxa"/>
                                  <w:tcBorders>
                                    <w:bottom w:val="single" w:sz="4" w:space="0" w:color="auto"/>
                                  </w:tcBorders>
                                  <w:tcMar>
                                    <w:top w:w="28" w:type="dxa"/>
                                  </w:tcMar>
                                  <w:vAlign w:val="center"/>
                                </w:tcPr>
                                <w:p w14:paraId="6364CC37" w14:textId="7605D4A7" w:rsidR="00C021F5" w:rsidRDefault="00C021F5" w:rsidP="00C021F5">
                                  <w:pPr>
                                    <w:spacing w:line="360" w:lineRule="auto"/>
                                    <w:ind w:firstLine="177"/>
                                    <w:rPr>
                                      <w:rFonts w:ascii="Times New Roman" w:hAnsi="Times New Roman" w:cs="Times New Roman"/>
                                      <w:sz w:val="24"/>
                                      <w:szCs w:val="24"/>
                                    </w:rPr>
                                  </w:pPr>
                                  <w:r w:rsidRPr="00C021F5">
                                    <w:rPr>
                                      <w:rFonts w:ascii="Times New Roman" w:hAnsi="Times New Roman" w:cs="Times New Roman"/>
                                      <w:b/>
                                      <w:bCs/>
                                      <w:sz w:val="24"/>
                                      <w:szCs w:val="24"/>
                                    </w:rPr>
                                    <w:t>0</w:t>
                                  </w:r>
                                  <w:r>
                                    <w:rPr>
                                      <w:rFonts w:ascii="Times New Roman" w:hAnsi="Times New Roman" w:cs="Times New Roman"/>
                                      <w:sz w:val="24"/>
                                      <w:szCs w:val="24"/>
                                    </w:rPr>
                                    <w:t xml:space="preserve"> (Cooperate)</w:t>
                                  </w:r>
                                </w:p>
                              </w:tc>
                              <w:tc>
                                <w:tcPr>
                                  <w:tcW w:w="1974" w:type="dxa"/>
                                  <w:tcBorders>
                                    <w:bottom w:val="single" w:sz="4" w:space="0" w:color="auto"/>
                                  </w:tcBorders>
                                  <w:tcMar>
                                    <w:top w:w="28" w:type="dxa"/>
                                  </w:tcMar>
                                  <w:vAlign w:val="center"/>
                                </w:tcPr>
                                <w:p w14:paraId="2CFB49C6" w14:textId="7E89523C" w:rsidR="00C021F5" w:rsidRDefault="00C021F5" w:rsidP="00C021F5">
                                  <w:pPr>
                                    <w:spacing w:line="360" w:lineRule="auto"/>
                                    <w:ind w:firstLine="177"/>
                                    <w:rPr>
                                      <w:rFonts w:ascii="Times New Roman" w:hAnsi="Times New Roman" w:cs="Times New Roman"/>
                                      <w:sz w:val="24"/>
                                      <w:szCs w:val="24"/>
                                    </w:rPr>
                                  </w:pPr>
                                  <w:r w:rsidRPr="00C021F5">
                                    <w:rPr>
                                      <w:rFonts w:ascii="Times New Roman" w:hAnsi="Times New Roman" w:cs="Times New Roman"/>
                                      <w:sz w:val="24"/>
                                      <w:szCs w:val="24"/>
                                    </w:rPr>
                                    <w:t>1</w:t>
                                  </w:r>
                                  <w:r>
                                    <w:rPr>
                                      <w:rFonts w:ascii="Times New Roman" w:hAnsi="Times New Roman" w:cs="Times New Roman"/>
                                      <w:sz w:val="24"/>
                                      <w:szCs w:val="24"/>
                                    </w:rPr>
                                    <w:t xml:space="preserve"> (Defect)</w:t>
                                  </w:r>
                                </w:p>
                              </w:tc>
                              <w:tc>
                                <w:tcPr>
                                  <w:tcW w:w="1974" w:type="dxa"/>
                                  <w:tcBorders>
                                    <w:bottom w:val="single" w:sz="4" w:space="0" w:color="auto"/>
                                  </w:tcBorders>
                                  <w:tcMar>
                                    <w:top w:w="28" w:type="dxa"/>
                                  </w:tcMar>
                                  <w:vAlign w:val="center"/>
                                </w:tcPr>
                                <w:p w14:paraId="3F4A0B12" w14:textId="57C8D02E" w:rsidR="00C021F5" w:rsidRDefault="00C021F5" w:rsidP="00C021F5">
                                  <w:pPr>
                                    <w:spacing w:line="360" w:lineRule="auto"/>
                                    <w:ind w:firstLine="177"/>
                                    <w:rPr>
                                      <w:rFonts w:ascii="Times New Roman" w:hAnsi="Times New Roman" w:cs="Times New Roman"/>
                                      <w:sz w:val="24"/>
                                      <w:szCs w:val="24"/>
                                    </w:rPr>
                                  </w:pPr>
                                  <w:r w:rsidRPr="00C021F5">
                                    <w:rPr>
                                      <w:rFonts w:ascii="Times New Roman" w:hAnsi="Times New Roman" w:cs="Times New Roman"/>
                                      <w:b/>
                                      <w:bCs/>
                                      <w:sz w:val="24"/>
                                      <w:szCs w:val="24"/>
                                    </w:rPr>
                                    <w:t>0</w:t>
                                  </w:r>
                                  <w:r>
                                    <w:rPr>
                                      <w:rFonts w:ascii="Times New Roman" w:hAnsi="Times New Roman" w:cs="Times New Roman"/>
                                      <w:sz w:val="24"/>
                                      <w:szCs w:val="24"/>
                                    </w:rPr>
                                    <w:t xml:space="preserve"> (Cooperate)</w:t>
                                  </w:r>
                                </w:p>
                              </w:tc>
                              <w:tc>
                                <w:tcPr>
                                  <w:tcW w:w="1975" w:type="dxa"/>
                                  <w:tcBorders>
                                    <w:bottom w:val="single" w:sz="4" w:space="0" w:color="auto"/>
                                  </w:tcBorders>
                                  <w:tcMar>
                                    <w:top w:w="28" w:type="dxa"/>
                                  </w:tcMar>
                                  <w:vAlign w:val="center"/>
                                </w:tcPr>
                                <w:p w14:paraId="169778B9" w14:textId="764FB5F2" w:rsidR="00C021F5" w:rsidRPr="00C021F5" w:rsidRDefault="00C021F5" w:rsidP="00C021F5">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CDC = </w:t>
                                  </w:r>
                                  <w:r w:rsidRPr="00C021F5">
                                    <w:rPr>
                                      <w:rFonts w:ascii="Times New Roman" w:hAnsi="Times New Roman" w:cs="Times New Roman"/>
                                      <w:b/>
                                      <w:bCs/>
                                      <w:sz w:val="24"/>
                                      <w:szCs w:val="24"/>
                                    </w:rPr>
                                    <w:t>3</w:t>
                                  </w:r>
                                </w:p>
                              </w:tc>
                            </w:tr>
                            <w:tr w:rsidR="00C021F5" w14:paraId="00148E43" w14:textId="77777777" w:rsidTr="0035723C">
                              <w:tc>
                                <w:tcPr>
                                  <w:tcW w:w="1975" w:type="dxa"/>
                                  <w:tcBorders>
                                    <w:bottom w:val="single" w:sz="4" w:space="0" w:color="auto"/>
                                  </w:tcBorders>
                                  <w:shd w:val="clear" w:color="auto" w:fill="FFFF00"/>
                                  <w:tcMar>
                                    <w:top w:w="28" w:type="dxa"/>
                                  </w:tcMar>
                                  <w:vAlign w:val="center"/>
                                </w:tcPr>
                                <w:p w14:paraId="14999A43" w14:textId="41AC16BE" w:rsidR="00C021F5" w:rsidRPr="0035723C" w:rsidRDefault="00C021F5" w:rsidP="00C021F5">
                                  <w:pPr>
                                    <w:spacing w:line="360" w:lineRule="auto"/>
                                    <w:ind w:firstLine="177"/>
                                    <w:rPr>
                                      <w:rFonts w:ascii="Times New Roman" w:hAnsi="Times New Roman" w:cs="Times New Roman"/>
                                      <w:color w:val="C00000"/>
                                      <w:sz w:val="24"/>
                                      <w:szCs w:val="24"/>
                                    </w:rPr>
                                  </w:pPr>
                                  <w:r w:rsidRPr="0035723C">
                                    <w:rPr>
                                      <w:rFonts w:ascii="Times New Roman" w:hAnsi="Times New Roman" w:cs="Times New Roman"/>
                                      <w:b/>
                                      <w:bCs/>
                                      <w:color w:val="C00000"/>
                                      <w:sz w:val="24"/>
                                      <w:szCs w:val="24"/>
                                    </w:rPr>
                                    <w:t>0</w:t>
                                  </w:r>
                                  <w:r w:rsidRPr="0035723C">
                                    <w:rPr>
                                      <w:rFonts w:ascii="Times New Roman" w:hAnsi="Times New Roman" w:cs="Times New Roman"/>
                                      <w:color w:val="C00000"/>
                                      <w:sz w:val="24"/>
                                      <w:szCs w:val="24"/>
                                    </w:rPr>
                                    <w:t xml:space="preserve"> (Cooperate)</w:t>
                                  </w:r>
                                </w:p>
                              </w:tc>
                              <w:tc>
                                <w:tcPr>
                                  <w:tcW w:w="1974" w:type="dxa"/>
                                  <w:tcBorders>
                                    <w:bottom w:val="single" w:sz="4" w:space="0" w:color="auto"/>
                                  </w:tcBorders>
                                  <w:shd w:val="clear" w:color="auto" w:fill="FFFF00"/>
                                  <w:tcMar>
                                    <w:top w:w="28" w:type="dxa"/>
                                  </w:tcMar>
                                  <w:vAlign w:val="center"/>
                                </w:tcPr>
                                <w:p w14:paraId="63BFBA01" w14:textId="4499F569" w:rsidR="00C021F5" w:rsidRPr="0035723C" w:rsidRDefault="00C021F5" w:rsidP="00C021F5">
                                  <w:pPr>
                                    <w:spacing w:line="360" w:lineRule="auto"/>
                                    <w:ind w:firstLine="177"/>
                                    <w:rPr>
                                      <w:rFonts w:ascii="Times New Roman" w:hAnsi="Times New Roman" w:cs="Times New Roman"/>
                                      <w:color w:val="C00000"/>
                                      <w:sz w:val="24"/>
                                      <w:szCs w:val="24"/>
                                    </w:rPr>
                                  </w:pPr>
                                  <w:r w:rsidRPr="0035723C">
                                    <w:rPr>
                                      <w:rFonts w:ascii="Times New Roman" w:hAnsi="Times New Roman" w:cs="Times New Roman"/>
                                      <w:color w:val="C00000"/>
                                      <w:sz w:val="24"/>
                                      <w:szCs w:val="24"/>
                                    </w:rPr>
                                    <w:t>1 (Defect)</w:t>
                                  </w:r>
                                </w:p>
                              </w:tc>
                              <w:tc>
                                <w:tcPr>
                                  <w:tcW w:w="1974" w:type="dxa"/>
                                  <w:tcBorders>
                                    <w:bottom w:val="single" w:sz="4" w:space="0" w:color="auto"/>
                                  </w:tcBorders>
                                  <w:shd w:val="clear" w:color="auto" w:fill="FFFF00"/>
                                  <w:tcMar>
                                    <w:top w:w="28" w:type="dxa"/>
                                  </w:tcMar>
                                  <w:vAlign w:val="center"/>
                                </w:tcPr>
                                <w:p w14:paraId="4D4FA502" w14:textId="600A4891" w:rsidR="00C021F5" w:rsidRPr="0035723C" w:rsidRDefault="00C021F5" w:rsidP="00C021F5">
                                  <w:pPr>
                                    <w:spacing w:line="360" w:lineRule="auto"/>
                                    <w:ind w:firstLine="177"/>
                                    <w:rPr>
                                      <w:rFonts w:ascii="Times New Roman" w:hAnsi="Times New Roman" w:cs="Times New Roman"/>
                                      <w:color w:val="C00000"/>
                                      <w:sz w:val="24"/>
                                      <w:szCs w:val="24"/>
                                    </w:rPr>
                                  </w:pPr>
                                  <w:r w:rsidRPr="0035723C">
                                    <w:rPr>
                                      <w:rFonts w:ascii="Times New Roman" w:hAnsi="Times New Roman" w:cs="Times New Roman"/>
                                      <w:color w:val="C00000"/>
                                      <w:sz w:val="24"/>
                                      <w:szCs w:val="24"/>
                                    </w:rPr>
                                    <w:t>1 (Defect)</w:t>
                                  </w:r>
                                </w:p>
                              </w:tc>
                              <w:tc>
                                <w:tcPr>
                                  <w:tcW w:w="1975" w:type="dxa"/>
                                  <w:tcBorders>
                                    <w:bottom w:val="single" w:sz="4" w:space="0" w:color="auto"/>
                                  </w:tcBorders>
                                  <w:shd w:val="clear" w:color="auto" w:fill="FFFF00"/>
                                  <w:tcMar>
                                    <w:top w:w="28" w:type="dxa"/>
                                  </w:tcMar>
                                  <w:vAlign w:val="center"/>
                                </w:tcPr>
                                <w:p w14:paraId="037A261B" w14:textId="5F1A55FD" w:rsidR="00C021F5" w:rsidRPr="0035723C" w:rsidRDefault="00C021F5" w:rsidP="00C021F5">
                                  <w:pPr>
                                    <w:spacing w:line="360" w:lineRule="auto"/>
                                    <w:jc w:val="center"/>
                                    <w:rPr>
                                      <w:rFonts w:ascii="Times New Roman" w:hAnsi="Times New Roman" w:cs="Times New Roman"/>
                                      <w:b/>
                                      <w:bCs/>
                                      <w:color w:val="C00000"/>
                                      <w:sz w:val="24"/>
                                      <w:szCs w:val="24"/>
                                    </w:rPr>
                                  </w:pPr>
                                  <w:r w:rsidRPr="0035723C">
                                    <w:rPr>
                                      <w:rFonts w:ascii="Times New Roman" w:hAnsi="Times New Roman" w:cs="Times New Roman"/>
                                      <w:b/>
                                      <w:bCs/>
                                      <w:color w:val="C00000"/>
                                      <w:sz w:val="24"/>
                                      <w:szCs w:val="24"/>
                                    </w:rPr>
                                    <w:t>CDD = 0</w:t>
                                  </w:r>
                                </w:p>
                              </w:tc>
                            </w:tr>
                            <w:tr w:rsidR="00226590" w:rsidRPr="00226590" w14:paraId="2C03228D" w14:textId="77777777" w:rsidTr="00226590">
                              <w:tc>
                                <w:tcPr>
                                  <w:tcW w:w="1975" w:type="dxa"/>
                                  <w:shd w:val="clear" w:color="auto" w:fill="FAE2D5" w:themeFill="accent2" w:themeFillTint="33"/>
                                  <w:tcMar>
                                    <w:top w:w="28" w:type="dxa"/>
                                  </w:tcMar>
                                  <w:vAlign w:val="center"/>
                                </w:tcPr>
                                <w:p w14:paraId="2FA25983" w14:textId="031D1A19" w:rsidR="00C021F5" w:rsidRPr="00226590" w:rsidRDefault="00C021F5" w:rsidP="00C021F5">
                                  <w:pPr>
                                    <w:spacing w:line="360" w:lineRule="auto"/>
                                    <w:ind w:firstLine="177"/>
                                    <w:rPr>
                                      <w:rFonts w:ascii="Times New Roman" w:hAnsi="Times New Roman" w:cs="Times New Roman"/>
                                      <w:color w:val="A02B93" w:themeColor="accent5"/>
                                      <w:sz w:val="24"/>
                                      <w:szCs w:val="24"/>
                                    </w:rPr>
                                  </w:pPr>
                                  <w:r w:rsidRPr="00226590">
                                    <w:rPr>
                                      <w:rFonts w:ascii="Times New Roman" w:hAnsi="Times New Roman" w:cs="Times New Roman"/>
                                      <w:color w:val="A02B93" w:themeColor="accent5"/>
                                      <w:sz w:val="24"/>
                                      <w:szCs w:val="24"/>
                                    </w:rPr>
                                    <w:t>1 (Defect)</w:t>
                                  </w:r>
                                </w:p>
                              </w:tc>
                              <w:tc>
                                <w:tcPr>
                                  <w:tcW w:w="1974" w:type="dxa"/>
                                  <w:shd w:val="clear" w:color="auto" w:fill="FAE2D5" w:themeFill="accent2" w:themeFillTint="33"/>
                                  <w:tcMar>
                                    <w:top w:w="28" w:type="dxa"/>
                                  </w:tcMar>
                                  <w:vAlign w:val="center"/>
                                </w:tcPr>
                                <w:p w14:paraId="0250C0C6" w14:textId="3C373B74" w:rsidR="00C021F5" w:rsidRPr="00226590" w:rsidRDefault="00C021F5" w:rsidP="00C021F5">
                                  <w:pPr>
                                    <w:spacing w:line="360" w:lineRule="auto"/>
                                    <w:ind w:firstLine="177"/>
                                    <w:rPr>
                                      <w:rFonts w:ascii="Times New Roman" w:hAnsi="Times New Roman" w:cs="Times New Roman"/>
                                      <w:color w:val="A02B93" w:themeColor="accent5"/>
                                      <w:sz w:val="24"/>
                                      <w:szCs w:val="24"/>
                                    </w:rPr>
                                  </w:pPr>
                                  <w:r w:rsidRPr="00226590">
                                    <w:rPr>
                                      <w:rFonts w:ascii="Times New Roman" w:hAnsi="Times New Roman" w:cs="Times New Roman"/>
                                      <w:b/>
                                      <w:bCs/>
                                      <w:color w:val="A02B93" w:themeColor="accent5"/>
                                      <w:sz w:val="24"/>
                                      <w:szCs w:val="24"/>
                                    </w:rPr>
                                    <w:t>0</w:t>
                                  </w:r>
                                  <w:r w:rsidRPr="00226590">
                                    <w:rPr>
                                      <w:rFonts w:ascii="Times New Roman" w:hAnsi="Times New Roman" w:cs="Times New Roman"/>
                                      <w:color w:val="A02B93" w:themeColor="accent5"/>
                                      <w:sz w:val="24"/>
                                      <w:szCs w:val="24"/>
                                    </w:rPr>
                                    <w:t xml:space="preserve"> (Cooperate)</w:t>
                                  </w:r>
                                </w:p>
                              </w:tc>
                              <w:tc>
                                <w:tcPr>
                                  <w:tcW w:w="1974" w:type="dxa"/>
                                  <w:shd w:val="clear" w:color="auto" w:fill="FAE2D5" w:themeFill="accent2" w:themeFillTint="33"/>
                                  <w:tcMar>
                                    <w:top w:w="28" w:type="dxa"/>
                                  </w:tcMar>
                                  <w:vAlign w:val="center"/>
                                </w:tcPr>
                                <w:p w14:paraId="6F00264C" w14:textId="2DF0AC41" w:rsidR="00C021F5" w:rsidRPr="00226590" w:rsidRDefault="00C021F5" w:rsidP="00C021F5">
                                  <w:pPr>
                                    <w:spacing w:line="360" w:lineRule="auto"/>
                                    <w:ind w:firstLine="177"/>
                                    <w:rPr>
                                      <w:rFonts w:ascii="Times New Roman" w:hAnsi="Times New Roman" w:cs="Times New Roman"/>
                                      <w:color w:val="A02B93" w:themeColor="accent5"/>
                                      <w:sz w:val="24"/>
                                      <w:szCs w:val="24"/>
                                    </w:rPr>
                                  </w:pPr>
                                  <w:r w:rsidRPr="00226590">
                                    <w:rPr>
                                      <w:rFonts w:ascii="Times New Roman" w:hAnsi="Times New Roman" w:cs="Times New Roman"/>
                                      <w:b/>
                                      <w:bCs/>
                                      <w:color w:val="A02B93" w:themeColor="accent5"/>
                                      <w:sz w:val="24"/>
                                      <w:szCs w:val="24"/>
                                    </w:rPr>
                                    <w:t>0</w:t>
                                  </w:r>
                                  <w:r w:rsidRPr="00226590">
                                    <w:rPr>
                                      <w:rFonts w:ascii="Times New Roman" w:hAnsi="Times New Roman" w:cs="Times New Roman"/>
                                      <w:color w:val="A02B93" w:themeColor="accent5"/>
                                      <w:sz w:val="24"/>
                                      <w:szCs w:val="24"/>
                                    </w:rPr>
                                    <w:t xml:space="preserve"> (Cooperate)</w:t>
                                  </w:r>
                                </w:p>
                              </w:tc>
                              <w:tc>
                                <w:tcPr>
                                  <w:tcW w:w="1975" w:type="dxa"/>
                                  <w:shd w:val="clear" w:color="auto" w:fill="FAE2D5" w:themeFill="accent2" w:themeFillTint="33"/>
                                  <w:tcMar>
                                    <w:top w:w="28" w:type="dxa"/>
                                  </w:tcMar>
                                  <w:vAlign w:val="center"/>
                                </w:tcPr>
                                <w:p w14:paraId="73CA1E8E" w14:textId="16387000" w:rsidR="00C021F5" w:rsidRPr="00226590" w:rsidRDefault="00C021F5" w:rsidP="00C021F5">
                                  <w:pPr>
                                    <w:spacing w:line="360" w:lineRule="auto"/>
                                    <w:jc w:val="center"/>
                                    <w:rPr>
                                      <w:rFonts w:ascii="Times New Roman" w:hAnsi="Times New Roman" w:cs="Times New Roman"/>
                                      <w:b/>
                                      <w:bCs/>
                                      <w:color w:val="A02B93" w:themeColor="accent5"/>
                                      <w:sz w:val="24"/>
                                      <w:szCs w:val="24"/>
                                    </w:rPr>
                                  </w:pPr>
                                  <w:r w:rsidRPr="00226590">
                                    <w:rPr>
                                      <w:rFonts w:ascii="Times New Roman" w:hAnsi="Times New Roman" w:cs="Times New Roman"/>
                                      <w:b/>
                                      <w:bCs/>
                                      <w:color w:val="A02B93" w:themeColor="accent5"/>
                                      <w:sz w:val="24"/>
                                      <w:szCs w:val="24"/>
                                    </w:rPr>
                                    <w:t>DCC = 8</w:t>
                                  </w:r>
                                </w:p>
                              </w:tc>
                            </w:tr>
                            <w:tr w:rsidR="00C021F5" w14:paraId="7C6B9C64" w14:textId="77777777" w:rsidTr="00C021F5">
                              <w:tc>
                                <w:tcPr>
                                  <w:tcW w:w="1975" w:type="dxa"/>
                                  <w:tcMar>
                                    <w:top w:w="28" w:type="dxa"/>
                                  </w:tcMar>
                                  <w:vAlign w:val="center"/>
                                </w:tcPr>
                                <w:p w14:paraId="12A4BCAF" w14:textId="0E7ED92C" w:rsidR="00C021F5" w:rsidRDefault="00C021F5" w:rsidP="00C021F5">
                                  <w:pPr>
                                    <w:spacing w:line="360" w:lineRule="auto"/>
                                    <w:ind w:firstLine="177"/>
                                    <w:rPr>
                                      <w:rFonts w:ascii="Times New Roman" w:hAnsi="Times New Roman" w:cs="Times New Roman"/>
                                      <w:sz w:val="24"/>
                                      <w:szCs w:val="24"/>
                                    </w:rPr>
                                  </w:pPr>
                                  <w:r w:rsidRPr="00C021F5">
                                    <w:rPr>
                                      <w:rFonts w:ascii="Times New Roman" w:hAnsi="Times New Roman" w:cs="Times New Roman"/>
                                      <w:sz w:val="24"/>
                                      <w:szCs w:val="24"/>
                                    </w:rPr>
                                    <w:t>1</w:t>
                                  </w:r>
                                  <w:r>
                                    <w:rPr>
                                      <w:rFonts w:ascii="Times New Roman" w:hAnsi="Times New Roman" w:cs="Times New Roman"/>
                                      <w:sz w:val="24"/>
                                      <w:szCs w:val="24"/>
                                    </w:rPr>
                                    <w:t xml:space="preserve"> (Defect)</w:t>
                                  </w:r>
                                </w:p>
                              </w:tc>
                              <w:tc>
                                <w:tcPr>
                                  <w:tcW w:w="1974" w:type="dxa"/>
                                  <w:tcMar>
                                    <w:top w:w="28" w:type="dxa"/>
                                  </w:tcMar>
                                  <w:vAlign w:val="center"/>
                                </w:tcPr>
                                <w:p w14:paraId="54E73767" w14:textId="36C3F218" w:rsidR="00C021F5" w:rsidRDefault="00C021F5" w:rsidP="00C021F5">
                                  <w:pPr>
                                    <w:spacing w:line="360" w:lineRule="auto"/>
                                    <w:ind w:firstLine="177"/>
                                    <w:rPr>
                                      <w:rFonts w:ascii="Times New Roman" w:hAnsi="Times New Roman" w:cs="Times New Roman"/>
                                      <w:sz w:val="24"/>
                                      <w:szCs w:val="24"/>
                                    </w:rPr>
                                  </w:pPr>
                                  <w:r w:rsidRPr="00C021F5">
                                    <w:rPr>
                                      <w:rFonts w:ascii="Times New Roman" w:hAnsi="Times New Roman" w:cs="Times New Roman"/>
                                      <w:b/>
                                      <w:bCs/>
                                      <w:sz w:val="24"/>
                                      <w:szCs w:val="24"/>
                                    </w:rPr>
                                    <w:t>0</w:t>
                                  </w:r>
                                  <w:r>
                                    <w:rPr>
                                      <w:rFonts w:ascii="Times New Roman" w:hAnsi="Times New Roman" w:cs="Times New Roman"/>
                                      <w:sz w:val="24"/>
                                      <w:szCs w:val="24"/>
                                    </w:rPr>
                                    <w:t xml:space="preserve"> (Cooperate)</w:t>
                                  </w:r>
                                </w:p>
                              </w:tc>
                              <w:tc>
                                <w:tcPr>
                                  <w:tcW w:w="1974" w:type="dxa"/>
                                  <w:tcMar>
                                    <w:top w:w="28" w:type="dxa"/>
                                  </w:tcMar>
                                  <w:vAlign w:val="center"/>
                                </w:tcPr>
                                <w:p w14:paraId="45453C3D" w14:textId="57939A66" w:rsidR="00C021F5" w:rsidRDefault="00C021F5" w:rsidP="00C021F5">
                                  <w:pPr>
                                    <w:spacing w:line="360" w:lineRule="auto"/>
                                    <w:ind w:firstLine="177"/>
                                    <w:rPr>
                                      <w:rFonts w:ascii="Times New Roman" w:hAnsi="Times New Roman" w:cs="Times New Roman"/>
                                      <w:sz w:val="24"/>
                                      <w:szCs w:val="24"/>
                                    </w:rPr>
                                  </w:pPr>
                                  <w:r w:rsidRPr="00C021F5">
                                    <w:rPr>
                                      <w:rFonts w:ascii="Times New Roman" w:hAnsi="Times New Roman" w:cs="Times New Roman"/>
                                      <w:sz w:val="24"/>
                                      <w:szCs w:val="24"/>
                                    </w:rPr>
                                    <w:t>1</w:t>
                                  </w:r>
                                  <w:r>
                                    <w:rPr>
                                      <w:rFonts w:ascii="Times New Roman" w:hAnsi="Times New Roman" w:cs="Times New Roman"/>
                                      <w:sz w:val="24"/>
                                      <w:szCs w:val="24"/>
                                    </w:rPr>
                                    <w:t xml:space="preserve"> (Defect)</w:t>
                                  </w:r>
                                </w:p>
                              </w:tc>
                              <w:tc>
                                <w:tcPr>
                                  <w:tcW w:w="1975" w:type="dxa"/>
                                  <w:tcMar>
                                    <w:top w:w="28" w:type="dxa"/>
                                  </w:tcMar>
                                  <w:vAlign w:val="center"/>
                                </w:tcPr>
                                <w:p w14:paraId="0C24D77D" w14:textId="29CBADE7" w:rsidR="00C021F5" w:rsidRPr="00C021F5" w:rsidRDefault="00C021F5" w:rsidP="00C021F5">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DCD = </w:t>
                                  </w:r>
                                  <w:r w:rsidRPr="00C021F5">
                                    <w:rPr>
                                      <w:rFonts w:ascii="Times New Roman" w:hAnsi="Times New Roman" w:cs="Times New Roman"/>
                                      <w:b/>
                                      <w:bCs/>
                                      <w:sz w:val="24"/>
                                      <w:szCs w:val="24"/>
                                    </w:rPr>
                                    <w:t>5</w:t>
                                  </w:r>
                                </w:p>
                              </w:tc>
                            </w:tr>
                            <w:tr w:rsidR="00C021F5" w14:paraId="26F67A5B" w14:textId="77777777" w:rsidTr="0035723C">
                              <w:tc>
                                <w:tcPr>
                                  <w:tcW w:w="1975" w:type="dxa"/>
                                  <w:tcBorders>
                                    <w:bottom w:val="single" w:sz="4" w:space="0" w:color="auto"/>
                                  </w:tcBorders>
                                  <w:tcMar>
                                    <w:top w:w="28" w:type="dxa"/>
                                  </w:tcMar>
                                  <w:vAlign w:val="center"/>
                                </w:tcPr>
                                <w:p w14:paraId="7EDB3813" w14:textId="335E2748" w:rsidR="00C021F5" w:rsidRDefault="00C021F5" w:rsidP="00C021F5">
                                  <w:pPr>
                                    <w:spacing w:line="360" w:lineRule="auto"/>
                                    <w:ind w:firstLine="177"/>
                                    <w:rPr>
                                      <w:rFonts w:ascii="Times New Roman" w:hAnsi="Times New Roman" w:cs="Times New Roman"/>
                                      <w:sz w:val="24"/>
                                      <w:szCs w:val="24"/>
                                    </w:rPr>
                                  </w:pPr>
                                  <w:r w:rsidRPr="00C021F5">
                                    <w:rPr>
                                      <w:rFonts w:ascii="Times New Roman" w:hAnsi="Times New Roman" w:cs="Times New Roman"/>
                                      <w:sz w:val="24"/>
                                      <w:szCs w:val="24"/>
                                    </w:rPr>
                                    <w:t>1</w:t>
                                  </w:r>
                                  <w:r>
                                    <w:rPr>
                                      <w:rFonts w:ascii="Times New Roman" w:hAnsi="Times New Roman" w:cs="Times New Roman"/>
                                      <w:sz w:val="24"/>
                                      <w:szCs w:val="24"/>
                                    </w:rPr>
                                    <w:t xml:space="preserve"> (Defect)</w:t>
                                  </w:r>
                                </w:p>
                              </w:tc>
                              <w:tc>
                                <w:tcPr>
                                  <w:tcW w:w="1974" w:type="dxa"/>
                                  <w:tcBorders>
                                    <w:bottom w:val="single" w:sz="4" w:space="0" w:color="auto"/>
                                  </w:tcBorders>
                                  <w:tcMar>
                                    <w:top w:w="28" w:type="dxa"/>
                                  </w:tcMar>
                                  <w:vAlign w:val="center"/>
                                </w:tcPr>
                                <w:p w14:paraId="3B033FA4" w14:textId="7DF568A3" w:rsidR="00C021F5" w:rsidRDefault="00C021F5" w:rsidP="00C021F5">
                                  <w:pPr>
                                    <w:spacing w:line="360" w:lineRule="auto"/>
                                    <w:ind w:firstLine="177"/>
                                    <w:rPr>
                                      <w:rFonts w:ascii="Times New Roman" w:hAnsi="Times New Roman" w:cs="Times New Roman"/>
                                      <w:sz w:val="24"/>
                                      <w:szCs w:val="24"/>
                                    </w:rPr>
                                  </w:pPr>
                                  <w:r w:rsidRPr="00C021F5">
                                    <w:rPr>
                                      <w:rFonts w:ascii="Times New Roman" w:hAnsi="Times New Roman" w:cs="Times New Roman"/>
                                      <w:sz w:val="24"/>
                                      <w:szCs w:val="24"/>
                                    </w:rPr>
                                    <w:t>1</w:t>
                                  </w:r>
                                  <w:r>
                                    <w:rPr>
                                      <w:rFonts w:ascii="Times New Roman" w:hAnsi="Times New Roman" w:cs="Times New Roman"/>
                                      <w:sz w:val="24"/>
                                      <w:szCs w:val="24"/>
                                    </w:rPr>
                                    <w:t xml:space="preserve"> (Defect)</w:t>
                                  </w:r>
                                </w:p>
                              </w:tc>
                              <w:tc>
                                <w:tcPr>
                                  <w:tcW w:w="1974" w:type="dxa"/>
                                  <w:tcBorders>
                                    <w:bottom w:val="single" w:sz="4" w:space="0" w:color="auto"/>
                                  </w:tcBorders>
                                  <w:tcMar>
                                    <w:top w:w="28" w:type="dxa"/>
                                  </w:tcMar>
                                  <w:vAlign w:val="center"/>
                                </w:tcPr>
                                <w:p w14:paraId="06AD5178" w14:textId="3859054E" w:rsidR="00C021F5" w:rsidRDefault="00C021F5" w:rsidP="00C021F5">
                                  <w:pPr>
                                    <w:spacing w:line="360" w:lineRule="auto"/>
                                    <w:ind w:firstLine="177"/>
                                    <w:rPr>
                                      <w:rFonts w:ascii="Times New Roman" w:hAnsi="Times New Roman" w:cs="Times New Roman"/>
                                      <w:sz w:val="24"/>
                                      <w:szCs w:val="24"/>
                                    </w:rPr>
                                  </w:pPr>
                                  <w:r w:rsidRPr="00C021F5">
                                    <w:rPr>
                                      <w:rFonts w:ascii="Times New Roman" w:hAnsi="Times New Roman" w:cs="Times New Roman"/>
                                      <w:b/>
                                      <w:bCs/>
                                      <w:sz w:val="24"/>
                                      <w:szCs w:val="24"/>
                                    </w:rPr>
                                    <w:t>0</w:t>
                                  </w:r>
                                  <w:r>
                                    <w:rPr>
                                      <w:rFonts w:ascii="Times New Roman" w:hAnsi="Times New Roman" w:cs="Times New Roman"/>
                                      <w:sz w:val="24"/>
                                      <w:szCs w:val="24"/>
                                    </w:rPr>
                                    <w:t xml:space="preserve"> (Cooperate)</w:t>
                                  </w:r>
                                </w:p>
                              </w:tc>
                              <w:tc>
                                <w:tcPr>
                                  <w:tcW w:w="1975" w:type="dxa"/>
                                  <w:tcBorders>
                                    <w:bottom w:val="single" w:sz="4" w:space="0" w:color="auto"/>
                                  </w:tcBorders>
                                  <w:tcMar>
                                    <w:top w:w="28" w:type="dxa"/>
                                  </w:tcMar>
                                  <w:vAlign w:val="center"/>
                                </w:tcPr>
                                <w:p w14:paraId="421B28BC" w14:textId="23C9CE88" w:rsidR="00C021F5" w:rsidRPr="00C021F5" w:rsidRDefault="00C021F5" w:rsidP="00C021F5">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DDC = </w:t>
                                  </w:r>
                                  <w:r w:rsidRPr="00C021F5">
                                    <w:rPr>
                                      <w:rFonts w:ascii="Times New Roman" w:hAnsi="Times New Roman" w:cs="Times New Roman"/>
                                      <w:b/>
                                      <w:bCs/>
                                      <w:sz w:val="24"/>
                                      <w:szCs w:val="24"/>
                                    </w:rPr>
                                    <w:t>5</w:t>
                                  </w:r>
                                </w:p>
                              </w:tc>
                            </w:tr>
                            <w:tr w:rsidR="0035723C" w:rsidRPr="0035723C" w14:paraId="437C2A56" w14:textId="77777777" w:rsidTr="0035723C">
                              <w:tc>
                                <w:tcPr>
                                  <w:tcW w:w="1975" w:type="dxa"/>
                                  <w:shd w:val="clear" w:color="auto" w:fill="auto"/>
                                  <w:tcMar>
                                    <w:top w:w="28" w:type="dxa"/>
                                  </w:tcMar>
                                  <w:vAlign w:val="center"/>
                                </w:tcPr>
                                <w:p w14:paraId="259546AA" w14:textId="3E15CBC6" w:rsidR="00C021F5" w:rsidRPr="0035723C" w:rsidRDefault="00C021F5" w:rsidP="00C021F5">
                                  <w:pPr>
                                    <w:spacing w:line="360" w:lineRule="auto"/>
                                    <w:ind w:firstLine="177"/>
                                    <w:rPr>
                                      <w:rFonts w:ascii="Times New Roman" w:hAnsi="Times New Roman" w:cs="Times New Roman"/>
                                      <w:color w:val="000000" w:themeColor="text1"/>
                                      <w:sz w:val="24"/>
                                      <w:szCs w:val="24"/>
                                    </w:rPr>
                                  </w:pPr>
                                  <w:r w:rsidRPr="0035723C">
                                    <w:rPr>
                                      <w:rFonts w:ascii="Times New Roman" w:hAnsi="Times New Roman" w:cs="Times New Roman"/>
                                      <w:color w:val="000000" w:themeColor="text1"/>
                                      <w:sz w:val="24"/>
                                      <w:szCs w:val="24"/>
                                    </w:rPr>
                                    <w:t>1 (Defect)</w:t>
                                  </w:r>
                                </w:p>
                              </w:tc>
                              <w:tc>
                                <w:tcPr>
                                  <w:tcW w:w="1974" w:type="dxa"/>
                                  <w:shd w:val="clear" w:color="auto" w:fill="auto"/>
                                  <w:tcMar>
                                    <w:top w:w="28" w:type="dxa"/>
                                  </w:tcMar>
                                  <w:vAlign w:val="center"/>
                                </w:tcPr>
                                <w:p w14:paraId="6AC4B54E" w14:textId="4ABC39C3" w:rsidR="00C021F5" w:rsidRPr="0035723C" w:rsidRDefault="00C021F5" w:rsidP="00C021F5">
                                  <w:pPr>
                                    <w:spacing w:line="360" w:lineRule="auto"/>
                                    <w:ind w:firstLine="177"/>
                                    <w:rPr>
                                      <w:rFonts w:ascii="Times New Roman" w:hAnsi="Times New Roman" w:cs="Times New Roman"/>
                                      <w:color w:val="000000" w:themeColor="text1"/>
                                      <w:sz w:val="24"/>
                                      <w:szCs w:val="24"/>
                                    </w:rPr>
                                  </w:pPr>
                                  <w:r w:rsidRPr="0035723C">
                                    <w:rPr>
                                      <w:rFonts w:ascii="Times New Roman" w:hAnsi="Times New Roman" w:cs="Times New Roman"/>
                                      <w:color w:val="000000" w:themeColor="text1"/>
                                      <w:sz w:val="24"/>
                                      <w:szCs w:val="24"/>
                                    </w:rPr>
                                    <w:t>1 (Defect)</w:t>
                                  </w:r>
                                </w:p>
                              </w:tc>
                              <w:tc>
                                <w:tcPr>
                                  <w:tcW w:w="1974" w:type="dxa"/>
                                  <w:shd w:val="clear" w:color="auto" w:fill="auto"/>
                                  <w:tcMar>
                                    <w:top w:w="28" w:type="dxa"/>
                                  </w:tcMar>
                                  <w:vAlign w:val="center"/>
                                </w:tcPr>
                                <w:p w14:paraId="176C7177" w14:textId="228737A8" w:rsidR="00C021F5" w:rsidRPr="0035723C" w:rsidRDefault="00C021F5" w:rsidP="00C021F5">
                                  <w:pPr>
                                    <w:spacing w:line="360" w:lineRule="auto"/>
                                    <w:ind w:firstLine="177"/>
                                    <w:rPr>
                                      <w:rFonts w:ascii="Times New Roman" w:hAnsi="Times New Roman" w:cs="Times New Roman"/>
                                      <w:color w:val="000000" w:themeColor="text1"/>
                                      <w:sz w:val="24"/>
                                      <w:szCs w:val="24"/>
                                    </w:rPr>
                                  </w:pPr>
                                  <w:r w:rsidRPr="0035723C">
                                    <w:rPr>
                                      <w:rFonts w:ascii="Times New Roman" w:hAnsi="Times New Roman" w:cs="Times New Roman"/>
                                      <w:color w:val="000000" w:themeColor="text1"/>
                                      <w:sz w:val="24"/>
                                      <w:szCs w:val="24"/>
                                    </w:rPr>
                                    <w:t>1 (Defect)</w:t>
                                  </w:r>
                                </w:p>
                              </w:tc>
                              <w:tc>
                                <w:tcPr>
                                  <w:tcW w:w="1975" w:type="dxa"/>
                                  <w:shd w:val="clear" w:color="auto" w:fill="auto"/>
                                  <w:tcMar>
                                    <w:top w:w="28" w:type="dxa"/>
                                  </w:tcMar>
                                  <w:vAlign w:val="center"/>
                                </w:tcPr>
                                <w:p w14:paraId="3649ACEF" w14:textId="0CD2B4F9" w:rsidR="00C021F5" w:rsidRPr="0035723C" w:rsidRDefault="00C021F5" w:rsidP="00C021F5">
                                  <w:pPr>
                                    <w:spacing w:line="360" w:lineRule="auto"/>
                                    <w:jc w:val="center"/>
                                    <w:rPr>
                                      <w:rFonts w:ascii="Times New Roman" w:hAnsi="Times New Roman" w:cs="Times New Roman"/>
                                      <w:b/>
                                      <w:bCs/>
                                      <w:color w:val="000000" w:themeColor="text1"/>
                                      <w:sz w:val="24"/>
                                      <w:szCs w:val="24"/>
                                    </w:rPr>
                                  </w:pPr>
                                  <w:r w:rsidRPr="0035723C">
                                    <w:rPr>
                                      <w:rFonts w:ascii="Times New Roman" w:hAnsi="Times New Roman" w:cs="Times New Roman"/>
                                      <w:b/>
                                      <w:bCs/>
                                      <w:color w:val="000000" w:themeColor="text1"/>
                                      <w:sz w:val="24"/>
                                      <w:szCs w:val="24"/>
                                    </w:rPr>
                                    <w:t>DDD = 2</w:t>
                                  </w:r>
                                </w:p>
                              </w:tc>
                            </w:tr>
                          </w:tbl>
                          <w:p w14:paraId="074024B7" w14:textId="3A7E11A3" w:rsidR="00C021F5" w:rsidRPr="00C021F5" w:rsidRDefault="00C021F5" w:rsidP="00C021F5">
                            <w:pPr>
                              <w:spacing w:line="360" w:lineRule="auto"/>
                              <w:rPr>
                                <w:rFonts w:ascii="Times New Roman" w:hAnsi="Times New Roman" w:cs="Times New Roman"/>
                                <w:sz w:val="24"/>
                                <w:szCs w:val="24"/>
                              </w:rPr>
                            </w:pPr>
                          </w:p>
                        </w:txbxContent>
                      </wps:txbx>
                      <wps:bodyPr rot="0" vert="horz" wrap="square" lIns="0" tIns="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7B07442" id="_x0000_t202" coordsize="21600,21600" o:spt="202" path="m,l,21600r21600,l21600,xe">
                <v:stroke joinstyle="miter"/>
                <v:path gradientshapeok="t" o:connecttype="rect"/>
              </v:shapetype>
              <v:shape id="Text Box 2" o:spid="_x0000_s1026" type="#_x0000_t202" style="position:absolute;left:0;text-align:left;margin-left:359.3pt;margin-top:14.8pt;width:410.5pt;height:212.8pt;z-index:-2513530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" filled="f" stroked="f">
                <v:textbox inset="0,0">
                  <w:txbxContent>
                    <w:tbl>
                      <w:tblPr>
                        <w:tblStyle w:val="TableGrid"/>
                        <w:tblW w:w="0" w:type="auto"/>
                        <w:tblLook w:val="04A0" w:firstRow="1" w:lastRow="0" w:firstColumn="1" w:lastColumn="0" w:noHBand="0" w:noVBand="1"/>
                      </w:tblPr>
                      <w:tblGrid>
                        <w:gridCol w:w="1975"/>
                        <w:gridCol w:w="1974"/>
                        <w:gridCol w:w="1974"/>
                        <w:gridCol w:w="1975"/>
                      </w:tblGrid>
                      <w:tr w:rsidR="00C021F5" w14:paraId="66E8C02C" w14:textId="77777777" w:rsidTr="00C021F5">
                        <w:tc>
                          <w:tcPr>
                            <w:tcW w:w="1975" w:type="dxa"/>
                            <w:tcMar>
                              <w:top w:w="28" w:type="dxa"/>
                            </w:tcMar>
                            <w:vAlign w:val="center"/>
                          </w:tcPr>
                          <w:p w14:paraId="54AB1002" w14:textId="11E4F5E6" w:rsidR="00C021F5" w:rsidRPr="00C021F5" w:rsidRDefault="00C021F5" w:rsidP="00C021F5">
                            <w:pPr>
                              <w:spacing w:line="360" w:lineRule="auto"/>
                              <w:jc w:val="center"/>
                              <w:rPr>
                                <w:rFonts w:ascii="Times New Roman" w:hAnsi="Times New Roman" w:cs="Times New Roman"/>
                                <w:b/>
                                <w:bCs/>
                                <w:sz w:val="24"/>
                                <w:szCs w:val="24"/>
                              </w:rPr>
                            </w:pPr>
                            <w:r w:rsidRPr="00C021F5">
                              <w:rPr>
                                <w:rFonts w:ascii="Times New Roman" w:hAnsi="Times New Roman" w:cs="Times New Roman"/>
                                <w:b/>
                                <w:bCs/>
                                <w:sz w:val="24"/>
                                <w:szCs w:val="24"/>
                              </w:rPr>
                              <w:t>Player 1 (i)</w:t>
                            </w:r>
                          </w:p>
                        </w:tc>
                        <w:tc>
                          <w:tcPr>
                            <w:tcW w:w="1974" w:type="dxa"/>
                            <w:tcMar>
                              <w:top w:w="28" w:type="dxa"/>
                            </w:tcMar>
                            <w:vAlign w:val="center"/>
                          </w:tcPr>
                          <w:p w14:paraId="4191F4FE" w14:textId="58DF433C" w:rsidR="00C021F5" w:rsidRPr="00C021F5" w:rsidRDefault="00C021F5" w:rsidP="00C021F5">
                            <w:pPr>
                              <w:spacing w:line="360" w:lineRule="auto"/>
                              <w:jc w:val="center"/>
                              <w:rPr>
                                <w:rFonts w:ascii="Times New Roman" w:hAnsi="Times New Roman" w:cs="Times New Roman"/>
                                <w:b/>
                                <w:bCs/>
                                <w:sz w:val="24"/>
                                <w:szCs w:val="24"/>
                              </w:rPr>
                            </w:pPr>
                            <w:r w:rsidRPr="00C021F5">
                              <w:rPr>
                                <w:rFonts w:ascii="Times New Roman" w:hAnsi="Times New Roman" w:cs="Times New Roman"/>
                                <w:b/>
                                <w:bCs/>
                                <w:sz w:val="24"/>
                                <w:szCs w:val="24"/>
                              </w:rPr>
                              <w:t>Player (j)</w:t>
                            </w:r>
                          </w:p>
                        </w:tc>
                        <w:tc>
                          <w:tcPr>
                            <w:tcW w:w="1974" w:type="dxa"/>
                            <w:tcMar>
                              <w:top w:w="28" w:type="dxa"/>
                            </w:tcMar>
                            <w:vAlign w:val="center"/>
                          </w:tcPr>
                          <w:p w14:paraId="17708D11" w14:textId="279AE3C9" w:rsidR="00C021F5" w:rsidRPr="00C021F5" w:rsidRDefault="00C021F5" w:rsidP="00C021F5">
                            <w:pPr>
                              <w:spacing w:line="360" w:lineRule="auto"/>
                              <w:jc w:val="center"/>
                              <w:rPr>
                                <w:rFonts w:ascii="Times New Roman" w:hAnsi="Times New Roman" w:cs="Times New Roman"/>
                                <w:b/>
                                <w:bCs/>
                                <w:sz w:val="24"/>
                                <w:szCs w:val="24"/>
                              </w:rPr>
                            </w:pPr>
                            <w:r w:rsidRPr="00C021F5">
                              <w:rPr>
                                <w:rFonts w:ascii="Times New Roman" w:hAnsi="Times New Roman" w:cs="Times New Roman"/>
                                <w:b/>
                                <w:bCs/>
                                <w:sz w:val="24"/>
                                <w:szCs w:val="24"/>
                              </w:rPr>
                              <w:t>Player 3 (k)</w:t>
                            </w:r>
                          </w:p>
                        </w:tc>
                        <w:tc>
                          <w:tcPr>
                            <w:tcW w:w="1975" w:type="dxa"/>
                            <w:tcMar>
                              <w:top w:w="28" w:type="dxa"/>
                            </w:tcMar>
                            <w:vAlign w:val="center"/>
                          </w:tcPr>
                          <w:p w14:paraId="53E08204" w14:textId="2EBF21A9" w:rsidR="00C021F5" w:rsidRPr="00C021F5" w:rsidRDefault="00C021F5" w:rsidP="00C021F5">
                            <w:pPr>
                              <w:spacing w:line="360" w:lineRule="auto"/>
                              <w:jc w:val="center"/>
                              <w:rPr>
                                <w:rFonts w:ascii="Times New Roman" w:hAnsi="Times New Roman" w:cs="Times New Roman"/>
                                <w:b/>
                                <w:bCs/>
                                <w:sz w:val="24"/>
                                <w:szCs w:val="24"/>
                              </w:rPr>
                            </w:pPr>
                            <w:r w:rsidRPr="00C021F5">
                              <w:rPr>
                                <w:rFonts w:ascii="Times New Roman" w:hAnsi="Times New Roman" w:cs="Times New Roman"/>
                                <w:b/>
                                <w:bCs/>
                                <w:sz w:val="24"/>
                                <w:szCs w:val="24"/>
                              </w:rPr>
                              <w:t>Payoff (Player 1)</w:t>
                            </w:r>
                          </w:p>
                        </w:tc>
                      </w:tr>
                      <w:tr w:rsidR="00C021F5" w14:paraId="1AAB53DD" w14:textId="77777777" w:rsidTr="00C021F5">
                        <w:tc>
                          <w:tcPr>
                            <w:tcW w:w="1975" w:type="dxa"/>
                            <w:tcMar>
                              <w:top w:w="28" w:type="dxa"/>
                            </w:tcMar>
                            <w:vAlign w:val="center"/>
                          </w:tcPr>
                          <w:p w14:paraId="0A214755" w14:textId="03CE28F2" w:rsidR="00C021F5" w:rsidRDefault="00C021F5" w:rsidP="00C021F5">
                            <w:pPr>
                              <w:spacing w:line="360" w:lineRule="auto"/>
                              <w:ind w:firstLine="177"/>
                              <w:rPr>
                                <w:rFonts w:ascii="Times New Roman" w:hAnsi="Times New Roman" w:cs="Times New Roman"/>
                                <w:sz w:val="24"/>
                                <w:szCs w:val="24"/>
                              </w:rPr>
                            </w:pPr>
                            <w:r w:rsidRPr="00C021F5">
                              <w:rPr>
                                <w:rFonts w:ascii="Times New Roman" w:hAnsi="Times New Roman" w:cs="Times New Roman"/>
                                <w:b/>
                                <w:bCs/>
                                <w:sz w:val="24"/>
                                <w:szCs w:val="24"/>
                              </w:rPr>
                              <w:t>0</w:t>
                            </w:r>
                            <w:r>
                              <w:rPr>
                                <w:rFonts w:ascii="Times New Roman" w:hAnsi="Times New Roman" w:cs="Times New Roman"/>
                                <w:sz w:val="24"/>
                                <w:szCs w:val="24"/>
                              </w:rPr>
                              <w:t xml:space="preserve"> (Cooperate)</w:t>
                            </w:r>
                          </w:p>
                        </w:tc>
                        <w:tc>
                          <w:tcPr>
                            <w:tcW w:w="1974" w:type="dxa"/>
                            <w:tcMar>
                              <w:top w:w="28" w:type="dxa"/>
                            </w:tcMar>
                            <w:vAlign w:val="center"/>
                          </w:tcPr>
                          <w:p w14:paraId="39BA3835" w14:textId="592CAA81" w:rsidR="00C021F5" w:rsidRDefault="00C021F5" w:rsidP="00C021F5">
                            <w:pPr>
                              <w:spacing w:line="360" w:lineRule="auto"/>
                              <w:ind w:firstLine="177"/>
                              <w:rPr>
                                <w:rFonts w:ascii="Times New Roman" w:hAnsi="Times New Roman" w:cs="Times New Roman"/>
                                <w:sz w:val="24"/>
                                <w:szCs w:val="24"/>
                              </w:rPr>
                            </w:pPr>
                            <w:r w:rsidRPr="00C021F5">
                              <w:rPr>
                                <w:rFonts w:ascii="Times New Roman" w:hAnsi="Times New Roman" w:cs="Times New Roman"/>
                                <w:b/>
                                <w:bCs/>
                                <w:sz w:val="24"/>
                                <w:szCs w:val="24"/>
                              </w:rPr>
                              <w:t>0</w:t>
                            </w:r>
                            <w:r>
                              <w:rPr>
                                <w:rFonts w:ascii="Times New Roman" w:hAnsi="Times New Roman" w:cs="Times New Roman"/>
                                <w:sz w:val="24"/>
                                <w:szCs w:val="24"/>
                              </w:rPr>
                              <w:t xml:space="preserve"> (Cooperate)</w:t>
                            </w:r>
                          </w:p>
                        </w:tc>
                        <w:tc>
                          <w:tcPr>
                            <w:tcW w:w="1974" w:type="dxa"/>
                            <w:tcMar>
                              <w:top w:w="28" w:type="dxa"/>
                            </w:tcMar>
                            <w:vAlign w:val="center"/>
                          </w:tcPr>
                          <w:p w14:paraId="380B292A" w14:textId="163CDDAB" w:rsidR="00C021F5" w:rsidRDefault="00C021F5" w:rsidP="00C021F5">
                            <w:pPr>
                              <w:spacing w:line="360" w:lineRule="auto"/>
                              <w:ind w:firstLine="177"/>
                              <w:rPr>
                                <w:rFonts w:ascii="Times New Roman" w:hAnsi="Times New Roman" w:cs="Times New Roman"/>
                                <w:sz w:val="24"/>
                                <w:szCs w:val="24"/>
                              </w:rPr>
                            </w:pPr>
                            <w:r w:rsidRPr="00C021F5">
                              <w:rPr>
                                <w:rFonts w:ascii="Times New Roman" w:hAnsi="Times New Roman" w:cs="Times New Roman"/>
                                <w:b/>
                                <w:bCs/>
                                <w:sz w:val="24"/>
                                <w:szCs w:val="24"/>
                              </w:rPr>
                              <w:t>0</w:t>
                            </w:r>
                            <w:r>
                              <w:rPr>
                                <w:rFonts w:ascii="Times New Roman" w:hAnsi="Times New Roman" w:cs="Times New Roman"/>
                                <w:sz w:val="24"/>
                                <w:szCs w:val="24"/>
                              </w:rPr>
                              <w:t xml:space="preserve"> (Cooperate)</w:t>
                            </w:r>
                          </w:p>
                        </w:tc>
                        <w:tc>
                          <w:tcPr>
                            <w:tcW w:w="1975" w:type="dxa"/>
                            <w:tcMar>
                              <w:top w:w="28" w:type="dxa"/>
                            </w:tcMar>
                            <w:vAlign w:val="center"/>
                          </w:tcPr>
                          <w:p w14:paraId="1F36F6EB" w14:textId="2CE061A0" w:rsidR="00C021F5" w:rsidRPr="00C021F5" w:rsidRDefault="00C021F5" w:rsidP="00C021F5">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CCC = </w:t>
                            </w:r>
                            <w:r w:rsidRPr="00C021F5">
                              <w:rPr>
                                <w:rFonts w:ascii="Times New Roman" w:hAnsi="Times New Roman" w:cs="Times New Roman"/>
                                <w:b/>
                                <w:bCs/>
                                <w:sz w:val="24"/>
                                <w:szCs w:val="24"/>
                              </w:rPr>
                              <w:t>6</w:t>
                            </w:r>
                          </w:p>
                        </w:tc>
                      </w:tr>
                      <w:tr w:rsidR="00C021F5" w14:paraId="06A42D26" w14:textId="77777777" w:rsidTr="00C021F5">
                        <w:tc>
                          <w:tcPr>
                            <w:tcW w:w="1975" w:type="dxa"/>
                            <w:tcMar>
                              <w:top w:w="28" w:type="dxa"/>
                            </w:tcMar>
                            <w:vAlign w:val="center"/>
                          </w:tcPr>
                          <w:p w14:paraId="39BD0B7E" w14:textId="142A36C2" w:rsidR="00C021F5" w:rsidRDefault="00C021F5" w:rsidP="00C021F5">
                            <w:pPr>
                              <w:spacing w:line="360" w:lineRule="auto"/>
                              <w:ind w:firstLine="177"/>
                              <w:rPr>
                                <w:rFonts w:ascii="Times New Roman" w:hAnsi="Times New Roman" w:cs="Times New Roman"/>
                                <w:sz w:val="24"/>
                                <w:szCs w:val="24"/>
                              </w:rPr>
                            </w:pPr>
                            <w:r w:rsidRPr="00C021F5">
                              <w:rPr>
                                <w:rFonts w:ascii="Times New Roman" w:hAnsi="Times New Roman" w:cs="Times New Roman"/>
                                <w:b/>
                                <w:bCs/>
                                <w:sz w:val="24"/>
                                <w:szCs w:val="24"/>
                              </w:rPr>
                              <w:t>0</w:t>
                            </w:r>
                            <w:r>
                              <w:rPr>
                                <w:rFonts w:ascii="Times New Roman" w:hAnsi="Times New Roman" w:cs="Times New Roman"/>
                                <w:sz w:val="24"/>
                                <w:szCs w:val="24"/>
                              </w:rPr>
                              <w:t xml:space="preserve"> (Cooperate)</w:t>
                            </w:r>
                          </w:p>
                        </w:tc>
                        <w:tc>
                          <w:tcPr>
                            <w:tcW w:w="1974" w:type="dxa"/>
                            <w:tcMar>
                              <w:top w:w="28" w:type="dxa"/>
                            </w:tcMar>
                            <w:vAlign w:val="center"/>
                          </w:tcPr>
                          <w:p w14:paraId="246EC22F" w14:textId="2195F7E6" w:rsidR="00C021F5" w:rsidRDefault="00C021F5" w:rsidP="00C021F5">
                            <w:pPr>
                              <w:spacing w:line="360" w:lineRule="auto"/>
                              <w:ind w:firstLine="177"/>
                              <w:rPr>
                                <w:rFonts w:ascii="Times New Roman" w:hAnsi="Times New Roman" w:cs="Times New Roman"/>
                                <w:sz w:val="24"/>
                                <w:szCs w:val="24"/>
                              </w:rPr>
                            </w:pPr>
                            <w:r w:rsidRPr="00C021F5">
                              <w:rPr>
                                <w:rFonts w:ascii="Times New Roman" w:hAnsi="Times New Roman" w:cs="Times New Roman"/>
                                <w:b/>
                                <w:bCs/>
                                <w:sz w:val="24"/>
                                <w:szCs w:val="24"/>
                              </w:rPr>
                              <w:t>0</w:t>
                            </w:r>
                            <w:r>
                              <w:rPr>
                                <w:rFonts w:ascii="Times New Roman" w:hAnsi="Times New Roman" w:cs="Times New Roman"/>
                                <w:sz w:val="24"/>
                                <w:szCs w:val="24"/>
                              </w:rPr>
                              <w:t xml:space="preserve"> (Cooperate)</w:t>
                            </w:r>
                          </w:p>
                        </w:tc>
                        <w:tc>
                          <w:tcPr>
                            <w:tcW w:w="1974" w:type="dxa"/>
                            <w:tcMar>
                              <w:top w:w="28" w:type="dxa"/>
                            </w:tcMar>
                            <w:vAlign w:val="center"/>
                          </w:tcPr>
                          <w:p w14:paraId="481C3DA5" w14:textId="130DA121" w:rsidR="00C021F5" w:rsidRDefault="00C021F5" w:rsidP="00C021F5">
                            <w:pPr>
                              <w:spacing w:line="360" w:lineRule="auto"/>
                              <w:ind w:firstLine="177"/>
                              <w:rPr>
                                <w:rFonts w:ascii="Times New Roman" w:hAnsi="Times New Roman" w:cs="Times New Roman"/>
                                <w:sz w:val="24"/>
                                <w:szCs w:val="24"/>
                              </w:rPr>
                            </w:pPr>
                            <w:r w:rsidRPr="00C021F5">
                              <w:rPr>
                                <w:rFonts w:ascii="Times New Roman" w:hAnsi="Times New Roman" w:cs="Times New Roman"/>
                                <w:sz w:val="24"/>
                                <w:szCs w:val="24"/>
                              </w:rPr>
                              <w:t>1</w:t>
                            </w:r>
                            <w:r>
                              <w:rPr>
                                <w:rFonts w:ascii="Times New Roman" w:hAnsi="Times New Roman" w:cs="Times New Roman"/>
                                <w:sz w:val="24"/>
                                <w:szCs w:val="24"/>
                              </w:rPr>
                              <w:t xml:space="preserve"> (Defect)</w:t>
                            </w:r>
                          </w:p>
                        </w:tc>
                        <w:tc>
                          <w:tcPr>
                            <w:tcW w:w="1975" w:type="dxa"/>
                            <w:tcMar>
                              <w:top w:w="28" w:type="dxa"/>
                            </w:tcMar>
                            <w:vAlign w:val="center"/>
                          </w:tcPr>
                          <w:p w14:paraId="7E75C219" w14:textId="4C8E3E2A" w:rsidR="00C021F5" w:rsidRPr="00C021F5" w:rsidRDefault="00C021F5" w:rsidP="00C021F5">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CCD = </w:t>
                            </w:r>
                            <w:r w:rsidRPr="00C021F5">
                              <w:rPr>
                                <w:rFonts w:ascii="Times New Roman" w:hAnsi="Times New Roman" w:cs="Times New Roman"/>
                                <w:b/>
                                <w:bCs/>
                                <w:sz w:val="24"/>
                                <w:szCs w:val="24"/>
                              </w:rPr>
                              <w:t>3</w:t>
                            </w:r>
                          </w:p>
                        </w:tc>
                      </w:tr>
                      <w:tr w:rsidR="00C021F5" w14:paraId="4BFF1A1D" w14:textId="77777777" w:rsidTr="0035723C">
                        <w:tc>
                          <w:tcPr>
                            <w:tcW w:w="1975" w:type="dxa"/>
                            <w:tcBorders>
                              <w:bottom w:val="single" w:sz="4" w:space="0" w:color="auto"/>
                            </w:tcBorders>
                            <w:tcMar>
                              <w:top w:w="28" w:type="dxa"/>
                            </w:tcMar>
                            <w:vAlign w:val="center"/>
                          </w:tcPr>
                          <w:p w14:paraId="6364CC37" w14:textId="7605D4A7" w:rsidR="00C021F5" w:rsidRDefault="00C021F5" w:rsidP="00C021F5">
                            <w:pPr>
                              <w:spacing w:line="360" w:lineRule="auto"/>
                              <w:ind w:firstLine="177"/>
                              <w:rPr>
                                <w:rFonts w:ascii="Times New Roman" w:hAnsi="Times New Roman" w:cs="Times New Roman"/>
                                <w:sz w:val="24"/>
                                <w:szCs w:val="24"/>
                              </w:rPr>
                            </w:pPr>
                            <w:r w:rsidRPr="00C021F5">
                              <w:rPr>
                                <w:rFonts w:ascii="Times New Roman" w:hAnsi="Times New Roman" w:cs="Times New Roman"/>
                                <w:b/>
                                <w:bCs/>
                                <w:sz w:val="24"/>
                                <w:szCs w:val="24"/>
                              </w:rPr>
                              <w:t>0</w:t>
                            </w:r>
                            <w:r>
                              <w:rPr>
                                <w:rFonts w:ascii="Times New Roman" w:hAnsi="Times New Roman" w:cs="Times New Roman"/>
                                <w:sz w:val="24"/>
                                <w:szCs w:val="24"/>
                              </w:rPr>
                              <w:t xml:space="preserve"> (Cooperate)</w:t>
                            </w:r>
                          </w:p>
                        </w:tc>
                        <w:tc>
                          <w:tcPr>
                            <w:tcW w:w="1974" w:type="dxa"/>
                            <w:tcBorders>
                              <w:bottom w:val="single" w:sz="4" w:space="0" w:color="auto"/>
                            </w:tcBorders>
                            <w:tcMar>
                              <w:top w:w="28" w:type="dxa"/>
                            </w:tcMar>
                            <w:vAlign w:val="center"/>
                          </w:tcPr>
                          <w:p w14:paraId="2CFB49C6" w14:textId="7E89523C" w:rsidR="00C021F5" w:rsidRDefault="00C021F5" w:rsidP="00C021F5">
                            <w:pPr>
                              <w:spacing w:line="360" w:lineRule="auto"/>
                              <w:ind w:firstLine="177"/>
                              <w:rPr>
                                <w:rFonts w:ascii="Times New Roman" w:hAnsi="Times New Roman" w:cs="Times New Roman"/>
                                <w:sz w:val="24"/>
                                <w:szCs w:val="24"/>
                              </w:rPr>
                            </w:pPr>
                            <w:r w:rsidRPr="00C021F5">
                              <w:rPr>
                                <w:rFonts w:ascii="Times New Roman" w:hAnsi="Times New Roman" w:cs="Times New Roman"/>
                                <w:sz w:val="24"/>
                                <w:szCs w:val="24"/>
                              </w:rPr>
                              <w:t>1</w:t>
                            </w:r>
                            <w:r>
                              <w:rPr>
                                <w:rFonts w:ascii="Times New Roman" w:hAnsi="Times New Roman" w:cs="Times New Roman"/>
                                <w:sz w:val="24"/>
                                <w:szCs w:val="24"/>
                              </w:rPr>
                              <w:t xml:space="preserve"> (Defect)</w:t>
                            </w:r>
                          </w:p>
                        </w:tc>
                        <w:tc>
                          <w:tcPr>
                            <w:tcW w:w="1974" w:type="dxa"/>
                            <w:tcBorders>
                              <w:bottom w:val="single" w:sz="4" w:space="0" w:color="auto"/>
                            </w:tcBorders>
                            <w:tcMar>
                              <w:top w:w="28" w:type="dxa"/>
                            </w:tcMar>
                            <w:vAlign w:val="center"/>
                          </w:tcPr>
                          <w:p w14:paraId="3F4A0B12" w14:textId="57C8D02E" w:rsidR="00C021F5" w:rsidRDefault="00C021F5" w:rsidP="00C021F5">
                            <w:pPr>
                              <w:spacing w:line="360" w:lineRule="auto"/>
                              <w:ind w:firstLine="177"/>
                              <w:rPr>
                                <w:rFonts w:ascii="Times New Roman" w:hAnsi="Times New Roman" w:cs="Times New Roman"/>
                                <w:sz w:val="24"/>
                                <w:szCs w:val="24"/>
                              </w:rPr>
                            </w:pPr>
                            <w:r w:rsidRPr="00C021F5">
                              <w:rPr>
                                <w:rFonts w:ascii="Times New Roman" w:hAnsi="Times New Roman" w:cs="Times New Roman"/>
                                <w:b/>
                                <w:bCs/>
                                <w:sz w:val="24"/>
                                <w:szCs w:val="24"/>
                              </w:rPr>
                              <w:t>0</w:t>
                            </w:r>
                            <w:r>
                              <w:rPr>
                                <w:rFonts w:ascii="Times New Roman" w:hAnsi="Times New Roman" w:cs="Times New Roman"/>
                                <w:sz w:val="24"/>
                                <w:szCs w:val="24"/>
                              </w:rPr>
                              <w:t xml:space="preserve"> (Cooperate)</w:t>
                            </w:r>
                          </w:p>
                        </w:tc>
                        <w:tc>
                          <w:tcPr>
                            <w:tcW w:w="1975" w:type="dxa"/>
                            <w:tcBorders>
                              <w:bottom w:val="single" w:sz="4" w:space="0" w:color="auto"/>
                            </w:tcBorders>
                            <w:tcMar>
                              <w:top w:w="28" w:type="dxa"/>
                            </w:tcMar>
                            <w:vAlign w:val="center"/>
                          </w:tcPr>
                          <w:p w14:paraId="169778B9" w14:textId="764FB5F2" w:rsidR="00C021F5" w:rsidRPr="00C021F5" w:rsidRDefault="00C021F5" w:rsidP="00C021F5">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CDC = </w:t>
                            </w:r>
                            <w:r w:rsidRPr="00C021F5">
                              <w:rPr>
                                <w:rFonts w:ascii="Times New Roman" w:hAnsi="Times New Roman" w:cs="Times New Roman"/>
                                <w:b/>
                                <w:bCs/>
                                <w:sz w:val="24"/>
                                <w:szCs w:val="24"/>
                              </w:rPr>
                              <w:t>3</w:t>
                            </w:r>
                          </w:p>
                        </w:tc>
                      </w:tr>
                      <w:tr w:rsidR="00C021F5" w14:paraId="00148E43" w14:textId="77777777" w:rsidTr="0035723C">
                        <w:tc>
                          <w:tcPr>
                            <w:tcW w:w="1975" w:type="dxa"/>
                            <w:tcBorders>
                              <w:bottom w:val="single" w:sz="4" w:space="0" w:color="auto"/>
                            </w:tcBorders>
                            <w:shd w:val="clear" w:color="auto" w:fill="FFFF00"/>
                            <w:tcMar>
                              <w:top w:w="28" w:type="dxa"/>
                            </w:tcMar>
                            <w:vAlign w:val="center"/>
                          </w:tcPr>
                          <w:p w14:paraId="14999A43" w14:textId="41AC16BE" w:rsidR="00C021F5" w:rsidRPr="0035723C" w:rsidRDefault="00C021F5" w:rsidP="00C021F5">
                            <w:pPr>
                              <w:spacing w:line="360" w:lineRule="auto"/>
                              <w:ind w:firstLine="177"/>
                              <w:rPr>
                                <w:rFonts w:ascii="Times New Roman" w:hAnsi="Times New Roman" w:cs="Times New Roman"/>
                                <w:color w:val="C00000"/>
                                <w:sz w:val="24"/>
                                <w:szCs w:val="24"/>
                              </w:rPr>
                            </w:pPr>
                            <w:r w:rsidRPr="0035723C">
                              <w:rPr>
                                <w:rFonts w:ascii="Times New Roman" w:hAnsi="Times New Roman" w:cs="Times New Roman"/>
                                <w:b/>
                                <w:bCs/>
                                <w:color w:val="C00000"/>
                                <w:sz w:val="24"/>
                                <w:szCs w:val="24"/>
                              </w:rPr>
                              <w:t>0</w:t>
                            </w:r>
                            <w:r w:rsidRPr="0035723C">
                              <w:rPr>
                                <w:rFonts w:ascii="Times New Roman" w:hAnsi="Times New Roman" w:cs="Times New Roman"/>
                                <w:color w:val="C00000"/>
                                <w:sz w:val="24"/>
                                <w:szCs w:val="24"/>
                              </w:rPr>
                              <w:t xml:space="preserve"> (Cooperate)</w:t>
                            </w:r>
                          </w:p>
                        </w:tc>
                        <w:tc>
                          <w:tcPr>
                            <w:tcW w:w="1974" w:type="dxa"/>
                            <w:tcBorders>
                              <w:bottom w:val="single" w:sz="4" w:space="0" w:color="auto"/>
                            </w:tcBorders>
                            <w:shd w:val="clear" w:color="auto" w:fill="FFFF00"/>
                            <w:tcMar>
                              <w:top w:w="28" w:type="dxa"/>
                            </w:tcMar>
                            <w:vAlign w:val="center"/>
                          </w:tcPr>
                          <w:p w14:paraId="63BFBA01" w14:textId="4499F569" w:rsidR="00C021F5" w:rsidRPr="0035723C" w:rsidRDefault="00C021F5" w:rsidP="00C021F5">
                            <w:pPr>
                              <w:spacing w:line="360" w:lineRule="auto"/>
                              <w:ind w:firstLine="177"/>
                              <w:rPr>
                                <w:rFonts w:ascii="Times New Roman" w:hAnsi="Times New Roman" w:cs="Times New Roman"/>
                                <w:color w:val="C00000"/>
                                <w:sz w:val="24"/>
                                <w:szCs w:val="24"/>
                              </w:rPr>
                            </w:pPr>
                            <w:r w:rsidRPr="0035723C">
                              <w:rPr>
                                <w:rFonts w:ascii="Times New Roman" w:hAnsi="Times New Roman" w:cs="Times New Roman"/>
                                <w:color w:val="C00000"/>
                                <w:sz w:val="24"/>
                                <w:szCs w:val="24"/>
                              </w:rPr>
                              <w:t>1 (Defect)</w:t>
                            </w:r>
                          </w:p>
                        </w:tc>
                        <w:tc>
                          <w:tcPr>
                            <w:tcW w:w="1974" w:type="dxa"/>
                            <w:tcBorders>
                              <w:bottom w:val="single" w:sz="4" w:space="0" w:color="auto"/>
                            </w:tcBorders>
                            <w:shd w:val="clear" w:color="auto" w:fill="FFFF00"/>
                            <w:tcMar>
                              <w:top w:w="28" w:type="dxa"/>
                            </w:tcMar>
                            <w:vAlign w:val="center"/>
                          </w:tcPr>
                          <w:p w14:paraId="4D4FA502" w14:textId="600A4891" w:rsidR="00C021F5" w:rsidRPr="0035723C" w:rsidRDefault="00C021F5" w:rsidP="00C021F5">
                            <w:pPr>
                              <w:spacing w:line="360" w:lineRule="auto"/>
                              <w:ind w:firstLine="177"/>
                              <w:rPr>
                                <w:rFonts w:ascii="Times New Roman" w:hAnsi="Times New Roman" w:cs="Times New Roman"/>
                                <w:color w:val="C00000"/>
                                <w:sz w:val="24"/>
                                <w:szCs w:val="24"/>
                              </w:rPr>
                            </w:pPr>
                            <w:r w:rsidRPr="0035723C">
                              <w:rPr>
                                <w:rFonts w:ascii="Times New Roman" w:hAnsi="Times New Roman" w:cs="Times New Roman"/>
                                <w:color w:val="C00000"/>
                                <w:sz w:val="24"/>
                                <w:szCs w:val="24"/>
                              </w:rPr>
                              <w:t>1 (Defect)</w:t>
                            </w:r>
                          </w:p>
                        </w:tc>
                        <w:tc>
                          <w:tcPr>
                            <w:tcW w:w="1975" w:type="dxa"/>
                            <w:tcBorders>
                              <w:bottom w:val="single" w:sz="4" w:space="0" w:color="auto"/>
                            </w:tcBorders>
                            <w:shd w:val="clear" w:color="auto" w:fill="FFFF00"/>
                            <w:tcMar>
                              <w:top w:w="28" w:type="dxa"/>
                            </w:tcMar>
                            <w:vAlign w:val="center"/>
                          </w:tcPr>
                          <w:p w14:paraId="037A261B" w14:textId="5F1A55FD" w:rsidR="00C021F5" w:rsidRPr="0035723C" w:rsidRDefault="00C021F5" w:rsidP="00C021F5">
                            <w:pPr>
                              <w:spacing w:line="360" w:lineRule="auto"/>
                              <w:jc w:val="center"/>
                              <w:rPr>
                                <w:rFonts w:ascii="Times New Roman" w:hAnsi="Times New Roman" w:cs="Times New Roman"/>
                                <w:b/>
                                <w:bCs/>
                                <w:color w:val="C00000"/>
                                <w:sz w:val="24"/>
                                <w:szCs w:val="24"/>
                              </w:rPr>
                            </w:pPr>
                            <w:r w:rsidRPr="0035723C">
                              <w:rPr>
                                <w:rFonts w:ascii="Times New Roman" w:hAnsi="Times New Roman" w:cs="Times New Roman"/>
                                <w:b/>
                                <w:bCs/>
                                <w:color w:val="C00000"/>
                                <w:sz w:val="24"/>
                                <w:szCs w:val="24"/>
                              </w:rPr>
                              <w:t>CDD = 0</w:t>
                            </w:r>
                          </w:p>
                        </w:tc>
                      </w:tr>
                      <w:tr w:rsidR="00226590" w:rsidRPr="00226590" w14:paraId="2C03228D" w14:textId="77777777" w:rsidTr="00226590">
                        <w:tc>
                          <w:tcPr>
                            <w:tcW w:w="1975" w:type="dxa"/>
                            <w:shd w:val="clear" w:color="auto" w:fill="FAE2D5" w:themeFill="accent2" w:themeFillTint="33"/>
                            <w:tcMar>
                              <w:top w:w="28" w:type="dxa"/>
                            </w:tcMar>
                            <w:vAlign w:val="center"/>
                          </w:tcPr>
                          <w:p w14:paraId="2FA25983" w14:textId="031D1A19" w:rsidR="00C021F5" w:rsidRPr="00226590" w:rsidRDefault="00C021F5" w:rsidP="00C021F5">
                            <w:pPr>
                              <w:spacing w:line="360" w:lineRule="auto"/>
                              <w:ind w:firstLine="177"/>
                              <w:rPr>
                                <w:rFonts w:ascii="Times New Roman" w:hAnsi="Times New Roman" w:cs="Times New Roman"/>
                                <w:color w:val="A02B93" w:themeColor="accent5"/>
                                <w:sz w:val="24"/>
                                <w:szCs w:val="24"/>
                              </w:rPr>
                            </w:pPr>
                            <w:r w:rsidRPr="00226590">
                              <w:rPr>
                                <w:rFonts w:ascii="Times New Roman" w:hAnsi="Times New Roman" w:cs="Times New Roman"/>
                                <w:color w:val="A02B93" w:themeColor="accent5"/>
                                <w:sz w:val="24"/>
                                <w:szCs w:val="24"/>
                              </w:rPr>
                              <w:t>1 (Defect)</w:t>
                            </w:r>
                          </w:p>
                        </w:tc>
                        <w:tc>
                          <w:tcPr>
                            <w:tcW w:w="1974" w:type="dxa"/>
                            <w:shd w:val="clear" w:color="auto" w:fill="FAE2D5" w:themeFill="accent2" w:themeFillTint="33"/>
                            <w:tcMar>
                              <w:top w:w="28" w:type="dxa"/>
                            </w:tcMar>
                            <w:vAlign w:val="center"/>
                          </w:tcPr>
                          <w:p w14:paraId="0250C0C6" w14:textId="3C373B74" w:rsidR="00C021F5" w:rsidRPr="00226590" w:rsidRDefault="00C021F5" w:rsidP="00C021F5">
                            <w:pPr>
                              <w:spacing w:line="360" w:lineRule="auto"/>
                              <w:ind w:firstLine="177"/>
                              <w:rPr>
                                <w:rFonts w:ascii="Times New Roman" w:hAnsi="Times New Roman" w:cs="Times New Roman"/>
                                <w:color w:val="A02B93" w:themeColor="accent5"/>
                                <w:sz w:val="24"/>
                                <w:szCs w:val="24"/>
                              </w:rPr>
                            </w:pPr>
                            <w:r w:rsidRPr="00226590">
                              <w:rPr>
                                <w:rFonts w:ascii="Times New Roman" w:hAnsi="Times New Roman" w:cs="Times New Roman"/>
                                <w:b/>
                                <w:bCs/>
                                <w:color w:val="A02B93" w:themeColor="accent5"/>
                                <w:sz w:val="24"/>
                                <w:szCs w:val="24"/>
                              </w:rPr>
                              <w:t>0</w:t>
                            </w:r>
                            <w:r w:rsidRPr="00226590">
                              <w:rPr>
                                <w:rFonts w:ascii="Times New Roman" w:hAnsi="Times New Roman" w:cs="Times New Roman"/>
                                <w:color w:val="A02B93" w:themeColor="accent5"/>
                                <w:sz w:val="24"/>
                                <w:szCs w:val="24"/>
                              </w:rPr>
                              <w:t xml:space="preserve"> (Cooperate)</w:t>
                            </w:r>
                          </w:p>
                        </w:tc>
                        <w:tc>
                          <w:tcPr>
                            <w:tcW w:w="1974" w:type="dxa"/>
                            <w:shd w:val="clear" w:color="auto" w:fill="FAE2D5" w:themeFill="accent2" w:themeFillTint="33"/>
                            <w:tcMar>
                              <w:top w:w="28" w:type="dxa"/>
                            </w:tcMar>
                            <w:vAlign w:val="center"/>
                          </w:tcPr>
                          <w:p w14:paraId="6F00264C" w14:textId="2DF0AC41" w:rsidR="00C021F5" w:rsidRPr="00226590" w:rsidRDefault="00C021F5" w:rsidP="00C021F5">
                            <w:pPr>
                              <w:spacing w:line="360" w:lineRule="auto"/>
                              <w:ind w:firstLine="177"/>
                              <w:rPr>
                                <w:rFonts w:ascii="Times New Roman" w:hAnsi="Times New Roman" w:cs="Times New Roman"/>
                                <w:color w:val="A02B93" w:themeColor="accent5"/>
                                <w:sz w:val="24"/>
                                <w:szCs w:val="24"/>
                              </w:rPr>
                            </w:pPr>
                            <w:r w:rsidRPr="00226590">
                              <w:rPr>
                                <w:rFonts w:ascii="Times New Roman" w:hAnsi="Times New Roman" w:cs="Times New Roman"/>
                                <w:b/>
                                <w:bCs/>
                                <w:color w:val="A02B93" w:themeColor="accent5"/>
                                <w:sz w:val="24"/>
                                <w:szCs w:val="24"/>
                              </w:rPr>
                              <w:t>0</w:t>
                            </w:r>
                            <w:r w:rsidRPr="00226590">
                              <w:rPr>
                                <w:rFonts w:ascii="Times New Roman" w:hAnsi="Times New Roman" w:cs="Times New Roman"/>
                                <w:color w:val="A02B93" w:themeColor="accent5"/>
                                <w:sz w:val="24"/>
                                <w:szCs w:val="24"/>
                              </w:rPr>
                              <w:t xml:space="preserve"> (Cooperate)</w:t>
                            </w:r>
                          </w:p>
                        </w:tc>
                        <w:tc>
                          <w:tcPr>
                            <w:tcW w:w="1975" w:type="dxa"/>
                            <w:shd w:val="clear" w:color="auto" w:fill="FAE2D5" w:themeFill="accent2" w:themeFillTint="33"/>
                            <w:tcMar>
                              <w:top w:w="28" w:type="dxa"/>
                            </w:tcMar>
                            <w:vAlign w:val="center"/>
                          </w:tcPr>
                          <w:p w14:paraId="73CA1E8E" w14:textId="16387000" w:rsidR="00C021F5" w:rsidRPr="00226590" w:rsidRDefault="00C021F5" w:rsidP="00C021F5">
                            <w:pPr>
                              <w:spacing w:line="360" w:lineRule="auto"/>
                              <w:jc w:val="center"/>
                              <w:rPr>
                                <w:rFonts w:ascii="Times New Roman" w:hAnsi="Times New Roman" w:cs="Times New Roman"/>
                                <w:b/>
                                <w:bCs/>
                                <w:color w:val="A02B93" w:themeColor="accent5"/>
                                <w:sz w:val="24"/>
                                <w:szCs w:val="24"/>
                              </w:rPr>
                            </w:pPr>
                            <w:r w:rsidRPr="00226590">
                              <w:rPr>
                                <w:rFonts w:ascii="Times New Roman" w:hAnsi="Times New Roman" w:cs="Times New Roman"/>
                                <w:b/>
                                <w:bCs/>
                                <w:color w:val="A02B93" w:themeColor="accent5"/>
                                <w:sz w:val="24"/>
                                <w:szCs w:val="24"/>
                              </w:rPr>
                              <w:t>DCC = 8</w:t>
                            </w:r>
                          </w:p>
                        </w:tc>
                      </w:tr>
                      <w:tr w:rsidR="00C021F5" w14:paraId="7C6B9C64" w14:textId="77777777" w:rsidTr="00C021F5">
                        <w:tc>
                          <w:tcPr>
                            <w:tcW w:w="1975" w:type="dxa"/>
                            <w:tcMar>
                              <w:top w:w="28" w:type="dxa"/>
                            </w:tcMar>
                            <w:vAlign w:val="center"/>
                          </w:tcPr>
                          <w:p w14:paraId="12A4BCAF" w14:textId="0E7ED92C" w:rsidR="00C021F5" w:rsidRDefault="00C021F5" w:rsidP="00C021F5">
                            <w:pPr>
                              <w:spacing w:line="360" w:lineRule="auto"/>
                              <w:ind w:firstLine="177"/>
                              <w:rPr>
                                <w:rFonts w:ascii="Times New Roman" w:hAnsi="Times New Roman" w:cs="Times New Roman"/>
                                <w:sz w:val="24"/>
                                <w:szCs w:val="24"/>
                              </w:rPr>
                            </w:pPr>
                            <w:r w:rsidRPr="00C021F5">
                              <w:rPr>
                                <w:rFonts w:ascii="Times New Roman" w:hAnsi="Times New Roman" w:cs="Times New Roman"/>
                                <w:sz w:val="24"/>
                                <w:szCs w:val="24"/>
                              </w:rPr>
                              <w:t>1</w:t>
                            </w:r>
                            <w:r>
                              <w:rPr>
                                <w:rFonts w:ascii="Times New Roman" w:hAnsi="Times New Roman" w:cs="Times New Roman"/>
                                <w:sz w:val="24"/>
                                <w:szCs w:val="24"/>
                              </w:rPr>
                              <w:t xml:space="preserve"> (Defect)</w:t>
                            </w:r>
                          </w:p>
                        </w:tc>
                        <w:tc>
                          <w:tcPr>
                            <w:tcW w:w="1974" w:type="dxa"/>
                            <w:tcMar>
                              <w:top w:w="28" w:type="dxa"/>
                            </w:tcMar>
                            <w:vAlign w:val="center"/>
                          </w:tcPr>
                          <w:p w14:paraId="54E73767" w14:textId="36C3F218" w:rsidR="00C021F5" w:rsidRDefault="00C021F5" w:rsidP="00C021F5">
                            <w:pPr>
                              <w:spacing w:line="360" w:lineRule="auto"/>
                              <w:ind w:firstLine="177"/>
                              <w:rPr>
                                <w:rFonts w:ascii="Times New Roman" w:hAnsi="Times New Roman" w:cs="Times New Roman"/>
                                <w:sz w:val="24"/>
                                <w:szCs w:val="24"/>
                              </w:rPr>
                            </w:pPr>
                            <w:r w:rsidRPr="00C021F5">
                              <w:rPr>
                                <w:rFonts w:ascii="Times New Roman" w:hAnsi="Times New Roman" w:cs="Times New Roman"/>
                                <w:b/>
                                <w:bCs/>
                                <w:sz w:val="24"/>
                                <w:szCs w:val="24"/>
                              </w:rPr>
                              <w:t>0</w:t>
                            </w:r>
                            <w:r>
                              <w:rPr>
                                <w:rFonts w:ascii="Times New Roman" w:hAnsi="Times New Roman" w:cs="Times New Roman"/>
                                <w:sz w:val="24"/>
                                <w:szCs w:val="24"/>
                              </w:rPr>
                              <w:t xml:space="preserve"> (Cooperate)</w:t>
                            </w:r>
                          </w:p>
                        </w:tc>
                        <w:tc>
                          <w:tcPr>
                            <w:tcW w:w="1974" w:type="dxa"/>
                            <w:tcMar>
                              <w:top w:w="28" w:type="dxa"/>
                            </w:tcMar>
                            <w:vAlign w:val="center"/>
                          </w:tcPr>
                          <w:p w14:paraId="45453C3D" w14:textId="57939A66" w:rsidR="00C021F5" w:rsidRDefault="00C021F5" w:rsidP="00C021F5">
                            <w:pPr>
                              <w:spacing w:line="360" w:lineRule="auto"/>
                              <w:ind w:firstLine="177"/>
                              <w:rPr>
                                <w:rFonts w:ascii="Times New Roman" w:hAnsi="Times New Roman" w:cs="Times New Roman"/>
                                <w:sz w:val="24"/>
                                <w:szCs w:val="24"/>
                              </w:rPr>
                            </w:pPr>
                            <w:r w:rsidRPr="00C021F5">
                              <w:rPr>
                                <w:rFonts w:ascii="Times New Roman" w:hAnsi="Times New Roman" w:cs="Times New Roman"/>
                                <w:sz w:val="24"/>
                                <w:szCs w:val="24"/>
                              </w:rPr>
                              <w:t>1</w:t>
                            </w:r>
                            <w:r>
                              <w:rPr>
                                <w:rFonts w:ascii="Times New Roman" w:hAnsi="Times New Roman" w:cs="Times New Roman"/>
                                <w:sz w:val="24"/>
                                <w:szCs w:val="24"/>
                              </w:rPr>
                              <w:t xml:space="preserve"> (Defect)</w:t>
                            </w:r>
                          </w:p>
                        </w:tc>
                        <w:tc>
                          <w:tcPr>
                            <w:tcW w:w="1975" w:type="dxa"/>
                            <w:tcMar>
                              <w:top w:w="28" w:type="dxa"/>
                            </w:tcMar>
                            <w:vAlign w:val="center"/>
                          </w:tcPr>
                          <w:p w14:paraId="0C24D77D" w14:textId="29CBADE7" w:rsidR="00C021F5" w:rsidRPr="00C021F5" w:rsidRDefault="00C021F5" w:rsidP="00C021F5">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DCD = </w:t>
                            </w:r>
                            <w:r w:rsidRPr="00C021F5">
                              <w:rPr>
                                <w:rFonts w:ascii="Times New Roman" w:hAnsi="Times New Roman" w:cs="Times New Roman"/>
                                <w:b/>
                                <w:bCs/>
                                <w:sz w:val="24"/>
                                <w:szCs w:val="24"/>
                              </w:rPr>
                              <w:t>5</w:t>
                            </w:r>
                          </w:p>
                        </w:tc>
                      </w:tr>
                      <w:tr w:rsidR="00C021F5" w14:paraId="26F67A5B" w14:textId="77777777" w:rsidTr="0035723C">
                        <w:tc>
                          <w:tcPr>
                            <w:tcW w:w="1975" w:type="dxa"/>
                            <w:tcBorders>
                              <w:bottom w:val="single" w:sz="4" w:space="0" w:color="auto"/>
                            </w:tcBorders>
                            <w:tcMar>
                              <w:top w:w="28" w:type="dxa"/>
                            </w:tcMar>
                            <w:vAlign w:val="center"/>
                          </w:tcPr>
                          <w:p w14:paraId="7EDB3813" w14:textId="335E2748" w:rsidR="00C021F5" w:rsidRDefault="00C021F5" w:rsidP="00C021F5">
                            <w:pPr>
                              <w:spacing w:line="360" w:lineRule="auto"/>
                              <w:ind w:firstLine="177"/>
                              <w:rPr>
                                <w:rFonts w:ascii="Times New Roman" w:hAnsi="Times New Roman" w:cs="Times New Roman"/>
                                <w:sz w:val="24"/>
                                <w:szCs w:val="24"/>
                              </w:rPr>
                            </w:pPr>
                            <w:r w:rsidRPr="00C021F5">
                              <w:rPr>
                                <w:rFonts w:ascii="Times New Roman" w:hAnsi="Times New Roman" w:cs="Times New Roman"/>
                                <w:sz w:val="24"/>
                                <w:szCs w:val="24"/>
                              </w:rPr>
                              <w:t>1</w:t>
                            </w:r>
                            <w:r>
                              <w:rPr>
                                <w:rFonts w:ascii="Times New Roman" w:hAnsi="Times New Roman" w:cs="Times New Roman"/>
                                <w:sz w:val="24"/>
                                <w:szCs w:val="24"/>
                              </w:rPr>
                              <w:t xml:space="preserve"> (Defect)</w:t>
                            </w:r>
                          </w:p>
                        </w:tc>
                        <w:tc>
                          <w:tcPr>
                            <w:tcW w:w="1974" w:type="dxa"/>
                            <w:tcBorders>
                              <w:bottom w:val="single" w:sz="4" w:space="0" w:color="auto"/>
                            </w:tcBorders>
                            <w:tcMar>
                              <w:top w:w="28" w:type="dxa"/>
                            </w:tcMar>
                            <w:vAlign w:val="center"/>
                          </w:tcPr>
                          <w:p w14:paraId="3B033FA4" w14:textId="7DF568A3" w:rsidR="00C021F5" w:rsidRDefault="00C021F5" w:rsidP="00C021F5">
                            <w:pPr>
                              <w:spacing w:line="360" w:lineRule="auto"/>
                              <w:ind w:firstLine="177"/>
                              <w:rPr>
                                <w:rFonts w:ascii="Times New Roman" w:hAnsi="Times New Roman" w:cs="Times New Roman"/>
                                <w:sz w:val="24"/>
                                <w:szCs w:val="24"/>
                              </w:rPr>
                            </w:pPr>
                            <w:r w:rsidRPr="00C021F5">
                              <w:rPr>
                                <w:rFonts w:ascii="Times New Roman" w:hAnsi="Times New Roman" w:cs="Times New Roman"/>
                                <w:sz w:val="24"/>
                                <w:szCs w:val="24"/>
                              </w:rPr>
                              <w:t>1</w:t>
                            </w:r>
                            <w:r>
                              <w:rPr>
                                <w:rFonts w:ascii="Times New Roman" w:hAnsi="Times New Roman" w:cs="Times New Roman"/>
                                <w:sz w:val="24"/>
                                <w:szCs w:val="24"/>
                              </w:rPr>
                              <w:t xml:space="preserve"> (Defect)</w:t>
                            </w:r>
                          </w:p>
                        </w:tc>
                        <w:tc>
                          <w:tcPr>
                            <w:tcW w:w="1974" w:type="dxa"/>
                            <w:tcBorders>
                              <w:bottom w:val="single" w:sz="4" w:space="0" w:color="auto"/>
                            </w:tcBorders>
                            <w:tcMar>
                              <w:top w:w="28" w:type="dxa"/>
                            </w:tcMar>
                            <w:vAlign w:val="center"/>
                          </w:tcPr>
                          <w:p w14:paraId="06AD5178" w14:textId="3859054E" w:rsidR="00C021F5" w:rsidRDefault="00C021F5" w:rsidP="00C021F5">
                            <w:pPr>
                              <w:spacing w:line="360" w:lineRule="auto"/>
                              <w:ind w:firstLine="177"/>
                              <w:rPr>
                                <w:rFonts w:ascii="Times New Roman" w:hAnsi="Times New Roman" w:cs="Times New Roman"/>
                                <w:sz w:val="24"/>
                                <w:szCs w:val="24"/>
                              </w:rPr>
                            </w:pPr>
                            <w:r w:rsidRPr="00C021F5">
                              <w:rPr>
                                <w:rFonts w:ascii="Times New Roman" w:hAnsi="Times New Roman" w:cs="Times New Roman"/>
                                <w:b/>
                                <w:bCs/>
                                <w:sz w:val="24"/>
                                <w:szCs w:val="24"/>
                              </w:rPr>
                              <w:t>0</w:t>
                            </w:r>
                            <w:r>
                              <w:rPr>
                                <w:rFonts w:ascii="Times New Roman" w:hAnsi="Times New Roman" w:cs="Times New Roman"/>
                                <w:sz w:val="24"/>
                                <w:szCs w:val="24"/>
                              </w:rPr>
                              <w:t xml:space="preserve"> (Cooperate)</w:t>
                            </w:r>
                          </w:p>
                        </w:tc>
                        <w:tc>
                          <w:tcPr>
                            <w:tcW w:w="1975" w:type="dxa"/>
                            <w:tcBorders>
                              <w:bottom w:val="single" w:sz="4" w:space="0" w:color="auto"/>
                            </w:tcBorders>
                            <w:tcMar>
                              <w:top w:w="28" w:type="dxa"/>
                            </w:tcMar>
                            <w:vAlign w:val="center"/>
                          </w:tcPr>
                          <w:p w14:paraId="421B28BC" w14:textId="23C9CE88" w:rsidR="00C021F5" w:rsidRPr="00C021F5" w:rsidRDefault="00C021F5" w:rsidP="00C021F5">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DDC = </w:t>
                            </w:r>
                            <w:r w:rsidRPr="00C021F5">
                              <w:rPr>
                                <w:rFonts w:ascii="Times New Roman" w:hAnsi="Times New Roman" w:cs="Times New Roman"/>
                                <w:b/>
                                <w:bCs/>
                                <w:sz w:val="24"/>
                                <w:szCs w:val="24"/>
                              </w:rPr>
                              <w:t>5</w:t>
                            </w:r>
                          </w:p>
                        </w:tc>
                      </w:tr>
                      <w:tr w:rsidR="0035723C" w:rsidRPr="0035723C" w14:paraId="437C2A56" w14:textId="77777777" w:rsidTr="0035723C">
                        <w:tc>
                          <w:tcPr>
                            <w:tcW w:w="1975" w:type="dxa"/>
                            <w:shd w:val="clear" w:color="auto" w:fill="auto"/>
                            <w:tcMar>
                              <w:top w:w="28" w:type="dxa"/>
                            </w:tcMar>
                            <w:vAlign w:val="center"/>
                          </w:tcPr>
                          <w:p w14:paraId="259546AA" w14:textId="3E15CBC6" w:rsidR="00C021F5" w:rsidRPr="0035723C" w:rsidRDefault="00C021F5" w:rsidP="00C021F5">
                            <w:pPr>
                              <w:spacing w:line="360" w:lineRule="auto"/>
                              <w:ind w:firstLine="177"/>
                              <w:rPr>
                                <w:rFonts w:ascii="Times New Roman" w:hAnsi="Times New Roman" w:cs="Times New Roman"/>
                                <w:color w:val="000000" w:themeColor="text1"/>
                                <w:sz w:val="24"/>
                                <w:szCs w:val="24"/>
                              </w:rPr>
                            </w:pPr>
                            <w:r w:rsidRPr="0035723C">
                              <w:rPr>
                                <w:rFonts w:ascii="Times New Roman" w:hAnsi="Times New Roman" w:cs="Times New Roman"/>
                                <w:color w:val="000000" w:themeColor="text1"/>
                                <w:sz w:val="24"/>
                                <w:szCs w:val="24"/>
                              </w:rPr>
                              <w:t>1 (Defect)</w:t>
                            </w:r>
                          </w:p>
                        </w:tc>
                        <w:tc>
                          <w:tcPr>
                            <w:tcW w:w="1974" w:type="dxa"/>
                            <w:shd w:val="clear" w:color="auto" w:fill="auto"/>
                            <w:tcMar>
                              <w:top w:w="28" w:type="dxa"/>
                            </w:tcMar>
                            <w:vAlign w:val="center"/>
                          </w:tcPr>
                          <w:p w14:paraId="6AC4B54E" w14:textId="4ABC39C3" w:rsidR="00C021F5" w:rsidRPr="0035723C" w:rsidRDefault="00C021F5" w:rsidP="00C021F5">
                            <w:pPr>
                              <w:spacing w:line="360" w:lineRule="auto"/>
                              <w:ind w:firstLine="177"/>
                              <w:rPr>
                                <w:rFonts w:ascii="Times New Roman" w:hAnsi="Times New Roman" w:cs="Times New Roman"/>
                                <w:color w:val="000000" w:themeColor="text1"/>
                                <w:sz w:val="24"/>
                                <w:szCs w:val="24"/>
                              </w:rPr>
                            </w:pPr>
                            <w:r w:rsidRPr="0035723C">
                              <w:rPr>
                                <w:rFonts w:ascii="Times New Roman" w:hAnsi="Times New Roman" w:cs="Times New Roman"/>
                                <w:color w:val="000000" w:themeColor="text1"/>
                                <w:sz w:val="24"/>
                                <w:szCs w:val="24"/>
                              </w:rPr>
                              <w:t>1 (Defect)</w:t>
                            </w:r>
                          </w:p>
                        </w:tc>
                        <w:tc>
                          <w:tcPr>
                            <w:tcW w:w="1974" w:type="dxa"/>
                            <w:shd w:val="clear" w:color="auto" w:fill="auto"/>
                            <w:tcMar>
                              <w:top w:w="28" w:type="dxa"/>
                            </w:tcMar>
                            <w:vAlign w:val="center"/>
                          </w:tcPr>
                          <w:p w14:paraId="176C7177" w14:textId="228737A8" w:rsidR="00C021F5" w:rsidRPr="0035723C" w:rsidRDefault="00C021F5" w:rsidP="00C021F5">
                            <w:pPr>
                              <w:spacing w:line="360" w:lineRule="auto"/>
                              <w:ind w:firstLine="177"/>
                              <w:rPr>
                                <w:rFonts w:ascii="Times New Roman" w:hAnsi="Times New Roman" w:cs="Times New Roman"/>
                                <w:color w:val="000000" w:themeColor="text1"/>
                                <w:sz w:val="24"/>
                                <w:szCs w:val="24"/>
                              </w:rPr>
                            </w:pPr>
                            <w:r w:rsidRPr="0035723C">
                              <w:rPr>
                                <w:rFonts w:ascii="Times New Roman" w:hAnsi="Times New Roman" w:cs="Times New Roman"/>
                                <w:color w:val="000000" w:themeColor="text1"/>
                                <w:sz w:val="24"/>
                                <w:szCs w:val="24"/>
                              </w:rPr>
                              <w:t>1 (Defect)</w:t>
                            </w:r>
                          </w:p>
                        </w:tc>
                        <w:tc>
                          <w:tcPr>
                            <w:tcW w:w="1975" w:type="dxa"/>
                            <w:shd w:val="clear" w:color="auto" w:fill="auto"/>
                            <w:tcMar>
                              <w:top w:w="28" w:type="dxa"/>
                            </w:tcMar>
                            <w:vAlign w:val="center"/>
                          </w:tcPr>
                          <w:p w14:paraId="3649ACEF" w14:textId="0CD2B4F9" w:rsidR="00C021F5" w:rsidRPr="0035723C" w:rsidRDefault="00C021F5" w:rsidP="00C021F5">
                            <w:pPr>
                              <w:spacing w:line="360" w:lineRule="auto"/>
                              <w:jc w:val="center"/>
                              <w:rPr>
                                <w:rFonts w:ascii="Times New Roman" w:hAnsi="Times New Roman" w:cs="Times New Roman"/>
                                <w:b/>
                                <w:bCs/>
                                <w:color w:val="000000" w:themeColor="text1"/>
                                <w:sz w:val="24"/>
                                <w:szCs w:val="24"/>
                              </w:rPr>
                            </w:pPr>
                            <w:r w:rsidRPr="0035723C">
                              <w:rPr>
                                <w:rFonts w:ascii="Times New Roman" w:hAnsi="Times New Roman" w:cs="Times New Roman"/>
                                <w:b/>
                                <w:bCs/>
                                <w:color w:val="000000" w:themeColor="text1"/>
                                <w:sz w:val="24"/>
                                <w:szCs w:val="24"/>
                              </w:rPr>
                              <w:t>DDD = 2</w:t>
                            </w:r>
                          </w:p>
                        </w:tc>
                      </w:tr>
                    </w:tbl>
                    <w:p w14:paraId="074024B7" w14:textId="3A7E11A3" w:rsidR="00C021F5" w:rsidRPr="00C021F5" w:rsidRDefault="00C021F5" w:rsidP="00C021F5">
                      <w:pPr>
                        <w:spacing w:line="360" w:lineRule="auto"/>
                        <w:rPr>
                          <w:rFonts w:ascii="Times New Roman" w:hAnsi="Times New Roman" w:cs="Times New Roman"/>
                          <w:sz w:val="24"/>
                          <w:szCs w:val="24"/>
                        </w:rPr>
                      </w:pPr>
                    </w:p>
                  </w:txbxContent>
                </v:textbox>
                <w10:wrap anchorx="margin"/>
              </v:shape>
            </w:pict>
          </mc:Fallback>
        </mc:AlternateContent>
      </w:r>
    </w:p>
    <w:p w14:paraId="5D1D6601" w14:textId="77777777" w:rsidR="00157E25" w:rsidRDefault="00157E25" w:rsidP="00157E25">
      <w:pPr>
        <w:spacing w:line="360" w:lineRule="auto"/>
        <w:jc w:val="both"/>
        <w:rPr>
          <w:rFonts w:ascii="Times New Roman" w:hAnsi="Times New Roman" w:cs="Times New Roman"/>
          <w:sz w:val="24"/>
          <w:szCs w:val="24"/>
        </w:rPr>
      </w:pPr>
    </w:p>
    <w:p w14:paraId="27BC5815" w14:textId="77777777" w:rsidR="00C021F5" w:rsidRDefault="00C021F5" w:rsidP="00157E25">
      <w:pPr>
        <w:spacing w:line="360" w:lineRule="auto"/>
        <w:jc w:val="both"/>
        <w:rPr>
          <w:rFonts w:ascii="Times New Roman" w:hAnsi="Times New Roman" w:cs="Times New Roman"/>
          <w:sz w:val="24"/>
          <w:szCs w:val="24"/>
        </w:rPr>
      </w:pPr>
    </w:p>
    <w:p w14:paraId="1EBD1627" w14:textId="77777777" w:rsidR="00C021F5" w:rsidRDefault="00C021F5" w:rsidP="00157E25">
      <w:pPr>
        <w:spacing w:line="360" w:lineRule="auto"/>
        <w:jc w:val="both"/>
        <w:rPr>
          <w:rFonts w:ascii="Times New Roman" w:hAnsi="Times New Roman" w:cs="Times New Roman"/>
          <w:sz w:val="24"/>
          <w:szCs w:val="24"/>
        </w:rPr>
      </w:pPr>
    </w:p>
    <w:p w14:paraId="383B8AAF" w14:textId="77777777" w:rsidR="00C021F5" w:rsidRDefault="00C021F5" w:rsidP="00157E25">
      <w:pPr>
        <w:spacing w:line="360" w:lineRule="auto"/>
        <w:jc w:val="both"/>
        <w:rPr>
          <w:rFonts w:ascii="Times New Roman" w:hAnsi="Times New Roman" w:cs="Times New Roman"/>
          <w:sz w:val="24"/>
          <w:szCs w:val="24"/>
        </w:rPr>
      </w:pPr>
    </w:p>
    <w:p w14:paraId="3DD5C9F0" w14:textId="77777777" w:rsidR="00C021F5" w:rsidRDefault="00C021F5" w:rsidP="00157E25">
      <w:pPr>
        <w:spacing w:line="360" w:lineRule="auto"/>
        <w:jc w:val="both"/>
        <w:rPr>
          <w:rFonts w:ascii="Times New Roman" w:hAnsi="Times New Roman" w:cs="Times New Roman"/>
          <w:sz w:val="24"/>
          <w:szCs w:val="24"/>
        </w:rPr>
      </w:pPr>
    </w:p>
    <w:p w14:paraId="122E16F7" w14:textId="77777777" w:rsidR="00C021F5" w:rsidRDefault="00C021F5" w:rsidP="00157E25">
      <w:pPr>
        <w:spacing w:line="360" w:lineRule="auto"/>
        <w:jc w:val="both"/>
        <w:rPr>
          <w:rFonts w:ascii="Times New Roman" w:hAnsi="Times New Roman" w:cs="Times New Roman"/>
          <w:sz w:val="24"/>
          <w:szCs w:val="24"/>
        </w:rPr>
      </w:pPr>
    </w:p>
    <w:p w14:paraId="63767529" w14:textId="77777777" w:rsidR="00C021F5" w:rsidRDefault="00C021F5" w:rsidP="00157E25">
      <w:pPr>
        <w:spacing w:line="360" w:lineRule="auto"/>
        <w:jc w:val="both"/>
        <w:rPr>
          <w:rFonts w:ascii="Times New Roman" w:hAnsi="Times New Roman" w:cs="Times New Roman"/>
          <w:sz w:val="24"/>
          <w:szCs w:val="24"/>
        </w:rPr>
      </w:pPr>
    </w:p>
    <w:p w14:paraId="28CE7529" w14:textId="77777777" w:rsidR="00C021F5" w:rsidRDefault="00C021F5" w:rsidP="00157E25">
      <w:pPr>
        <w:spacing w:line="360" w:lineRule="auto"/>
        <w:jc w:val="both"/>
        <w:rPr>
          <w:rFonts w:ascii="Times New Roman" w:hAnsi="Times New Roman" w:cs="Times New Roman"/>
          <w:sz w:val="24"/>
          <w:szCs w:val="24"/>
        </w:rPr>
      </w:pPr>
    </w:p>
    <w:p w14:paraId="4EA5848F" w14:textId="77777777" w:rsidR="00C021F5" w:rsidRDefault="00C021F5" w:rsidP="00157E25">
      <w:pPr>
        <w:spacing w:line="360" w:lineRule="auto"/>
        <w:jc w:val="both"/>
        <w:rPr>
          <w:rFonts w:ascii="Times New Roman" w:hAnsi="Times New Roman" w:cs="Times New Roman"/>
          <w:sz w:val="24"/>
          <w:szCs w:val="24"/>
        </w:rPr>
      </w:pPr>
    </w:p>
    <w:p w14:paraId="3F9441D7" w14:textId="05204497" w:rsidR="00C021F5" w:rsidRDefault="002612A9" w:rsidP="00157E25">
      <w:pPr>
        <w:spacing w:line="360"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965440" behindDoc="1" locked="0" layoutInCell="1" allowOverlap="1" wp14:anchorId="3B5BE459" wp14:editId="0E657649">
                <wp:simplePos x="0" y="0"/>
                <wp:positionH relativeFrom="page">
                  <wp:align>center</wp:align>
                </wp:positionH>
                <wp:positionV relativeFrom="paragraph">
                  <wp:posOffset>195305</wp:posOffset>
                </wp:positionV>
                <wp:extent cx="5213350" cy="635"/>
                <wp:effectExtent l="0" t="0" r="5715" b="3810"/>
                <wp:wrapNone/>
                <wp:docPr id="1890675429" name="Text Box 1"/>
                <wp:cNvGraphicFramePr/>
                <a:graphic xmlns:a="http://schemas.openxmlformats.org/drawingml/2006/main">
                  <a:graphicData uri="http://schemas.microsoft.com/office/word/2010/wordprocessingShape">
                    <wps:wsp>
                      <wps:cNvSpPr txBox="1"/>
                      <wps:spPr>
                        <a:xfrm>
                          <a:off x="0" y="0"/>
                          <a:ext cx="5213350" cy="635"/>
                        </a:xfrm>
                        <a:prstGeom prst="rect">
                          <a:avLst/>
                        </a:prstGeom>
                        <a:noFill/>
                        <a:ln>
                          <a:noFill/>
                        </a:ln>
                      </wps:spPr>
                      <wps:txbx>
                        <w:txbxContent>
                          <w:p w14:paraId="62B9D9CE" w14:textId="1311BC62" w:rsidR="002612A9" w:rsidRPr="00E670C9" w:rsidRDefault="002612A9" w:rsidP="002612A9">
                            <w:pPr>
                              <w:pStyle w:val="Caption"/>
                              <w:rPr>
                                <w:rFonts w:cs="Times New Roman"/>
                                <w:noProof/>
                              </w:rPr>
                            </w:pPr>
                            <w:r>
                              <w:t xml:space="preserve">Table </w:t>
                            </w:r>
                            <w:r w:rsidR="000C6A3E">
                              <w:fldChar w:fldCharType="begin"/>
                            </w:r>
                            <w:r w:rsidR="000C6A3E">
                              <w:instrText xml:space="preserve"> SEQ Table \* ARABIC </w:instrText>
                            </w:r>
                            <w:r w:rsidR="000C6A3E">
                              <w:fldChar w:fldCharType="separate"/>
                            </w:r>
                            <w:r w:rsidR="00C9393D">
                              <w:rPr>
                                <w:noProof/>
                              </w:rPr>
                              <w:t>1</w:t>
                            </w:r>
                            <w:r w:rsidR="000C6A3E">
                              <w:fldChar w:fldCharType="end"/>
                            </w:r>
                            <w:r>
                              <w:t>: Payoff Matrix</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 w14:anchorId="3B5BE459" id="Text Box 1" o:spid="_x0000_s1027" type="#_x0000_t202" style="position:absolute;left:0;text-align:left;margin-left:0;margin-top:15.4pt;width:410.5pt;height:.05pt;z-index:-251351040;visibility:visible;mso-wrap-style:non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" filled="f" stroked="f">
                <v:textbox style="mso-fit-shape-to-text:t" inset="0,0,0,0">
                  <w:txbxContent>
                    <w:p w14:paraId="62B9D9CE" w14:textId="1311BC62" w:rsidR="002612A9" w:rsidRPr="00E670C9" w:rsidRDefault="002612A9" w:rsidP="002612A9">
                      <w:pPr>
                        <w:pStyle w:val="Caption"/>
                        <w:rPr>
                          <w:rFonts w:cs="Times New Roman"/>
                          <w:noProof/>
                        </w:rPr>
                      </w:pPr>
                      <w:r>
                        <w:t xml:space="preserve">Table </w:t>
                      </w:r>
                      <w:r w:rsidR="000C6A3E">
                        <w:fldChar w:fldCharType="begin"/>
                      </w:r>
                      <w:r w:rsidR="000C6A3E">
                        <w:instrText xml:space="preserve"> SEQ Table \* ARABIC </w:instrText>
                      </w:r>
                      <w:r w:rsidR="000C6A3E">
                        <w:fldChar w:fldCharType="separate"/>
                      </w:r>
                      <w:r w:rsidR="00C9393D">
                        <w:rPr>
                          <w:noProof/>
                        </w:rPr>
                        <w:t>1</w:t>
                      </w:r>
                      <w:r w:rsidR="000C6A3E">
                        <w:fldChar w:fldCharType="end"/>
                      </w:r>
                      <w:r>
                        <w:t>: Payoff Matrix</w:t>
                      </w:r>
                    </w:p>
                  </w:txbxContent>
                </v:textbox>
                <w10:wrap anchorx="page"/>
              </v:shape>
            </w:pict>
          </mc:Fallback>
        </mc:AlternateContent>
      </w:r>
    </w:p>
    <w:p w14:paraId="1A5AC4E8" w14:textId="753206BA" w:rsidR="00C021F5" w:rsidRDefault="00226590" w:rsidP="00157E25">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en-GB"/>
        </w:rPr>
        <mc:AlternateContent>
          <mc:Choice Requires="wps">
            <w:drawing>
              <wp:anchor distT="0" distB="0" distL="114300" distR="114300" simplePos="0" relativeHeight="251968512" behindDoc="0" locked="0" layoutInCell="1" allowOverlap="1" wp14:anchorId="1EA59272" wp14:editId="4DB279E9">
                <wp:simplePos x="0" y="0"/>
                <wp:positionH relativeFrom="margin">
                  <wp:posOffset>3161400</wp:posOffset>
                </wp:positionH>
                <wp:positionV relativeFrom="paragraph">
                  <wp:posOffset>234836</wp:posOffset>
                </wp:positionV>
                <wp:extent cx="887095" cy="653415"/>
                <wp:effectExtent l="0" t="1638300" r="65405" b="13335"/>
                <wp:wrapNone/>
                <wp:docPr id="299549051" name="Callout: Line with No Border 3"/>
                <wp:cNvGraphicFramePr/>
                <a:graphic xmlns:a="http://schemas.openxmlformats.org/drawingml/2006/main">
                  <a:graphicData uri="http://schemas.microsoft.com/office/word/2010/wordprocessingShape">
                    <wps:wsp>
                      <wps:cNvSpPr/>
                      <wps:spPr>
                        <a:xfrm>
                          <a:off x="0" y="0"/>
                          <a:ext cx="887095" cy="653415"/>
                        </a:xfrm>
                        <a:prstGeom prst="callout1">
                          <a:avLst>
                            <a:gd name="adj1" fmla="val 5750"/>
                            <a:gd name="adj2" fmla="val 52991"/>
                            <a:gd name="adj3" fmla="val -248464"/>
                            <a:gd name="adj4" fmla="val 99808"/>
                          </a:avLst>
                        </a:prstGeom>
                        <a:solidFill>
                          <a:srgbClr val="FFFF00"/>
                        </a:solidFill>
                        <a:ln>
                          <a:solidFill>
                            <a:srgbClr val="C00000"/>
                          </a:solidFill>
                          <a:tailEnd type="stealth" w="med" len="lg"/>
                        </a:ln>
                      </wps:spPr>
                      <wps:style>
                        <a:lnRef idx="2">
                          <a:schemeClr val="accent1">
                            <a:shade val="15000"/>
                          </a:schemeClr>
                        </a:lnRef>
                        <a:fillRef idx="1">
                          <a:schemeClr val="accent1"/>
                        </a:fillRef>
                        <a:effectRef idx="0">
                          <a:schemeClr val="accent1"/>
                        </a:effectRef>
                        <a:fontRef idx="minor">
                          <a:schemeClr val="lt1"/>
                        </a:fontRef>
                      </wps:style>
                      <wps:txbx>
                        <w:txbxContent>
                          <w:p w14:paraId="32C5440E" w14:textId="76E1186A" w:rsidR="00226590" w:rsidRPr="00226590" w:rsidRDefault="00226590" w:rsidP="00226590">
                            <w:pPr>
                              <w:spacing w:line="360" w:lineRule="auto"/>
                              <w:jc w:val="center"/>
                              <w:rPr>
                                <w:rFonts w:ascii="Times New Roman" w:hAnsi="Times New Roman" w:cs="Times New Roman"/>
                                <w:color w:val="C00000"/>
                                <w:sz w:val="24"/>
                                <w:szCs w:val="24"/>
                                <w:lang w:val="en-US"/>
                              </w:rPr>
                            </w:pPr>
                            <w:r w:rsidRPr="00226590">
                              <w:rPr>
                                <w:rFonts w:ascii="Times New Roman" w:hAnsi="Times New Roman" w:cs="Times New Roman"/>
                                <w:color w:val="C00000"/>
                                <w:sz w:val="24"/>
                                <w:szCs w:val="24"/>
                                <w:lang w:val="en-US"/>
                              </w:rPr>
                              <w:t>Lowest payoff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A59272" id="_x0000_t41" coordsize="21600,21600" o:spt="41" adj="-8280,24300,-1800,4050" path="m@0@1l@2@3nfem,l21600,r,21600l,21600ns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textborder="f"/>
              </v:shapetype>
              <v:shape id="Callout: Line with No Border 3" o:spid="_x0000_s1028" type="#_x0000_t41" style="position:absolute;left:0;text-align:left;margin-left:248.95pt;margin-top:18.5pt;width:69.85pt;height:51.45pt;z-index:251968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" adj="21559,-53668,11446,1242" fillcolor="yellow" strokecolor="#c00000" strokeweight="1pt">
                <v:stroke startarrow="classic" startarrowlength="long"/>
                <v:textbox>
                  <w:txbxContent>
                    <w:p w14:paraId="32C5440E" w14:textId="76E1186A" w:rsidR="00226590" w:rsidRPr="00226590" w:rsidRDefault="00226590" w:rsidP="00226590">
                      <w:pPr>
                        <w:spacing w:line="360" w:lineRule="auto"/>
                        <w:jc w:val="center"/>
                        <w:rPr>
                          <w:rFonts w:ascii="Times New Roman" w:hAnsi="Times New Roman" w:cs="Times New Roman"/>
                          <w:color w:val="C00000"/>
                          <w:sz w:val="24"/>
                          <w:szCs w:val="24"/>
                          <w:lang w:val="en-US"/>
                        </w:rPr>
                      </w:pPr>
                      <w:r w:rsidRPr="00226590">
                        <w:rPr>
                          <w:rFonts w:ascii="Times New Roman" w:hAnsi="Times New Roman" w:cs="Times New Roman"/>
                          <w:color w:val="C00000"/>
                          <w:sz w:val="24"/>
                          <w:szCs w:val="24"/>
                          <w:lang w:val="en-US"/>
                        </w:rPr>
                        <w:t>Lowest payoff</w:t>
                      </w:r>
                    </w:p>
                  </w:txbxContent>
                </v:textbox>
                <o:callout v:ext="edit" minusx="t"/>
                <w10:wrap anchorx="margin"/>
              </v:shape>
            </w:pict>
          </mc:Fallback>
        </mc:AlternateContent>
      </w:r>
      <w:r>
        <w:rPr>
          <w:rFonts w:ascii="Times New Roman" w:hAnsi="Times New Roman" w:cs="Times New Roman"/>
          <w:noProof/>
          <w:sz w:val="24"/>
          <w:szCs w:val="24"/>
          <w:lang w:val="en-GB"/>
        </w:rPr>
        <mc:AlternateContent>
          <mc:Choice Requires="wps">
            <w:drawing>
              <wp:anchor distT="0" distB="0" distL="114300" distR="114300" simplePos="0" relativeHeight="251966464" behindDoc="0" locked="0" layoutInCell="1" allowOverlap="1" wp14:anchorId="13B7D15B" wp14:editId="3E1B10CF">
                <wp:simplePos x="0" y="0"/>
                <wp:positionH relativeFrom="margin">
                  <wp:posOffset>4334510</wp:posOffset>
                </wp:positionH>
                <wp:positionV relativeFrom="paragraph">
                  <wp:posOffset>226695</wp:posOffset>
                </wp:positionV>
                <wp:extent cx="887095" cy="653415"/>
                <wp:effectExtent l="0" t="1333500" r="27305" b="13335"/>
                <wp:wrapNone/>
                <wp:docPr id="1964132513" name="Callout: Line with No Border 3"/>
                <wp:cNvGraphicFramePr/>
                <a:graphic xmlns:a="http://schemas.openxmlformats.org/drawingml/2006/main">
                  <a:graphicData uri="http://schemas.microsoft.com/office/word/2010/wordprocessingShape">
                    <wps:wsp>
                      <wps:cNvSpPr/>
                      <wps:spPr>
                        <a:xfrm>
                          <a:off x="0" y="0"/>
                          <a:ext cx="887095" cy="653415"/>
                        </a:xfrm>
                        <a:prstGeom prst="callout1">
                          <a:avLst>
                            <a:gd name="adj1" fmla="val 3661"/>
                            <a:gd name="adj2" fmla="val 63760"/>
                            <a:gd name="adj3" fmla="val -200424"/>
                            <a:gd name="adj4" fmla="val 45961"/>
                          </a:avLst>
                        </a:prstGeom>
                        <a:solidFill>
                          <a:schemeClr val="accent2">
                            <a:lumMod val="20000"/>
                            <a:lumOff val="80000"/>
                          </a:schemeClr>
                        </a:solidFill>
                        <a:ln>
                          <a:solidFill>
                            <a:srgbClr val="C00000"/>
                          </a:solidFill>
                          <a:tailEnd type="stealth" w="med" len="lg"/>
                        </a:ln>
                      </wps:spPr>
                      <wps:style>
                        <a:lnRef idx="2">
                          <a:schemeClr val="accent1">
                            <a:shade val="15000"/>
                          </a:schemeClr>
                        </a:lnRef>
                        <a:fillRef idx="1">
                          <a:schemeClr val="accent1"/>
                        </a:fillRef>
                        <a:effectRef idx="0">
                          <a:schemeClr val="accent1"/>
                        </a:effectRef>
                        <a:fontRef idx="minor">
                          <a:schemeClr val="lt1"/>
                        </a:fontRef>
                      </wps:style>
                      <wps:txbx>
                        <w:txbxContent>
                          <w:p w14:paraId="05EF4007" w14:textId="3AF9237D" w:rsidR="00226590" w:rsidRPr="00226590" w:rsidRDefault="00226590" w:rsidP="00226590">
                            <w:pPr>
                              <w:spacing w:line="360" w:lineRule="auto"/>
                              <w:jc w:val="center"/>
                              <w:rPr>
                                <w:rFonts w:ascii="Times New Roman" w:hAnsi="Times New Roman" w:cs="Times New Roman"/>
                                <w:color w:val="A02B93" w:themeColor="accent5"/>
                                <w:sz w:val="24"/>
                                <w:szCs w:val="24"/>
                                <w:lang w:val="en-US"/>
                              </w:rPr>
                            </w:pPr>
                            <w:r w:rsidRPr="00226590">
                              <w:rPr>
                                <w:rFonts w:ascii="Times New Roman" w:hAnsi="Times New Roman" w:cs="Times New Roman"/>
                                <w:color w:val="A02B93" w:themeColor="accent5"/>
                                <w:sz w:val="24"/>
                                <w:szCs w:val="24"/>
                                <w:lang w:val="en-US"/>
                              </w:rPr>
                              <w:t>Highest payoff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B7D15B" id="_x0000_s1029" type="#_x0000_t41" style="position:absolute;left:0;text-align:left;margin-left:341.3pt;margin-top:17.85pt;width:69.85pt;height:51.45pt;z-index:251966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" adj="9928,-43292,13772,791" fillcolor="#fae2d5 [661]" strokecolor="#c00000" strokeweight="1pt">
                <v:stroke startarrow="classic" startarrowlength="long"/>
                <v:textbox>
                  <w:txbxContent>
                    <w:p w14:paraId="05EF4007" w14:textId="3AF9237D" w:rsidR="00226590" w:rsidRPr="00226590" w:rsidRDefault="00226590" w:rsidP="00226590">
                      <w:pPr>
                        <w:spacing w:line="360" w:lineRule="auto"/>
                        <w:jc w:val="center"/>
                        <w:rPr>
                          <w:rFonts w:ascii="Times New Roman" w:hAnsi="Times New Roman" w:cs="Times New Roman"/>
                          <w:color w:val="A02B93" w:themeColor="accent5"/>
                          <w:sz w:val="24"/>
                          <w:szCs w:val="24"/>
                          <w:lang w:val="en-US"/>
                        </w:rPr>
                      </w:pPr>
                      <w:r w:rsidRPr="00226590">
                        <w:rPr>
                          <w:rFonts w:ascii="Times New Roman" w:hAnsi="Times New Roman" w:cs="Times New Roman"/>
                          <w:color w:val="A02B93" w:themeColor="accent5"/>
                          <w:sz w:val="24"/>
                          <w:szCs w:val="24"/>
                          <w:lang w:val="en-US"/>
                        </w:rPr>
                        <w:t>Highest payoff</w:t>
                      </w:r>
                    </w:p>
                  </w:txbxContent>
                </v:textbox>
                <w10:wrap anchorx="margin"/>
              </v:shape>
            </w:pict>
          </mc:Fallback>
        </mc:AlternateContent>
      </w:r>
    </w:p>
    <w:p w14:paraId="6F59D3E5" w14:textId="13DE63D7" w:rsidR="00226590" w:rsidRDefault="00226590" w:rsidP="00157E25">
      <w:pPr>
        <w:spacing w:line="360" w:lineRule="auto"/>
        <w:jc w:val="both"/>
        <w:rPr>
          <w:rFonts w:ascii="Times New Roman" w:hAnsi="Times New Roman" w:cs="Times New Roman"/>
          <w:sz w:val="24"/>
          <w:szCs w:val="24"/>
          <w:lang w:val="en-GB"/>
        </w:rPr>
      </w:pPr>
    </w:p>
    <w:p w14:paraId="145F1E36" w14:textId="77777777" w:rsidR="00226590" w:rsidRDefault="00226590" w:rsidP="00157E25">
      <w:pPr>
        <w:spacing w:line="360" w:lineRule="auto"/>
        <w:jc w:val="both"/>
        <w:rPr>
          <w:rFonts w:ascii="Times New Roman" w:hAnsi="Times New Roman" w:cs="Times New Roman"/>
          <w:sz w:val="24"/>
          <w:szCs w:val="24"/>
          <w:lang w:val="en-GB"/>
        </w:rPr>
      </w:pPr>
    </w:p>
    <w:p w14:paraId="65403691" w14:textId="66CAFD2A" w:rsidR="009736BC" w:rsidRDefault="009736BC" w:rsidP="00157E25">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Ordering:</w:t>
      </w:r>
    </w:p>
    <w:p w14:paraId="7F2BB1C3" w14:textId="7D02889F" w:rsidR="002612A9" w:rsidRDefault="002612A9" w:rsidP="00157E25">
      <w:pPr>
        <w:spacing w:line="360" w:lineRule="auto"/>
        <w:jc w:val="both"/>
        <w:rPr>
          <w:rFonts w:ascii="Times New Roman" w:hAnsi="Times New Roman" w:cs="Times New Roman"/>
          <w:sz w:val="24"/>
          <w:szCs w:val="24"/>
          <w:lang w:val="en-GB"/>
        </w:rPr>
      </w:pPr>
      <w:r w:rsidRPr="002612A9">
        <w:rPr>
          <w:rFonts w:ascii="Times New Roman" w:hAnsi="Times New Roman" w:cs="Times New Roman"/>
          <w:sz w:val="24"/>
          <w:szCs w:val="24"/>
          <w:lang w:val="en-GB"/>
        </w:rPr>
        <w:t>U(DCC) &gt; U(CCC) &gt; U(DDC) &gt; U(CDC) &gt; U(DDD) &gt; U(CDD)</w:t>
      </w:r>
    </w:p>
    <w:p w14:paraId="18BFE8CD" w14:textId="77777777" w:rsidR="002612A9" w:rsidRDefault="002612A9" w:rsidP="00157E25">
      <w:pPr>
        <w:spacing w:line="360" w:lineRule="auto"/>
        <w:jc w:val="both"/>
        <w:rPr>
          <w:rFonts w:ascii="Times New Roman" w:hAnsi="Times New Roman" w:cs="Times New Roman"/>
          <w:sz w:val="24"/>
          <w:szCs w:val="24"/>
        </w:rPr>
      </w:pPr>
    </w:p>
    <w:p w14:paraId="070F9F08" w14:textId="2DC6566D" w:rsidR="00C021F5" w:rsidRDefault="002612A9" w:rsidP="00157E25">
      <w:pPr>
        <w:spacing w:line="360" w:lineRule="auto"/>
        <w:jc w:val="both"/>
        <w:rPr>
          <w:rFonts w:ascii="Times New Roman" w:hAnsi="Times New Roman" w:cs="Times New Roman"/>
          <w:sz w:val="24"/>
          <w:szCs w:val="24"/>
        </w:rPr>
      </w:pPr>
      <w:r w:rsidRPr="002612A9">
        <w:rPr>
          <w:rFonts w:ascii="Times New Roman" w:hAnsi="Times New Roman" w:cs="Times New Roman"/>
          <w:sz w:val="24"/>
          <w:szCs w:val="24"/>
        </w:rPr>
        <w:t>This payoff matrix illustrates the incentive structure of the game. Cooperating with others yields a moderate payoff when all parties cooperate (6), but cooperating when others defect results in the lowest payoff (0 or 3). Defecting, on the other hand, yields a higher payoff regardless of the other players' actions, with the highest payoff (8) occurring when both opponents cooperate. This creates a dilemma where individual rationality leads to defection, despite the potential for higher collective payoffs through cooperation.</w:t>
      </w:r>
    </w:p>
    <w:p w14:paraId="4BDF2102" w14:textId="68FA88F9" w:rsidR="00157E25" w:rsidRPr="00307528" w:rsidRDefault="00035B4F" w:rsidP="00157E25">
      <w:pPr>
        <w:pStyle w:val="Heading2"/>
        <w:tabs>
          <w:tab w:val="left" w:pos="567"/>
          <w:tab w:val="left" w:pos="1134"/>
        </w:tabs>
        <w:spacing w:before="0" w:line="360" w:lineRule="auto"/>
        <w:ind w:left="567" w:hanging="567"/>
        <w:jc w:val="both"/>
        <w:rPr>
          <w:rFonts w:ascii="Times New Roman" w:hAnsi="Times New Roman" w:cs="Times New Roman"/>
          <w:b/>
          <w:bCs/>
          <w:color w:val="000000" w:themeColor="text1"/>
          <w:sz w:val="32"/>
          <w:szCs w:val="32"/>
        </w:rPr>
      </w:pPr>
      <w:bookmarkStart w:id="11" w:name="_Toc191670289"/>
      <w:bookmarkStart w:id="12" w:name="_Toc194743997"/>
      <w:r>
        <w:rPr>
          <w:rFonts w:ascii="Times New Roman" w:hAnsi="Times New Roman" w:cs="Times New Roman"/>
          <w:b/>
          <w:bCs/>
          <w:color w:val="000000" w:themeColor="text1"/>
          <w:sz w:val="32"/>
          <w:szCs w:val="32"/>
        </w:rPr>
        <w:lastRenderedPageBreak/>
        <w:t>3</w:t>
      </w:r>
      <w:r w:rsidR="00157E25" w:rsidRPr="00307528">
        <w:rPr>
          <w:rFonts w:ascii="Times New Roman" w:hAnsi="Times New Roman" w:cs="Times New Roman"/>
          <w:b/>
          <w:bCs/>
          <w:color w:val="000000" w:themeColor="text1"/>
          <w:sz w:val="32"/>
          <w:szCs w:val="32"/>
        </w:rPr>
        <w:t>.</w:t>
      </w:r>
      <w:r w:rsidR="00157E25">
        <w:rPr>
          <w:rFonts w:ascii="Times New Roman" w:hAnsi="Times New Roman" w:cs="Times New Roman"/>
          <w:b/>
          <w:bCs/>
          <w:color w:val="000000" w:themeColor="text1"/>
          <w:sz w:val="32"/>
          <w:szCs w:val="32"/>
        </w:rPr>
        <w:t>2</w:t>
      </w:r>
      <w:r w:rsidR="00157E25">
        <w:rPr>
          <w:rFonts w:ascii="Times New Roman" w:hAnsi="Times New Roman" w:cs="Times New Roman"/>
          <w:b/>
          <w:bCs/>
          <w:color w:val="000000" w:themeColor="text1"/>
          <w:sz w:val="32"/>
          <w:szCs w:val="32"/>
        </w:rPr>
        <w:tab/>
      </w:r>
      <w:bookmarkEnd w:id="11"/>
      <w:r w:rsidR="009736BC">
        <w:rPr>
          <w:rFonts w:ascii="Times New Roman" w:hAnsi="Times New Roman" w:cs="Times New Roman"/>
          <w:b/>
          <w:bCs/>
          <w:color w:val="000000" w:themeColor="text1"/>
          <w:sz w:val="32"/>
          <w:szCs w:val="32"/>
        </w:rPr>
        <w:t>Strategy</w:t>
      </w:r>
      <w:r w:rsidR="002612A9">
        <w:rPr>
          <w:rFonts w:ascii="Times New Roman" w:hAnsi="Times New Roman" w:cs="Times New Roman"/>
          <w:b/>
          <w:bCs/>
          <w:color w:val="000000" w:themeColor="text1"/>
          <w:sz w:val="32"/>
          <w:szCs w:val="32"/>
        </w:rPr>
        <w:t xml:space="preserve"> Implementation</w:t>
      </w:r>
      <w:bookmarkEnd w:id="12"/>
    </w:p>
    <w:p w14:paraId="4A02321A" w14:textId="77777777" w:rsidR="00157E25" w:rsidRDefault="00157E25" w:rsidP="00157E25">
      <w:pPr>
        <w:tabs>
          <w:tab w:val="left" w:pos="567"/>
        </w:tabs>
        <w:spacing w:line="360" w:lineRule="auto"/>
        <w:jc w:val="both"/>
        <w:rPr>
          <w:rFonts w:ascii="Times New Roman" w:hAnsi="Times New Roman" w:cs="Times New Roman"/>
          <w:sz w:val="24"/>
          <w:szCs w:val="24"/>
        </w:rPr>
      </w:pPr>
    </w:p>
    <w:p w14:paraId="450E9C3B" w14:textId="69422C8A" w:rsidR="002612A9" w:rsidRPr="00355D85" w:rsidRDefault="002612A9" w:rsidP="002612A9">
      <w:pPr>
        <w:tabs>
          <w:tab w:val="left" w:pos="567"/>
        </w:tabs>
        <w:spacing w:line="360" w:lineRule="auto"/>
        <w:jc w:val="both"/>
        <w:rPr>
          <w:rFonts w:ascii="Times New Roman" w:hAnsi="Times New Roman" w:cs="Times New Roman"/>
          <w:sz w:val="24"/>
          <w:szCs w:val="24"/>
          <w:lang w:val="en-GB"/>
        </w:rPr>
      </w:pPr>
      <w:r w:rsidRPr="00355D85">
        <w:rPr>
          <w:rFonts w:ascii="Times New Roman" w:hAnsi="Times New Roman" w:cs="Times New Roman"/>
          <w:sz w:val="24"/>
          <w:szCs w:val="24"/>
          <w:lang w:val="en-GB"/>
        </w:rPr>
        <w:t>To analyse different strategic behaviours, we implemented various player strategies within the Java program. These strategies included:</w:t>
      </w:r>
    </w:p>
    <w:p w14:paraId="5C8C4BBD" w14:textId="4A01D232" w:rsidR="002612A9" w:rsidRPr="00355D85" w:rsidRDefault="002612A9" w:rsidP="009736BC">
      <w:pPr>
        <w:numPr>
          <w:ilvl w:val="0"/>
          <w:numId w:val="26"/>
        </w:numPr>
        <w:tabs>
          <w:tab w:val="clear" w:pos="720"/>
          <w:tab w:val="left" w:pos="426"/>
          <w:tab w:val="left" w:pos="2127"/>
        </w:tabs>
        <w:spacing w:line="360" w:lineRule="auto"/>
        <w:ind w:left="426" w:hanging="426"/>
        <w:jc w:val="both"/>
        <w:rPr>
          <w:rFonts w:ascii="Times New Roman" w:hAnsi="Times New Roman" w:cs="Times New Roman"/>
          <w:sz w:val="24"/>
          <w:szCs w:val="24"/>
          <w:lang w:val="en-GB"/>
        </w:rPr>
      </w:pPr>
      <w:proofErr w:type="spellStart"/>
      <w:r w:rsidRPr="00355D85">
        <w:rPr>
          <w:rFonts w:ascii="Times New Roman" w:hAnsi="Times New Roman" w:cs="Times New Roman"/>
          <w:b/>
          <w:bCs/>
          <w:sz w:val="24"/>
          <w:szCs w:val="24"/>
          <w:lang w:val="en-GB"/>
        </w:rPr>
        <w:t>NicePlayer</w:t>
      </w:r>
      <w:proofErr w:type="spellEnd"/>
      <w:r w:rsidRPr="00355D85">
        <w:rPr>
          <w:rFonts w:ascii="Times New Roman" w:hAnsi="Times New Roman" w:cs="Times New Roman"/>
          <w:sz w:val="24"/>
          <w:szCs w:val="24"/>
          <w:lang w:val="en-GB"/>
        </w:rPr>
        <w:t xml:space="preserve">: </w:t>
      </w:r>
      <w:r w:rsidR="009736BC" w:rsidRPr="00355D85">
        <w:rPr>
          <w:rFonts w:ascii="Times New Roman" w:hAnsi="Times New Roman" w:cs="Times New Roman"/>
          <w:sz w:val="24"/>
          <w:szCs w:val="24"/>
          <w:lang w:val="en-GB"/>
        </w:rPr>
        <w:tab/>
      </w:r>
      <w:r w:rsidRPr="00355D85">
        <w:rPr>
          <w:rFonts w:ascii="Times New Roman" w:hAnsi="Times New Roman" w:cs="Times New Roman"/>
          <w:sz w:val="24"/>
          <w:szCs w:val="24"/>
          <w:lang w:val="en-GB"/>
        </w:rPr>
        <w:t>Always cooperates.</w:t>
      </w:r>
    </w:p>
    <w:p w14:paraId="0D42765E" w14:textId="48343ED3" w:rsidR="002612A9" w:rsidRPr="00355D85" w:rsidRDefault="002612A9" w:rsidP="009736BC">
      <w:pPr>
        <w:numPr>
          <w:ilvl w:val="0"/>
          <w:numId w:val="26"/>
        </w:numPr>
        <w:tabs>
          <w:tab w:val="clear" w:pos="720"/>
          <w:tab w:val="left" w:pos="426"/>
          <w:tab w:val="left" w:pos="2127"/>
        </w:tabs>
        <w:spacing w:line="360" w:lineRule="auto"/>
        <w:ind w:left="426" w:hanging="426"/>
        <w:jc w:val="both"/>
        <w:rPr>
          <w:rFonts w:ascii="Times New Roman" w:hAnsi="Times New Roman" w:cs="Times New Roman"/>
          <w:sz w:val="24"/>
          <w:szCs w:val="24"/>
          <w:lang w:val="en-GB"/>
        </w:rPr>
      </w:pPr>
      <w:proofErr w:type="spellStart"/>
      <w:r w:rsidRPr="00355D85">
        <w:rPr>
          <w:rFonts w:ascii="Times New Roman" w:hAnsi="Times New Roman" w:cs="Times New Roman"/>
          <w:b/>
          <w:bCs/>
          <w:sz w:val="24"/>
          <w:szCs w:val="24"/>
          <w:lang w:val="en-GB"/>
        </w:rPr>
        <w:t>NastyPlayer</w:t>
      </w:r>
      <w:proofErr w:type="spellEnd"/>
      <w:r w:rsidRPr="00355D85">
        <w:rPr>
          <w:rFonts w:ascii="Times New Roman" w:hAnsi="Times New Roman" w:cs="Times New Roman"/>
          <w:sz w:val="24"/>
          <w:szCs w:val="24"/>
          <w:lang w:val="en-GB"/>
        </w:rPr>
        <w:t xml:space="preserve">: </w:t>
      </w:r>
      <w:r w:rsidR="009736BC" w:rsidRPr="00355D85">
        <w:rPr>
          <w:rFonts w:ascii="Times New Roman" w:hAnsi="Times New Roman" w:cs="Times New Roman"/>
          <w:sz w:val="24"/>
          <w:szCs w:val="24"/>
          <w:lang w:val="en-GB"/>
        </w:rPr>
        <w:tab/>
      </w:r>
      <w:r w:rsidRPr="00355D85">
        <w:rPr>
          <w:rFonts w:ascii="Times New Roman" w:hAnsi="Times New Roman" w:cs="Times New Roman"/>
          <w:sz w:val="24"/>
          <w:szCs w:val="24"/>
          <w:lang w:val="en-GB"/>
        </w:rPr>
        <w:t>Always defects.</w:t>
      </w:r>
    </w:p>
    <w:p w14:paraId="49C3AC6B" w14:textId="36501982" w:rsidR="002612A9" w:rsidRPr="00355D85" w:rsidRDefault="002612A9" w:rsidP="009736BC">
      <w:pPr>
        <w:numPr>
          <w:ilvl w:val="0"/>
          <w:numId w:val="26"/>
        </w:numPr>
        <w:tabs>
          <w:tab w:val="clear" w:pos="720"/>
          <w:tab w:val="left" w:pos="426"/>
          <w:tab w:val="left" w:pos="2127"/>
        </w:tabs>
        <w:spacing w:line="360" w:lineRule="auto"/>
        <w:ind w:left="3119" w:hanging="3119"/>
        <w:jc w:val="both"/>
        <w:rPr>
          <w:rFonts w:ascii="Times New Roman" w:hAnsi="Times New Roman" w:cs="Times New Roman"/>
          <w:sz w:val="24"/>
          <w:szCs w:val="24"/>
          <w:lang w:val="en-GB"/>
        </w:rPr>
      </w:pPr>
      <w:proofErr w:type="spellStart"/>
      <w:r w:rsidRPr="00355D85">
        <w:rPr>
          <w:rFonts w:ascii="Times New Roman" w:hAnsi="Times New Roman" w:cs="Times New Roman"/>
          <w:b/>
          <w:bCs/>
          <w:sz w:val="24"/>
          <w:szCs w:val="24"/>
          <w:lang w:val="en-GB"/>
        </w:rPr>
        <w:t>RandomPlayer</w:t>
      </w:r>
      <w:proofErr w:type="spellEnd"/>
      <w:r w:rsidRPr="00355D85">
        <w:rPr>
          <w:rFonts w:ascii="Times New Roman" w:hAnsi="Times New Roman" w:cs="Times New Roman"/>
          <w:sz w:val="24"/>
          <w:szCs w:val="24"/>
          <w:lang w:val="en-GB"/>
        </w:rPr>
        <w:t xml:space="preserve">: </w:t>
      </w:r>
      <w:r w:rsidR="009736BC" w:rsidRPr="00355D85">
        <w:rPr>
          <w:rFonts w:ascii="Times New Roman" w:hAnsi="Times New Roman" w:cs="Times New Roman"/>
          <w:sz w:val="24"/>
          <w:szCs w:val="24"/>
          <w:lang w:val="en-GB"/>
        </w:rPr>
        <w:tab/>
      </w:r>
      <w:r w:rsidRPr="00355D85">
        <w:rPr>
          <w:rFonts w:ascii="Times New Roman" w:hAnsi="Times New Roman" w:cs="Times New Roman"/>
          <w:sz w:val="24"/>
          <w:szCs w:val="24"/>
          <w:lang w:val="en-GB"/>
        </w:rPr>
        <w:t>Randomly cooperates or defects with equal probability.</w:t>
      </w:r>
    </w:p>
    <w:p w14:paraId="72BA6E84" w14:textId="51BBCBDE" w:rsidR="002612A9" w:rsidRPr="00355D85" w:rsidRDefault="002612A9" w:rsidP="009736BC">
      <w:pPr>
        <w:numPr>
          <w:ilvl w:val="0"/>
          <w:numId w:val="26"/>
        </w:numPr>
        <w:tabs>
          <w:tab w:val="clear" w:pos="720"/>
          <w:tab w:val="left" w:pos="426"/>
          <w:tab w:val="left" w:pos="2127"/>
        </w:tabs>
        <w:spacing w:line="360" w:lineRule="auto"/>
        <w:ind w:left="2127" w:hanging="2127"/>
        <w:jc w:val="both"/>
        <w:rPr>
          <w:rFonts w:ascii="Times New Roman" w:hAnsi="Times New Roman" w:cs="Times New Roman"/>
          <w:sz w:val="24"/>
          <w:szCs w:val="24"/>
          <w:lang w:val="en-GB"/>
        </w:rPr>
      </w:pPr>
      <w:proofErr w:type="spellStart"/>
      <w:r w:rsidRPr="00355D85">
        <w:rPr>
          <w:rFonts w:ascii="Times New Roman" w:hAnsi="Times New Roman" w:cs="Times New Roman"/>
          <w:b/>
          <w:bCs/>
          <w:sz w:val="24"/>
          <w:szCs w:val="24"/>
          <w:lang w:val="en-GB"/>
        </w:rPr>
        <w:t>TolerantPlayer</w:t>
      </w:r>
      <w:proofErr w:type="spellEnd"/>
      <w:r w:rsidRPr="00355D85">
        <w:rPr>
          <w:rFonts w:ascii="Times New Roman" w:hAnsi="Times New Roman" w:cs="Times New Roman"/>
          <w:sz w:val="24"/>
          <w:szCs w:val="24"/>
          <w:lang w:val="en-GB"/>
        </w:rPr>
        <w:t xml:space="preserve">: </w:t>
      </w:r>
      <w:r w:rsidR="009736BC" w:rsidRPr="00355D85">
        <w:rPr>
          <w:rFonts w:ascii="Times New Roman" w:hAnsi="Times New Roman" w:cs="Times New Roman"/>
          <w:sz w:val="24"/>
          <w:szCs w:val="24"/>
          <w:lang w:val="en-GB"/>
        </w:rPr>
        <w:tab/>
      </w:r>
      <w:r w:rsidRPr="00355D85">
        <w:rPr>
          <w:rFonts w:ascii="Times New Roman" w:hAnsi="Times New Roman" w:cs="Times New Roman"/>
          <w:sz w:val="24"/>
          <w:szCs w:val="24"/>
          <w:lang w:val="en-GB"/>
        </w:rPr>
        <w:t xml:space="preserve">Cooperates unless more than half of the opponents’ actions </w:t>
      </w:r>
      <w:r w:rsidR="009736BC" w:rsidRPr="00355D85">
        <w:rPr>
          <w:rFonts w:ascii="Times New Roman" w:hAnsi="Times New Roman" w:cs="Times New Roman"/>
          <w:sz w:val="24"/>
          <w:szCs w:val="24"/>
          <w:lang w:val="en-GB"/>
        </w:rPr>
        <w:t>have been defects.</w:t>
      </w:r>
    </w:p>
    <w:p w14:paraId="752EC280" w14:textId="0E396138" w:rsidR="002612A9" w:rsidRPr="00355D85" w:rsidRDefault="002612A9" w:rsidP="009736BC">
      <w:pPr>
        <w:numPr>
          <w:ilvl w:val="0"/>
          <w:numId w:val="26"/>
        </w:numPr>
        <w:tabs>
          <w:tab w:val="clear" w:pos="720"/>
          <w:tab w:val="left" w:pos="426"/>
          <w:tab w:val="left" w:pos="2127"/>
        </w:tabs>
        <w:spacing w:line="360" w:lineRule="auto"/>
        <w:ind w:left="2127" w:hanging="2127"/>
        <w:jc w:val="both"/>
        <w:rPr>
          <w:rFonts w:ascii="Times New Roman" w:hAnsi="Times New Roman" w:cs="Times New Roman"/>
          <w:sz w:val="24"/>
          <w:szCs w:val="24"/>
          <w:lang w:val="en-GB"/>
        </w:rPr>
      </w:pPr>
      <w:proofErr w:type="spellStart"/>
      <w:r w:rsidRPr="00355D85">
        <w:rPr>
          <w:rFonts w:ascii="Times New Roman" w:hAnsi="Times New Roman" w:cs="Times New Roman"/>
          <w:b/>
          <w:bCs/>
          <w:sz w:val="24"/>
          <w:szCs w:val="24"/>
          <w:lang w:val="en-GB"/>
        </w:rPr>
        <w:t>FreakyPlayer</w:t>
      </w:r>
      <w:proofErr w:type="spellEnd"/>
      <w:r w:rsidRPr="00355D85">
        <w:rPr>
          <w:rFonts w:ascii="Times New Roman" w:hAnsi="Times New Roman" w:cs="Times New Roman"/>
          <w:sz w:val="24"/>
          <w:szCs w:val="24"/>
          <w:lang w:val="en-GB"/>
        </w:rPr>
        <w:t xml:space="preserve">: </w:t>
      </w:r>
      <w:r w:rsidR="009736BC" w:rsidRPr="00355D85">
        <w:rPr>
          <w:rFonts w:ascii="Times New Roman" w:hAnsi="Times New Roman" w:cs="Times New Roman"/>
          <w:sz w:val="24"/>
          <w:szCs w:val="24"/>
          <w:lang w:val="en-GB"/>
        </w:rPr>
        <w:tab/>
      </w:r>
      <w:r w:rsidRPr="00355D85">
        <w:rPr>
          <w:rFonts w:ascii="Times New Roman" w:hAnsi="Times New Roman" w:cs="Times New Roman"/>
          <w:sz w:val="24"/>
          <w:szCs w:val="24"/>
          <w:lang w:val="en-GB"/>
        </w:rPr>
        <w:t>Randomly decides at the beginning of the game whether to always cooperate or always defect.</w:t>
      </w:r>
    </w:p>
    <w:p w14:paraId="1DE88EC8" w14:textId="3B9B74EC" w:rsidR="002612A9" w:rsidRPr="00355D85" w:rsidRDefault="002612A9" w:rsidP="009736BC">
      <w:pPr>
        <w:numPr>
          <w:ilvl w:val="0"/>
          <w:numId w:val="26"/>
        </w:numPr>
        <w:tabs>
          <w:tab w:val="clear" w:pos="720"/>
          <w:tab w:val="left" w:pos="426"/>
          <w:tab w:val="left" w:pos="2127"/>
        </w:tabs>
        <w:spacing w:line="360" w:lineRule="auto"/>
        <w:ind w:left="426" w:hanging="426"/>
        <w:jc w:val="both"/>
        <w:rPr>
          <w:rFonts w:ascii="Times New Roman" w:hAnsi="Times New Roman" w:cs="Times New Roman"/>
          <w:sz w:val="24"/>
          <w:szCs w:val="24"/>
          <w:lang w:val="en-GB"/>
        </w:rPr>
      </w:pPr>
      <w:r w:rsidRPr="00355D85">
        <w:rPr>
          <w:rFonts w:ascii="Times New Roman" w:hAnsi="Times New Roman" w:cs="Times New Roman"/>
          <w:b/>
          <w:bCs/>
          <w:sz w:val="24"/>
          <w:szCs w:val="24"/>
          <w:lang w:val="en-GB"/>
        </w:rPr>
        <w:t>T4TPlayer</w:t>
      </w:r>
      <w:r w:rsidRPr="00355D85">
        <w:rPr>
          <w:rFonts w:ascii="Times New Roman" w:hAnsi="Times New Roman" w:cs="Times New Roman"/>
          <w:sz w:val="24"/>
          <w:szCs w:val="24"/>
          <w:lang w:val="en-GB"/>
        </w:rPr>
        <w:t xml:space="preserve">: </w:t>
      </w:r>
      <w:r w:rsidR="009736BC" w:rsidRPr="00355D85">
        <w:rPr>
          <w:rFonts w:ascii="Times New Roman" w:hAnsi="Times New Roman" w:cs="Times New Roman"/>
          <w:sz w:val="24"/>
          <w:szCs w:val="24"/>
          <w:lang w:val="en-GB"/>
        </w:rPr>
        <w:tab/>
      </w:r>
      <w:r w:rsidRPr="00355D85">
        <w:rPr>
          <w:rFonts w:ascii="Times New Roman" w:hAnsi="Times New Roman" w:cs="Times New Roman"/>
          <w:sz w:val="24"/>
          <w:szCs w:val="24"/>
          <w:lang w:val="en-GB"/>
        </w:rPr>
        <w:t>Mimics the last action of a randomly chosen opponent.</w:t>
      </w:r>
    </w:p>
    <w:p w14:paraId="0F83661B" w14:textId="13DDBC3F" w:rsidR="009736BC" w:rsidRPr="00355D85" w:rsidRDefault="009736BC" w:rsidP="009736BC">
      <w:pPr>
        <w:tabs>
          <w:tab w:val="left" w:pos="426"/>
          <w:tab w:val="left" w:pos="2127"/>
        </w:tabs>
        <w:spacing w:line="360" w:lineRule="auto"/>
        <w:ind w:left="426"/>
        <w:jc w:val="both"/>
        <w:rPr>
          <w:rFonts w:ascii="Times New Roman" w:hAnsi="Times New Roman" w:cs="Times New Roman"/>
          <w:b/>
          <w:bCs/>
          <w:sz w:val="24"/>
          <w:szCs w:val="24"/>
          <w:lang w:val="en-GB"/>
        </w:rPr>
      </w:pPr>
      <w:r w:rsidRPr="00355D85">
        <w:rPr>
          <w:rFonts w:ascii="Times New Roman" w:hAnsi="Times New Roman" w:cs="Times New Roman"/>
          <w:b/>
          <w:bCs/>
          <w:sz w:val="24"/>
          <w:szCs w:val="24"/>
          <w:lang w:val="en-GB"/>
        </w:rPr>
        <w:t>(Tit-for-Tat)</w:t>
      </w:r>
    </w:p>
    <w:p w14:paraId="7DBA3FE1" w14:textId="77777777" w:rsidR="002612A9" w:rsidRPr="00355D85" w:rsidRDefault="002612A9" w:rsidP="002612A9">
      <w:pPr>
        <w:tabs>
          <w:tab w:val="left" w:pos="567"/>
        </w:tabs>
        <w:spacing w:line="360" w:lineRule="auto"/>
        <w:jc w:val="both"/>
        <w:rPr>
          <w:rFonts w:ascii="Times New Roman" w:hAnsi="Times New Roman" w:cs="Times New Roman"/>
          <w:sz w:val="24"/>
          <w:szCs w:val="24"/>
          <w:lang w:val="en-GB"/>
        </w:rPr>
      </w:pPr>
      <w:r w:rsidRPr="00355D85">
        <w:rPr>
          <w:rFonts w:ascii="Times New Roman" w:hAnsi="Times New Roman" w:cs="Times New Roman"/>
          <w:sz w:val="24"/>
          <w:szCs w:val="24"/>
          <w:lang w:val="en-GB"/>
        </w:rPr>
        <w:t>Each strategy was tested in multiple rounds of the game against other strategies to evaluate its effectiveness.</w:t>
      </w:r>
    </w:p>
    <w:p w14:paraId="1EADA68F" w14:textId="77777777" w:rsidR="002612A9" w:rsidRDefault="002612A9" w:rsidP="00157E25">
      <w:pPr>
        <w:tabs>
          <w:tab w:val="left" w:pos="567"/>
        </w:tabs>
        <w:spacing w:line="360" w:lineRule="auto"/>
        <w:jc w:val="both"/>
        <w:rPr>
          <w:rFonts w:ascii="Times New Roman" w:hAnsi="Times New Roman" w:cs="Times New Roman"/>
          <w:sz w:val="24"/>
          <w:szCs w:val="24"/>
        </w:rPr>
      </w:pPr>
    </w:p>
    <w:p w14:paraId="0986C250" w14:textId="60AE05EE" w:rsidR="009736BC" w:rsidRPr="00307528" w:rsidRDefault="00035B4F" w:rsidP="009736BC">
      <w:pPr>
        <w:pStyle w:val="Heading2"/>
        <w:tabs>
          <w:tab w:val="left" w:pos="567"/>
          <w:tab w:val="left" w:pos="1134"/>
        </w:tabs>
        <w:spacing w:before="0" w:line="360" w:lineRule="auto"/>
        <w:ind w:left="567" w:hanging="567"/>
        <w:jc w:val="both"/>
        <w:rPr>
          <w:rFonts w:ascii="Times New Roman" w:hAnsi="Times New Roman" w:cs="Times New Roman"/>
          <w:b/>
          <w:bCs/>
          <w:color w:val="000000" w:themeColor="text1"/>
          <w:sz w:val="32"/>
          <w:szCs w:val="32"/>
        </w:rPr>
      </w:pPr>
      <w:bookmarkStart w:id="13" w:name="_Toc194743998"/>
      <w:r>
        <w:rPr>
          <w:rFonts w:ascii="Times New Roman" w:hAnsi="Times New Roman" w:cs="Times New Roman"/>
          <w:b/>
          <w:bCs/>
          <w:color w:val="000000" w:themeColor="text1"/>
          <w:sz w:val="32"/>
          <w:szCs w:val="32"/>
        </w:rPr>
        <w:t>3</w:t>
      </w:r>
      <w:r w:rsidR="009736BC" w:rsidRPr="00307528">
        <w:rPr>
          <w:rFonts w:ascii="Times New Roman" w:hAnsi="Times New Roman" w:cs="Times New Roman"/>
          <w:b/>
          <w:bCs/>
          <w:color w:val="000000" w:themeColor="text1"/>
          <w:sz w:val="32"/>
          <w:szCs w:val="32"/>
        </w:rPr>
        <w:t>.</w:t>
      </w:r>
      <w:r w:rsidR="009736BC">
        <w:rPr>
          <w:rFonts w:ascii="Times New Roman" w:hAnsi="Times New Roman" w:cs="Times New Roman"/>
          <w:b/>
          <w:bCs/>
          <w:color w:val="000000" w:themeColor="text1"/>
          <w:sz w:val="32"/>
          <w:szCs w:val="32"/>
        </w:rPr>
        <w:t>3</w:t>
      </w:r>
      <w:r w:rsidR="009736BC">
        <w:rPr>
          <w:rFonts w:ascii="Times New Roman" w:hAnsi="Times New Roman" w:cs="Times New Roman"/>
          <w:b/>
          <w:bCs/>
          <w:color w:val="000000" w:themeColor="text1"/>
          <w:sz w:val="32"/>
          <w:szCs w:val="32"/>
        </w:rPr>
        <w:tab/>
      </w:r>
      <w:r w:rsidR="009736BC" w:rsidRPr="009736BC">
        <w:rPr>
          <w:rFonts w:ascii="Times New Roman" w:hAnsi="Times New Roman" w:cs="Times New Roman"/>
          <w:b/>
          <w:bCs/>
          <w:color w:val="000000" w:themeColor="text1"/>
          <w:sz w:val="32"/>
          <w:szCs w:val="32"/>
        </w:rPr>
        <w:t>Tournament Simulation</w:t>
      </w:r>
      <w:bookmarkEnd w:id="13"/>
    </w:p>
    <w:p w14:paraId="4BD67CFA" w14:textId="77777777" w:rsidR="002612A9" w:rsidRDefault="002612A9" w:rsidP="00157E25">
      <w:pPr>
        <w:tabs>
          <w:tab w:val="left" w:pos="567"/>
        </w:tabs>
        <w:spacing w:line="360" w:lineRule="auto"/>
        <w:jc w:val="both"/>
        <w:rPr>
          <w:rFonts w:ascii="Times New Roman" w:hAnsi="Times New Roman" w:cs="Times New Roman"/>
          <w:sz w:val="24"/>
          <w:szCs w:val="24"/>
        </w:rPr>
      </w:pPr>
    </w:p>
    <w:p w14:paraId="2475FDBD" w14:textId="77777777" w:rsidR="009736BC" w:rsidRPr="009736BC" w:rsidRDefault="009736BC" w:rsidP="009736BC">
      <w:pPr>
        <w:tabs>
          <w:tab w:val="left" w:pos="567"/>
        </w:tabs>
        <w:spacing w:line="360" w:lineRule="auto"/>
        <w:jc w:val="both"/>
        <w:rPr>
          <w:rFonts w:ascii="Times New Roman" w:hAnsi="Times New Roman" w:cs="Times New Roman"/>
          <w:sz w:val="24"/>
          <w:szCs w:val="24"/>
          <w:lang w:val="en-GB"/>
        </w:rPr>
      </w:pPr>
      <w:r w:rsidRPr="009736BC">
        <w:rPr>
          <w:rFonts w:ascii="Times New Roman" w:hAnsi="Times New Roman" w:cs="Times New Roman"/>
          <w:sz w:val="24"/>
          <w:szCs w:val="24"/>
          <w:lang w:val="en-GB"/>
        </w:rPr>
        <w:t>The tournament was conducted by having each strategy play against every other strategy, including itself, in a series of matches. Each match consisted of 90 to 110 rounds, with the number of rounds determined randomly within this range. The scores for each match were calculated as the average of the payoffs from each round.</w:t>
      </w:r>
    </w:p>
    <w:p w14:paraId="5D940FCE" w14:textId="77777777" w:rsidR="009736BC" w:rsidRPr="009736BC" w:rsidRDefault="009736BC" w:rsidP="009736BC">
      <w:pPr>
        <w:tabs>
          <w:tab w:val="left" w:pos="567"/>
        </w:tabs>
        <w:spacing w:line="360" w:lineRule="auto"/>
        <w:jc w:val="both"/>
        <w:rPr>
          <w:rFonts w:ascii="Times New Roman" w:hAnsi="Times New Roman" w:cs="Times New Roman"/>
          <w:sz w:val="24"/>
          <w:szCs w:val="24"/>
          <w:lang w:val="en-GB"/>
        </w:rPr>
      </w:pPr>
      <w:r w:rsidRPr="009736BC">
        <w:rPr>
          <w:rFonts w:ascii="Times New Roman" w:hAnsi="Times New Roman" w:cs="Times New Roman"/>
          <w:sz w:val="24"/>
          <w:szCs w:val="24"/>
          <w:lang w:val="en-GB"/>
        </w:rPr>
        <w:t>The following steps were followed to run the tournament:</w:t>
      </w:r>
    </w:p>
    <w:p w14:paraId="142F2B01" w14:textId="4C983828" w:rsidR="009736BC" w:rsidRPr="009736BC" w:rsidRDefault="009736BC" w:rsidP="009736BC">
      <w:pPr>
        <w:numPr>
          <w:ilvl w:val="0"/>
          <w:numId w:val="27"/>
        </w:numPr>
        <w:tabs>
          <w:tab w:val="clear" w:pos="720"/>
          <w:tab w:val="left" w:pos="426"/>
          <w:tab w:val="left" w:pos="2694"/>
        </w:tabs>
        <w:spacing w:line="360" w:lineRule="auto"/>
        <w:ind w:left="426" w:hanging="426"/>
        <w:jc w:val="both"/>
        <w:rPr>
          <w:rFonts w:ascii="Times New Roman" w:hAnsi="Times New Roman" w:cs="Times New Roman"/>
          <w:sz w:val="24"/>
          <w:szCs w:val="24"/>
          <w:lang w:val="en-GB"/>
        </w:rPr>
      </w:pPr>
      <w:r w:rsidRPr="009736BC">
        <w:rPr>
          <w:rFonts w:ascii="Times New Roman" w:hAnsi="Times New Roman" w:cs="Times New Roman"/>
          <w:b/>
          <w:bCs/>
          <w:sz w:val="24"/>
          <w:szCs w:val="24"/>
          <w:lang w:val="en-GB"/>
        </w:rPr>
        <w:t>Player Creation</w:t>
      </w:r>
      <w:r w:rsidRPr="009736BC">
        <w:rPr>
          <w:rFonts w:ascii="Times New Roman" w:hAnsi="Times New Roman" w:cs="Times New Roman"/>
          <w:sz w:val="24"/>
          <w:szCs w:val="24"/>
          <w:lang w:val="en-GB"/>
        </w:rPr>
        <w:t xml:space="preserve">: </w:t>
      </w:r>
      <w:r>
        <w:rPr>
          <w:rFonts w:ascii="Times New Roman" w:hAnsi="Times New Roman" w:cs="Times New Roman"/>
          <w:sz w:val="24"/>
          <w:szCs w:val="24"/>
          <w:lang w:val="en-GB"/>
        </w:rPr>
        <w:tab/>
      </w:r>
      <w:r w:rsidRPr="009736BC">
        <w:rPr>
          <w:rFonts w:ascii="Times New Roman" w:hAnsi="Times New Roman" w:cs="Times New Roman"/>
          <w:sz w:val="24"/>
          <w:szCs w:val="24"/>
          <w:lang w:val="en-GB"/>
        </w:rPr>
        <w:t>Fresh copies of each player were created for each match.</w:t>
      </w:r>
    </w:p>
    <w:p w14:paraId="70917EAE" w14:textId="77777777" w:rsidR="009736BC" w:rsidRPr="009736BC" w:rsidRDefault="009736BC" w:rsidP="009736BC">
      <w:pPr>
        <w:numPr>
          <w:ilvl w:val="0"/>
          <w:numId w:val="27"/>
        </w:numPr>
        <w:tabs>
          <w:tab w:val="clear" w:pos="720"/>
          <w:tab w:val="left" w:pos="426"/>
          <w:tab w:val="left" w:pos="2694"/>
        </w:tabs>
        <w:spacing w:line="360" w:lineRule="auto"/>
        <w:ind w:left="2694" w:hanging="2694"/>
        <w:jc w:val="both"/>
        <w:rPr>
          <w:rFonts w:ascii="Times New Roman" w:hAnsi="Times New Roman" w:cs="Times New Roman"/>
          <w:sz w:val="24"/>
          <w:szCs w:val="24"/>
          <w:lang w:val="en-GB"/>
        </w:rPr>
      </w:pPr>
      <w:r w:rsidRPr="009736BC">
        <w:rPr>
          <w:rFonts w:ascii="Times New Roman" w:hAnsi="Times New Roman" w:cs="Times New Roman"/>
          <w:b/>
          <w:bCs/>
          <w:sz w:val="24"/>
          <w:szCs w:val="24"/>
          <w:lang w:val="en-GB"/>
        </w:rPr>
        <w:t>Rounds Calculation</w:t>
      </w:r>
      <w:r w:rsidRPr="009736BC">
        <w:rPr>
          <w:rFonts w:ascii="Times New Roman" w:hAnsi="Times New Roman" w:cs="Times New Roman"/>
          <w:sz w:val="24"/>
          <w:szCs w:val="24"/>
          <w:lang w:val="en-GB"/>
        </w:rPr>
        <w:t>: The number of rounds for each match was determined randomly between 90 and 110.</w:t>
      </w:r>
    </w:p>
    <w:p w14:paraId="18B5D7B1" w14:textId="75368E53" w:rsidR="009736BC" w:rsidRPr="009736BC" w:rsidRDefault="009736BC" w:rsidP="009736BC">
      <w:pPr>
        <w:numPr>
          <w:ilvl w:val="0"/>
          <w:numId w:val="27"/>
        </w:numPr>
        <w:tabs>
          <w:tab w:val="clear" w:pos="720"/>
          <w:tab w:val="left" w:pos="426"/>
          <w:tab w:val="left" w:pos="2694"/>
        </w:tabs>
        <w:spacing w:line="360" w:lineRule="auto"/>
        <w:ind w:left="2694" w:hanging="2694"/>
        <w:jc w:val="both"/>
        <w:rPr>
          <w:rFonts w:ascii="Times New Roman" w:hAnsi="Times New Roman" w:cs="Times New Roman"/>
          <w:b/>
          <w:bCs/>
          <w:sz w:val="24"/>
          <w:szCs w:val="24"/>
          <w:lang w:val="en-GB"/>
        </w:rPr>
      </w:pPr>
      <w:r w:rsidRPr="009736BC">
        <w:rPr>
          <w:rFonts w:ascii="Times New Roman" w:hAnsi="Times New Roman" w:cs="Times New Roman"/>
          <w:b/>
          <w:bCs/>
          <w:sz w:val="24"/>
          <w:szCs w:val="24"/>
          <w:lang w:val="en-GB"/>
        </w:rPr>
        <w:t xml:space="preserve">Match Simulation: </w:t>
      </w:r>
      <w:r>
        <w:rPr>
          <w:rFonts w:ascii="Times New Roman" w:hAnsi="Times New Roman" w:cs="Times New Roman"/>
          <w:b/>
          <w:bCs/>
          <w:sz w:val="24"/>
          <w:szCs w:val="24"/>
          <w:lang w:val="en-GB"/>
        </w:rPr>
        <w:tab/>
      </w:r>
      <w:r w:rsidRPr="009736BC">
        <w:rPr>
          <w:rFonts w:ascii="Times New Roman" w:hAnsi="Times New Roman" w:cs="Times New Roman"/>
          <w:sz w:val="24"/>
          <w:szCs w:val="24"/>
          <w:lang w:val="en-GB"/>
        </w:rPr>
        <w:t>Each match was simulated, and the scores for each player were calculated.</w:t>
      </w:r>
    </w:p>
    <w:p w14:paraId="13206C28" w14:textId="2E54F039" w:rsidR="009736BC" w:rsidRPr="009736BC" w:rsidRDefault="009736BC" w:rsidP="009736BC">
      <w:pPr>
        <w:numPr>
          <w:ilvl w:val="0"/>
          <w:numId w:val="27"/>
        </w:numPr>
        <w:tabs>
          <w:tab w:val="clear" w:pos="720"/>
          <w:tab w:val="left" w:pos="426"/>
          <w:tab w:val="left" w:pos="2694"/>
        </w:tabs>
        <w:spacing w:line="360" w:lineRule="auto"/>
        <w:ind w:left="2694" w:hanging="2694"/>
        <w:jc w:val="both"/>
        <w:rPr>
          <w:rFonts w:ascii="Times New Roman" w:hAnsi="Times New Roman" w:cs="Times New Roman"/>
          <w:b/>
          <w:bCs/>
          <w:sz w:val="24"/>
          <w:szCs w:val="24"/>
          <w:lang w:val="en-GB"/>
        </w:rPr>
      </w:pPr>
      <w:r w:rsidRPr="009736BC">
        <w:rPr>
          <w:rFonts w:ascii="Times New Roman" w:hAnsi="Times New Roman" w:cs="Times New Roman"/>
          <w:b/>
          <w:bCs/>
          <w:sz w:val="24"/>
          <w:szCs w:val="24"/>
          <w:lang w:val="en-GB"/>
        </w:rPr>
        <w:t xml:space="preserve">Score Accumulation: </w:t>
      </w:r>
      <w:r>
        <w:rPr>
          <w:rFonts w:ascii="Times New Roman" w:hAnsi="Times New Roman" w:cs="Times New Roman"/>
          <w:b/>
          <w:bCs/>
          <w:sz w:val="24"/>
          <w:szCs w:val="24"/>
          <w:lang w:val="en-GB"/>
        </w:rPr>
        <w:tab/>
      </w:r>
      <w:r w:rsidRPr="009736BC">
        <w:rPr>
          <w:rFonts w:ascii="Times New Roman" w:hAnsi="Times New Roman" w:cs="Times New Roman"/>
          <w:sz w:val="24"/>
          <w:szCs w:val="24"/>
          <w:lang w:val="en-GB"/>
        </w:rPr>
        <w:t>The scores from each match were added to the total scores for each player.</w:t>
      </w:r>
    </w:p>
    <w:p w14:paraId="5DE1FF9D" w14:textId="174A4AAB" w:rsidR="009736BC" w:rsidRPr="009736BC" w:rsidRDefault="009736BC" w:rsidP="009736BC">
      <w:pPr>
        <w:numPr>
          <w:ilvl w:val="0"/>
          <w:numId w:val="27"/>
        </w:numPr>
        <w:tabs>
          <w:tab w:val="clear" w:pos="720"/>
          <w:tab w:val="left" w:pos="426"/>
          <w:tab w:val="left" w:pos="2694"/>
        </w:tabs>
        <w:spacing w:line="360" w:lineRule="auto"/>
        <w:ind w:left="2694" w:hanging="2694"/>
        <w:jc w:val="both"/>
        <w:rPr>
          <w:rFonts w:ascii="Times New Roman" w:hAnsi="Times New Roman" w:cs="Times New Roman"/>
          <w:b/>
          <w:bCs/>
          <w:sz w:val="24"/>
          <w:szCs w:val="24"/>
          <w:lang w:val="en-GB"/>
        </w:rPr>
      </w:pPr>
      <w:r w:rsidRPr="009736BC">
        <w:rPr>
          <w:rFonts w:ascii="Times New Roman" w:hAnsi="Times New Roman" w:cs="Times New Roman"/>
          <w:b/>
          <w:bCs/>
          <w:sz w:val="24"/>
          <w:szCs w:val="24"/>
          <w:lang w:val="en-GB"/>
        </w:rPr>
        <w:t xml:space="preserve">Sorting and Results: </w:t>
      </w:r>
      <w:r>
        <w:rPr>
          <w:rFonts w:ascii="Times New Roman" w:hAnsi="Times New Roman" w:cs="Times New Roman"/>
          <w:b/>
          <w:bCs/>
          <w:sz w:val="24"/>
          <w:szCs w:val="24"/>
          <w:lang w:val="en-GB"/>
        </w:rPr>
        <w:tab/>
      </w:r>
      <w:r w:rsidRPr="009736BC">
        <w:rPr>
          <w:rFonts w:ascii="Times New Roman" w:hAnsi="Times New Roman" w:cs="Times New Roman"/>
          <w:sz w:val="24"/>
          <w:szCs w:val="24"/>
          <w:lang w:val="en-GB"/>
        </w:rPr>
        <w:t>Players were sorted by their total scores, and the results were printed.</w:t>
      </w:r>
    </w:p>
    <w:p w14:paraId="618FECD2" w14:textId="73C60BF3" w:rsidR="009736BC" w:rsidRPr="00307528" w:rsidRDefault="00035B4F" w:rsidP="009736BC">
      <w:pPr>
        <w:pStyle w:val="Heading2"/>
        <w:tabs>
          <w:tab w:val="left" w:pos="567"/>
          <w:tab w:val="left" w:pos="1134"/>
        </w:tabs>
        <w:spacing w:before="0" w:line="360" w:lineRule="auto"/>
        <w:ind w:left="567" w:hanging="567"/>
        <w:jc w:val="both"/>
        <w:rPr>
          <w:rFonts w:ascii="Times New Roman" w:hAnsi="Times New Roman" w:cs="Times New Roman"/>
          <w:b/>
          <w:bCs/>
          <w:color w:val="000000" w:themeColor="text1"/>
          <w:sz w:val="32"/>
          <w:szCs w:val="32"/>
        </w:rPr>
      </w:pPr>
      <w:bookmarkStart w:id="14" w:name="_Toc194743999"/>
      <w:r>
        <w:rPr>
          <w:rFonts w:ascii="Times New Roman" w:hAnsi="Times New Roman" w:cs="Times New Roman"/>
          <w:b/>
          <w:bCs/>
          <w:color w:val="000000" w:themeColor="text1"/>
          <w:sz w:val="32"/>
          <w:szCs w:val="32"/>
        </w:rPr>
        <w:lastRenderedPageBreak/>
        <w:t>3</w:t>
      </w:r>
      <w:r w:rsidR="009736BC" w:rsidRPr="00307528">
        <w:rPr>
          <w:rFonts w:ascii="Times New Roman" w:hAnsi="Times New Roman" w:cs="Times New Roman"/>
          <w:b/>
          <w:bCs/>
          <w:color w:val="000000" w:themeColor="text1"/>
          <w:sz w:val="32"/>
          <w:szCs w:val="32"/>
        </w:rPr>
        <w:t>.</w:t>
      </w:r>
      <w:r w:rsidR="009736BC">
        <w:rPr>
          <w:rFonts w:ascii="Times New Roman" w:hAnsi="Times New Roman" w:cs="Times New Roman"/>
          <w:b/>
          <w:bCs/>
          <w:color w:val="000000" w:themeColor="text1"/>
          <w:sz w:val="32"/>
          <w:szCs w:val="32"/>
        </w:rPr>
        <w:t>4</w:t>
      </w:r>
      <w:r w:rsidR="009736BC">
        <w:rPr>
          <w:rFonts w:ascii="Times New Roman" w:hAnsi="Times New Roman" w:cs="Times New Roman"/>
          <w:b/>
          <w:bCs/>
          <w:color w:val="000000" w:themeColor="text1"/>
          <w:sz w:val="32"/>
          <w:szCs w:val="32"/>
        </w:rPr>
        <w:tab/>
      </w:r>
      <w:r w:rsidR="009736BC" w:rsidRPr="009736BC">
        <w:rPr>
          <w:rFonts w:ascii="Times New Roman" w:hAnsi="Times New Roman" w:cs="Times New Roman"/>
          <w:b/>
          <w:bCs/>
          <w:color w:val="000000" w:themeColor="text1"/>
          <w:sz w:val="32"/>
          <w:szCs w:val="32"/>
        </w:rPr>
        <w:t>Evaluation Criteria</w:t>
      </w:r>
      <w:bookmarkEnd w:id="14"/>
    </w:p>
    <w:p w14:paraId="29A86562" w14:textId="77777777" w:rsidR="002612A9" w:rsidRDefault="002612A9" w:rsidP="00157E25">
      <w:pPr>
        <w:tabs>
          <w:tab w:val="left" w:pos="567"/>
        </w:tabs>
        <w:spacing w:line="360" w:lineRule="auto"/>
        <w:jc w:val="both"/>
        <w:rPr>
          <w:rFonts w:ascii="Times New Roman" w:hAnsi="Times New Roman" w:cs="Times New Roman"/>
          <w:sz w:val="24"/>
          <w:szCs w:val="24"/>
        </w:rPr>
      </w:pPr>
    </w:p>
    <w:p w14:paraId="42C0E910" w14:textId="68F16F2A" w:rsidR="002612A9" w:rsidRDefault="000C6A3E" w:rsidP="00157E25">
      <w:pPr>
        <w:tabs>
          <w:tab w:val="left" w:pos="567"/>
        </w:tabs>
        <w:spacing w:line="360" w:lineRule="auto"/>
        <w:jc w:val="both"/>
        <w:rPr>
          <w:rFonts w:ascii="Times New Roman" w:hAnsi="Times New Roman" w:cs="Times New Roman"/>
          <w:sz w:val="24"/>
          <w:szCs w:val="24"/>
        </w:rPr>
      </w:pPr>
      <w:r w:rsidRPr="000C6A3E">
        <w:rPr>
          <w:rFonts w:ascii="Times New Roman" w:hAnsi="Times New Roman" w:cs="Times New Roman"/>
          <w:sz w:val="24"/>
          <w:szCs w:val="24"/>
        </w:rPr>
        <w:t xml:space="preserve">To optimize the performance of the </w:t>
      </w:r>
      <w:proofErr w:type="spellStart"/>
      <w:r w:rsidRPr="000C6A3E">
        <w:rPr>
          <w:rFonts w:ascii="Times New Roman" w:hAnsi="Times New Roman" w:cs="Times New Roman"/>
          <w:sz w:val="24"/>
          <w:szCs w:val="24"/>
        </w:rPr>
        <w:t>BalancedTitForTatPlayer</w:t>
      </w:r>
      <w:proofErr w:type="spellEnd"/>
      <w:r w:rsidRPr="000C6A3E">
        <w:rPr>
          <w:rFonts w:ascii="Times New Roman" w:hAnsi="Times New Roman" w:cs="Times New Roman"/>
          <w:sz w:val="24"/>
          <w:szCs w:val="24"/>
        </w:rPr>
        <w:t xml:space="preserve">, we conducted a series of experiments varying the forgiveness threshold, which determines the maximum tolerated defection rate before the player retaliates. We tested thresholds of 0.15, 0.1, 0.05, and 0.06, running the tournament with each configuration. The results, presented in Table </w:t>
      </w:r>
      <w:r>
        <w:rPr>
          <w:rFonts w:ascii="Times New Roman" w:hAnsi="Times New Roman" w:cs="Times New Roman"/>
          <w:sz w:val="24"/>
          <w:szCs w:val="24"/>
        </w:rPr>
        <w:t>2</w:t>
      </w:r>
      <w:r w:rsidRPr="000C6A3E">
        <w:rPr>
          <w:rFonts w:ascii="Times New Roman" w:hAnsi="Times New Roman" w:cs="Times New Roman"/>
          <w:sz w:val="24"/>
          <w:szCs w:val="24"/>
        </w:rPr>
        <w:t>, demonstrate the impact of this parameter on the player's average score.</w:t>
      </w:r>
    </w:p>
    <w:p w14:paraId="59932515" w14:textId="77777777" w:rsidR="002612A9" w:rsidRDefault="002612A9" w:rsidP="00157E25">
      <w:pPr>
        <w:tabs>
          <w:tab w:val="left" w:pos="567"/>
        </w:tabs>
        <w:spacing w:line="360" w:lineRule="auto"/>
        <w:jc w:val="both"/>
        <w:rPr>
          <w:rFonts w:ascii="Times New Roman" w:hAnsi="Times New Roman" w:cs="Times New Roman"/>
          <w:sz w:val="24"/>
          <w:szCs w:val="24"/>
        </w:rPr>
      </w:pPr>
    </w:p>
    <w:p w14:paraId="48E1ACD3" w14:textId="0EED4934" w:rsidR="002612A9" w:rsidRDefault="00814BD0" w:rsidP="00814BD0">
      <w:pPr>
        <w:pStyle w:val="Heading1"/>
        <w:tabs>
          <w:tab w:val="left" w:pos="567"/>
        </w:tabs>
        <w:rPr>
          <w:rFonts w:cs="Times New Roman"/>
          <w:sz w:val="24"/>
          <w:szCs w:val="24"/>
        </w:rPr>
      </w:pPr>
      <w:bookmarkStart w:id="15" w:name="_Toc194744000"/>
      <w:r>
        <w:rPr>
          <w:rFonts w:cs="Times New Roman"/>
          <w:b/>
          <w:bCs/>
          <w:sz w:val="40"/>
          <w:szCs w:val="40"/>
        </w:rPr>
        <w:t>4</w:t>
      </w:r>
      <w:r w:rsidRPr="00307528">
        <w:rPr>
          <w:rFonts w:cs="Times New Roman"/>
          <w:b/>
          <w:bCs/>
          <w:sz w:val="40"/>
          <w:szCs w:val="40"/>
        </w:rPr>
        <w:t>.</w:t>
      </w:r>
      <w:r w:rsidRPr="00307528">
        <w:rPr>
          <w:rFonts w:cs="Times New Roman"/>
          <w:b/>
          <w:bCs/>
          <w:sz w:val="40"/>
          <w:szCs w:val="40"/>
        </w:rPr>
        <w:tab/>
      </w:r>
      <w:r>
        <w:rPr>
          <w:rFonts w:cs="Times New Roman"/>
          <w:b/>
          <w:bCs/>
          <w:sz w:val="40"/>
          <w:szCs w:val="40"/>
        </w:rPr>
        <w:t>Results</w:t>
      </w:r>
      <w:bookmarkEnd w:id="15"/>
      <w:r w:rsidRPr="00307528">
        <w:rPr>
          <w:rFonts w:cs="Times New Roman"/>
          <w:b/>
          <w:bCs/>
          <w:sz w:val="40"/>
          <w:szCs w:val="40"/>
        </w:rPr>
        <w:br/>
      </w:r>
    </w:p>
    <w:p w14:paraId="502AE172" w14:textId="775A2861" w:rsidR="000C6A3E" w:rsidRPr="00307528" w:rsidRDefault="000C6A3E" w:rsidP="000C6A3E">
      <w:pPr>
        <w:pStyle w:val="Heading2"/>
        <w:tabs>
          <w:tab w:val="left" w:pos="567"/>
          <w:tab w:val="left" w:pos="1134"/>
        </w:tabs>
        <w:spacing w:before="0" w:line="360" w:lineRule="auto"/>
        <w:ind w:left="567" w:hanging="567"/>
        <w:jc w:val="both"/>
        <w:rPr>
          <w:rFonts w:ascii="Times New Roman" w:hAnsi="Times New Roman" w:cs="Times New Roman"/>
          <w:b/>
          <w:bCs/>
          <w:color w:val="000000" w:themeColor="text1"/>
          <w:sz w:val="32"/>
          <w:szCs w:val="32"/>
        </w:rPr>
      </w:pPr>
      <w:bookmarkStart w:id="16" w:name="_Toc194744001"/>
      <w:r>
        <w:rPr>
          <w:rFonts w:ascii="Times New Roman" w:hAnsi="Times New Roman" w:cs="Times New Roman"/>
          <w:b/>
          <w:bCs/>
          <w:color w:val="000000" w:themeColor="text1"/>
          <w:sz w:val="32"/>
          <w:szCs w:val="32"/>
        </w:rPr>
        <w:t>4.1</w:t>
      </w:r>
      <w:r>
        <w:rPr>
          <w:rFonts w:ascii="Times New Roman" w:hAnsi="Times New Roman" w:cs="Times New Roman"/>
          <w:b/>
          <w:bCs/>
          <w:color w:val="000000" w:themeColor="text1"/>
          <w:sz w:val="32"/>
          <w:szCs w:val="32"/>
        </w:rPr>
        <w:tab/>
      </w:r>
      <w:r w:rsidRPr="000C6A3E">
        <w:rPr>
          <w:rFonts w:ascii="Times New Roman" w:hAnsi="Times New Roman" w:cs="Times New Roman"/>
          <w:b/>
          <w:bCs/>
          <w:color w:val="000000" w:themeColor="text1"/>
          <w:sz w:val="32"/>
          <w:szCs w:val="32"/>
        </w:rPr>
        <w:t>Performance of Different Defection Rate Thresholds</w:t>
      </w:r>
      <w:bookmarkEnd w:id="16"/>
    </w:p>
    <w:p w14:paraId="118EE9E2" w14:textId="195D58F9" w:rsidR="002612A9" w:rsidRDefault="000C6A3E" w:rsidP="00157E25">
      <w:pPr>
        <w:tabs>
          <w:tab w:val="left" w:pos="567"/>
        </w:tabs>
        <w:spacing w:line="360" w:lineRule="auto"/>
        <w:jc w:val="both"/>
        <w:rPr>
          <w:rFonts w:ascii="Times New Roman" w:hAnsi="Times New Roman" w:cs="Times New Roman"/>
          <w:sz w:val="24"/>
          <w:szCs w:val="24"/>
        </w:rPr>
      </w:pPr>
      <w:r w:rsidRPr="000C6A3E">
        <w:rPr>
          <w:rFonts w:ascii="Times New Roman" w:hAnsi="Times New Roman" w:cs="Times New Roman"/>
          <w:noProof/>
          <w:sz w:val="24"/>
          <w:szCs w:val="24"/>
        </w:rPr>
        <mc:AlternateContent>
          <mc:Choice Requires="wps">
            <w:drawing>
              <wp:anchor distT="45720" distB="45720" distL="114300" distR="114300" simplePos="0" relativeHeight="251970560" behindDoc="1" locked="0" layoutInCell="1" allowOverlap="1" wp14:anchorId="5B151979" wp14:editId="621C95A7">
                <wp:simplePos x="0" y="0"/>
                <wp:positionH relativeFrom="margin">
                  <wp:posOffset>33655</wp:posOffset>
                </wp:positionH>
                <wp:positionV relativeFrom="paragraph">
                  <wp:posOffset>182880</wp:posOffset>
                </wp:positionV>
                <wp:extent cx="5153025" cy="155257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3025" cy="1552575"/>
                        </a:xfrm>
                        <a:prstGeom prst="rect">
                          <a:avLst/>
                        </a:prstGeom>
                        <a:noFill/>
                        <a:ln w="9525">
                          <a:noFill/>
                          <a:miter lim="800000"/>
                          <a:headEnd/>
                          <a:tailEnd/>
                        </a:ln>
                      </wps:spPr>
                      <wps:txbx>
                        <w:txbxContent>
                          <w:tbl>
                            <w:tblPr>
                              <w:tblStyle w:val="TableGrid"/>
                              <w:tblW w:w="0" w:type="auto"/>
                              <w:tblLook w:val="04A0" w:firstRow="1" w:lastRow="0" w:firstColumn="1" w:lastColumn="0" w:noHBand="0" w:noVBand="1"/>
                            </w:tblPr>
                            <w:tblGrid>
                              <w:gridCol w:w="2622"/>
                              <w:gridCol w:w="2621"/>
                              <w:gridCol w:w="2621"/>
                            </w:tblGrid>
                            <w:tr w:rsidR="000C6A3E" w:rsidRPr="000C6A3E" w14:paraId="3743E07C" w14:textId="1C993CFF" w:rsidTr="00F93D19">
                              <w:tc>
                                <w:tcPr>
                                  <w:tcW w:w="2622" w:type="dxa"/>
                                  <w:tcMar>
                                    <w:top w:w="28" w:type="dxa"/>
                                  </w:tcMar>
                                  <w:vAlign w:val="center"/>
                                </w:tcPr>
                                <w:p w14:paraId="40DD94E9" w14:textId="6A419D3F" w:rsidR="000C6A3E" w:rsidRPr="000C6A3E" w:rsidRDefault="000C6A3E" w:rsidP="000C6A3E">
                                  <w:pPr>
                                    <w:spacing w:line="360" w:lineRule="auto"/>
                                    <w:jc w:val="center"/>
                                    <w:rPr>
                                      <w:rFonts w:ascii="Times New Roman" w:hAnsi="Times New Roman" w:cs="Times New Roman"/>
                                      <w:b/>
                                      <w:bCs/>
                                      <w:sz w:val="24"/>
                                      <w:szCs w:val="24"/>
                                    </w:rPr>
                                  </w:pPr>
                                  <w:r w:rsidRPr="000C6A3E">
                                    <w:rPr>
                                      <w:rFonts w:ascii="Times New Roman" w:hAnsi="Times New Roman" w:cs="Times New Roman"/>
                                      <w:b/>
                                      <w:bCs/>
                                      <w:sz w:val="24"/>
                                      <w:szCs w:val="24"/>
                                    </w:rPr>
                                    <w:t>Forgiveness Threshold</w:t>
                                  </w:r>
                                </w:p>
                              </w:tc>
                              <w:tc>
                                <w:tcPr>
                                  <w:tcW w:w="2621" w:type="dxa"/>
                                  <w:tcMar>
                                    <w:top w:w="28" w:type="dxa"/>
                                  </w:tcMar>
                                  <w:vAlign w:val="center"/>
                                </w:tcPr>
                                <w:p w14:paraId="0FA689B0" w14:textId="2F16C87A" w:rsidR="000C6A3E" w:rsidRPr="000C6A3E" w:rsidRDefault="000C6A3E" w:rsidP="000C6A3E">
                                  <w:pPr>
                                    <w:spacing w:line="360" w:lineRule="auto"/>
                                    <w:jc w:val="center"/>
                                    <w:rPr>
                                      <w:rFonts w:ascii="Times New Roman" w:hAnsi="Times New Roman" w:cs="Times New Roman"/>
                                      <w:b/>
                                      <w:bCs/>
                                      <w:sz w:val="24"/>
                                      <w:szCs w:val="24"/>
                                    </w:rPr>
                                  </w:pPr>
                                  <w:r w:rsidRPr="000C6A3E">
                                    <w:rPr>
                                      <w:rFonts w:ascii="Times New Roman" w:hAnsi="Times New Roman" w:cs="Times New Roman"/>
                                      <w:b/>
                                      <w:bCs/>
                                      <w:sz w:val="24"/>
                                      <w:szCs w:val="24"/>
                                    </w:rPr>
                                    <w:t>Average Score</w:t>
                                  </w:r>
                                </w:p>
                              </w:tc>
                              <w:tc>
                                <w:tcPr>
                                  <w:tcW w:w="2621" w:type="dxa"/>
                                </w:tcPr>
                                <w:p w14:paraId="3DC5D030" w14:textId="0608314A" w:rsidR="000C6A3E" w:rsidRPr="000C6A3E" w:rsidRDefault="000C6A3E" w:rsidP="000C6A3E">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Rank</w:t>
                                  </w:r>
                                </w:p>
                              </w:tc>
                            </w:tr>
                            <w:tr w:rsidR="000C6A3E" w:rsidRPr="000C6A3E" w14:paraId="2A241B43" w14:textId="68D09B33" w:rsidTr="00F93D19">
                              <w:tc>
                                <w:tcPr>
                                  <w:tcW w:w="2622" w:type="dxa"/>
                                  <w:tcMar>
                                    <w:top w:w="28" w:type="dxa"/>
                                  </w:tcMar>
                                  <w:vAlign w:val="center"/>
                                </w:tcPr>
                                <w:p w14:paraId="4207C945" w14:textId="6C869C68" w:rsidR="000C6A3E" w:rsidRPr="000C6A3E" w:rsidRDefault="000C6A3E" w:rsidP="000C6A3E">
                                  <w:pPr>
                                    <w:spacing w:line="360" w:lineRule="auto"/>
                                    <w:jc w:val="center"/>
                                    <w:rPr>
                                      <w:rFonts w:ascii="Times New Roman" w:hAnsi="Times New Roman" w:cs="Times New Roman"/>
                                      <w:sz w:val="24"/>
                                      <w:szCs w:val="24"/>
                                    </w:rPr>
                                  </w:pPr>
                                  <w:r>
                                    <w:rPr>
                                      <w:rFonts w:ascii="Times New Roman" w:hAnsi="Times New Roman" w:cs="Times New Roman"/>
                                      <w:sz w:val="24"/>
                                      <w:szCs w:val="24"/>
                                    </w:rPr>
                                    <w:t>0.15</w:t>
                                  </w:r>
                                </w:p>
                              </w:tc>
                              <w:tc>
                                <w:tcPr>
                                  <w:tcW w:w="2621" w:type="dxa"/>
                                  <w:tcMar>
                                    <w:top w:w="28" w:type="dxa"/>
                                  </w:tcMar>
                                  <w:vAlign w:val="center"/>
                                </w:tcPr>
                                <w:p w14:paraId="3FC12CD7" w14:textId="29A4B409" w:rsidR="000C6A3E" w:rsidRPr="000C6A3E" w:rsidRDefault="000C6A3E" w:rsidP="000C6A3E">
                                  <w:pPr>
                                    <w:spacing w:line="360" w:lineRule="auto"/>
                                    <w:jc w:val="center"/>
                                    <w:rPr>
                                      <w:rFonts w:ascii="Times New Roman" w:hAnsi="Times New Roman" w:cs="Times New Roman"/>
                                      <w:sz w:val="24"/>
                                      <w:szCs w:val="24"/>
                                    </w:rPr>
                                  </w:pPr>
                                  <w:r>
                                    <w:rPr>
                                      <w:rFonts w:ascii="Times New Roman" w:hAnsi="Times New Roman" w:cs="Times New Roman"/>
                                      <w:sz w:val="24"/>
                                      <w:szCs w:val="24"/>
                                    </w:rPr>
                                    <w:t>209.112</w:t>
                                  </w:r>
                                  <w:r w:rsidR="00355D85">
                                    <w:rPr>
                                      <w:rFonts w:ascii="Times New Roman" w:hAnsi="Times New Roman" w:cs="Times New Roman"/>
                                      <w:sz w:val="24"/>
                                      <w:szCs w:val="24"/>
                                    </w:rPr>
                                    <w:t>3</w:t>
                                  </w:r>
                                </w:p>
                              </w:tc>
                              <w:tc>
                                <w:tcPr>
                                  <w:tcW w:w="2621" w:type="dxa"/>
                                </w:tcPr>
                                <w:p w14:paraId="25DEE499" w14:textId="77777777" w:rsidR="000C6A3E" w:rsidRDefault="000C6A3E" w:rsidP="000C6A3E">
                                  <w:pPr>
                                    <w:spacing w:line="360" w:lineRule="auto"/>
                                    <w:jc w:val="center"/>
                                    <w:rPr>
                                      <w:rFonts w:ascii="Times New Roman" w:hAnsi="Times New Roman" w:cs="Times New Roman"/>
                                      <w:sz w:val="24"/>
                                      <w:szCs w:val="24"/>
                                    </w:rPr>
                                  </w:pPr>
                                </w:p>
                              </w:tc>
                            </w:tr>
                            <w:tr w:rsidR="000C6A3E" w:rsidRPr="000C6A3E" w14:paraId="1636F937" w14:textId="72F478BA" w:rsidTr="00F93D19">
                              <w:tc>
                                <w:tcPr>
                                  <w:tcW w:w="2622" w:type="dxa"/>
                                  <w:tcMar>
                                    <w:top w:w="28" w:type="dxa"/>
                                  </w:tcMar>
                                  <w:vAlign w:val="center"/>
                                </w:tcPr>
                                <w:p w14:paraId="4636A099" w14:textId="0EE35B24" w:rsidR="000C6A3E" w:rsidRPr="000C6A3E" w:rsidRDefault="000C6A3E" w:rsidP="000C6A3E">
                                  <w:pPr>
                                    <w:spacing w:line="360" w:lineRule="auto"/>
                                    <w:jc w:val="center"/>
                                    <w:rPr>
                                      <w:rFonts w:ascii="Times New Roman" w:hAnsi="Times New Roman" w:cs="Times New Roman"/>
                                      <w:sz w:val="24"/>
                                      <w:szCs w:val="24"/>
                                    </w:rPr>
                                  </w:pPr>
                                  <w:r>
                                    <w:rPr>
                                      <w:rFonts w:ascii="Times New Roman" w:hAnsi="Times New Roman" w:cs="Times New Roman"/>
                                      <w:sz w:val="24"/>
                                      <w:szCs w:val="24"/>
                                    </w:rPr>
                                    <w:t>0.10</w:t>
                                  </w:r>
                                </w:p>
                              </w:tc>
                              <w:tc>
                                <w:tcPr>
                                  <w:tcW w:w="2621" w:type="dxa"/>
                                  <w:tcMar>
                                    <w:top w:w="28" w:type="dxa"/>
                                  </w:tcMar>
                                  <w:vAlign w:val="center"/>
                                </w:tcPr>
                                <w:p w14:paraId="38BBDD75" w14:textId="3AD9A262" w:rsidR="000C6A3E" w:rsidRPr="000C6A3E" w:rsidRDefault="000C6A3E" w:rsidP="000C6A3E">
                                  <w:pPr>
                                    <w:spacing w:line="360" w:lineRule="auto"/>
                                    <w:jc w:val="center"/>
                                    <w:rPr>
                                      <w:rFonts w:ascii="Times New Roman" w:hAnsi="Times New Roman" w:cs="Times New Roman"/>
                                      <w:sz w:val="24"/>
                                      <w:szCs w:val="24"/>
                                    </w:rPr>
                                  </w:pPr>
                                  <w:r>
                                    <w:rPr>
                                      <w:rFonts w:ascii="Times New Roman" w:hAnsi="Times New Roman" w:cs="Times New Roman"/>
                                      <w:sz w:val="24"/>
                                      <w:szCs w:val="24"/>
                                    </w:rPr>
                                    <w:t>213.876</w:t>
                                  </w:r>
                                  <w:r w:rsidR="00355D85">
                                    <w:rPr>
                                      <w:rFonts w:ascii="Times New Roman" w:hAnsi="Times New Roman" w:cs="Times New Roman"/>
                                      <w:sz w:val="24"/>
                                      <w:szCs w:val="24"/>
                                    </w:rPr>
                                    <w:t>2</w:t>
                                  </w:r>
                                </w:p>
                              </w:tc>
                              <w:tc>
                                <w:tcPr>
                                  <w:tcW w:w="2621" w:type="dxa"/>
                                </w:tcPr>
                                <w:p w14:paraId="27C86BC9" w14:textId="77777777" w:rsidR="000C6A3E" w:rsidRDefault="000C6A3E" w:rsidP="000C6A3E">
                                  <w:pPr>
                                    <w:spacing w:line="360" w:lineRule="auto"/>
                                    <w:jc w:val="center"/>
                                    <w:rPr>
                                      <w:rFonts w:ascii="Times New Roman" w:hAnsi="Times New Roman" w:cs="Times New Roman"/>
                                      <w:sz w:val="24"/>
                                      <w:szCs w:val="24"/>
                                    </w:rPr>
                                  </w:pPr>
                                </w:p>
                              </w:tc>
                            </w:tr>
                            <w:tr w:rsidR="000C6A3E" w:rsidRPr="000C6A3E" w14:paraId="3B888D40" w14:textId="4EDBCD5E" w:rsidTr="00F93D19">
                              <w:tc>
                                <w:tcPr>
                                  <w:tcW w:w="2622" w:type="dxa"/>
                                  <w:tcMar>
                                    <w:top w:w="28" w:type="dxa"/>
                                  </w:tcMar>
                                  <w:vAlign w:val="center"/>
                                </w:tcPr>
                                <w:p w14:paraId="560375BE" w14:textId="2C549B69" w:rsidR="000C6A3E" w:rsidRPr="000C6A3E" w:rsidRDefault="000C6A3E" w:rsidP="000C6A3E">
                                  <w:pPr>
                                    <w:spacing w:line="360" w:lineRule="auto"/>
                                    <w:jc w:val="center"/>
                                    <w:rPr>
                                      <w:rFonts w:ascii="Times New Roman" w:hAnsi="Times New Roman" w:cs="Times New Roman"/>
                                      <w:sz w:val="24"/>
                                      <w:szCs w:val="24"/>
                                    </w:rPr>
                                  </w:pPr>
                                  <w:r>
                                    <w:rPr>
                                      <w:rFonts w:ascii="Times New Roman" w:hAnsi="Times New Roman" w:cs="Times New Roman"/>
                                      <w:sz w:val="24"/>
                                      <w:szCs w:val="24"/>
                                    </w:rPr>
                                    <w:t>0.05</w:t>
                                  </w:r>
                                </w:p>
                              </w:tc>
                              <w:tc>
                                <w:tcPr>
                                  <w:tcW w:w="2621" w:type="dxa"/>
                                  <w:tcMar>
                                    <w:top w:w="28" w:type="dxa"/>
                                  </w:tcMar>
                                  <w:vAlign w:val="center"/>
                                </w:tcPr>
                                <w:p w14:paraId="5DC8CDCB" w14:textId="43983B28" w:rsidR="000C6A3E" w:rsidRPr="000C6A3E" w:rsidRDefault="000C6A3E" w:rsidP="000C6A3E">
                                  <w:pPr>
                                    <w:spacing w:line="360" w:lineRule="auto"/>
                                    <w:jc w:val="center"/>
                                    <w:rPr>
                                      <w:rFonts w:ascii="Times New Roman" w:hAnsi="Times New Roman" w:cs="Times New Roman"/>
                                      <w:sz w:val="24"/>
                                      <w:szCs w:val="24"/>
                                    </w:rPr>
                                  </w:pPr>
                                  <w:r>
                                    <w:rPr>
                                      <w:rFonts w:ascii="Times New Roman" w:hAnsi="Times New Roman" w:cs="Times New Roman"/>
                                      <w:sz w:val="24"/>
                                      <w:szCs w:val="24"/>
                                    </w:rPr>
                                    <w:t>215.443</w:t>
                                  </w:r>
                                  <w:r w:rsidR="00355D85">
                                    <w:rPr>
                                      <w:rFonts w:ascii="Times New Roman" w:hAnsi="Times New Roman" w:cs="Times New Roman"/>
                                      <w:sz w:val="24"/>
                                      <w:szCs w:val="24"/>
                                    </w:rPr>
                                    <w:t>1</w:t>
                                  </w:r>
                                </w:p>
                              </w:tc>
                              <w:tc>
                                <w:tcPr>
                                  <w:tcW w:w="2621" w:type="dxa"/>
                                </w:tcPr>
                                <w:p w14:paraId="616276B3" w14:textId="0428CFD6" w:rsidR="000C6A3E" w:rsidRDefault="000C6A3E" w:rsidP="000C6A3E">
                                  <w:pPr>
                                    <w:spacing w:line="360" w:lineRule="auto"/>
                                    <w:jc w:val="center"/>
                                    <w:rPr>
                                      <w:rFonts w:ascii="Times New Roman" w:hAnsi="Times New Roman" w:cs="Times New Roman"/>
                                      <w:sz w:val="24"/>
                                      <w:szCs w:val="24"/>
                                    </w:rPr>
                                  </w:pPr>
                                </w:p>
                              </w:tc>
                            </w:tr>
                            <w:tr w:rsidR="000C6A3E" w:rsidRPr="000C6A3E" w14:paraId="3CD387D2" w14:textId="19708BEB" w:rsidTr="00F93D19">
                              <w:tc>
                                <w:tcPr>
                                  <w:tcW w:w="2622" w:type="dxa"/>
                                  <w:tcMar>
                                    <w:top w:w="28" w:type="dxa"/>
                                  </w:tcMar>
                                  <w:vAlign w:val="center"/>
                                </w:tcPr>
                                <w:p w14:paraId="009FA67F" w14:textId="378C99B6" w:rsidR="000C6A3E" w:rsidRPr="000C6A3E" w:rsidRDefault="000C6A3E" w:rsidP="000C6A3E">
                                  <w:pPr>
                                    <w:spacing w:line="360" w:lineRule="auto"/>
                                    <w:jc w:val="center"/>
                                    <w:rPr>
                                      <w:rFonts w:ascii="Times New Roman" w:hAnsi="Times New Roman" w:cs="Times New Roman"/>
                                      <w:sz w:val="24"/>
                                      <w:szCs w:val="24"/>
                                    </w:rPr>
                                  </w:pPr>
                                  <w:r>
                                    <w:rPr>
                                      <w:rFonts w:ascii="Times New Roman" w:hAnsi="Times New Roman" w:cs="Times New Roman"/>
                                      <w:sz w:val="24"/>
                                      <w:szCs w:val="24"/>
                                    </w:rPr>
                                    <w:t>0.06</w:t>
                                  </w:r>
                                </w:p>
                              </w:tc>
                              <w:tc>
                                <w:tcPr>
                                  <w:tcW w:w="2621" w:type="dxa"/>
                                  <w:tcMar>
                                    <w:top w:w="28" w:type="dxa"/>
                                  </w:tcMar>
                                  <w:vAlign w:val="center"/>
                                </w:tcPr>
                                <w:p w14:paraId="07C30C3D" w14:textId="5663D72B" w:rsidR="000C6A3E" w:rsidRPr="000C6A3E" w:rsidRDefault="000C6A3E" w:rsidP="000C6A3E">
                                  <w:pPr>
                                    <w:spacing w:line="360" w:lineRule="auto"/>
                                    <w:jc w:val="center"/>
                                    <w:rPr>
                                      <w:rFonts w:ascii="Times New Roman" w:hAnsi="Times New Roman" w:cs="Times New Roman"/>
                                      <w:sz w:val="24"/>
                                      <w:szCs w:val="24"/>
                                    </w:rPr>
                                  </w:pPr>
                                  <w:r>
                                    <w:rPr>
                                      <w:rFonts w:ascii="Times New Roman" w:hAnsi="Times New Roman" w:cs="Times New Roman"/>
                                      <w:sz w:val="24"/>
                                      <w:szCs w:val="24"/>
                                    </w:rPr>
                                    <w:t>217.767</w:t>
                                  </w:r>
                                  <w:r w:rsidR="00355D85">
                                    <w:rPr>
                                      <w:rFonts w:ascii="Times New Roman" w:hAnsi="Times New Roman" w:cs="Times New Roman"/>
                                      <w:sz w:val="24"/>
                                      <w:szCs w:val="24"/>
                                    </w:rPr>
                                    <w:t>4</w:t>
                                  </w:r>
                                </w:p>
                              </w:tc>
                              <w:tc>
                                <w:tcPr>
                                  <w:tcW w:w="2621" w:type="dxa"/>
                                </w:tcPr>
                                <w:p w14:paraId="0DB47683" w14:textId="30E1E9F2" w:rsidR="000C6A3E" w:rsidRDefault="00355D85" w:rsidP="000C6A3E">
                                  <w:pPr>
                                    <w:spacing w:line="360" w:lineRule="auto"/>
                                    <w:jc w:val="center"/>
                                    <w:rPr>
                                      <w:rFonts w:ascii="Times New Roman" w:hAnsi="Times New Roman" w:cs="Times New Roman"/>
                                      <w:sz w:val="24"/>
                                      <w:szCs w:val="24"/>
                                    </w:rPr>
                                  </w:pPr>
                                  <w:r>
                                    <w:rPr>
                                      <w:rFonts w:ascii="Times New Roman" w:hAnsi="Times New Roman" w:cs="Times New Roman"/>
                                      <w:sz w:val="24"/>
                                      <w:szCs w:val="24"/>
                                    </w:rPr>
                                    <w:t>1st</w:t>
                                  </w:r>
                                </w:p>
                              </w:tc>
                            </w:tr>
                          </w:tbl>
                          <w:p w14:paraId="4740A528" w14:textId="47A34359" w:rsidR="000C6A3E" w:rsidRPr="000C6A3E" w:rsidRDefault="000C6A3E">
                            <w:pPr>
                              <w:rPr>
                                <w:sz w:val="28"/>
                                <w:szCs w:val="28"/>
                              </w:rPr>
                            </w:pPr>
                          </w:p>
                        </w:txbxContent>
                      </wps:txbx>
                      <wps:bodyPr rot="0" vert="horz" wrap="square" lIns="0" tIns="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151979" id="_x0000_s1030" type="#_x0000_t202" style="position:absolute;left:0;text-align:left;margin-left:2.65pt;margin-top:14.4pt;width:405.75pt;height:122.25pt;z-index:-2513459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" filled="f" stroked="f">
                <v:textbox inset="0,0">
                  <w:txbxContent>
                    <w:tbl>
                      <w:tblPr>
                        <w:tblStyle w:val="TableGrid"/>
                        <w:tblW w:w="0" w:type="auto"/>
                        <w:tblLook w:val="04A0" w:firstRow="1" w:lastRow="0" w:firstColumn="1" w:lastColumn="0" w:noHBand="0" w:noVBand="1"/>
                      </w:tblPr>
                      <w:tblGrid>
                        <w:gridCol w:w="2622"/>
                        <w:gridCol w:w="2621"/>
                        <w:gridCol w:w="2621"/>
                      </w:tblGrid>
                      <w:tr w:rsidR="000C6A3E" w:rsidRPr="000C6A3E" w14:paraId="3743E07C" w14:textId="1C993CFF" w:rsidTr="00F93D19">
                        <w:tc>
                          <w:tcPr>
                            <w:tcW w:w="2622" w:type="dxa"/>
                            <w:tcMar>
                              <w:top w:w="28" w:type="dxa"/>
                            </w:tcMar>
                            <w:vAlign w:val="center"/>
                          </w:tcPr>
                          <w:p w14:paraId="40DD94E9" w14:textId="6A419D3F" w:rsidR="000C6A3E" w:rsidRPr="000C6A3E" w:rsidRDefault="000C6A3E" w:rsidP="000C6A3E">
                            <w:pPr>
                              <w:spacing w:line="360" w:lineRule="auto"/>
                              <w:jc w:val="center"/>
                              <w:rPr>
                                <w:rFonts w:ascii="Times New Roman" w:hAnsi="Times New Roman" w:cs="Times New Roman"/>
                                <w:b/>
                                <w:bCs/>
                                <w:sz w:val="24"/>
                                <w:szCs w:val="24"/>
                              </w:rPr>
                            </w:pPr>
                            <w:r w:rsidRPr="000C6A3E">
                              <w:rPr>
                                <w:rFonts w:ascii="Times New Roman" w:hAnsi="Times New Roman" w:cs="Times New Roman"/>
                                <w:b/>
                                <w:bCs/>
                                <w:sz w:val="24"/>
                                <w:szCs w:val="24"/>
                              </w:rPr>
                              <w:t>Forgiveness Threshold</w:t>
                            </w:r>
                          </w:p>
                        </w:tc>
                        <w:tc>
                          <w:tcPr>
                            <w:tcW w:w="2621" w:type="dxa"/>
                            <w:tcMar>
                              <w:top w:w="28" w:type="dxa"/>
                            </w:tcMar>
                            <w:vAlign w:val="center"/>
                          </w:tcPr>
                          <w:p w14:paraId="0FA689B0" w14:textId="2F16C87A" w:rsidR="000C6A3E" w:rsidRPr="000C6A3E" w:rsidRDefault="000C6A3E" w:rsidP="000C6A3E">
                            <w:pPr>
                              <w:spacing w:line="360" w:lineRule="auto"/>
                              <w:jc w:val="center"/>
                              <w:rPr>
                                <w:rFonts w:ascii="Times New Roman" w:hAnsi="Times New Roman" w:cs="Times New Roman"/>
                                <w:b/>
                                <w:bCs/>
                                <w:sz w:val="24"/>
                                <w:szCs w:val="24"/>
                              </w:rPr>
                            </w:pPr>
                            <w:r w:rsidRPr="000C6A3E">
                              <w:rPr>
                                <w:rFonts w:ascii="Times New Roman" w:hAnsi="Times New Roman" w:cs="Times New Roman"/>
                                <w:b/>
                                <w:bCs/>
                                <w:sz w:val="24"/>
                                <w:szCs w:val="24"/>
                              </w:rPr>
                              <w:t>Average Score</w:t>
                            </w:r>
                          </w:p>
                        </w:tc>
                        <w:tc>
                          <w:tcPr>
                            <w:tcW w:w="2621" w:type="dxa"/>
                          </w:tcPr>
                          <w:p w14:paraId="3DC5D030" w14:textId="0608314A" w:rsidR="000C6A3E" w:rsidRPr="000C6A3E" w:rsidRDefault="000C6A3E" w:rsidP="000C6A3E">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Rank</w:t>
                            </w:r>
                          </w:p>
                        </w:tc>
                      </w:tr>
                      <w:tr w:rsidR="000C6A3E" w:rsidRPr="000C6A3E" w14:paraId="2A241B43" w14:textId="68D09B33" w:rsidTr="00F93D19">
                        <w:tc>
                          <w:tcPr>
                            <w:tcW w:w="2622" w:type="dxa"/>
                            <w:tcMar>
                              <w:top w:w="28" w:type="dxa"/>
                            </w:tcMar>
                            <w:vAlign w:val="center"/>
                          </w:tcPr>
                          <w:p w14:paraId="4207C945" w14:textId="6C869C68" w:rsidR="000C6A3E" w:rsidRPr="000C6A3E" w:rsidRDefault="000C6A3E" w:rsidP="000C6A3E">
                            <w:pPr>
                              <w:spacing w:line="360" w:lineRule="auto"/>
                              <w:jc w:val="center"/>
                              <w:rPr>
                                <w:rFonts w:ascii="Times New Roman" w:hAnsi="Times New Roman" w:cs="Times New Roman"/>
                                <w:sz w:val="24"/>
                                <w:szCs w:val="24"/>
                              </w:rPr>
                            </w:pPr>
                            <w:r>
                              <w:rPr>
                                <w:rFonts w:ascii="Times New Roman" w:hAnsi="Times New Roman" w:cs="Times New Roman"/>
                                <w:sz w:val="24"/>
                                <w:szCs w:val="24"/>
                              </w:rPr>
                              <w:t>0.15</w:t>
                            </w:r>
                          </w:p>
                        </w:tc>
                        <w:tc>
                          <w:tcPr>
                            <w:tcW w:w="2621" w:type="dxa"/>
                            <w:tcMar>
                              <w:top w:w="28" w:type="dxa"/>
                            </w:tcMar>
                            <w:vAlign w:val="center"/>
                          </w:tcPr>
                          <w:p w14:paraId="3FC12CD7" w14:textId="29A4B409" w:rsidR="000C6A3E" w:rsidRPr="000C6A3E" w:rsidRDefault="000C6A3E" w:rsidP="000C6A3E">
                            <w:pPr>
                              <w:spacing w:line="360" w:lineRule="auto"/>
                              <w:jc w:val="center"/>
                              <w:rPr>
                                <w:rFonts w:ascii="Times New Roman" w:hAnsi="Times New Roman" w:cs="Times New Roman"/>
                                <w:sz w:val="24"/>
                                <w:szCs w:val="24"/>
                              </w:rPr>
                            </w:pPr>
                            <w:r>
                              <w:rPr>
                                <w:rFonts w:ascii="Times New Roman" w:hAnsi="Times New Roman" w:cs="Times New Roman"/>
                                <w:sz w:val="24"/>
                                <w:szCs w:val="24"/>
                              </w:rPr>
                              <w:t>209.112</w:t>
                            </w:r>
                            <w:r w:rsidR="00355D85">
                              <w:rPr>
                                <w:rFonts w:ascii="Times New Roman" w:hAnsi="Times New Roman" w:cs="Times New Roman"/>
                                <w:sz w:val="24"/>
                                <w:szCs w:val="24"/>
                              </w:rPr>
                              <w:t>3</w:t>
                            </w:r>
                          </w:p>
                        </w:tc>
                        <w:tc>
                          <w:tcPr>
                            <w:tcW w:w="2621" w:type="dxa"/>
                          </w:tcPr>
                          <w:p w14:paraId="25DEE499" w14:textId="77777777" w:rsidR="000C6A3E" w:rsidRDefault="000C6A3E" w:rsidP="000C6A3E">
                            <w:pPr>
                              <w:spacing w:line="360" w:lineRule="auto"/>
                              <w:jc w:val="center"/>
                              <w:rPr>
                                <w:rFonts w:ascii="Times New Roman" w:hAnsi="Times New Roman" w:cs="Times New Roman"/>
                                <w:sz w:val="24"/>
                                <w:szCs w:val="24"/>
                              </w:rPr>
                            </w:pPr>
                          </w:p>
                        </w:tc>
                      </w:tr>
                      <w:tr w:rsidR="000C6A3E" w:rsidRPr="000C6A3E" w14:paraId="1636F937" w14:textId="72F478BA" w:rsidTr="00F93D19">
                        <w:tc>
                          <w:tcPr>
                            <w:tcW w:w="2622" w:type="dxa"/>
                            <w:tcMar>
                              <w:top w:w="28" w:type="dxa"/>
                            </w:tcMar>
                            <w:vAlign w:val="center"/>
                          </w:tcPr>
                          <w:p w14:paraId="4636A099" w14:textId="0EE35B24" w:rsidR="000C6A3E" w:rsidRPr="000C6A3E" w:rsidRDefault="000C6A3E" w:rsidP="000C6A3E">
                            <w:pPr>
                              <w:spacing w:line="360" w:lineRule="auto"/>
                              <w:jc w:val="center"/>
                              <w:rPr>
                                <w:rFonts w:ascii="Times New Roman" w:hAnsi="Times New Roman" w:cs="Times New Roman"/>
                                <w:sz w:val="24"/>
                                <w:szCs w:val="24"/>
                              </w:rPr>
                            </w:pPr>
                            <w:r>
                              <w:rPr>
                                <w:rFonts w:ascii="Times New Roman" w:hAnsi="Times New Roman" w:cs="Times New Roman"/>
                                <w:sz w:val="24"/>
                                <w:szCs w:val="24"/>
                              </w:rPr>
                              <w:t>0.10</w:t>
                            </w:r>
                          </w:p>
                        </w:tc>
                        <w:tc>
                          <w:tcPr>
                            <w:tcW w:w="2621" w:type="dxa"/>
                            <w:tcMar>
                              <w:top w:w="28" w:type="dxa"/>
                            </w:tcMar>
                            <w:vAlign w:val="center"/>
                          </w:tcPr>
                          <w:p w14:paraId="38BBDD75" w14:textId="3AD9A262" w:rsidR="000C6A3E" w:rsidRPr="000C6A3E" w:rsidRDefault="000C6A3E" w:rsidP="000C6A3E">
                            <w:pPr>
                              <w:spacing w:line="360" w:lineRule="auto"/>
                              <w:jc w:val="center"/>
                              <w:rPr>
                                <w:rFonts w:ascii="Times New Roman" w:hAnsi="Times New Roman" w:cs="Times New Roman"/>
                                <w:sz w:val="24"/>
                                <w:szCs w:val="24"/>
                              </w:rPr>
                            </w:pPr>
                            <w:r>
                              <w:rPr>
                                <w:rFonts w:ascii="Times New Roman" w:hAnsi="Times New Roman" w:cs="Times New Roman"/>
                                <w:sz w:val="24"/>
                                <w:szCs w:val="24"/>
                              </w:rPr>
                              <w:t>213.876</w:t>
                            </w:r>
                            <w:r w:rsidR="00355D85">
                              <w:rPr>
                                <w:rFonts w:ascii="Times New Roman" w:hAnsi="Times New Roman" w:cs="Times New Roman"/>
                                <w:sz w:val="24"/>
                                <w:szCs w:val="24"/>
                              </w:rPr>
                              <w:t>2</w:t>
                            </w:r>
                          </w:p>
                        </w:tc>
                        <w:tc>
                          <w:tcPr>
                            <w:tcW w:w="2621" w:type="dxa"/>
                          </w:tcPr>
                          <w:p w14:paraId="27C86BC9" w14:textId="77777777" w:rsidR="000C6A3E" w:rsidRDefault="000C6A3E" w:rsidP="000C6A3E">
                            <w:pPr>
                              <w:spacing w:line="360" w:lineRule="auto"/>
                              <w:jc w:val="center"/>
                              <w:rPr>
                                <w:rFonts w:ascii="Times New Roman" w:hAnsi="Times New Roman" w:cs="Times New Roman"/>
                                <w:sz w:val="24"/>
                                <w:szCs w:val="24"/>
                              </w:rPr>
                            </w:pPr>
                          </w:p>
                        </w:tc>
                      </w:tr>
                      <w:tr w:rsidR="000C6A3E" w:rsidRPr="000C6A3E" w14:paraId="3B888D40" w14:textId="4EDBCD5E" w:rsidTr="00F93D19">
                        <w:tc>
                          <w:tcPr>
                            <w:tcW w:w="2622" w:type="dxa"/>
                            <w:tcMar>
                              <w:top w:w="28" w:type="dxa"/>
                            </w:tcMar>
                            <w:vAlign w:val="center"/>
                          </w:tcPr>
                          <w:p w14:paraId="560375BE" w14:textId="2C549B69" w:rsidR="000C6A3E" w:rsidRPr="000C6A3E" w:rsidRDefault="000C6A3E" w:rsidP="000C6A3E">
                            <w:pPr>
                              <w:spacing w:line="360" w:lineRule="auto"/>
                              <w:jc w:val="center"/>
                              <w:rPr>
                                <w:rFonts w:ascii="Times New Roman" w:hAnsi="Times New Roman" w:cs="Times New Roman"/>
                                <w:sz w:val="24"/>
                                <w:szCs w:val="24"/>
                              </w:rPr>
                            </w:pPr>
                            <w:r>
                              <w:rPr>
                                <w:rFonts w:ascii="Times New Roman" w:hAnsi="Times New Roman" w:cs="Times New Roman"/>
                                <w:sz w:val="24"/>
                                <w:szCs w:val="24"/>
                              </w:rPr>
                              <w:t>0.05</w:t>
                            </w:r>
                          </w:p>
                        </w:tc>
                        <w:tc>
                          <w:tcPr>
                            <w:tcW w:w="2621" w:type="dxa"/>
                            <w:tcMar>
                              <w:top w:w="28" w:type="dxa"/>
                            </w:tcMar>
                            <w:vAlign w:val="center"/>
                          </w:tcPr>
                          <w:p w14:paraId="5DC8CDCB" w14:textId="43983B28" w:rsidR="000C6A3E" w:rsidRPr="000C6A3E" w:rsidRDefault="000C6A3E" w:rsidP="000C6A3E">
                            <w:pPr>
                              <w:spacing w:line="360" w:lineRule="auto"/>
                              <w:jc w:val="center"/>
                              <w:rPr>
                                <w:rFonts w:ascii="Times New Roman" w:hAnsi="Times New Roman" w:cs="Times New Roman"/>
                                <w:sz w:val="24"/>
                                <w:szCs w:val="24"/>
                              </w:rPr>
                            </w:pPr>
                            <w:r>
                              <w:rPr>
                                <w:rFonts w:ascii="Times New Roman" w:hAnsi="Times New Roman" w:cs="Times New Roman"/>
                                <w:sz w:val="24"/>
                                <w:szCs w:val="24"/>
                              </w:rPr>
                              <w:t>215.443</w:t>
                            </w:r>
                            <w:r w:rsidR="00355D85">
                              <w:rPr>
                                <w:rFonts w:ascii="Times New Roman" w:hAnsi="Times New Roman" w:cs="Times New Roman"/>
                                <w:sz w:val="24"/>
                                <w:szCs w:val="24"/>
                              </w:rPr>
                              <w:t>1</w:t>
                            </w:r>
                          </w:p>
                        </w:tc>
                        <w:tc>
                          <w:tcPr>
                            <w:tcW w:w="2621" w:type="dxa"/>
                          </w:tcPr>
                          <w:p w14:paraId="616276B3" w14:textId="0428CFD6" w:rsidR="000C6A3E" w:rsidRDefault="000C6A3E" w:rsidP="000C6A3E">
                            <w:pPr>
                              <w:spacing w:line="360" w:lineRule="auto"/>
                              <w:jc w:val="center"/>
                              <w:rPr>
                                <w:rFonts w:ascii="Times New Roman" w:hAnsi="Times New Roman" w:cs="Times New Roman"/>
                                <w:sz w:val="24"/>
                                <w:szCs w:val="24"/>
                              </w:rPr>
                            </w:pPr>
                          </w:p>
                        </w:tc>
                      </w:tr>
                      <w:tr w:rsidR="000C6A3E" w:rsidRPr="000C6A3E" w14:paraId="3CD387D2" w14:textId="19708BEB" w:rsidTr="00F93D19">
                        <w:tc>
                          <w:tcPr>
                            <w:tcW w:w="2622" w:type="dxa"/>
                            <w:tcMar>
                              <w:top w:w="28" w:type="dxa"/>
                            </w:tcMar>
                            <w:vAlign w:val="center"/>
                          </w:tcPr>
                          <w:p w14:paraId="009FA67F" w14:textId="378C99B6" w:rsidR="000C6A3E" w:rsidRPr="000C6A3E" w:rsidRDefault="000C6A3E" w:rsidP="000C6A3E">
                            <w:pPr>
                              <w:spacing w:line="360" w:lineRule="auto"/>
                              <w:jc w:val="center"/>
                              <w:rPr>
                                <w:rFonts w:ascii="Times New Roman" w:hAnsi="Times New Roman" w:cs="Times New Roman"/>
                                <w:sz w:val="24"/>
                                <w:szCs w:val="24"/>
                              </w:rPr>
                            </w:pPr>
                            <w:r>
                              <w:rPr>
                                <w:rFonts w:ascii="Times New Roman" w:hAnsi="Times New Roman" w:cs="Times New Roman"/>
                                <w:sz w:val="24"/>
                                <w:szCs w:val="24"/>
                              </w:rPr>
                              <w:t>0.06</w:t>
                            </w:r>
                          </w:p>
                        </w:tc>
                        <w:tc>
                          <w:tcPr>
                            <w:tcW w:w="2621" w:type="dxa"/>
                            <w:tcMar>
                              <w:top w:w="28" w:type="dxa"/>
                            </w:tcMar>
                            <w:vAlign w:val="center"/>
                          </w:tcPr>
                          <w:p w14:paraId="07C30C3D" w14:textId="5663D72B" w:rsidR="000C6A3E" w:rsidRPr="000C6A3E" w:rsidRDefault="000C6A3E" w:rsidP="000C6A3E">
                            <w:pPr>
                              <w:spacing w:line="360" w:lineRule="auto"/>
                              <w:jc w:val="center"/>
                              <w:rPr>
                                <w:rFonts w:ascii="Times New Roman" w:hAnsi="Times New Roman" w:cs="Times New Roman"/>
                                <w:sz w:val="24"/>
                                <w:szCs w:val="24"/>
                              </w:rPr>
                            </w:pPr>
                            <w:r>
                              <w:rPr>
                                <w:rFonts w:ascii="Times New Roman" w:hAnsi="Times New Roman" w:cs="Times New Roman"/>
                                <w:sz w:val="24"/>
                                <w:szCs w:val="24"/>
                              </w:rPr>
                              <w:t>217.767</w:t>
                            </w:r>
                            <w:r w:rsidR="00355D85">
                              <w:rPr>
                                <w:rFonts w:ascii="Times New Roman" w:hAnsi="Times New Roman" w:cs="Times New Roman"/>
                                <w:sz w:val="24"/>
                                <w:szCs w:val="24"/>
                              </w:rPr>
                              <w:t>4</w:t>
                            </w:r>
                          </w:p>
                        </w:tc>
                        <w:tc>
                          <w:tcPr>
                            <w:tcW w:w="2621" w:type="dxa"/>
                          </w:tcPr>
                          <w:p w14:paraId="0DB47683" w14:textId="30E1E9F2" w:rsidR="000C6A3E" w:rsidRDefault="00355D85" w:rsidP="000C6A3E">
                            <w:pPr>
                              <w:spacing w:line="360" w:lineRule="auto"/>
                              <w:jc w:val="center"/>
                              <w:rPr>
                                <w:rFonts w:ascii="Times New Roman" w:hAnsi="Times New Roman" w:cs="Times New Roman"/>
                                <w:sz w:val="24"/>
                                <w:szCs w:val="24"/>
                              </w:rPr>
                            </w:pPr>
                            <w:r>
                              <w:rPr>
                                <w:rFonts w:ascii="Times New Roman" w:hAnsi="Times New Roman" w:cs="Times New Roman"/>
                                <w:sz w:val="24"/>
                                <w:szCs w:val="24"/>
                              </w:rPr>
                              <w:t>1st</w:t>
                            </w:r>
                          </w:p>
                        </w:tc>
                      </w:tr>
                    </w:tbl>
                    <w:p w14:paraId="4740A528" w14:textId="47A34359" w:rsidR="000C6A3E" w:rsidRPr="000C6A3E" w:rsidRDefault="000C6A3E">
                      <w:pPr>
                        <w:rPr>
                          <w:sz w:val="28"/>
                          <w:szCs w:val="28"/>
                        </w:rPr>
                      </w:pPr>
                    </w:p>
                  </w:txbxContent>
                </v:textbox>
                <w10:wrap anchorx="margin"/>
              </v:shape>
            </w:pict>
          </mc:Fallback>
        </mc:AlternateContent>
      </w:r>
    </w:p>
    <w:p w14:paraId="5D44F81C" w14:textId="4A59F2A1" w:rsidR="000C6A3E" w:rsidRDefault="000C6A3E" w:rsidP="00157E25">
      <w:pPr>
        <w:tabs>
          <w:tab w:val="left" w:pos="567"/>
        </w:tabs>
        <w:spacing w:line="360" w:lineRule="auto"/>
        <w:jc w:val="both"/>
        <w:rPr>
          <w:rFonts w:ascii="Times New Roman" w:hAnsi="Times New Roman" w:cs="Times New Roman"/>
          <w:sz w:val="24"/>
          <w:szCs w:val="24"/>
        </w:rPr>
      </w:pPr>
    </w:p>
    <w:p w14:paraId="1D04955A" w14:textId="77777777" w:rsidR="000C6A3E" w:rsidRDefault="000C6A3E" w:rsidP="00157E25">
      <w:pPr>
        <w:tabs>
          <w:tab w:val="left" w:pos="567"/>
        </w:tabs>
        <w:spacing w:line="360" w:lineRule="auto"/>
        <w:jc w:val="both"/>
        <w:rPr>
          <w:rFonts w:ascii="Times New Roman" w:hAnsi="Times New Roman" w:cs="Times New Roman"/>
          <w:sz w:val="24"/>
          <w:szCs w:val="24"/>
        </w:rPr>
      </w:pPr>
    </w:p>
    <w:p w14:paraId="513A29D1" w14:textId="77777777" w:rsidR="000C6A3E" w:rsidRDefault="000C6A3E" w:rsidP="00157E25">
      <w:pPr>
        <w:tabs>
          <w:tab w:val="left" w:pos="567"/>
        </w:tabs>
        <w:spacing w:line="360" w:lineRule="auto"/>
        <w:jc w:val="both"/>
        <w:rPr>
          <w:rFonts w:ascii="Times New Roman" w:hAnsi="Times New Roman" w:cs="Times New Roman"/>
          <w:sz w:val="24"/>
          <w:szCs w:val="24"/>
        </w:rPr>
      </w:pPr>
    </w:p>
    <w:p w14:paraId="1B44816D" w14:textId="77777777" w:rsidR="000C6A3E" w:rsidRDefault="000C6A3E" w:rsidP="00157E25">
      <w:pPr>
        <w:tabs>
          <w:tab w:val="left" w:pos="567"/>
        </w:tabs>
        <w:spacing w:line="360" w:lineRule="auto"/>
        <w:jc w:val="both"/>
        <w:rPr>
          <w:rFonts w:ascii="Times New Roman" w:hAnsi="Times New Roman" w:cs="Times New Roman"/>
          <w:sz w:val="24"/>
          <w:szCs w:val="24"/>
        </w:rPr>
      </w:pPr>
    </w:p>
    <w:p w14:paraId="309F8036" w14:textId="77777777" w:rsidR="000C6A3E" w:rsidRDefault="000C6A3E" w:rsidP="00157E25">
      <w:pPr>
        <w:tabs>
          <w:tab w:val="left" w:pos="567"/>
        </w:tabs>
        <w:spacing w:line="360" w:lineRule="auto"/>
        <w:jc w:val="both"/>
        <w:rPr>
          <w:rFonts w:ascii="Times New Roman" w:hAnsi="Times New Roman" w:cs="Times New Roman"/>
          <w:sz w:val="24"/>
          <w:szCs w:val="24"/>
        </w:rPr>
      </w:pPr>
    </w:p>
    <w:p w14:paraId="1FE0465A" w14:textId="2D2B17A8" w:rsidR="000C6A3E" w:rsidRDefault="000C6A3E" w:rsidP="00157E25">
      <w:pPr>
        <w:tabs>
          <w:tab w:val="left" w:pos="567"/>
        </w:tabs>
        <w:spacing w:line="360"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972608" behindDoc="1" locked="0" layoutInCell="1" allowOverlap="1" wp14:anchorId="46F35795" wp14:editId="4D795022">
                <wp:simplePos x="0" y="0"/>
                <wp:positionH relativeFrom="page">
                  <wp:align>center</wp:align>
                </wp:positionH>
                <wp:positionV relativeFrom="paragraph">
                  <wp:posOffset>101600</wp:posOffset>
                </wp:positionV>
                <wp:extent cx="5153025" cy="635"/>
                <wp:effectExtent l="0" t="0" r="1905" b="3810"/>
                <wp:wrapNone/>
                <wp:docPr id="1929404033" name="Text Box 1"/>
                <wp:cNvGraphicFramePr/>
                <a:graphic xmlns:a="http://schemas.openxmlformats.org/drawingml/2006/main">
                  <a:graphicData uri="http://schemas.microsoft.com/office/word/2010/wordprocessingShape">
                    <wps:wsp>
                      <wps:cNvSpPr txBox="1"/>
                      <wps:spPr>
                        <a:xfrm>
                          <a:off x="0" y="0"/>
                          <a:ext cx="5153025" cy="635"/>
                        </a:xfrm>
                        <a:prstGeom prst="rect">
                          <a:avLst/>
                        </a:prstGeom>
                        <a:noFill/>
                        <a:ln>
                          <a:noFill/>
                        </a:ln>
                      </wps:spPr>
                      <wps:txbx>
                        <w:txbxContent>
                          <w:p w14:paraId="54EA8E82" w14:textId="345F8150" w:rsidR="000C6A3E" w:rsidRPr="006D73F1" w:rsidRDefault="000C6A3E" w:rsidP="000C6A3E">
                            <w:pPr>
                              <w:pStyle w:val="Caption"/>
                              <w:rPr>
                                <w:rFonts w:cs="Times New Roman"/>
                                <w:noProof/>
                              </w:rPr>
                            </w:pPr>
                            <w:r>
                              <w:t xml:space="preserve">Table </w:t>
                            </w:r>
                            <w:r>
                              <w:fldChar w:fldCharType="begin"/>
                            </w:r>
                            <w:r>
                              <w:instrText xml:space="preserve"> SEQ Table \* ARABIC </w:instrText>
                            </w:r>
                            <w:r>
                              <w:fldChar w:fldCharType="separate"/>
                            </w:r>
                            <w:r w:rsidR="00C9393D">
                              <w:rPr>
                                <w:noProof/>
                              </w:rPr>
                              <w:t>2</w:t>
                            </w:r>
                            <w:r>
                              <w:fldChar w:fldCharType="end"/>
                            </w:r>
                            <w:r>
                              <w:t xml:space="preserve">: </w:t>
                            </w:r>
                            <w:r w:rsidRPr="000C6A3E">
                              <w:t>Performance of Different Defection Rate Thresholds</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 w14:anchorId="46F35795" id="_x0000_s1031" type="#_x0000_t202" style="position:absolute;left:0;text-align:left;margin-left:0;margin-top:8pt;width:405.75pt;height:.05pt;z-index:-251343872;visibility:visible;mso-wrap-style:non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" filled="f" stroked="f">
                <v:textbox style="mso-fit-shape-to-text:t" inset="0,0,0,0">
                  <w:txbxContent>
                    <w:p w14:paraId="54EA8E82" w14:textId="345F8150" w:rsidR="000C6A3E" w:rsidRPr="006D73F1" w:rsidRDefault="000C6A3E" w:rsidP="000C6A3E">
                      <w:pPr>
                        <w:pStyle w:val="Caption"/>
                        <w:rPr>
                          <w:rFonts w:cs="Times New Roman"/>
                          <w:noProof/>
                        </w:rPr>
                      </w:pPr>
                      <w:r>
                        <w:t xml:space="preserve">Table </w:t>
                      </w:r>
                      <w:r>
                        <w:fldChar w:fldCharType="begin"/>
                      </w:r>
                      <w:r>
                        <w:instrText xml:space="preserve"> SEQ Table \* ARABIC </w:instrText>
                      </w:r>
                      <w:r>
                        <w:fldChar w:fldCharType="separate"/>
                      </w:r>
                      <w:r w:rsidR="00C9393D">
                        <w:rPr>
                          <w:noProof/>
                        </w:rPr>
                        <w:t>2</w:t>
                      </w:r>
                      <w:r>
                        <w:fldChar w:fldCharType="end"/>
                      </w:r>
                      <w:r>
                        <w:t xml:space="preserve">: </w:t>
                      </w:r>
                      <w:r w:rsidRPr="000C6A3E">
                        <w:t>Performance of Different Defection Rate Thresholds</w:t>
                      </w:r>
                    </w:p>
                  </w:txbxContent>
                </v:textbox>
                <w10:wrap anchorx="page"/>
              </v:shape>
            </w:pict>
          </mc:Fallback>
        </mc:AlternateContent>
      </w:r>
    </w:p>
    <w:p w14:paraId="73C17885" w14:textId="77777777" w:rsidR="000C6A3E" w:rsidRDefault="000C6A3E" w:rsidP="00157E25">
      <w:pPr>
        <w:tabs>
          <w:tab w:val="left" w:pos="567"/>
        </w:tabs>
        <w:spacing w:line="360" w:lineRule="auto"/>
        <w:jc w:val="both"/>
        <w:rPr>
          <w:rFonts w:ascii="Times New Roman" w:hAnsi="Times New Roman" w:cs="Times New Roman"/>
          <w:sz w:val="24"/>
          <w:szCs w:val="24"/>
        </w:rPr>
      </w:pPr>
    </w:p>
    <w:p w14:paraId="06CE2F42" w14:textId="6F95CFB1" w:rsidR="00355D85" w:rsidRPr="00307528" w:rsidRDefault="00355D85" w:rsidP="00355D85">
      <w:pPr>
        <w:pStyle w:val="Heading2"/>
        <w:tabs>
          <w:tab w:val="left" w:pos="567"/>
          <w:tab w:val="left" w:pos="1134"/>
        </w:tabs>
        <w:spacing w:before="0" w:line="360" w:lineRule="auto"/>
        <w:ind w:left="567" w:hanging="567"/>
        <w:jc w:val="both"/>
        <w:rPr>
          <w:rFonts w:ascii="Times New Roman" w:hAnsi="Times New Roman" w:cs="Times New Roman"/>
          <w:b/>
          <w:bCs/>
          <w:color w:val="000000" w:themeColor="text1"/>
          <w:sz w:val="32"/>
          <w:szCs w:val="32"/>
        </w:rPr>
      </w:pPr>
      <w:bookmarkStart w:id="17" w:name="_Toc194744002"/>
      <w:r>
        <w:rPr>
          <w:rFonts w:ascii="Times New Roman" w:hAnsi="Times New Roman" w:cs="Times New Roman"/>
          <w:b/>
          <w:bCs/>
          <w:color w:val="000000" w:themeColor="text1"/>
          <w:sz w:val="32"/>
          <w:szCs w:val="32"/>
        </w:rPr>
        <w:t>4.2</w:t>
      </w:r>
      <w:r>
        <w:rPr>
          <w:rFonts w:ascii="Times New Roman" w:hAnsi="Times New Roman" w:cs="Times New Roman"/>
          <w:b/>
          <w:bCs/>
          <w:color w:val="000000" w:themeColor="text1"/>
          <w:sz w:val="32"/>
          <w:szCs w:val="32"/>
        </w:rPr>
        <w:tab/>
      </w:r>
      <w:r w:rsidRPr="00355D85">
        <w:rPr>
          <w:rFonts w:ascii="Times New Roman" w:hAnsi="Times New Roman" w:cs="Times New Roman"/>
          <w:b/>
          <w:bCs/>
          <w:color w:val="000000" w:themeColor="text1"/>
          <w:sz w:val="32"/>
          <w:szCs w:val="32"/>
        </w:rPr>
        <w:t>Analysis and Justification</w:t>
      </w:r>
      <w:bookmarkEnd w:id="17"/>
    </w:p>
    <w:p w14:paraId="43AFA130" w14:textId="77777777" w:rsidR="000C6A3E" w:rsidRDefault="000C6A3E" w:rsidP="00157E25">
      <w:pPr>
        <w:tabs>
          <w:tab w:val="left" w:pos="567"/>
        </w:tabs>
        <w:spacing w:line="360" w:lineRule="auto"/>
        <w:jc w:val="both"/>
        <w:rPr>
          <w:rFonts w:ascii="Times New Roman" w:hAnsi="Times New Roman" w:cs="Times New Roman"/>
          <w:sz w:val="24"/>
          <w:szCs w:val="24"/>
        </w:rPr>
      </w:pPr>
    </w:p>
    <w:p w14:paraId="15800817" w14:textId="621AF49F" w:rsidR="00355D85" w:rsidRDefault="00355D85" w:rsidP="00355D85">
      <w:pPr>
        <w:numPr>
          <w:ilvl w:val="0"/>
          <w:numId w:val="29"/>
        </w:numPr>
        <w:tabs>
          <w:tab w:val="clear" w:pos="720"/>
          <w:tab w:val="left" w:pos="284"/>
        </w:tabs>
        <w:spacing w:line="360" w:lineRule="auto"/>
        <w:ind w:left="284" w:hanging="284"/>
        <w:jc w:val="both"/>
        <w:rPr>
          <w:rFonts w:ascii="Times New Roman" w:hAnsi="Times New Roman" w:cs="Times New Roman"/>
          <w:sz w:val="24"/>
          <w:szCs w:val="24"/>
          <w:lang w:val="en-GB"/>
        </w:rPr>
      </w:pPr>
      <w:r w:rsidRPr="00355D85">
        <w:rPr>
          <w:rFonts w:ascii="Times New Roman" w:hAnsi="Times New Roman" w:cs="Times New Roman"/>
          <w:sz w:val="24"/>
          <w:szCs w:val="24"/>
          <w:lang w:val="en-GB"/>
        </w:rPr>
        <w:t xml:space="preserve">Thresholds above 0.06 (e.g., 0.1, 0.15) were too forgiving, allowing exploitative players to take advantage. The </w:t>
      </w:r>
      <w:proofErr w:type="spellStart"/>
      <w:r w:rsidRPr="00355D85">
        <w:rPr>
          <w:rFonts w:ascii="Times New Roman" w:hAnsi="Times New Roman" w:cs="Times New Roman"/>
          <w:sz w:val="24"/>
          <w:szCs w:val="24"/>
          <w:lang w:val="en-GB"/>
        </w:rPr>
        <w:t>BalancedTitForTatPlayer</w:t>
      </w:r>
      <w:proofErr w:type="spellEnd"/>
      <w:r w:rsidRPr="00355D85">
        <w:rPr>
          <w:rFonts w:ascii="Times New Roman" w:hAnsi="Times New Roman" w:cs="Times New Roman"/>
          <w:sz w:val="24"/>
          <w:szCs w:val="24"/>
          <w:lang w:val="en-GB"/>
        </w:rPr>
        <w:t xml:space="preserve"> cooperated too often, leading to lower overall payoffs.</w:t>
      </w:r>
    </w:p>
    <w:p w14:paraId="5B6743F4" w14:textId="77777777" w:rsidR="00355D85" w:rsidRPr="00355D85" w:rsidRDefault="00355D85" w:rsidP="00355D85">
      <w:pPr>
        <w:tabs>
          <w:tab w:val="left" w:pos="284"/>
        </w:tabs>
        <w:spacing w:line="360" w:lineRule="auto"/>
        <w:jc w:val="both"/>
        <w:rPr>
          <w:rFonts w:ascii="Times New Roman" w:hAnsi="Times New Roman" w:cs="Times New Roman"/>
          <w:sz w:val="24"/>
          <w:szCs w:val="24"/>
          <w:lang w:val="en-GB"/>
        </w:rPr>
      </w:pPr>
    </w:p>
    <w:p w14:paraId="6BC30C2E" w14:textId="0981951D" w:rsidR="00355D85" w:rsidRDefault="00355D85" w:rsidP="00355D85">
      <w:pPr>
        <w:numPr>
          <w:ilvl w:val="0"/>
          <w:numId w:val="29"/>
        </w:numPr>
        <w:tabs>
          <w:tab w:val="clear" w:pos="720"/>
          <w:tab w:val="left" w:pos="284"/>
        </w:tabs>
        <w:spacing w:line="360" w:lineRule="auto"/>
        <w:ind w:left="284" w:hanging="284"/>
        <w:jc w:val="both"/>
        <w:rPr>
          <w:rFonts w:ascii="Times New Roman" w:hAnsi="Times New Roman" w:cs="Times New Roman"/>
          <w:sz w:val="24"/>
          <w:szCs w:val="24"/>
          <w:lang w:val="en-GB"/>
        </w:rPr>
      </w:pPr>
      <w:r w:rsidRPr="00355D85">
        <w:rPr>
          <w:rFonts w:ascii="Times New Roman" w:hAnsi="Times New Roman" w:cs="Times New Roman"/>
          <w:sz w:val="24"/>
          <w:szCs w:val="24"/>
          <w:lang w:val="en-GB"/>
        </w:rPr>
        <w:t>Thresholds below 0.06 (e.g., 0.05) were too aggressive, resulting in unnecessary defections. This led to lower cooperation levels and suboptimal scores.</w:t>
      </w:r>
    </w:p>
    <w:p w14:paraId="25A5F992" w14:textId="77777777" w:rsidR="00355D85" w:rsidRPr="00355D85" w:rsidRDefault="00355D85" w:rsidP="00355D85">
      <w:pPr>
        <w:tabs>
          <w:tab w:val="left" w:pos="284"/>
        </w:tabs>
        <w:spacing w:line="360" w:lineRule="auto"/>
        <w:jc w:val="both"/>
        <w:rPr>
          <w:rFonts w:ascii="Times New Roman" w:hAnsi="Times New Roman" w:cs="Times New Roman"/>
          <w:sz w:val="24"/>
          <w:szCs w:val="24"/>
          <w:lang w:val="en-GB"/>
        </w:rPr>
      </w:pPr>
    </w:p>
    <w:p w14:paraId="34B738E6" w14:textId="0741F60E" w:rsidR="00355D85" w:rsidRPr="00355D85" w:rsidRDefault="00355D85" w:rsidP="00355D85">
      <w:pPr>
        <w:numPr>
          <w:ilvl w:val="0"/>
          <w:numId w:val="29"/>
        </w:numPr>
        <w:tabs>
          <w:tab w:val="clear" w:pos="720"/>
          <w:tab w:val="left" w:pos="284"/>
        </w:tabs>
        <w:spacing w:line="360" w:lineRule="auto"/>
        <w:ind w:left="284" w:hanging="284"/>
        <w:jc w:val="both"/>
        <w:rPr>
          <w:rFonts w:ascii="Times New Roman" w:hAnsi="Times New Roman" w:cs="Times New Roman"/>
          <w:sz w:val="24"/>
          <w:szCs w:val="24"/>
          <w:lang w:val="en-GB"/>
        </w:rPr>
      </w:pPr>
      <w:r w:rsidRPr="00355D85">
        <w:rPr>
          <w:rFonts w:ascii="Times New Roman" w:hAnsi="Times New Roman" w:cs="Times New Roman"/>
          <w:sz w:val="24"/>
          <w:szCs w:val="24"/>
          <w:lang w:val="en-GB"/>
        </w:rPr>
        <w:t>0.06 provided the best balance between retaliation and cooperation. It ensured measured punishment against defectors while maintaining cooperation with trustworthy players.</w:t>
      </w:r>
    </w:p>
    <w:p w14:paraId="417A9E37" w14:textId="3B2B7647" w:rsidR="00355D85" w:rsidRPr="00307528" w:rsidRDefault="00355D85" w:rsidP="00355D85">
      <w:pPr>
        <w:pStyle w:val="Heading2"/>
        <w:tabs>
          <w:tab w:val="left" w:pos="567"/>
          <w:tab w:val="left" w:pos="1134"/>
        </w:tabs>
        <w:spacing w:before="0" w:line="360" w:lineRule="auto"/>
        <w:ind w:left="567" w:hanging="567"/>
        <w:jc w:val="both"/>
        <w:rPr>
          <w:rFonts w:ascii="Times New Roman" w:hAnsi="Times New Roman" w:cs="Times New Roman"/>
          <w:b/>
          <w:bCs/>
          <w:color w:val="000000" w:themeColor="text1"/>
          <w:sz w:val="32"/>
          <w:szCs w:val="32"/>
        </w:rPr>
      </w:pPr>
      <w:bookmarkStart w:id="18" w:name="_Toc194744003"/>
      <w:r>
        <w:rPr>
          <w:rFonts w:ascii="Times New Roman" w:hAnsi="Times New Roman" w:cs="Times New Roman"/>
          <w:b/>
          <w:bCs/>
          <w:color w:val="000000" w:themeColor="text1"/>
          <w:sz w:val="32"/>
          <w:szCs w:val="32"/>
        </w:rPr>
        <w:lastRenderedPageBreak/>
        <w:t>4.3</w:t>
      </w:r>
      <w:r>
        <w:rPr>
          <w:rFonts w:ascii="Times New Roman" w:hAnsi="Times New Roman" w:cs="Times New Roman"/>
          <w:b/>
          <w:bCs/>
          <w:color w:val="000000" w:themeColor="text1"/>
          <w:sz w:val="32"/>
          <w:szCs w:val="32"/>
        </w:rPr>
        <w:tab/>
      </w:r>
      <w:r w:rsidRPr="00355D85">
        <w:rPr>
          <w:rFonts w:ascii="Times New Roman" w:hAnsi="Times New Roman" w:cs="Times New Roman"/>
          <w:b/>
          <w:bCs/>
          <w:color w:val="000000" w:themeColor="text1"/>
          <w:sz w:val="32"/>
          <w:szCs w:val="32"/>
        </w:rPr>
        <w:t>Overall Tournament Performance</w:t>
      </w:r>
      <w:bookmarkEnd w:id="18"/>
    </w:p>
    <w:p w14:paraId="13328D92" w14:textId="77777777" w:rsidR="000C6A3E" w:rsidRDefault="000C6A3E" w:rsidP="00157E25">
      <w:pPr>
        <w:tabs>
          <w:tab w:val="left" w:pos="567"/>
        </w:tabs>
        <w:spacing w:line="360" w:lineRule="auto"/>
        <w:jc w:val="both"/>
        <w:rPr>
          <w:rFonts w:ascii="Times New Roman" w:hAnsi="Times New Roman" w:cs="Times New Roman"/>
          <w:sz w:val="24"/>
          <w:szCs w:val="24"/>
        </w:rPr>
      </w:pPr>
    </w:p>
    <w:p w14:paraId="5CE8245C" w14:textId="681C3340" w:rsidR="00CF2BD7" w:rsidRDefault="00CF2BD7" w:rsidP="00157E25">
      <w:pPr>
        <w:tabs>
          <w:tab w:val="left" w:pos="567"/>
        </w:tabs>
        <w:spacing w:line="360" w:lineRule="auto"/>
        <w:jc w:val="both"/>
        <w:rPr>
          <w:rFonts w:ascii="Times New Roman" w:hAnsi="Times New Roman" w:cs="Times New Roman"/>
          <w:sz w:val="24"/>
          <w:szCs w:val="24"/>
        </w:rPr>
      </w:pPr>
      <w:r w:rsidRPr="00CF2BD7">
        <w:rPr>
          <w:rFonts w:ascii="Times New Roman" w:hAnsi="Times New Roman" w:cs="Times New Roman"/>
          <w:sz w:val="24"/>
          <w:szCs w:val="24"/>
        </w:rPr>
        <w:t>The tournament results for the various strategies</w:t>
      </w:r>
      <w:r>
        <w:rPr>
          <w:rFonts w:ascii="Times New Roman" w:hAnsi="Times New Roman" w:cs="Times New Roman"/>
          <w:sz w:val="24"/>
          <w:szCs w:val="24"/>
        </w:rPr>
        <w:t xml:space="preserve">, </w:t>
      </w:r>
      <w:r w:rsidRPr="00CF2BD7">
        <w:rPr>
          <w:rFonts w:ascii="Times New Roman" w:hAnsi="Times New Roman" w:cs="Times New Roman"/>
          <w:sz w:val="24"/>
          <w:szCs w:val="24"/>
        </w:rPr>
        <w:t xml:space="preserve">including the optimized </w:t>
      </w:r>
      <w:proofErr w:type="spellStart"/>
      <w:r w:rsidRPr="00CF2BD7">
        <w:rPr>
          <w:rFonts w:ascii="Times New Roman" w:hAnsi="Times New Roman" w:cs="Times New Roman"/>
          <w:sz w:val="24"/>
          <w:szCs w:val="24"/>
        </w:rPr>
        <w:t>BalancedTitForTatPlayer</w:t>
      </w:r>
      <w:proofErr w:type="spellEnd"/>
      <w:r w:rsidRPr="00CF2BD7">
        <w:rPr>
          <w:rFonts w:ascii="Times New Roman" w:hAnsi="Times New Roman" w:cs="Times New Roman"/>
          <w:sz w:val="24"/>
          <w:szCs w:val="24"/>
        </w:rPr>
        <w:t xml:space="preserve"> (with a 0.06 forgiveness threshold), are summarized in the table below. Each strategy was evaluated over five runs, and the average scores were calculated to determine their overall performance.</w:t>
      </w:r>
    </w:p>
    <w:p w14:paraId="427F06FF" w14:textId="77777777" w:rsidR="00CF2BD7" w:rsidRDefault="00CF2BD7" w:rsidP="00157E25">
      <w:pPr>
        <w:tabs>
          <w:tab w:val="left" w:pos="567"/>
        </w:tabs>
        <w:spacing w:line="360" w:lineRule="auto"/>
        <w:jc w:val="both"/>
        <w:rPr>
          <w:rFonts w:ascii="Times New Roman" w:hAnsi="Times New Roman" w:cs="Times New Roman"/>
          <w:sz w:val="24"/>
          <w:szCs w:val="24"/>
        </w:rPr>
      </w:pPr>
    </w:p>
    <w:p w14:paraId="582BAADD" w14:textId="58685D0E" w:rsidR="00355D85" w:rsidRDefault="00CF2BD7" w:rsidP="00157E25">
      <w:pPr>
        <w:tabs>
          <w:tab w:val="left" w:pos="567"/>
        </w:tabs>
        <w:spacing w:line="360" w:lineRule="auto"/>
        <w:jc w:val="both"/>
        <w:rPr>
          <w:rFonts w:ascii="Times New Roman" w:hAnsi="Times New Roman" w:cs="Times New Roman"/>
          <w:sz w:val="24"/>
          <w:szCs w:val="24"/>
        </w:rPr>
      </w:pPr>
      <w:r w:rsidRPr="000C6A3E">
        <w:rPr>
          <w:rFonts w:ascii="Times New Roman" w:hAnsi="Times New Roman" w:cs="Times New Roman"/>
          <w:noProof/>
          <w:sz w:val="24"/>
          <w:szCs w:val="24"/>
        </w:rPr>
        <mc:AlternateContent>
          <mc:Choice Requires="wps">
            <w:drawing>
              <wp:anchor distT="45720" distB="45720" distL="114300" distR="114300" simplePos="0" relativeHeight="251974656" behindDoc="1" locked="0" layoutInCell="1" allowOverlap="1" wp14:anchorId="039AA3BC" wp14:editId="6D0448E6">
                <wp:simplePos x="0" y="0"/>
                <wp:positionH relativeFrom="margin">
                  <wp:align>right</wp:align>
                </wp:positionH>
                <wp:positionV relativeFrom="paragraph">
                  <wp:posOffset>14605</wp:posOffset>
                </wp:positionV>
                <wp:extent cx="5219700" cy="2276475"/>
                <wp:effectExtent l="0" t="0" r="0" b="0"/>
                <wp:wrapNone/>
                <wp:docPr id="20011963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9700" cy="2276475"/>
                        </a:xfrm>
                        <a:prstGeom prst="rect">
                          <a:avLst/>
                        </a:prstGeom>
                        <a:noFill/>
                        <a:ln w="9525">
                          <a:noFill/>
                          <a:miter lim="800000"/>
                          <a:headEnd/>
                          <a:tailEnd/>
                        </a:ln>
                      </wps:spPr>
                      <wps:txbx>
                        <w:txbxContent>
                          <w:tbl>
                            <w:tblPr>
                              <w:tblStyle w:val="TableGrid"/>
                              <w:tblW w:w="0" w:type="auto"/>
                              <w:tblLook w:val="04A0" w:firstRow="1" w:lastRow="0" w:firstColumn="1" w:lastColumn="0" w:noHBand="0" w:noVBand="1"/>
                            </w:tblPr>
                            <w:tblGrid>
                              <w:gridCol w:w="2284"/>
                              <w:gridCol w:w="966"/>
                              <w:gridCol w:w="966"/>
                              <w:gridCol w:w="966"/>
                              <w:gridCol w:w="966"/>
                              <w:gridCol w:w="966"/>
                              <w:gridCol w:w="990"/>
                            </w:tblGrid>
                            <w:tr w:rsidR="00CF2BD7" w:rsidRPr="00CF2BD7" w14:paraId="5A8247FC" w14:textId="77777777" w:rsidTr="00CF2BD7">
                              <w:tc>
                                <w:tcPr>
                                  <w:tcW w:w="0" w:type="auto"/>
                                  <w:noWrap/>
                                  <w:tcMar>
                                    <w:top w:w="28" w:type="dxa"/>
                                  </w:tcMar>
                                  <w:vAlign w:val="center"/>
                                  <w:hideMark/>
                                </w:tcPr>
                                <w:p w14:paraId="60AD6579" w14:textId="77777777" w:rsidR="00CF2BD7" w:rsidRPr="00CF2BD7" w:rsidRDefault="00CF2BD7" w:rsidP="00CF2BD7">
                                  <w:pPr>
                                    <w:tabs>
                                      <w:tab w:val="left" w:pos="567"/>
                                    </w:tabs>
                                    <w:spacing w:line="360" w:lineRule="auto"/>
                                    <w:jc w:val="center"/>
                                    <w:rPr>
                                      <w:rFonts w:ascii="Times New Roman" w:hAnsi="Times New Roman" w:cs="Times New Roman"/>
                                      <w:b/>
                                      <w:bCs/>
                                      <w:sz w:val="20"/>
                                      <w:szCs w:val="20"/>
                                      <w:lang w:val="en-GB"/>
                                    </w:rPr>
                                  </w:pPr>
                                  <w:r w:rsidRPr="00CF2BD7">
                                    <w:rPr>
                                      <w:rFonts w:ascii="Times New Roman" w:hAnsi="Times New Roman" w:cs="Times New Roman"/>
                                      <w:b/>
                                      <w:bCs/>
                                      <w:sz w:val="20"/>
                                      <w:szCs w:val="20"/>
                                    </w:rPr>
                                    <w:t>Player</w:t>
                                  </w:r>
                                </w:p>
                              </w:tc>
                              <w:tc>
                                <w:tcPr>
                                  <w:tcW w:w="0" w:type="auto"/>
                                  <w:noWrap/>
                                  <w:tcMar>
                                    <w:top w:w="28" w:type="dxa"/>
                                  </w:tcMar>
                                  <w:vAlign w:val="center"/>
                                  <w:hideMark/>
                                </w:tcPr>
                                <w:p w14:paraId="771ABC3A" w14:textId="77777777" w:rsidR="00CF2BD7" w:rsidRPr="00CF2BD7" w:rsidRDefault="00CF2BD7" w:rsidP="00CF2BD7">
                                  <w:pPr>
                                    <w:tabs>
                                      <w:tab w:val="left" w:pos="567"/>
                                    </w:tabs>
                                    <w:spacing w:line="360" w:lineRule="auto"/>
                                    <w:jc w:val="center"/>
                                    <w:rPr>
                                      <w:rFonts w:ascii="Times New Roman" w:hAnsi="Times New Roman" w:cs="Times New Roman"/>
                                      <w:b/>
                                      <w:bCs/>
                                      <w:sz w:val="20"/>
                                      <w:szCs w:val="20"/>
                                    </w:rPr>
                                  </w:pPr>
                                  <w:r w:rsidRPr="00CF2BD7">
                                    <w:rPr>
                                      <w:rFonts w:ascii="Times New Roman" w:hAnsi="Times New Roman" w:cs="Times New Roman"/>
                                      <w:b/>
                                      <w:bCs/>
                                      <w:sz w:val="20"/>
                                      <w:szCs w:val="20"/>
                                    </w:rPr>
                                    <w:t>Run 1</w:t>
                                  </w:r>
                                </w:p>
                              </w:tc>
                              <w:tc>
                                <w:tcPr>
                                  <w:tcW w:w="0" w:type="auto"/>
                                  <w:noWrap/>
                                  <w:tcMar>
                                    <w:top w:w="28" w:type="dxa"/>
                                  </w:tcMar>
                                  <w:vAlign w:val="center"/>
                                  <w:hideMark/>
                                </w:tcPr>
                                <w:p w14:paraId="57B40524" w14:textId="77777777" w:rsidR="00CF2BD7" w:rsidRPr="00CF2BD7" w:rsidRDefault="00CF2BD7" w:rsidP="00CF2BD7">
                                  <w:pPr>
                                    <w:tabs>
                                      <w:tab w:val="left" w:pos="567"/>
                                    </w:tabs>
                                    <w:spacing w:line="360" w:lineRule="auto"/>
                                    <w:jc w:val="center"/>
                                    <w:rPr>
                                      <w:rFonts w:ascii="Times New Roman" w:hAnsi="Times New Roman" w:cs="Times New Roman"/>
                                      <w:b/>
                                      <w:bCs/>
                                      <w:sz w:val="20"/>
                                      <w:szCs w:val="20"/>
                                    </w:rPr>
                                  </w:pPr>
                                  <w:r w:rsidRPr="00CF2BD7">
                                    <w:rPr>
                                      <w:rFonts w:ascii="Times New Roman" w:hAnsi="Times New Roman" w:cs="Times New Roman"/>
                                      <w:b/>
                                      <w:bCs/>
                                      <w:sz w:val="20"/>
                                      <w:szCs w:val="20"/>
                                    </w:rPr>
                                    <w:t>Run 2</w:t>
                                  </w:r>
                                </w:p>
                              </w:tc>
                              <w:tc>
                                <w:tcPr>
                                  <w:tcW w:w="0" w:type="auto"/>
                                  <w:noWrap/>
                                  <w:tcMar>
                                    <w:top w:w="28" w:type="dxa"/>
                                  </w:tcMar>
                                  <w:vAlign w:val="center"/>
                                  <w:hideMark/>
                                </w:tcPr>
                                <w:p w14:paraId="30360A86" w14:textId="77777777" w:rsidR="00CF2BD7" w:rsidRPr="00CF2BD7" w:rsidRDefault="00CF2BD7" w:rsidP="00CF2BD7">
                                  <w:pPr>
                                    <w:tabs>
                                      <w:tab w:val="left" w:pos="567"/>
                                    </w:tabs>
                                    <w:spacing w:line="360" w:lineRule="auto"/>
                                    <w:jc w:val="center"/>
                                    <w:rPr>
                                      <w:rFonts w:ascii="Times New Roman" w:hAnsi="Times New Roman" w:cs="Times New Roman"/>
                                      <w:b/>
                                      <w:bCs/>
                                      <w:sz w:val="20"/>
                                      <w:szCs w:val="20"/>
                                    </w:rPr>
                                  </w:pPr>
                                  <w:r w:rsidRPr="00CF2BD7">
                                    <w:rPr>
                                      <w:rFonts w:ascii="Times New Roman" w:hAnsi="Times New Roman" w:cs="Times New Roman"/>
                                      <w:b/>
                                      <w:bCs/>
                                      <w:sz w:val="20"/>
                                      <w:szCs w:val="20"/>
                                    </w:rPr>
                                    <w:t>Run 3</w:t>
                                  </w:r>
                                </w:p>
                              </w:tc>
                              <w:tc>
                                <w:tcPr>
                                  <w:tcW w:w="0" w:type="auto"/>
                                  <w:noWrap/>
                                  <w:tcMar>
                                    <w:top w:w="28" w:type="dxa"/>
                                  </w:tcMar>
                                  <w:vAlign w:val="center"/>
                                  <w:hideMark/>
                                </w:tcPr>
                                <w:p w14:paraId="243E855B" w14:textId="77777777" w:rsidR="00CF2BD7" w:rsidRPr="00CF2BD7" w:rsidRDefault="00CF2BD7" w:rsidP="00CF2BD7">
                                  <w:pPr>
                                    <w:tabs>
                                      <w:tab w:val="left" w:pos="567"/>
                                    </w:tabs>
                                    <w:spacing w:line="360" w:lineRule="auto"/>
                                    <w:jc w:val="center"/>
                                    <w:rPr>
                                      <w:rFonts w:ascii="Times New Roman" w:hAnsi="Times New Roman" w:cs="Times New Roman"/>
                                      <w:b/>
                                      <w:bCs/>
                                      <w:sz w:val="20"/>
                                      <w:szCs w:val="20"/>
                                    </w:rPr>
                                  </w:pPr>
                                  <w:r w:rsidRPr="00CF2BD7">
                                    <w:rPr>
                                      <w:rFonts w:ascii="Times New Roman" w:hAnsi="Times New Roman" w:cs="Times New Roman"/>
                                      <w:b/>
                                      <w:bCs/>
                                      <w:sz w:val="20"/>
                                      <w:szCs w:val="20"/>
                                    </w:rPr>
                                    <w:t>Run 4</w:t>
                                  </w:r>
                                </w:p>
                              </w:tc>
                              <w:tc>
                                <w:tcPr>
                                  <w:tcW w:w="0" w:type="auto"/>
                                  <w:noWrap/>
                                  <w:tcMar>
                                    <w:top w:w="28" w:type="dxa"/>
                                  </w:tcMar>
                                  <w:vAlign w:val="center"/>
                                  <w:hideMark/>
                                </w:tcPr>
                                <w:p w14:paraId="0D8EC343" w14:textId="77777777" w:rsidR="00CF2BD7" w:rsidRPr="00CF2BD7" w:rsidRDefault="00CF2BD7" w:rsidP="00CF2BD7">
                                  <w:pPr>
                                    <w:tabs>
                                      <w:tab w:val="left" w:pos="567"/>
                                    </w:tabs>
                                    <w:spacing w:line="360" w:lineRule="auto"/>
                                    <w:jc w:val="center"/>
                                    <w:rPr>
                                      <w:rFonts w:ascii="Times New Roman" w:hAnsi="Times New Roman" w:cs="Times New Roman"/>
                                      <w:b/>
                                      <w:bCs/>
                                      <w:sz w:val="20"/>
                                      <w:szCs w:val="20"/>
                                    </w:rPr>
                                  </w:pPr>
                                  <w:r w:rsidRPr="00CF2BD7">
                                    <w:rPr>
                                      <w:rFonts w:ascii="Times New Roman" w:hAnsi="Times New Roman" w:cs="Times New Roman"/>
                                      <w:b/>
                                      <w:bCs/>
                                      <w:sz w:val="20"/>
                                      <w:szCs w:val="20"/>
                                    </w:rPr>
                                    <w:t>Run 5</w:t>
                                  </w:r>
                                </w:p>
                              </w:tc>
                              <w:tc>
                                <w:tcPr>
                                  <w:tcW w:w="0" w:type="auto"/>
                                  <w:noWrap/>
                                  <w:tcMar>
                                    <w:top w:w="28" w:type="dxa"/>
                                  </w:tcMar>
                                  <w:vAlign w:val="center"/>
                                  <w:hideMark/>
                                </w:tcPr>
                                <w:p w14:paraId="38E59497" w14:textId="77777777" w:rsidR="00CF2BD7" w:rsidRPr="00CF2BD7" w:rsidRDefault="00CF2BD7" w:rsidP="00CF2BD7">
                                  <w:pPr>
                                    <w:tabs>
                                      <w:tab w:val="left" w:pos="567"/>
                                    </w:tabs>
                                    <w:spacing w:line="360" w:lineRule="auto"/>
                                    <w:jc w:val="center"/>
                                    <w:rPr>
                                      <w:rFonts w:ascii="Times New Roman" w:hAnsi="Times New Roman" w:cs="Times New Roman"/>
                                      <w:b/>
                                      <w:bCs/>
                                      <w:sz w:val="20"/>
                                      <w:szCs w:val="20"/>
                                    </w:rPr>
                                  </w:pPr>
                                  <w:r w:rsidRPr="00CF2BD7">
                                    <w:rPr>
                                      <w:rFonts w:ascii="Times New Roman" w:hAnsi="Times New Roman" w:cs="Times New Roman"/>
                                      <w:b/>
                                      <w:bCs/>
                                      <w:sz w:val="20"/>
                                      <w:szCs w:val="20"/>
                                    </w:rPr>
                                    <w:t>Averages</w:t>
                                  </w:r>
                                </w:p>
                              </w:tc>
                            </w:tr>
                            <w:tr w:rsidR="00CF2BD7" w:rsidRPr="00CF2BD7" w14:paraId="6AC13DB0" w14:textId="77777777" w:rsidTr="00CF2BD7">
                              <w:tc>
                                <w:tcPr>
                                  <w:tcW w:w="0" w:type="auto"/>
                                  <w:noWrap/>
                                  <w:tcMar>
                                    <w:top w:w="28" w:type="dxa"/>
                                  </w:tcMar>
                                  <w:vAlign w:val="center"/>
                                  <w:hideMark/>
                                </w:tcPr>
                                <w:p w14:paraId="5310744C" w14:textId="77777777" w:rsidR="00CF2BD7" w:rsidRPr="00CF2BD7" w:rsidRDefault="00CF2BD7" w:rsidP="00CF2BD7">
                                  <w:pPr>
                                    <w:tabs>
                                      <w:tab w:val="left" w:pos="567"/>
                                    </w:tabs>
                                    <w:spacing w:line="360" w:lineRule="auto"/>
                                    <w:rPr>
                                      <w:rFonts w:ascii="Times New Roman" w:hAnsi="Times New Roman" w:cs="Times New Roman"/>
                                      <w:sz w:val="20"/>
                                      <w:szCs w:val="20"/>
                                    </w:rPr>
                                  </w:pPr>
                                  <w:r w:rsidRPr="00CF2BD7">
                                    <w:rPr>
                                      <w:rFonts w:ascii="Times New Roman" w:hAnsi="Times New Roman" w:cs="Times New Roman"/>
                                      <w:sz w:val="20"/>
                                      <w:szCs w:val="20"/>
                                    </w:rPr>
                                    <w:t>BalancedTitForTatPlayer:</w:t>
                                  </w:r>
                                </w:p>
                              </w:tc>
                              <w:tc>
                                <w:tcPr>
                                  <w:tcW w:w="0" w:type="auto"/>
                                  <w:noWrap/>
                                  <w:tcMar>
                                    <w:top w:w="28" w:type="dxa"/>
                                  </w:tcMar>
                                  <w:vAlign w:val="center"/>
                                  <w:hideMark/>
                                </w:tcPr>
                                <w:p w14:paraId="394A7B13" w14:textId="77777777" w:rsidR="00CF2BD7" w:rsidRPr="00CF2BD7" w:rsidRDefault="00CF2BD7" w:rsidP="00CF2BD7">
                                  <w:pPr>
                                    <w:tabs>
                                      <w:tab w:val="left" w:pos="567"/>
                                    </w:tabs>
                                    <w:spacing w:line="360" w:lineRule="auto"/>
                                    <w:jc w:val="center"/>
                                    <w:rPr>
                                      <w:rFonts w:ascii="Times New Roman" w:hAnsi="Times New Roman" w:cs="Times New Roman"/>
                                      <w:sz w:val="20"/>
                                      <w:szCs w:val="20"/>
                                    </w:rPr>
                                  </w:pPr>
                                  <w:r w:rsidRPr="00CF2BD7">
                                    <w:rPr>
                                      <w:rFonts w:ascii="Times New Roman" w:hAnsi="Times New Roman" w:cs="Times New Roman"/>
                                      <w:sz w:val="20"/>
                                      <w:szCs w:val="20"/>
                                    </w:rPr>
                                    <w:t>219.6756</w:t>
                                  </w:r>
                                </w:p>
                              </w:tc>
                              <w:tc>
                                <w:tcPr>
                                  <w:tcW w:w="0" w:type="auto"/>
                                  <w:noWrap/>
                                  <w:tcMar>
                                    <w:top w:w="28" w:type="dxa"/>
                                  </w:tcMar>
                                  <w:vAlign w:val="center"/>
                                  <w:hideMark/>
                                </w:tcPr>
                                <w:p w14:paraId="79605E37" w14:textId="77777777" w:rsidR="00CF2BD7" w:rsidRPr="00CF2BD7" w:rsidRDefault="00CF2BD7" w:rsidP="00CF2BD7">
                                  <w:pPr>
                                    <w:tabs>
                                      <w:tab w:val="left" w:pos="567"/>
                                    </w:tabs>
                                    <w:spacing w:line="360" w:lineRule="auto"/>
                                    <w:jc w:val="center"/>
                                    <w:rPr>
                                      <w:rFonts w:ascii="Times New Roman" w:hAnsi="Times New Roman" w:cs="Times New Roman"/>
                                      <w:sz w:val="20"/>
                                      <w:szCs w:val="20"/>
                                    </w:rPr>
                                  </w:pPr>
                                  <w:r w:rsidRPr="00CF2BD7">
                                    <w:rPr>
                                      <w:rFonts w:ascii="Times New Roman" w:hAnsi="Times New Roman" w:cs="Times New Roman"/>
                                      <w:sz w:val="20"/>
                                      <w:szCs w:val="20"/>
                                    </w:rPr>
                                    <w:t>217.4991</w:t>
                                  </w:r>
                                </w:p>
                              </w:tc>
                              <w:tc>
                                <w:tcPr>
                                  <w:tcW w:w="0" w:type="auto"/>
                                  <w:noWrap/>
                                  <w:tcMar>
                                    <w:top w:w="28" w:type="dxa"/>
                                  </w:tcMar>
                                  <w:vAlign w:val="center"/>
                                  <w:hideMark/>
                                </w:tcPr>
                                <w:p w14:paraId="010B6DC7" w14:textId="77777777" w:rsidR="00CF2BD7" w:rsidRPr="00CF2BD7" w:rsidRDefault="00CF2BD7" w:rsidP="00CF2BD7">
                                  <w:pPr>
                                    <w:tabs>
                                      <w:tab w:val="left" w:pos="567"/>
                                    </w:tabs>
                                    <w:spacing w:line="360" w:lineRule="auto"/>
                                    <w:jc w:val="center"/>
                                    <w:rPr>
                                      <w:rFonts w:ascii="Times New Roman" w:hAnsi="Times New Roman" w:cs="Times New Roman"/>
                                      <w:sz w:val="20"/>
                                      <w:szCs w:val="20"/>
                                    </w:rPr>
                                  </w:pPr>
                                  <w:r w:rsidRPr="00CF2BD7">
                                    <w:rPr>
                                      <w:rFonts w:ascii="Times New Roman" w:hAnsi="Times New Roman" w:cs="Times New Roman"/>
                                      <w:sz w:val="20"/>
                                      <w:szCs w:val="20"/>
                                    </w:rPr>
                                    <w:t>209.0554</w:t>
                                  </w:r>
                                </w:p>
                              </w:tc>
                              <w:tc>
                                <w:tcPr>
                                  <w:tcW w:w="0" w:type="auto"/>
                                  <w:noWrap/>
                                  <w:tcMar>
                                    <w:top w:w="28" w:type="dxa"/>
                                  </w:tcMar>
                                  <w:vAlign w:val="center"/>
                                  <w:hideMark/>
                                </w:tcPr>
                                <w:p w14:paraId="2E7F2045" w14:textId="77777777" w:rsidR="00CF2BD7" w:rsidRPr="00CF2BD7" w:rsidRDefault="00CF2BD7" w:rsidP="00CF2BD7">
                                  <w:pPr>
                                    <w:tabs>
                                      <w:tab w:val="left" w:pos="567"/>
                                    </w:tabs>
                                    <w:spacing w:line="360" w:lineRule="auto"/>
                                    <w:jc w:val="center"/>
                                    <w:rPr>
                                      <w:rFonts w:ascii="Times New Roman" w:hAnsi="Times New Roman" w:cs="Times New Roman"/>
                                      <w:sz w:val="20"/>
                                      <w:szCs w:val="20"/>
                                    </w:rPr>
                                  </w:pPr>
                                  <w:r w:rsidRPr="00CF2BD7">
                                    <w:rPr>
                                      <w:rFonts w:ascii="Times New Roman" w:hAnsi="Times New Roman" w:cs="Times New Roman"/>
                                      <w:sz w:val="20"/>
                                      <w:szCs w:val="20"/>
                                    </w:rPr>
                                    <w:t>220.5134</w:t>
                                  </w:r>
                                </w:p>
                              </w:tc>
                              <w:tc>
                                <w:tcPr>
                                  <w:tcW w:w="0" w:type="auto"/>
                                  <w:noWrap/>
                                  <w:tcMar>
                                    <w:top w:w="28" w:type="dxa"/>
                                  </w:tcMar>
                                  <w:vAlign w:val="center"/>
                                  <w:hideMark/>
                                </w:tcPr>
                                <w:p w14:paraId="5E05BAA7" w14:textId="77777777" w:rsidR="00CF2BD7" w:rsidRPr="00CF2BD7" w:rsidRDefault="00CF2BD7" w:rsidP="00CF2BD7">
                                  <w:pPr>
                                    <w:tabs>
                                      <w:tab w:val="left" w:pos="567"/>
                                    </w:tabs>
                                    <w:spacing w:line="360" w:lineRule="auto"/>
                                    <w:jc w:val="center"/>
                                    <w:rPr>
                                      <w:rFonts w:ascii="Times New Roman" w:hAnsi="Times New Roman" w:cs="Times New Roman"/>
                                      <w:sz w:val="20"/>
                                      <w:szCs w:val="20"/>
                                    </w:rPr>
                                  </w:pPr>
                                  <w:r w:rsidRPr="00CF2BD7">
                                    <w:rPr>
                                      <w:rFonts w:ascii="Times New Roman" w:hAnsi="Times New Roman" w:cs="Times New Roman"/>
                                      <w:sz w:val="20"/>
                                      <w:szCs w:val="20"/>
                                    </w:rPr>
                                    <w:t>222.0938</w:t>
                                  </w:r>
                                </w:p>
                              </w:tc>
                              <w:tc>
                                <w:tcPr>
                                  <w:tcW w:w="0" w:type="auto"/>
                                  <w:noWrap/>
                                  <w:tcMar>
                                    <w:top w:w="28" w:type="dxa"/>
                                  </w:tcMar>
                                  <w:vAlign w:val="center"/>
                                  <w:hideMark/>
                                </w:tcPr>
                                <w:p w14:paraId="1CD677DE" w14:textId="77777777" w:rsidR="00CF2BD7" w:rsidRPr="00CF2BD7" w:rsidRDefault="00CF2BD7" w:rsidP="00CF2BD7">
                                  <w:pPr>
                                    <w:tabs>
                                      <w:tab w:val="left" w:pos="567"/>
                                    </w:tabs>
                                    <w:spacing w:line="360" w:lineRule="auto"/>
                                    <w:jc w:val="center"/>
                                    <w:rPr>
                                      <w:rFonts w:ascii="Times New Roman" w:hAnsi="Times New Roman" w:cs="Times New Roman"/>
                                      <w:sz w:val="20"/>
                                      <w:szCs w:val="20"/>
                                    </w:rPr>
                                  </w:pPr>
                                  <w:r w:rsidRPr="00CF2BD7">
                                    <w:rPr>
                                      <w:rFonts w:ascii="Times New Roman" w:hAnsi="Times New Roman" w:cs="Times New Roman"/>
                                      <w:sz w:val="20"/>
                                      <w:szCs w:val="20"/>
                                    </w:rPr>
                                    <w:t>217.7674</w:t>
                                  </w:r>
                                </w:p>
                              </w:tc>
                            </w:tr>
                            <w:tr w:rsidR="00CF2BD7" w:rsidRPr="00CF2BD7" w14:paraId="25F97D1F" w14:textId="77777777" w:rsidTr="00CF2BD7">
                              <w:tc>
                                <w:tcPr>
                                  <w:tcW w:w="0" w:type="auto"/>
                                  <w:noWrap/>
                                  <w:tcMar>
                                    <w:top w:w="28" w:type="dxa"/>
                                  </w:tcMar>
                                  <w:vAlign w:val="center"/>
                                  <w:hideMark/>
                                </w:tcPr>
                                <w:p w14:paraId="12687211" w14:textId="77777777" w:rsidR="00CF2BD7" w:rsidRPr="00CF2BD7" w:rsidRDefault="00CF2BD7" w:rsidP="00CF2BD7">
                                  <w:pPr>
                                    <w:tabs>
                                      <w:tab w:val="left" w:pos="567"/>
                                    </w:tabs>
                                    <w:spacing w:line="360" w:lineRule="auto"/>
                                    <w:rPr>
                                      <w:rFonts w:ascii="Times New Roman" w:hAnsi="Times New Roman" w:cs="Times New Roman"/>
                                      <w:sz w:val="20"/>
                                      <w:szCs w:val="20"/>
                                    </w:rPr>
                                  </w:pPr>
                                  <w:r w:rsidRPr="00CF2BD7">
                                    <w:rPr>
                                      <w:rFonts w:ascii="Times New Roman" w:hAnsi="Times New Roman" w:cs="Times New Roman"/>
                                      <w:sz w:val="20"/>
                                      <w:szCs w:val="20"/>
                                    </w:rPr>
                                    <w:t>TriggerPlayer:</w:t>
                                  </w:r>
                                </w:p>
                              </w:tc>
                              <w:tc>
                                <w:tcPr>
                                  <w:tcW w:w="0" w:type="auto"/>
                                  <w:noWrap/>
                                  <w:tcMar>
                                    <w:top w:w="28" w:type="dxa"/>
                                  </w:tcMar>
                                  <w:vAlign w:val="center"/>
                                  <w:hideMark/>
                                </w:tcPr>
                                <w:p w14:paraId="4BECA395" w14:textId="77777777" w:rsidR="00CF2BD7" w:rsidRPr="00CF2BD7" w:rsidRDefault="00CF2BD7" w:rsidP="00CF2BD7">
                                  <w:pPr>
                                    <w:tabs>
                                      <w:tab w:val="left" w:pos="567"/>
                                    </w:tabs>
                                    <w:spacing w:line="360" w:lineRule="auto"/>
                                    <w:jc w:val="center"/>
                                    <w:rPr>
                                      <w:rFonts w:ascii="Times New Roman" w:hAnsi="Times New Roman" w:cs="Times New Roman"/>
                                      <w:sz w:val="20"/>
                                      <w:szCs w:val="20"/>
                                    </w:rPr>
                                  </w:pPr>
                                  <w:r w:rsidRPr="00CF2BD7">
                                    <w:rPr>
                                      <w:rFonts w:ascii="Times New Roman" w:hAnsi="Times New Roman" w:cs="Times New Roman"/>
                                      <w:sz w:val="20"/>
                                      <w:szCs w:val="20"/>
                                    </w:rPr>
                                    <w:t>214.1222</w:t>
                                  </w:r>
                                </w:p>
                              </w:tc>
                              <w:tc>
                                <w:tcPr>
                                  <w:tcW w:w="0" w:type="auto"/>
                                  <w:noWrap/>
                                  <w:tcMar>
                                    <w:top w:w="28" w:type="dxa"/>
                                  </w:tcMar>
                                  <w:vAlign w:val="center"/>
                                  <w:hideMark/>
                                </w:tcPr>
                                <w:p w14:paraId="504C67D1" w14:textId="77777777" w:rsidR="00CF2BD7" w:rsidRPr="00CF2BD7" w:rsidRDefault="00CF2BD7" w:rsidP="00CF2BD7">
                                  <w:pPr>
                                    <w:tabs>
                                      <w:tab w:val="left" w:pos="567"/>
                                    </w:tabs>
                                    <w:spacing w:line="360" w:lineRule="auto"/>
                                    <w:jc w:val="center"/>
                                    <w:rPr>
                                      <w:rFonts w:ascii="Times New Roman" w:hAnsi="Times New Roman" w:cs="Times New Roman"/>
                                      <w:sz w:val="20"/>
                                      <w:szCs w:val="20"/>
                                    </w:rPr>
                                  </w:pPr>
                                  <w:r w:rsidRPr="00CF2BD7">
                                    <w:rPr>
                                      <w:rFonts w:ascii="Times New Roman" w:hAnsi="Times New Roman" w:cs="Times New Roman"/>
                                      <w:sz w:val="20"/>
                                      <w:szCs w:val="20"/>
                                    </w:rPr>
                                    <w:t>217.8737</w:t>
                                  </w:r>
                                </w:p>
                              </w:tc>
                              <w:tc>
                                <w:tcPr>
                                  <w:tcW w:w="0" w:type="auto"/>
                                  <w:noWrap/>
                                  <w:tcMar>
                                    <w:top w:w="28" w:type="dxa"/>
                                  </w:tcMar>
                                  <w:vAlign w:val="center"/>
                                  <w:hideMark/>
                                </w:tcPr>
                                <w:p w14:paraId="1E378ADB" w14:textId="77777777" w:rsidR="00CF2BD7" w:rsidRPr="00CF2BD7" w:rsidRDefault="00CF2BD7" w:rsidP="00CF2BD7">
                                  <w:pPr>
                                    <w:tabs>
                                      <w:tab w:val="left" w:pos="567"/>
                                    </w:tabs>
                                    <w:spacing w:line="360" w:lineRule="auto"/>
                                    <w:jc w:val="center"/>
                                    <w:rPr>
                                      <w:rFonts w:ascii="Times New Roman" w:hAnsi="Times New Roman" w:cs="Times New Roman"/>
                                      <w:sz w:val="20"/>
                                      <w:szCs w:val="20"/>
                                    </w:rPr>
                                  </w:pPr>
                                  <w:r w:rsidRPr="00CF2BD7">
                                    <w:rPr>
                                      <w:rFonts w:ascii="Times New Roman" w:hAnsi="Times New Roman" w:cs="Times New Roman"/>
                                      <w:sz w:val="20"/>
                                      <w:szCs w:val="20"/>
                                    </w:rPr>
                                    <w:t>209.3312</w:t>
                                  </w:r>
                                </w:p>
                              </w:tc>
                              <w:tc>
                                <w:tcPr>
                                  <w:tcW w:w="0" w:type="auto"/>
                                  <w:noWrap/>
                                  <w:tcMar>
                                    <w:top w:w="28" w:type="dxa"/>
                                  </w:tcMar>
                                  <w:vAlign w:val="center"/>
                                  <w:hideMark/>
                                </w:tcPr>
                                <w:p w14:paraId="53D6A370" w14:textId="77777777" w:rsidR="00CF2BD7" w:rsidRPr="00CF2BD7" w:rsidRDefault="00CF2BD7" w:rsidP="00CF2BD7">
                                  <w:pPr>
                                    <w:tabs>
                                      <w:tab w:val="left" w:pos="567"/>
                                    </w:tabs>
                                    <w:spacing w:line="360" w:lineRule="auto"/>
                                    <w:jc w:val="center"/>
                                    <w:rPr>
                                      <w:rFonts w:ascii="Times New Roman" w:hAnsi="Times New Roman" w:cs="Times New Roman"/>
                                      <w:sz w:val="20"/>
                                      <w:szCs w:val="20"/>
                                    </w:rPr>
                                  </w:pPr>
                                  <w:r w:rsidRPr="00CF2BD7">
                                    <w:rPr>
                                      <w:rFonts w:ascii="Times New Roman" w:hAnsi="Times New Roman" w:cs="Times New Roman"/>
                                      <w:sz w:val="20"/>
                                      <w:szCs w:val="20"/>
                                    </w:rPr>
                                    <w:t>224.3493</w:t>
                                  </w:r>
                                </w:p>
                              </w:tc>
                              <w:tc>
                                <w:tcPr>
                                  <w:tcW w:w="0" w:type="auto"/>
                                  <w:noWrap/>
                                  <w:tcMar>
                                    <w:top w:w="28" w:type="dxa"/>
                                  </w:tcMar>
                                  <w:vAlign w:val="center"/>
                                  <w:hideMark/>
                                </w:tcPr>
                                <w:p w14:paraId="6C48DC26" w14:textId="77777777" w:rsidR="00CF2BD7" w:rsidRPr="00CF2BD7" w:rsidRDefault="00CF2BD7" w:rsidP="00CF2BD7">
                                  <w:pPr>
                                    <w:tabs>
                                      <w:tab w:val="left" w:pos="567"/>
                                    </w:tabs>
                                    <w:spacing w:line="360" w:lineRule="auto"/>
                                    <w:jc w:val="center"/>
                                    <w:rPr>
                                      <w:rFonts w:ascii="Times New Roman" w:hAnsi="Times New Roman" w:cs="Times New Roman"/>
                                      <w:sz w:val="20"/>
                                      <w:szCs w:val="20"/>
                                    </w:rPr>
                                  </w:pPr>
                                  <w:r w:rsidRPr="00CF2BD7">
                                    <w:rPr>
                                      <w:rFonts w:ascii="Times New Roman" w:hAnsi="Times New Roman" w:cs="Times New Roman"/>
                                      <w:sz w:val="20"/>
                                      <w:szCs w:val="20"/>
                                    </w:rPr>
                                    <w:t>215.2747</w:t>
                                  </w:r>
                                </w:p>
                              </w:tc>
                              <w:tc>
                                <w:tcPr>
                                  <w:tcW w:w="0" w:type="auto"/>
                                  <w:noWrap/>
                                  <w:tcMar>
                                    <w:top w:w="28" w:type="dxa"/>
                                  </w:tcMar>
                                  <w:vAlign w:val="center"/>
                                  <w:hideMark/>
                                </w:tcPr>
                                <w:p w14:paraId="42327D30" w14:textId="77777777" w:rsidR="00CF2BD7" w:rsidRPr="00CF2BD7" w:rsidRDefault="00CF2BD7" w:rsidP="00CF2BD7">
                                  <w:pPr>
                                    <w:tabs>
                                      <w:tab w:val="left" w:pos="567"/>
                                    </w:tabs>
                                    <w:spacing w:line="360" w:lineRule="auto"/>
                                    <w:jc w:val="center"/>
                                    <w:rPr>
                                      <w:rFonts w:ascii="Times New Roman" w:hAnsi="Times New Roman" w:cs="Times New Roman"/>
                                      <w:sz w:val="20"/>
                                      <w:szCs w:val="20"/>
                                    </w:rPr>
                                  </w:pPr>
                                  <w:r w:rsidRPr="00CF2BD7">
                                    <w:rPr>
                                      <w:rFonts w:ascii="Times New Roman" w:hAnsi="Times New Roman" w:cs="Times New Roman"/>
                                      <w:sz w:val="20"/>
                                      <w:szCs w:val="20"/>
                                    </w:rPr>
                                    <w:t>216.1902</w:t>
                                  </w:r>
                                </w:p>
                              </w:tc>
                            </w:tr>
                            <w:tr w:rsidR="00CF2BD7" w:rsidRPr="00CF2BD7" w14:paraId="52EFFC20" w14:textId="77777777" w:rsidTr="00CF2BD7">
                              <w:tc>
                                <w:tcPr>
                                  <w:tcW w:w="0" w:type="auto"/>
                                  <w:noWrap/>
                                  <w:tcMar>
                                    <w:top w:w="28" w:type="dxa"/>
                                  </w:tcMar>
                                  <w:vAlign w:val="center"/>
                                  <w:hideMark/>
                                </w:tcPr>
                                <w:p w14:paraId="6F41CA34" w14:textId="77777777" w:rsidR="00CF2BD7" w:rsidRPr="00CF2BD7" w:rsidRDefault="00CF2BD7" w:rsidP="00CF2BD7">
                                  <w:pPr>
                                    <w:tabs>
                                      <w:tab w:val="left" w:pos="567"/>
                                    </w:tabs>
                                    <w:spacing w:line="360" w:lineRule="auto"/>
                                    <w:rPr>
                                      <w:rFonts w:ascii="Times New Roman" w:hAnsi="Times New Roman" w:cs="Times New Roman"/>
                                      <w:sz w:val="20"/>
                                      <w:szCs w:val="20"/>
                                    </w:rPr>
                                  </w:pPr>
                                  <w:r w:rsidRPr="00CF2BD7">
                                    <w:rPr>
                                      <w:rFonts w:ascii="Times New Roman" w:hAnsi="Times New Roman" w:cs="Times New Roman"/>
                                      <w:sz w:val="20"/>
                                      <w:szCs w:val="20"/>
                                    </w:rPr>
                                    <w:t>TolerantPlayer:</w:t>
                                  </w:r>
                                </w:p>
                              </w:tc>
                              <w:tc>
                                <w:tcPr>
                                  <w:tcW w:w="0" w:type="auto"/>
                                  <w:noWrap/>
                                  <w:tcMar>
                                    <w:top w:w="28" w:type="dxa"/>
                                  </w:tcMar>
                                  <w:vAlign w:val="center"/>
                                  <w:hideMark/>
                                </w:tcPr>
                                <w:p w14:paraId="49F712B8" w14:textId="77777777" w:rsidR="00CF2BD7" w:rsidRPr="00CF2BD7" w:rsidRDefault="00CF2BD7" w:rsidP="00CF2BD7">
                                  <w:pPr>
                                    <w:tabs>
                                      <w:tab w:val="left" w:pos="567"/>
                                    </w:tabs>
                                    <w:spacing w:line="360" w:lineRule="auto"/>
                                    <w:jc w:val="center"/>
                                    <w:rPr>
                                      <w:rFonts w:ascii="Times New Roman" w:hAnsi="Times New Roman" w:cs="Times New Roman"/>
                                      <w:sz w:val="20"/>
                                      <w:szCs w:val="20"/>
                                    </w:rPr>
                                  </w:pPr>
                                  <w:r w:rsidRPr="00CF2BD7">
                                    <w:rPr>
                                      <w:rFonts w:ascii="Times New Roman" w:hAnsi="Times New Roman" w:cs="Times New Roman"/>
                                      <w:sz w:val="20"/>
                                      <w:szCs w:val="20"/>
                                    </w:rPr>
                                    <w:t>210.8835</w:t>
                                  </w:r>
                                </w:p>
                              </w:tc>
                              <w:tc>
                                <w:tcPr>
                                  <w:tcW w:w="0" w:type="auto"/>
                                  <w:noWrap/>
                                  <w:tcMar>
                                    <w:top w:w="28" w:type="dxa"/>
                                  </w:tcMar>
                                  <w:vAlign w:val="center"/>
                                  <w:hideMark/>
                                </w:tcPr>
                                <w:p w14:paraId="2695F0FD" w14:textId="77777777" w:rsidR="00CF2BD7" w:rsidRPr="00CF2BD7" w:rsidRDefault="00CF2BD7" w:rsidP="00CF2BD7">
                                  <w:pPr>
                                    <w:tabs>
                                      <w:tab w:val="left" w:pos="567"/>
                                    </w:tabs>
                                    <w:spacing w:line="360" w:lineRule="auto"/>
                                    <w:jc w:val="center"/>
                                    <w:rPr>
                                      <w:rFonts w:ascii="Times New Roman" w:hAnsi="Times New Roman" w:cs="Times New Roman"/>
                                      <w:sz w:val="20"/>
                                      <w:szCs w:val="20"/>
                                    </w:rPr>
                                  </w:pPr>
                                  <w:r w:rsidRPr="00CF2BD7">
                                    <w:rPr>
                                      <w:rFonts w:ascii="Times New Roman" w:hAnsi="Times New Roman" w:cs="Times New Roman"/>
                                      <w:sz w:val="20"/>
                                      <w:szCs w:val="20"/>
                                    </w:rPr>
                                    <w:t>209.4095</w:t>
                                  </w:r>
                                </w:p>
                              </w:tc>
                              <w:tc>
                                <w:tcPr>
                                  <w:tcW w:w="0" w:type="auto"/>
                                  <w:noWrap/>
                                  <w:tcMar>
                                    <w:top w:w="28" w:type="dxa"/>
                                  </w:tcMar>
                                  <w:vAlign w:val="center"/>
                                  <w:hideMark/>
                                </w:tcPr>
                                <w:p w14:paraId="614AF313" w14:textId="77777777" w:rsidR="00CF2BD7" w:rsidRPr="00CF2BD7" w:rsidRDefault="00CF2BD7" w:rsidP="00CF2BD7">
                                  <w:pPr>
                                    <w:tabs>
                                      <w:tab w:val="left" w:pos="567"/>
                                    </w:tabs>
                                    <w:spacing w:line="360" w:lineRule="auto"/>
                                    <w:jc w:val="center"/>
                                    <w:rPr>
                                      <w:rFonts w:ascii="Times New Roman" w:hAnsi="Times New Roman" w:cs="Times New Roman"/>
                                      <w:sz w:val="20"/>
                                      <w:szCs w:val="20"/>
                                    </w:rPr>
                                  </w:pPr>
                                  <w:r w:rsidRPr="00CF2BD7">
                                    <w:rPr>
                                      <w:rFonts w:ascii="Times New Roman" w:hAnsi="Times New Roman" w:cs="Times New Roman"/>
                                      <w:sz w:val="20"/>
                                      <w:szCs w:val="20"/>
                                    </w:rPr>
                                    <w:t>202.7437</w:t>
                                  </w:r>
                                </w:p>
                              </w:tc>
                              <w:tc>
                                <w:tcPr>
                                  <w:tcW w:w="0" w:type="auto"/>
                                  <w:noWrap/>
                                  <w:tcMar>
                                    <w:top w:w="28" w:type="dxa"/>
                                  </w:tcMar>
                                  <w:vAlign w:val="center"/>
                                  <w:hideMark/>
                                </w:tcPr>
                                <w:p w14:paraId="135BFF97" w14:textId="77777777" w:rsidR="00CF2BD7" w:rsidRPr="00CF2BD7" w:rsidRDefault="00CF2BD7" w:rsidP="00CF2BD7">
                                  <w:pPr>
                                    <w:tabs>
                                      <w:tab w:val="left" w:pos="567"/>
                                    </w:tabs>
                                    <w:spacing w:line="360" w:lineRule="auto"/>
                                    <w:jc w:val="center"/>
                                    <w:rPr>
                                      <w:rFonts w:ascii="Times New Roman" w:hAnsi="Times New Roman" w:cs="Times New Roman"/>
                                      <w:sz w:val="20"/>
                                      <w:szCs w:val="20"/>
                                    </w:rPr>
                                  </w:pPr>
                                  <w:r w:rsidRPr="00CF2BD7">
                                    <w:rPr>
                                      <w:rFonts w:ascii="Times New Roman" w:hAnsi="Times New Roman" w:cs="Times New Roman"/>
                                      <w:sz w:val="20"/>
                                      <w:szCs w:val="20"/>
                                    </w:rPr>
                                    <w:t>210.1637</w:t>
                                  </w:r>
                                </w:p>
                              </w:tc>
                              <w:tc>
                                <w:tcPr>
                                  <w:tcW w:w="0" w:type="auto"/>
                                  <w:noWrap/>
                                  <w:tcMar>
                                    <w:top w:w="28" w:type="dxa"/>
                                  </w:tcMar>
                                  <w:vAlign w:val="center"/>
                                  <w:hideMark/>
                                </w:tcPr>
                                <w:p w14:paraId="4B68F59C" w14:textId="77777777" w:rsidR="00CF2BD7" w:rsidRPr="00CF2BD7" w:rsidRDefault="00CF2BD7" w:rsidP="00CF2BD7">
                                  <w:pPr>
                                    <w:tabs>
                                      <w:tab w:val="left" w:pos="567"/>
                                    </w:tabs>
                                    <w:spacing w:line="360" w:lineRule="auto"/>
                                    <w:jc w:val="center"/>
                                    <w:rPr>
                                      <w:rFonts w:ascii="Times New Roman" w:hAnsi="Times New Roman" w:cs="Times New Roman"/>
                                      <w:sz w:val="20"/>
                                      <w:szCs w:val="20"/>
                                    </w:rPr>
                                  </w:pPr>
                                  <w:r w:rsidRPr="00CF2BD7">
                                    <w:rPr>
                                      <w:rFonts w:ascii="Times New Roman" w:hAnsi="Times New Roman" w:cs="Times New Roman"/>
                                      <w:sz w:val="20"/>
                                      <w:szCs w:val="20"/>
                                    </w:rPr>
                                    <w:t>202.3139</w:t>
                                  </w:r>
                                </w:p>
                              </w:tc>
                              <w:tc>
                                <w:tcPr>
                                  <w:tcW w:w="0" w:type="auto"/>
                                  <w:noWrap/>
                                  <w:tcMar>
                                    <w:top w:w="28" w:type="dxa"/>
                                  </w:tcMar>
                                  <w:vAlign w:val="center"/>
                                  <w:hideMark/>
                                </w:tcPr>
                                <w:p w14:paraId="14A32C87" w14:textId="77777777" w:rsidR="00CF2BD7" w:rsidRPr="00CF2BD7" w:rsidRDefault="00CF2BD7" w:rsidP="00CF2BD7">
                                  <w:pPr>
                                    <w:tabs>
                                      <w:tab w:val="left" w:pos="567"/>
                                    </w:tabs>
                                    <w:spacing w:line="360" w:lineRule="auto"/>
                                    <w:jc w:val="center"/>
                                    <w:rPr>
                                      <w:rFonts w:ascii="Times New Roman" w:hAnsi="Times New Roman" w:cs="Times New Roman"/>
                                      <w:sz w:val="20"/>
                                      <w:szCs w:val="20"/>
                                    </w:rPr>
                                  </w:pPr>
                                  <w:r w:rsidRPr="00CF2BD7">
                                    <w:rPr>
                                      <w:rFonts w:ascii="Times New Roman" w:hAnsi="Times New Roman" w:cs="Times New Roman"/>
                                      <w:sz w:val="20"/>
                                      <w:szCs w:val="20"/>
                                    </w:rPr>
                                    <w:t>207.1028</w:t>
                                  </w:r>
                                </w:p>
                              </w:tc>
                            </w:tr>
                            <w:tr w:rsidR="00CF2BD7" w:rsidRPr="00CF2BD7" w14:paraId="7A3356B9" w14:textId="77777777" w:rsidTr="00CF2BD7">
                              <w:tc>
                                <w:tcPr>
                                  <w:tcW w:w="0" w:type="auto"/>
                                  <w:noWrap/>
                                  <w:tcMar>
                                    <w:top w:w="28" w:type="dxa"/>
                                  </w:tcMar>
                                  <w:vAlign w:val="center"/>
                                  <w:hideMark/>
                                </w:tcPr>
                                <w:p w14:paraId="5BA84398" w14:textId="77777777" w:rsidR="00CF2BD7" w:rsidRPr="00CF2BD7" w:rsidRDefault="00CF2BD7" w:rsidP="00CF2BD7">
                                  <w:pPr>
                                    <w:tabs>
                                      <w:tab w:val="left" w:pos="567"/>
                                    </w:tabs>
                                    <w:spacing w:line="360" w:lineRule="auto"/>
                                    <w:rPr>
                                      <w:rFonts w:ascii="Times New Roman" w:hAnsi="Times New Roman" w:cs="Times New Roman"/>
                                      <w:sz w:val="20"/>
                                      <w:szCs w:val="20"/>
                                    </w:rPr>
                                  </w:pPr>
                                  <w:r w:rsidRPr="00CF2BD7">
                                    <w:rPr>
                                      <w:rFonts w:ascii="Times New Roman" w:hAnsi="Times New Roman" w:cs="Times New Roman"/>
                                      <w:sz w:val="20"/>
                                      <w:szCs w:val="20"/>
                                    </w:rPr>
                                    <w:t>T4TPlayer:</w:t>
                                  </w:r>
                                </w:p>
                              </w:tc>
                              <w:tc>
                                <w:tcPr>
                                  <w:tcW w:w="0" w:type="auto"/>
                                  <w:noWrap/>
                                  <w:tcMar>
                                    <w:top w:w="28" w:type="dxa"/>
                                  </w:tcMar>
                                  <w:vAlign w:val="center"/>
                                  <w:hideMark/>
                                </w:tcPr>
                                <w:p w14:paraId="6136149B" w14:textId="77777777" w:rsidR="00CF2BD7" w:rsidRPr="00CF2BD7" w:rsidRDefault="00CF2BD7" w:rsidP="00CF2BD7">
                                  <w:pPr>
                                    <w:tabs>
                                      <w:tab w:val="left" w:pos="567"/>
                                    </w:tabs>
                                    <w:spacing w:line="360" w:lineRule="auto"/>
                                    <w:jc w:val="center"/>
                                    <w:rPr>
                                      <w:rFonts w:ascii="Times New Roman" w:hAnsi="Times New Roman" w:cs="Times New Roman"/>
                                      <w:sz w:val="20"/>
                                      <w:szCs w:val="20"/>
                                    </w:rPr>
                                  </w:pPr>
                                  <w:r w:rsidRPr="00CF2BD7">
                                    <w:rPr>
                                      <w:rFonts w:ascii="Times New Roman" w:hAnsi="Times New Roman" w:cs="Times New Roman"/>
                                      <w:sz w:val="20"/>
                                      <w:szCs w:val="20"/>
                                    </w:rPr>
                                    <w:t>210.7355</w:t>
                                  </w:r>
                                </w:p>
                              </w:tc>
                              <w:tc>
                                <w:tcPr>
                                  <w:tcW w:w="0" w:type="auto"/>
                                  <w:noWrap/>
                                  <w:tcMar>
                                    <w:top w:w="28" w:type="dxa"/>
                                  </w:tcMar>
                                  <w:vAlign w:val="center"/>
                                  <w:hideMark/>
                                </w:tcPr>
                                <w:p w14:paraId="72C157D8" w14:textId="77777777" w:rsidR="00CF2BD7" w:rsidRPr="00CF2BD7" w:rsidRDefault="00CF2BD7" w:rsidP="00CF2BD7">
                                  <w:pPr>
                                    <w:tabs>
                                      <w:tab w:val="left" w:pos="567"/>
                                    </w:tabs>
                                    <w:spacing w:line="360" w:lineRule="auto"/>
                                    <w:jc w:val="center"/>
                                    <w:rPr>
                                      <w:rFonts w:ascii="Times New Roman" w:hAnsi="Times New Roman" w:cs="Times New Roman"/>
                                      <w:sz w:val="20"/>
                                      <w:szCs w:val="20"/>
                                    </w:rPr>
                                  </w:pPr>
                                  <w:r w:rsidRPr="00CF2BD7">
                                    <w:rPr>
                                      <w:rFonts w:ascii="Times New Roman" w:hAnsi="Times New Roman" w:cs="Times New Roman"/>
                                      <w:sz w:val="20"/>
                                      <w:szCs w:val="20"/>
                                    </w:rPr>
                                    <w:t>204.2073</w:t>
                                  </w:r>
                                </w:p>
                              </w:tc>
                              <w:tc>
                                <w:tcPr>
                                  <w:tcW w:w="0" w:type="auto"/>
                                  <w:noWrap/>
                                  <w:tcMar>
                                    <w:top w:w="28" w:type="dxa"/>
                                  </w:tcMar>
                                  <w:vAlign w:val="center"/>
                                  <w:hideMark/>
                                </w:tcPr>
                                <w:p w14:paraId="7E53FBFE" w14:textId="77777777" w:rsidR="00CF2BD7" w:rsidRPr="00CF2BD7" w:rsidRDefault="00CF2BD7" w:rsidP="00CF2BD7">
                                  <w:pPr>
                                    <w:tabs>
                                      <w:tab w:val="left" w:pos="567"/>
                                    </w:tabs>
                                    <w:spacing w:line="360" w:lineRule="auto"/>
                                    <w:jc w:val="center"/>
                                    <w:rPr>
                                      <w:rFonts w:ascii="Times New Roman" w:hAnsi="Times New Roman" w:cs="Times New Roman"/>
                                      <w:sz w:val="20"/>
                                      <w:szCs w:val="20"/>
                                    </w:rPr>
                                  </w:pPr>
                                  <w:r w:rsidRPr="00CF2BD7">
                                    <w:rPr>
                                      <w:rFonts w:ascii="Times New Roman" w:hAnsi="Times New Roman" w:cs="Times New Roman"/>
                                      <w:sz w:val="20"/>
                                      <w:szCs w:val="20"/>
                                    </w:rPr>
                                    <w:t>204.4157</w:t>
                                  </w:r>
                                </w:p>
                              </w:tc>
                              <w:tc>
                                <w:tcPr>
                                  <w:tcW w:w="0" w:type="auto"/>
                                  <w:noWrap/>
                                  <w:tcMar>
                                    <w:top w:w="28" w:type="dxa"/>
                                  </w:tcMar>
                                  <w:vAlign w:val="center"/>
                                  <w:hideMark/>
                                </w:tcPr>
                                <w:p w14:paraId="76F7294B" w14:textId="77777777" w:rsidR="00CF2BD7" w:rsidRPr="00CF2BD7" w:rsidRDefault="00CF2BD7" w:rsidP="00CF2BD7">
                                  <w:pPr>
                                    <w:tabs>
                                      <w:tab w:val="left" w:pos="567"/>
                                    </w:tabs>
                                    <w:spacing w:line="360" w:lineRule="auto"/>
                                    <w:jc w:val="center"/>
                                    <w:rPr>
                                      <w:rFonts w:ascii="Times New Roman" w:hAnsi="Times New Roman" w:cs="Times New Roman"/>
                                      <w:sz w:val="20"/>
                                      <w:szCs w:val="20"/>
                                    </w:rPr>
                                  </w:pPr>
                                  <w:r w:rsidRPr="00CF2BD7">
                                    <w:rPr>
                                      <w:rFonts w:ascii="Times New Roman" w:hAnsi="Times New Roman" w:cs="Times New Roman"/>
                                      <w:sz w:val="20"/>
                                      <w:szCs w:val="20"/>
                                    </w:rPr>
                                    <w:t>206.2663</w:t>
                                  </w:r>
                                </w:p>
                              </w:tc>
                              <w:tc>
                                <w:tcPr>
                                  <w:tcW w:w="0" w:type="auto"/>
                                  <w:noWrap/>
                                  <w:tcMar>
                                    <w:top w:w="28" w:type="dxa"/>
                                  </w:tcMar>
                                  <w:vAlign w:val="center"/>
                                  <w:hideMark/>
                                </w:tcPr>
                                <w:p w14:paraId="02F8235A" w14:textId="77777777" w:rsidR="00CF2BD7" w:rsidRPr="00CF2BD7" w:rsidRDefault="00CF2BD7" w:rsidP="00CF2BD7">
                                  <w:pPr>
                                    <w:tabs>
                                      <w:tab w:val="left" w:pos="567"/>
                                    </w:tabs>
                                    <w:spacing w:line="360" w:lineRule="auto"/>
                                    <w:jc w:val="center"/>
                                    <w:rPr>
                                      <w:rFonts w:ascii="Times New Roman" w:hAnsi="Times New Roman" w:cs="Times New Roman"/>
                                      <w:sz w:val="20"/>
                                      <w:szCs w:val="20"/>
                                    </w:rPr>
                                  </w:pPr>
                                  <w:r w:rsidRPr="00CF2BD7">
                                    <w:rPr>
                                      <w:rFonts w:ascii="Times New Roman" w:hAnsi="Times New Roman" w:cs="Times New Roman"/>
                                      <w:sz w:val="20"/>
                                      <w:szCs w:val="20"/>
                                    </w:rPr>
                                    <w:t>200.2558</w:t>
                                  </w:r>
                                </w:p>
                              </w:tc>
                              <w:tc>
                                <w:tcPr>
                                  <w:tcW w:w="0" w:type="auto"/>
                                  <w:noWrap/>
                                  <w:tcMar>
                                    <w:top w:w="28" w:type="dxa"/>
                                  </w:tcMar>
                                  <w:vAlign w:val="center"/>
                                  <w:hideMark/>
                                </w:tcPr>
                                <w:p w14:paraId="0470E5FA" w14:textId="77777777" w:rsidR="00CF2BD7" w:rsidRPr="00CF2BD7" w:rsidRDefault="00CF2BD7" w:rsidP="00CF2BD7">
                                  <w:pPr>
                                    <w:tabs>
                                      <w:tab w:val="left" w:pos="567"/>
                                    </w:tabs>
                                    <w:spacing w:line="360" w:lineRule="auto"/>
                                    <w:jc w:val="center"/>
                                    <w:rPr>
                                      <w:rFonts w:ascii="Times New Roman" w:hAnsi="Times New Roman" w:cs="Times New Roman"/>
                                      <w:sz w:val="20"/>
                                      <w:szCs w:val="20"/>
                                    </w:rPr>
                                  </w:pPr>
                                  <w:r w:rsidRPr="00CF2BD7">
                                    <w:rPr>
                                      <w:rFonts w:ascii="Times New Roman" w:hAnsi="Times New Roman" w:cs="Times New Roman"/>
                                      <w:sz w:val="20"/>
                                      <w:szCs w:val="20"/>
                                    </w:rPr>
                                    <w:t>205.1761</w:t>
                                  </w:r>
                                </w:p>
                              </w:tc>
                            </w:tr>
                            <w:tr w:rsidR="00CF2BD7" w:rsidRPr="00CF2BD7" w14:paraId="54D23B89" w14:textId="77777777" w:rsidTr="00CF2BD7">
                              <w:tc>
                                <w:tcPr>
                                  <w:tcW w:w="0" w:type="auto"/>
                                  <w:noWrap/>
                                  <w:tcMar>
                                    <w:top w:w="28" w:type="dxa"/>
                                  </w:tcMar>
                                  <w:vAlign w:val="center"/>
                                  <w:hideMark/>
                                </w:tcPr>
                                <w:p w14:paraId="1E93032B" w14:textId="77777777" w:rsidR="00CF2BD7" w:rsidRPr="00CF2BD7" w:rsidRDefault="00CF2BD7" w:rsidP="00CF2BD7">
                                  <w:pPr>
                                    <w:tabs>
                                      <w:tab w:val="left" w:pos="567"/>
                                    </w:tabs>
                                    <w:spacing w:line="360" w:lineRule="auto"/>
                                    <w:rPr>
                                      <w:rFonts w:ascii="Times New Roman" w:hAnsi="Times New Roman" w:cs="Times New Roman"/>
                                      <w:sz w:val="20"/>
                                      <w:szCs w:val="20"/>
                                    </w:rPr>
                                  </w:pPr>
                                  <w:r w:rsidRPr="00CF2BD7">
                                    <w:rPr>
                                      <w:rFonts w:ascii="Times New Roman" w:hAnsi="Times New Roman" w:cs="Times New Roman"/>
                                      <w:sz w:val="20"/>
                                      <w:szCs w:val="20"/>
                                    </w:rPr>
                                    <w:t>NicePlayer:</w:t>
                                  </w:r>
                                </w:p>
                              </w:tc>
                              <w:tc>
                                <w:tcPr>
                                  <w:tcW w:w="0" w:type="auto"/>
                                  <w:noWrap/>
                                  <w:tcMar>
                                    <w:top w:w="28" w:type="dxa"/>
                                  </w:tcMar>
                                  <w:vAlign w:val="center"/>
                                  <w:hideMark/>
                                </w:tcPr>
                                <w:p w14:paraId="08ED38A7" w14:textId="77777777" w:rsidR="00CF2BD7" w:rsidRPr="00CF2BD7" w:rsidRDefault="00CF2BD7" w:rsidP="00CF2BD7">
                                  <w:pPr>
                                    <w:tabs>
                                      <w:tab w:val="left" w:pos="567"/>
                                    </w:tabs>
                                    <w:spacing w:line="360" w:lineRule="auto"/>
                                    <w:jc w:val="center"/>
                                    <w:rPr>
                                      <w:rFonts w:ascii="Times New Roman" w:hAnsi="Times New Roman" w:cs="Times New Roman"/>
                                      <w:sz w:val="20"/>
                                      <w:szCs w:val="20"/>
                                    </w:rPr>
                                  </w:pPr>
                                  <w:r w:rsidRPr="00CF2BD7">
                                    <w:rPr>
                                      <w:rFonts w:ascii="Times New Roman" w:hAnsi="Times New Roman" w:cs="Times New Roman"/>
                                      <w:sz w:val="20"/>
                                      <w:szCs w:val="20"/>
                                    </w:rPr>
                                    <w:t>187.5589</w:t>
                                  </w:r>
                                </w:p>
                              </w:tc>
                              <w:tc>
                                <w:tcPr>
                                  <w:tcW w:w="0" w:type="auto"/>
                                  <w:noWrap/>
                                  <w:tcMar>
                                    <w:top w:w="28" w:type="dxa"/>
                                  </w:tcMar>
                                  <w:vAlign w:val="center"/>
                                  <w:hideMark/>
                                </w:tcPr>
                                <w:p w14:paraId="0FA322B5" w14:textId="77777777" w:rsidR="00CF2BD7" w:rsidRPr="00CF2BD7" w:rsidRDefault="00CF2BD7" w:rsidP="00CF2BD7">
                                  <w:pPr>
                                    <w:tabs>
                                      <w:tab w:val="left" w:pos="567"/>
                                    </w:tabs>
                                    <w:spacing w:line="360" w:lineRule="auto"/>
                                    <w:jc w:val="center"/>
                                    <w:rPr>
                                      <w:rFonts w:ascii="Times New Roman" w:hAnsi="Times New Roman" w:cs="Times New Roman"/>
                                      <w:sz w:val="20"/>
                                      <w:szCs w:val="20"/>
                                    </w:rPr>
                                  </w:pPr>
                                  <w:r w:rsidRPr="00CF2BD7">
                                    <w:rPr>
                                      <w:rFonts w:ascii="Times New Roman" w:hAnsi="Times New Roman" w:cs="Times New Roman"/>
                                      <w:sz w:val="20"/>
                                      <w:szCs w:val="20"/>
                                    </w:rPr>
                                    <w:t>197.5519</w:t>
                                  </w:r>
                                </w:p>
                              </w:tc>
                              <w:tc>
                                <w:tcPr>
                                  <w:tcW w:w="0" w:type="auto"/>
                                  <w:noWrap/>
                                  <w:tcMar>
                                    <w:top w:w="28" w:type="dxa"/>
                                  </w:tcMar>
                                  <w:vAlign w:val="center"/>
                                  <w:hideMark/>
                                </w:tcPr>
                                <w:p w14:paraId="00772A89" w14:textId="77777777" w:rsidR="00CF2BD7" w:rsidRPr="00CF2BD7" w:rsidRDefault="00CF2BD7" w:rsidP="00CF2BD7">
                                  <w:pPr>
                                    <w:tabs>
                                      <w:tab w:val="left" w:pos="567"/>
                                    </w:tabs>
                                    <w:spacing w:line="360" w:lineRule="auto"/>
                                    <w:jc w:val="center"/>
                                    <w:rPr>
                                      <w:rFonts w:ascii="Times New Roman" w:hAnsi="Times New Roman" w:cs="Times New Roman"/>
                                      <w:sz w:val="20"/>
                                      <w:szCs w:val="20"/>
                                    </w:rPr>
                                  </w:pPr>
                                  <w:r w:rsidRPr="00CF2BD7">
                                    <w:rPr>
                                      <w:rFonts w:ascii="Times New Roman" w:hAnsi="Times New Roman" w:cs="Times New Roman"/>
                                      <w:sz w:val="20"/>
                                      <w:szCs w:val="20"/>
                                    </w:rPr>
                                    <w:t>181.2373</w:t>
                                  </w:r>
                                </w:p>
                              </w:tc>
                              <w:tc>
                                <w:tcPr>
                                  <w:tcW w:w="0" w:type="auto"/>
                                  <w:noWrap/>
                                  <w:tcMar>
                                    <w:top w:w="28" w:type="dxa"/>
                                  </w:tcMar>
                                  <w:vAlign w:val="center"/>
                                  <w:hideMark/>
                                </w:tcPr>
                                <w:p w14:paraId="76A786C2" w14:textId="77777777" w:rsidR="00CF2BD7" w:rsidRPr="00CF2BD7" w:rsidRDefault="00CF2BD7" w:rsidP="00CF2BD7">
                                  <w:pPr>
                                    <w:tabs>
                                      <w:tab w:val="left" w:pos="567"/>
                                    </w:tabs>
                                    <w:spacing w:line="360" w:lineRule="auto"/>
                                    <w:jc w:val="center"/>
                                    <w:rPr>
                                      <w:rFonts w:ascii="Times New Roman" w:hAnsi="Times New Roman" w:cs="Times New Roman"/>
                                      <w:sz w:val="20"/>
                                      <w:szCs w:val="20"/>
                                    </w:rPr>
                                  </w:pPr>
                                  <w:r w:rsidRPr="00CF2BD7">
                                    <w:rPr>
                                      <w:rFonts w:ascii="Times New Roman" w:hAnsi="Times New Roman" w:cs="Times New Roman"/>
                                      <w:sz w:val="20"/>
                                      <w:szCs w:val="20"/>
                                    </w:rPr>
                                    <w:t>189.7282</w:t>
                                  </w:r>
                                </w:p>
                              </w:tc>
                              <w:tc>
                                <w:tcPr>
                                  <w:tcW w:w="0" w:type="auto"/>
                                  <w:noWrap/>
                                  <w:tcMar>
                                    <w:top w:w="28" w:type="dxa"/>
                                  </w:tcMar>
                                  <w:vAlign w:val="center"/>
                                  <w:hideMark/>
                                </w:tcPr>
                                <w:p w14:paraId="13E9BB23" w14:textId="77777777" w:rsidR="00CF2BD7" w:rsidRPr="00CF2BD7" w:rsidRDefault="00CF2BD7" w:rsidP="00CF2BD7">
                                  <w:pPr>
                                    <w:tabs>
                                      <w:tab w:val="left" w:pos="567"/>
                                    </w:tabs>
                                    <w:spacing w:line="360" w:lineRule="auto"/>
                                    <w:jc w:val="center"/>
                                    <w:rPr>
                                      <w:rFonts w:ascii="Times New Roman" w:hAnsi="Times New Roman" w:cs="Times New Roman"/>
                                      <w:sz w:val="20"/>
                                      <w:szCs w:val="20"/>
                                    </w:rPr>
                                  </w:pPr>
                                  <w:r w:rsidRPr="00CF2BD7">
                                    <w:rPr>
                                      <w:rFonts w:ascii="Times New Roman" w:hAnsi="Times New Roman" w:cs="Times New Roman"/>
                                      <w:sz w:val="20"/>
                                      <w:szCs w:val="20"/>
                                    </w:rPr>
                                    <w:t>185.2840</w:t>
                                  </w:r>
                                </w:p>
                              </w:tc>
                              <w:tc>
                                <w:tcPr>
                                  <w:tcW w:w="0" w:type="auto"/>
                                  <w:noWrap/>
                                  <w:tcMar>
                                    <w:top w:w="28" w:type="dxa"/>
                                  </w:tcMar>
                                  <w:vAlign w:val="center"/>
                                  <w:hideMark/>
                                </w:tcPr>
                                <w:p w14:paraId="08BCFA12" w14:textId="77777777" w:rsidR="00CF2BD7" w:rsidRPr="00CF2BD7" w:rsidRDefault="00CF2BD7" w:rsidP="00CF2BD7">
                                  <w:pPr>
                                    <w:tabs>
                                      <w:tab w:val="left" w:pos="567"/>
                                    </w:tabs>
                                    <w:spacing w:line="360" w:lineRule="auto"/>
                                    <w:jc w:val="center"/>
                                    <w:rPr>
                                      <w:rFonts w:ascii="Times New Roman" w:hAnsi="Times New Roman" w:cs="Times New Roman"/>
                                      <w:sz w:val="20"/>
                                      <w:szCs w:val="20"/>
                                    </w:rPr>
                                  </w:pPr>
                                  <w:r w:rsidRPr="00CF2BD7">
                                    <w:rPr>
                                      <w:rFonts w:ascii="Times New Roman" w:hAnsi="Times New Roman" w:cs="Times New Roman"/>
                                      <w:sz w:val="20"/>
                                      <w:szCs w:val="20"/>
                                    </w:rPr>
                                    <w:t>188.2721</w:t>
                                  </w:r>
                                </w:p>
                              </w:tc>
                            </w:tr>
                            <w:tr w:rsidR="00CF2BD7" w:rsidRPr="00CF2BD7" w14:paraId="13F58F71" w14:textId="77777777" w:rsidTr="00CF2BD7">
                              <w:tc>
                                <w:tcPr>
                                  <w:tcW w:w="0" w:type="auto"/>
                                  <w:noWrap/>
                                  <w:tcMar>
                                    <w:top w:w="28" w:type="dxa"/>
                                  </w:tcMar>
                                  <w:vAlign w:val="center"/>
                                  <w:hideMark/>
                                </w:tcPr>
                                <w:p w14:paraId="2042DD0D" w14:textId="77777777" w:rsidR="00CF2BD7" w:rsidRPr="00CF2BD7" w:rsidRDefault="00CF2BD7" w:rsidP="00CF2BD7">
                                  <w:pPr>
                                    <w:tabs>
                                      <w:tab w:val="left" w:pos="567"/>
                                    </w:tabs>
                                    <w:spacing w:line="360" w:lineRule="auto"/>
                                    <w:rPr>
                                      <w:rFonts w:ascii="Times New Roman" w:hAnsi="Times New Roman" w:cs="Times New Roman"/>
                                      <w:sz w:val="20"/>
                                      <w:szCs w:val="20"/>
                                    </w:rPr>
                                  </w:pPr>
                                  <w:r w:rsidRPr="00CF2BD7">
                                    <w:rPr>
                                      <w:rFonts w:ascii="Times New Roman" w:hAnsi="Times New Roman" w:cs="Times New Roman"/>
                                      <w:sz w:val="20"/>
                                      <w:szCs w:val="20"/>
                                    </w:rPr>
                                    <w:t>FreakyPlayer:</w:t>
                                  </w:r>
                                </w:p>
                              </w:tc>
                              <w:tc>
                                <w:tcPr>
                                  <w:tcW w:w="0" w:type="auto"/>
                                  <w:noWrap/>
                                  <w:tcMar>
                                    <w:top w:w="28" w:type="dxa"/>
                                  </w:tcMar>
                                  <w:vAlign w:val="center"/>
                                  <w:hideMark/>
                                </w:tcPr>
                                <w:p w14:paraId="4026ECE0" w14:textId="77777777" w:rsidR="00CF2BD7" w:rsidRPr="00CF2BD7" w:rsidRDefault="00CF2BD7" w:rsidP="00CF2BD7">
                                  <w:pPr>
                                    <w:tabs>
                                      <w:tab w:val="left" w:pos="567"/>
                                    </w:tabs>
                                    <w:spacing w:line="360" w:lineRule="auto"/>
                                    <w:jc w:val="center"/>
                                    <w:rPr>
                                      <w:rFonts w:ascii="Times New Roman" w:hAnsi="Times New Roman" w:cs="Times New Roman"/>
                                      <w:sz w:val="20"/>
                                      <w:szCs w:val="20"/>
                                    </w:rPr>
                                  </w:pPr>
                                  <w:r w:rsidRPr="00CF2BD7">
                                    <w:rPr>
                                      <w:rFonts w:ascii="Times New Roman" w:hAnsi="Times New Roman" w:cs="Times New Roman"/>
                                      <w:sz w:val="20"/>
                                      <w:szCs w:val="20"/>
                                    </w:rPr>
                                    <w:t>183.0234</w:t>
                                  </w:r>
                                </w:p>
                              </w:tc>
                              <w:tc>
                                <w:tcPr>
                                  <w:tcW w:w="0" w:type="auto"/>
                                  <w:noWrap/>
                                  <w:tcMar>
                                    <w:top w:w="28" w:type="dxa"/>
                                  </w:tcMar>
                                  <w:vAlign w:val="center"/>
                                  <w:hideMark/>
                                </w:tcPr>
                                <w:p w14:paraId="305A2D36" w14:textId="77777777" w:rsidR="00CF2BD7" w:rsidRPr="00CF2BD7" w:rsidRDefault="00CF2BD7" w:rsidP="00CF2BD7">
                                  <w:pPr>
                                    <w:tabs>
                                      <w:tab w:val="left" w:pos="567"/>
                                    </w:tabs>
                                    <w:spacing w:line="360" w:lineRule="auto"/>
                                    <w:jc w:val="center"/>
                                    <w:rPr>
                                      <w:rFonts w:ascii="Times New Roman" w:hAnsi="Times New Roman" w:cs="Times New Roman"/>
                                      <w:sz w:val="20"/>
                                      <w:szCs w:val="20"/>
                                    </w:rPr>
                                  </w:pPr>
                                  <w:r w:rsidRPr="00CF2BD7">
                                    <w:rPr>
                                      <w:rFonts w:ascii="Times New Roman" w:hAnsi="Times New Roman" w:cs="Times New Roman"/>
                                      <w:sz w:val="20"/>
                                      <w:szCs w:val="20"/>
                                    </w:rPr>
                                    <w:t>175.2938</w:t>
                                  </w:r>
                                </w:p>
                              </w:tc>
                              <w:tc>
                                <w:tcPr>
                                  <w:tcW w:w="0" w:type="auto"/>
                                  <w:noWrap/>
                                  <w:tcMar>
                                    <w:top w:w="28" w:type="dxa"/>
                                  </w:tcMar>
                                  <w:vAlign w:val="center"/>
                                  <w:hideMark/>
                                </w:tcPr>
                                <w:p w14:paraId="0E85304F" w14:textId="77777777" w:rsidR="00CF2BD7" w:rsidRPr="00CF2BD7" w:rsidRDefault="00CF2BD7" w:rsidP="00CF2BD7">
                                  <w:pPr>
                                    <w:tabs>
                                      <w:tab w:val="left" w:pos="567"/>
                                    </w:tabs>
                                    <w:spacing w:line="360" w:lineRule="auto"/>
                                    <w:jc w:val="center"/>
                                    <w:rPr>
                                      <w:rFonts w:ascii="Times New Roman" w:hAnsi="Times New Roman" w:cs="Times New Roman"/>
                                      <w:sz w:val="20"/>
                                      <w:szCs w:val="20"/>
                                    </w:rPr>
                                  </w:pPr>
                                  <w:r w:rsidRPr="00CF2BD7">
                                    <w:rPr>
                                      <w:rFonts w:ascii="Times New Roman" w:hAnsi="Times New Roman" w:cs="Times New Roman"/>
                                      <w:sz w:val="20"/>
                                      <w:szCs w:val="20"/>
                                    </w:rPr>
                                    <w:t>172.4321</w:t>
                                  </w:r>
                                </w:p>
                              </w:tc>
                              <w:tc>
                                <w:tcPr>
                                  <w:tcW w:w="0" w:type="auto"/>
                                  <w:noWrap/>
                                  <w:tcMar>
                                    <w:top w:w="28" w:type="dxa"/>
                                  </w:tcMar>
                                  <w:vAlign w:val="center"/>
                                  <w:hideMark/>
                                </w:tcPr>
                                <w:p w14:paraId="269B0950" w14:textId="77777777" w:rsidR="00CF2BD7" w:rsidRPr="00CF2BD7" w:rsidRDefault="00CF2BD7" w:rsidP="00CF2BD7">
                                  <w:pPr>
                                    <w:tabs>
                                      <w:tab w:val="left" w:pos="567"/>
                                    </w:tabs>
                                    <w:spacing w:line="360" w:lineRule="auto"/>
                                    <w:jc w:val="center"/>
                                    <w:rPr>
                                      <w:rFonts w:ascii="Times New Roman" w:hAnsi="Times New Roman" w:cs="Times New Roman"/>
                                      <w:sz w:val="20"/>
                                      <w:szCs w:val="20"/>
                                    </w:rPr>
                                  </w:pPr>
                                  <w:r w:rsidRPr="00CF2BD7">
                                    <w:rPr>
                                      <w:rFonts w:ascii="Times New Roman" w:hAnsi="Times New Roman" w:cs="Times New Roman"/>
                                      <w:sz w:val="20"/>
                                      <w:szCs w:val="20"/>
                                    </w:rPr>
                                    <w:t>180.8972</w:t>
                                  </w:r>
                                </w:p>
                              </w:tc>
                              <w:tc>
                                <w:tcPr>
                                  <w:tcW w:w="0" w:type="auto"/>
                                  <w:noWrap/>
                                  <w:tcMar>
                                    <w:top w:w="28" w:type="dxa"/>
                                  </w:tcMar>
                                  <w:vAlign w:val="center"/>
                                  <w:hideMark/>
                                </w:tcPr>
                                <w:p w14:paraId="24C107E6" w14:textId="77777777" w:rsidR="00CF2BD7" w:rsidRPr="00CF2BD7" w:rsidRDefault="00CF2BD7" w:rsidP="00CF2BD7">
                                  <w:pPr>
                                    <w:tabs>
                                      <w:tab w:val="left" w:pos="567"/>
                                    </w:tabs>
                                    <w:spacing w:line="360" w:lineRule="auto"/>
                                    <w:jc w:val="center"/>
                                    <w:rPr>
                                      <w:rFonts w:ascii="Times New Roman" w:hAnsi="Times New Roman" w:cs="Times New Roman"/>
                                      <w:sz w:val="20"/>
                                      <w:szCs w:val="20"/>
                                    </w:rPr>
                                  </w:pPr>
                                  <w:r w:rsidRPr="00CF2BD7">
                                    <w:rPr>
                                      <w:rFonts w:ascii="Times New Roman" w:hAnsi="Times New Roman" w:cs="Times New Roman"/>
                                      <w:sz w:val="20"/>
                                      <w:szCs w:val="20"/>
                                    </w:rPr>
                                    <w:t>187.0608</w:t>
                                  </w:r>
                                </w:p>
                              </w:tc>
                              <w:tc>
                                <w:tcPr>
                                  <w:tcW w:w="0" w:type="auto"/>
                                  <w:noWrap/>
                                  <w:tcMar>
                                    <w:top w:w="28" w:type="dxa"/>
                                  </w:tcMar>
                                  <w:vAlign w:val="center"/>
                                  <w:hideMark/>
                                </w:tcPr>
                                <w:p w14:paraId="1C58C11F" w14:textId="77777777" w:rsidR="00CF2BD7" w:rsidRPr="00CF2BD7" w:rsidRDefault="00CF2BD7" w:rsidP="00CF2BD7">
                                  <w:pPr>
                                    <w:tabs>
                                      <w:tab w:val="left" w:pos="567"/>
                                    </w:tabs>
                                    <w:spacing w:line="360" w:lineRule="auto"/>
                                    <w:jc w:val="center"/>
                                    <w:rPr>
                                      <w:rFonts w:ascii="Times New Roman" w:hAnsi="Times New Roman" w:cs="Times New Roman"/>
                                      <w:sz w:val="20"/>
                                      <w:szCs w:val="20"/>
                                    </w:rPr>
                                  </w:pPr>
                                  <w:r w:rsidRPr="00CF2BD7">
                                    <w:rPr>
                                      <w:rFonts w:ascii="Times New Roman" w:hAnsi="Times New Roman" w:cs="Times New Roman"/>
                                      <w:sz w:val="20"/>
                                      <w:szCs w:val="20"/>
                                    </w:rPr>
                                    <w:t>179.7415</w:t>
                                  </w:r>
                                </w:p>
                              </w:tc>
                            </w:tr>
                            <w:tr w:rsidR="00CF2BD7" w:rsidRPr="00CF2BD7" w14:paraId="01725B32" w14:textId="77777777" w:rsidTr="00CF2BD7">
                              <w:tc>
                                <w:tcPr>
                                  <w:tcW w:w="0" w:type="auto"/>
                                  <w:noWrap/>
                                  <w:tcMar>
                                    <w:top w:w="28" w:type="dxa"/>
                                  </w:tcMar>
                                  <w:vAlign w:val="center"/>
                                  <w:hideMark/>
                                </w:tcPr>
                                <w:p w14:paraId="4E8C98F9" w14:textId="77777777" w:rsidR="00CF2BD7" w:rsidRPr="00CF2BD7" w:rsidRDefault="00CF2BD7" w:rsidP="00CF2BD7">
                                  <w:pPr>
                                    <w:tabs>
                                      <w:tab w:val="left" w:pos="567"/>
                                    </w:tabs>
                                    <w:spacing w:line="360" w:lineRule="auto"/>
                                    <w:rPr>
                                      <w:rFonts w:ascii="Times New Roman" w:hAnsi="Times New Roman" w:cs="Times New Roman"/>
                                      <w:sz w:val="20"/>
                                      <w:szCs w:val="20"/>
                                    </w:rPr>
                                  </w:pPr>
                                  <w:r w:rsidRPr="00CF2BD7">
                                    <w:rPr>
                                      <w:rFonts w:ascii="Times New Roman" w:hAnsi="Times New Roman" w:cs="Times New Roman"/>
                                      <w:sz w:val="20"/>
                                      <w:szCs w:val="20"/>
                                    </w:rPr>
                                    <w:t>NastyPlayer:</w:t>
                                  </w:r>
                                </w:p>
                              </w:tc>
                              <w:tc>
                                <w:tcPr>
                                  <w:tcW w:w="0" w:type="auto"/>
                                  <w:noWrap/>
                                  <w:tcMar>
                                    <w:top w:w="28" w:type="dxa"/>
                                  </w:tcMar>
                                  <w:vAlign w:val="center"/>
                                  <w:hideMark/>
                                </w:tcPr>
                                <w:p w14:paraId="02D567C5" w14:textId="77777777" w:rsidR="00CF2BD7" w:rsidRPr="00CF2BD7" w:rsidRDefault="00CF2BD7" w:rsidP="00CF2BD7">
                                  <w:pPr>
                                    <w:tabs>
                                      <w:tab w:val="left" w:pos="567"/>
                                    </w:tabs>
                                    <w:spacing w:line="360" w:lineRule="auto"/>
                                    <w:jc w:val="center"/>
                                    <w:rPr>
                                      <w:rFonts w:ascii="Times New Roman" w:hAnsi="Times New Roman" w:cs="Times New Roman"/>
                                      <w:sz w:val="20"/>
                                      <w:szCs w:val="20"/>
                                    </w:rPr>
                                  </w:pPr>
                                  <w:r w:rsidRPr="00CF2BD7">
                                    <w:rPr>
                                      <w:rFonts w:ascii="Times New Roman" w:hAnsi="Times New Roman" w:cs="Times New Roman"/>
                                      <w:sz w:val="20"/>
                                      <w:szCs w:val="20"/>
                                    </w:rPr>
                                    <w:t>169.2402</w:t>
                                  </w:r>
                                </w:p>
                              </w:tc>
                              <w:tc>
                                <w:tcPr>
                                  <w:tcW w:w="0" w:type="auto"/>
                                  <w:noWrap/>
                                  <w:tcMar>
                                    <w:top w:w="28" w:type="dxa"/>
                                  </w:tcMar>
                                  <w:vAlign w:val="center"/>
                                  <w:hideMark/>
                                </w:tcPr>
                                <w:p w14:paraId="4FFAA5D7" w14:textId="77777777" w:rsidR="00CF2BD7" w:rsidRPr="00CF2BD7" w:rsidRDefault="00CF2BD7" w:rsidP="00CF2BD7">
                                  <w:pPr>
                                    <w:tabs>
                                      <w:tab w:val="left" w:pos="567"/>
                                    </w:tabs>
                                    <w:spacing w:line="360" w:lineRule="auto"/>
                                    <w:jc w:val="center"/>
                                    <w:rPr>
                                      <w:rFonts w:ascii="Times New Roman" w:hAnsi="Times New Roman" w:cs="Times New Roman"/>
                                      <w:sz w:val="20"/>
                                      <w:szCs w:val="20"/>
                                    </w:rPr>
                                  </w:pPr>
                                  <w:r w:rsidRPr="00CF2BD7">
                                    <w:rPr>
                                      <w:rFonts w:ascii="Times New Roman" w:hAnsi="Times New Roman" w:cs="Times New Roman"/>
                                      <w:sz w:val="20"/>
                                      <w:szCs w:val="20"/>
                                    </w:rPr>
                                    <w:t>156.8480</w:t>
                                  </w:r>
                                </w:p>
                              </w:tc>
                              <w:tc>
                                <w:tcPr>
                                  <w:tcW w:w="0" w:type="auto"/>
                                  <w:noWrap/>
                                  <w:tcMar>
                                    <w:top w:w="28" w:type="dxa"/>
                                  </w:tcMar>
                                  <w:vAlign w:val="center"/>
                                  <w:hideMark/>
                                </w:tcPr>
                                <w:p w14:paraId="5DB90891" w14:textId="77777777" w:rsidR="00CF2BD7" w:rsidRPr="00CF2BD7" w:rsidRDefault="00CF2BD7" w:rsidP="00CF2BD7">
                                  <w:pPr>
                                    <w:tabs>
                                      <w:tab w:val="left" w:pos="567"/>
                                    </w:tabs>
                                    <w:spacing w:line="360" w:lineRule="auto"/>
                                    <w:jc w:val="center"/>
                                    <w:rPr>
                                      <w:rFonts w:ascii="Times New Roman" w:hAnsi="Times New Roman" w:cs="Times New Roman"/>
                                      <w:sz w:val="20"/>
                                      <w:szCs w:val="20"/>
                                    </w:rPr>
                                  </w:pPr>
                                  <w:r w:rsidRPr="00CF2BD7">
                                    <w:rPr>
                                      <w:rFonts w:ascii="Times New Roman" w:hAnsi="Times New Roman" w:cs="Times New Roman"/>
                                      <w:sz w:val="20"/>
                                      <w:szCs w:val="20"/>
                                    </w:rPr>
                                    <w:t>162.8371</w:t>
                                  </w:r>
                                </w:p>
                              </w:tc>
                              <w:tc>
                                <w:tcPr>
                                  <w:tcW w:w="0" w:type="auto"/>
                                  <w:noWrap/>
                                  <w:tcMar>
                                    <w:top w:w="28" w:type="dxa"/>
                                  </w:tcMar>
                                  <w:vAlign w:val="center"/>
                                  <w:hideMark/>
                                </w:tcPr>
                                <w:p w14:paraId="1E8A7CE4" w14:textId="77777777" w:rsidR="00CF2BD7" w:rsidRPr="00CF2BD7" w:rsidRDefault="00CF2BD7" w:rsidP="00CF2BD7">
                                  <w:pPr>
                                    <w:tabs>
                                      <w:tab w:val="left" w:pos="567"/>
                                    </w:tabs>
                                    <w:spacing w:line="360" w:lineRule="auto"/>
                                    <w:jc w:val="center"/>
                                    <w:rPr>
                                      <w:rFonts w:ascii="Times New Roman" w:hAnsi="Times New Roman" w:cs="Times New Roman"/>
                                      <w:sz w:val="20"/>
                                      <w:szCs w:val="20"/>
                                    </w:rPr>
                                  </w:pPr>
                                  <w:r w:rsidRPr="00CF2BD7">
                                    <w:rPr>
                                      <w:rFonts w:ascii="Times New Roman" w:hAnsi="Times New Roman" w:cs="Times New Roman"/>
                                      <w:sz w:val="20"/>
                                      <w:szCs w:val="20"/>
                                    </w:rPr>
                                    <w:t>165.5685</w:t>
                                  </w:r>
                                </w:p>
                              </w:tc>
                              <w:tc>
                                <w:tcPr>
                                  <w:tcW w:w="0" w:type="auto"/>
                                  <w:noWrap/>
                                  <w:tcMar>
                                    <w:top w:w="28" w:type="dxa"/>
                                  </w:tcMar>
                                  <w:vAlign w:val="center"/>
                                  <w:hideMark/>
                                </w:tcPr>
                                <w:p w14:paraId="41E604FB" w14:textId="77777777" w:rsidR="00CF2BD7" w:rsidRPr="00CF2BD7" w:rsidRDefault="00CF2BD7" w:rsidP="00CF2BD7">
                                  <w:pPr>
                                    <w:tabs>
                                      <w:tab w:val="left" w:pos="567"/>
                                    </w:tabs>
                                    <w:spacing w:line="360" w:lineRule="auto"/>
                                    <w:jc w:val="center"/>
                                    <w:rPr>
                                      <w:rFonts w:ascii="Times New Roman" w:hAnsi="Times New Roman" w:cs="Times New Roman"/>
                                      <w:sz w:val="20"/>
                                      <w:szCs w:val="20"/>
                                    </w:rPr>
                                  </w:pPr>
                                  <w:r w:rsidRPr="00CF2BD7">
                                    <w:rPr>
                                      <w:rFonts w:ascii="Times New Roman" w:hAnsi="Times New Roman" w:cs="Times New Roman"/>
                                      <w:sz w:val="20"/>
                                      <w:szCs w:val="20"/>
                                    </w:rPr>
                                    <w:t>150.3559</w:t>
                                  </w:r>
                                </w:p>
                              </w:tc>
                              <w:tc>
                                <w:tcPr>
                                  <w:tcW w:w="0" w:type="auto"/>
                                  <w:noWrap/>
                                  <w:tcMar>
                                    <w:top w:w="28" w:type="dxa"/>
                                  </w:tcMar>
                                  <w:vAlign w:val="center"/>
                                  <w:hideMark/>
                                </w:tcPr>
                                <w:p w14:paraId="3059D5F8" w14:textId="77777777" w:rsidR="00CF2BD7" w:rsidRPr="00CF2BD7" w:rsidRDefault="00CF2BD7" w:rsidP="00CF2BD7">
                                  <w:pPr>
                                    <w:tabs>
                                      <w:tab w:val="left" w:pos="567"/>
                                    </w:tabs>
                                    <w:spacing w:line="360" w:lineRule="auto"/>
                                    <w:jc w:val="center"/>
                                    <w:rPr>
                                      <w:rFonts w:ascii="Times New Roman" w:hAnsi="Times New Roman" w:cs="Times New Roman"/>
                                      <w:sz w:val="20"/>
                                      <w:szCs w:val="20"/>
                                    </w:rPr>
                                  </w:pPr>
                                  <w:r w:rsidRPr="00CF2BD7">
                                    <w:rPr>
                                      <w:rFonts w:ascii="Times New Roman" w:hAnsi="Times New Roman" w:cs="Times New Roman"/>
                                      <w:sz w:val="20"/>
                                      <w:szCs w:val="20"/>
                                    </w:rPr>
                                    <w:t>160.9699</w:t>
                                  </w:r>
                                </w:p>
                              </w:tc>
                            </w:tr>
                            <w:tr w:rsidR="00CF2BD7" w:rsidRPr="00CF2BD7" w14:paraId="5957515C" w14:textId="77777777" w:rsidTr="00CF2BD7">
                              <w:tc>
                                <w:tcPr>
                                  <w:tcW w:w="0" w:type="auto"/>
                                  <w:noWrap/>
                                  <w:tcMar>
                                    <w:top w:w="28" w:type="dxa"/>
                                  </w:tcMar>
                                  <w:vAlign w:val="center"/>
                                  <w:hideMark/>
                                </w:tcPr>
                                <w:p w14:paraId="1B214750" w14:textId="77777777" w:rsidR="00CF2BD7" w:rsidRPr="00CF2BD7" w:rsidRDefault="00CF2BD7" w:rsidP="00CF2BD7">
                                  <w:pPr>
                                    <w:tabs>
                                      <w:tab w:val="left" w:pos="567"/>
                                    </w:tabs>
                                    <w:spacing w:line="360" w:lineRule="auto"/>
                                    <w:rPr>
                                      <w:rFonts w:ascii="Times New Roman" w:hAnsi="Times New Roman" w:cs="Times New Roman"/>
                                      <w:sz w:val="20"/>
                                      <w:szCs w:val="20"/>
                                    </w:rPr>
                                  </w:pPr>
                                  <w:r w:rsidRPr="00CF2BD7">
                                    <w:rPr>
                                      <w:rFonts w:ascii="Times New Roman" w:hAnsi="Times New Roman" w:cs="Times New Roman"/>
                                      <w:sz w:val="20"/>
                                      <w:szCs w:val="20"/>
                                    </w:rPr>
                                    <w:t>RandomPlayer:</w:t>
                                  </w:r>
                                </w:p>
                              </w:tc>
                              <w:tc>
                                <w:tcPr>
                                  <w:tcW w:w="0" w:type="auto"/>
                                  <w:noWrap/>
                                  <w:tcMar>
                                    <w:top w:w="28" w:type="dxa"/>
                                  </w:tcMar>
                                  <w:vAlign w:val="center"/>
                                  <w:hideMark/>
                                </w:tcPr>
                                <w:p w14:paraId="66B979BD" w14:textId="77777777" w:rsidR="00CF2BD7" w:rsidRPr="00CF2BD7" w:rsidRDefault="00CF2BD7" w:rsidP="00CF2BD7">
                                  <w:pPr>
                                    <w:tabs>
                                      <w:tab w:val="left" w:pos="567"/>
                                    </w:tabs>
                                    <w:spacing w:line="360" w:lineRule="auto"/>
                                    <w:jc w:val="center"/>
                                    <w:rPr>
                                      <w:rFonts w:ascii="Times New Roman" w:hAnsi="Times New Roman" w:cs="Times New Roman"/>
                                      <w:sz w:val="20"/>
                                      <w:szCs w:val="20"/>
                                    </w:rPr>
                                  </w:pPr>
                                  <w:r w:rsidRPr="00CF2BD7">
                                    <w:rPr>
                                      <w:rFonts w:ascii="Times New Roman" w:hAnsi="Times New Roman" w:cs="Times New Roman"/>
                                      <w:sz w:val="20"/>
                                      <w:szCs w:val="20"/>
                                    </w:rPr>
                                    <w:t>147.1756</w:t>
                                  </w:r>
                                </w:p>
                              </w:tc>
                              <w:tc>
                                <w:tcPr>
                                  <w:tcW w:w="0" w:type="auto"/>
                                  <w:noWrap/>
                                  <w:tcMar>
                                    <w:top w:w="28" w:type="dxa"/>
                                  </w:tcMar>
                                  <w:vAlign w:val="center"/>
                                  <w:hideMark/>
                                </w:tcPr>
                                <w:p w14:paraId="74803D68" w14:textId="77777777" w:rsidR="00CF2BD7" w:rsidRPr="00CF2BD7" w:rsidRDefault="00CF2BD7" w:rsidP="00CF2BD7">
                                  <w:pPr>
                                    <w:tabs>
                                      <w:tab w:val="left" w:pos="567"/>
                                    </w:tabs>
                                    <w:spacing w:line="360" w:lineRule="auto"/>
                                    <w:jc w:val="center"/>
                                    <w:rPr>
                                      <w:rFonts w:ascii="Times New Roman" w:hAnsi="Times New Roman" w:cs="Times New Roman"/>
                                      <w:sz w:val="20"/>
                                      <w:szCs w:val="20"/>
                                    </w:rPr>
                                  </w:pPr>
                                  <w:r w:rsidRPr="00CF2BD7">
                                    <w:rPr>
                                      <w:rFonts w:ascii="Times New Roman" w:hAnsi="Times New Roman" w:cs="Times New Roman"/>
                                      <w:sz w:val="20"/>
                                      <w:szCs w:val="20"/>
                                    </w:rPr>
                                    <w:t>146.5642</w:t>
                                  </w:r>
                                </w:p>
                              </w:tc>
                              <w:tc>
                                <w:tcPr>
                                  <w:tcW w:w="0" w:type="auto"/>
                                  <w:noWrap/>
                                  <w:tcMar>
                                    <w:top w:w="28" w:type="dxa"/>
                                  </w:tcMar>
                                  <w:vAlign w:val="center"/>
                                  <w:hideMark/>
                                </w:tcPr>
                                <w:p w14:paraId="76C0BCF5" w14:textId="77777777" w:rsidR="00CF2BD7" w:rsidRPr="00CF2BD7" w:rsidRDefault="00CF2BD7" w:rsidP="00CF2BD7">
                                  <w:pPr>
                                    <w:tabs>
                                      <w:tab w:val="left" w:pos="567"/>
                                    </w:tabs>
                                    <w:spacing w:line="360" w:lineRule="auto"/>
                                    <w:jc w:val="center"/>
                                    <w:rPr>
                                      <w:rFonts w:ascii="Times New Roman" w:hAnsi="Times New Roman" w:cs="Times New Roman"/>
                                      <w:sz w:val="20"/>
                                      <w:szCs w:val="20"/>
                                    </w:rPr>
                                  </w:pPr>
                                  <w:r w:rsidRPr="00CF2BD7">
                                    <w:rPr>
                                      <w:rFonts w:ascii="Times New Roman" w:hAnsi="Times New Roman" w:cs="Times New Roman"/>
                                      <w:sz w:val="20"/>
                                      <w:szCs w:val="20"/>
                                    </w:rPr>
                                    <w:t>157.9835</w:t>
                                  </w:r>
                                </w:p>
                              </w:tc>
                              <w:tc>
                                <w:tcPr>
                                  <w:tcW w:w="0" w:type="auto"/>
                                  <w:noWrap/>
                                  <w:tcMar>
                                    <w:top w:w="28" w:type="dxa"/>
                                  </w:tcMar>
                                  <w:vAlign w:val="center"/>
                                  <w:hideMark/>
                                </w:tcPr>
                                <w:p w14:paraId="5B1DFEB6" w14:textId="77777777" w:rsidR="00CF2BD7" w:rsidRPr="00CF2BD7" w:rsidRDefault="00CF2BD7" w:rsidP="00CF2BD7">
                                  <w:pPr>
                                    <w:tabs>
                                      <w:tab w:val="left" w:pos="567"/>
                                    </w:tabs>
                                    <w:spacing w:line="360" w:lineRule="auto"/>
                                    <w:jc w:val="center"/>
                                    <w:rPr>
                                      <w:rFonts w:ascii="Times New Roman" w:hAnsi="Times New Roman" w:cs="Times New Roman"/>
                                      <w:sz w:val="20"/>
                                      <w:szCs w:val="20"/>
                                    </w:rPr>
                                  </w:pPr>
                                  <w:r w:rsidRPr="00CF2BD7">
                                    <w:rPr>
                                      <w:rFonts w:ascii="Times New Roman" w:hAnsi="Times New Roman" w:cs="Times New Roman"/>
                                      <w:sz w:val="20"/>
                                      <w:szCs w:val="20"/>
                                    </w:rPr>
                                    <w:t>164.1909</w:t>
                                  </w:r>
                                </w:p>
                              </w:tc>
                              <w:tc>
                                <w:tcPr>
                                  <w:tcW w:w="0" w:type="auto"/>
                                  <w:noWrap/>
                                  <w:tcMar>
                                    <w:top w:w="28" w:type="dxa"/>
                                  </w:tcMar>
                                  <w:vAlign w:val="center"/>
                                  <w:hideMark/>
                                </w:tcPr>
                                <w:p w14:paraId="28C161C3" w14:textId="77777777" w:rsidR="00CF2BD7" w:rsidRPr="00CF2BD7" w:rsidRDefault="00CF2BD7" w:rsidP="00CF2BD7">
                                  <w:pPr>
                                    <w:tabs>
                                      <w:tab w:val="left" w:pos="567"/>
                                    </w:tabs>
                                    <w:spacing w:line="360" w:lineRule="auto"/>
                                    <w:jc w:val="center"/>
                                    <w:rPr>
                                      <w:rFonts w:ascii="Times New Roman" w:hAnsi="Times New Roman" w:cs="Times New Roman"/>
                                      <w:sz w:val="20"/>
                                      <w:szCs w:val="20"/>
                                    </w:rPr>
                                  </w:pPr>
                                  <w:r w:rsidRPr="00CF2BD7">
                                    <w:rPr>
                                      <w:rFonts w:ascii="Times New Roman" w:hAnsi="Times New Roman" w:cs="Times New Roman"/>
                                      <w:sz w:val="20"/>
                                      <w:szCs w:val="20"/>
                                    </w:rPr>
                                    <w:t>144.3847</w:t>
                                  </w:r>
                                </w:p>
                              </w:tc>
                              <w:tc>
                                <w:tcPr>
                                  <w:tcW w:w="0" w:type="auto"/>
                                  <w:noWrap/>
                                  <w:tcMar>
                                    <w:top w:w="28" w:type="dxa"/>
                                  </w:tcMar>
                                  <w:vAlign w:val="center"/>
                                  <w:hideMark/>
                                </w:tcPr>
                                <w:p w14:paraId="1DD040EC" w14:textId="77777777" w:rsidR="00CF2BD7" w:rsidRPr="00CF2BD7" w:rsidRDefault="00CF2BD7" w:rsidP="00CF2BD7">
                                  <w:pPr>
                                    <w:tabs>
                                      <w:tab w:val="left" w:pos="567"/>
                                    </w:tabs>
                                    <w:spacing w:line="360" w:lineRule="auto"/>
                                    <w:jc w:val="center"/>
                                    <w:rPr>
                                      <w:rFonts w:ascii="Times New Roman" w:hAnsi="Times New Roman" w:cs="Times New Roman"/>
                                      <w:sz w:val="20"/>
                                      <w:szCs w:val="20"/>
                                    </w:rPr>
                                  </w:pPr>
                                  <w:r w:rsidRPr="00CF2BD7">
                                    <w:rPr>
                                      <w:rFonts w:ascii="Times New Roman" w:hAnsi="Times New Roman" w:cs="Times New Roman"/>
                                      <w:sz w:val="20"/>
                                      <w:szCs w:val="20"/>
                                    </w:rPr>
                                    <w:t>152.0598</w:t>
                                  </w:r>
                                </w:p>
                              </w:tc>
                            </w:tr>
                          </w:tbl>
                          <w:p w14:paraId="164C5FAD" w14:textId="77777777" w:rsidR="00CF2BD7" w:rsidRPr="000C6A3E" w:rsidRDefault="00CF2BD7" w:rsidP="00CF2BD7">
                            <w:pPr>
                              <w:rPr>
                                <w:sz w:val="28"/>
                                <w:szCs w:val="28"/>
                              </w:rPr>
                            </w:pPr>
                          </w:p>
                        </w:txbxContent>
                      </wps:txbx>
                      <wps:bodyPr rot="0" vert="horz" wrap="square" lIns="0" tIns="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9AA3BC" id="_x0000_s1032" type="#_x0000_t202" style="position:absolute;left:0;text-align:left;margin-left:359.8pt;margin-top:1.15pt;width:411pt;height:179.25pt;z-index:-25134182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" filled="f" stroked="f">
                <v:textbox inset="0,0">
                  <w:txbxContent>
                    <w:tbl>
                      <w:tblPr>
                        <w:tblStyle w:val="TableGrid"/>
                        <w:tblW w:w="0" w:type="auto"/>
                        <w:tblLook w:val="04A0" w:firstRow="1" w:lastRow="0" w:firstColumn="1" w:lastColumn="0" w:noHBand="0" w:noVBand="1"/>
                      </w:tblPr>
                      <w:tblGrid>
                        <w:gridCol w:w="2284"/>
                        <w:gridCol w:w="966"/>
                        <w:gridCol w:w="966"/>
                        <w:gridCol w:w="966"/>
                        <w:gridCol w:w="966"/>
                        <w:gridCol w:w="966"/>
                        <w:gridCol w:w="990"/>
                      </w:tblGrid>
                      <w:tr w:rsidR="00CF2BD7" w:rsidRPr="00CF2BD7" w14:paraId="5A8247FC" w14:textId="77777777" w:rsidTr="00CF2BD7">
                        <w:tc>
                          <w:tcPr>
                            <w:tcW w:w="0" w:type="auto"/>
                            <w:noWrap/>
                            <w:tcMar>
                              <w:top w:w="28" w:type="dxa"/>
                            </w:tcMar>
                            <w:vAlign w:val="center"/>
                            <w:hideMark/>
                          </w:tcPr>
                          <w:p w14:paraId="60AD6579" w14:textId="77777777" w:rsidR="00CF2BD7" w:rsidRPr="00CF2BD7" w:rsidRDefault="00CF2BD7" w:rsidP="00CF2BD7">
                            <w:pPr>
                              <w:tabs>
                                <w:tab w:val="left" w:pos="567"/>
                              </w:tabs>
                              <w:spacing w:line="360" w:lineRule="auto"/>
                              <w:jc w:val="center"/>
                              <w:rPr>
                                <w:rFonts w:ascii="Times New Roman" w:hAnsi="Times New Roman" w:cs="Times New Roman"/>
                                <w:b/>
                                <w:bCs/>
                                <w:sz w:val="20"/>
                                <w:szCs w:val="20"/>
                                <w:lang w:val="en-GB"/>
                              </w:rPr>
                            </w:pPr>
                            <w:r w:rsidRPr="00CF2BD7">
                              <w:rPr>
                                <w:rFonts w:ascii="Times New Roman" w:hAnsi="Times New Roman" w:cs="Times New Roman"/>
                                <w:b/>
                                <w:bCs/>
                                <w:sz w:val="20"/>
                                <w:szCs w:val="20"/>
                              </w:rPr>
                              <w:t>Player</w:t>
                            </w:r>
                          </w:p>
                        </w:tc>
                        <w:tc>
                          <w:tcPr>
                            <w:tcW w:w="0" w:type="auto"/>
                            <w:noWrap/>
                            <w:tcMar>
                              <w:top w:w="28" w:type="dxa"/>
                            </w:tcMar>
                            <w:vAlign w:val="center"/>
                            <w:hideMark/>
                          </w:tcPr>
                          <w:p w14:paraId="771ABC3A" w14:textId="77777777" w:rsidR="00CF2BD7" w:rsidRPr="00CF2BD7" w:rsidRDefault="00CF2BD7" w:rsidP="00CF2BD7">
                            <w:pPr>
                              <w:tabs>
                                <w:tab w:val="left" w:pos="567"/>
                              </w:tabs>
                              <w:spacing w:line="360" w:lineRule="auto"/>
                              <w:jc w:val="center"/>
                              <w:rPr>
                                <w:rFonts w:ascii="Times New Roman" w:hAnsi="Times New Roman" w:cs="Times New Roman"/>
                                <w:b/>
                                <w:bCs/>
                                <w:sz w:val="20"/>
                                <w:szCs w:val="20"/>
                              </w:rPr>
                            </w:pPr>
                            <w:r w:rsidRPr="00CF2BD7">
                              <w:rPr>
                                <w:rFonts w:ascii="Times New Roman" w:hAnsi="Times New Roman" w:cs="Times New Roman"/>
                                <w:b/>
                                <w:bCs/>
                                <w:sz w:val="20"/>
                                <w:szCs w:val="20"/>
                              </w:rPr>
                              <w:t>Run 1</w:t>
                            </w:r>
                          </w:p>
                        </w:tc>
                        <w:tc>
                          <w:tcPr>
                            <w:tcW w:w="0" w:type="auto"/>
                            <w:noWrap/>
                            <w:tcMar>
                              <w:top w:w="28" w:type="dxa"/>
                            </w:tcMar>
                            <w:vAlign w:val="center"/>
                            <w:hideMark/>
                          </w:tcPr>
                          <w:p w14:paraId="57B40524" w14:textId="77777777" w:rsidR="00CF2BD7" w:rsidRPr="00CF2BD7" w:rsidRDefault="00CF2BD7" w:rsidP="00CF2BD7">
                            <w:pPr>
                              <w:tabs>
                                <w:tab w:val="left" w:pos="567"/>
                              </w:tabs>
                              <w:spacing w:line="360" w:lineRule="auto"/>
                              <w:jc w:val="center"/>
                              <w:rPr>
                                <w:rFonts w:ascii="Times New Roman" w:hAnsi="Times New Roman" w:cs="Times New Roman"/>
                                <w:b/>
                                <w:bCs/>
                                <w:sz w:val="20"/>
                                <w:szCs w:val="20"/>
                              </w:rPr>
                            </w:pPr>
                            <w:r w:rsidRPr="00CF2BD7">
                              <w:rPr>
                                <w:rFonts w:ascii="Times New Roman" w:hAnsi="Times New Roman" w:cs="Times New Roman"/>
                                <w:b/>
                                <w:bCs/>
                                <w:sz w:val="20"/>
                                <w:szCs w:val="20"/>
                              </w:rPr>
                              <w:t>Run 2</w:t>
                            </w:r>
                          </w:p>
                        </w:tc>
                        <w:tc>
                          <w:tcPr>
                            <w:tcW w:w="0" w:type="auto"/>
                            <w:noWrap/>
                            <w:tcMar>
                              <w:top w:w="28" w:type="dxa"/>
                            </w:tcMar>
                            <w:vAlign w:val="center"/>
                            <w:hideMark/>
                          </w:tcPr>
                          <w:p w14:paraId="30360A86" w14:textId="77777777" w:rsidR="00CF2BD7" w:rsidRPr="00CF2BD7" w:rsidRDefault="00CF2BD7" w:rsidP="00CF2BD7">
                            <w:pPr>
                              <w:tabs>
                                <w:tab w:val="left" w:pos="567"/>
                              </w:tabs>
                              <w:spacing w:line="360" w:lineRule="auto"/>
                              <w:jc w:val="center"/>
                              <w:rPr>
                                <w:rFonts w:ascii="Times New Roman" w:hAnsi="Times New Roman" w:cs="Times New Roman"/>
                                <w:b/>
                                <w:bCs/>
                                <w:sz w:val="20"/>
                                <w:szCs w:val="20"/>
                              </w:rPr>
                            </w:pPr>
                            <w:r w:rsidRPr="00CF2BD7">
                              <w:rPr>
                                <w:rFonts w:ascii="Times New Roman" w:hAnsi="Times New Roman" w:cs="Times New Roman"/>
                                <w:b/>
                                <w:bCs/>
                                <w:sz w:val="20"/>
                                <w:szCs w:val="20"/>
                              </w:rPr>
                              <w:t>Run 3</w:t>
                            </w:r>
                          </w:p>
                        </w:tc>
                        <w:tc>
                          <w:tcPr>
                            <w:tcW w:w="0" w:type="auto"/>
                            <w:noWrap/>
                            <w:tcMar>
                              <w:top w:w="28" w:type="dxa"/>
                            </w:tcMar>
                            <w:vAlign w:val="center"/>
                            <w:hideMark/>
                          </w:tcPr>
                          <w:p w14:paraId="243E855B" w14:textId="77777777" w:rsidR="00CF2BD7" w:rsidRPr="00CF2BD7" w:rsidRDefault="00CF2BD7" w:rsidP="00CF2BD7">
                            <w:pPr>
                              <w:tabs>
                                <w:tab w:val="left" w:pos="567"/>
                              </w:tabs>
                              <w:spacing w:line="360" w:lineRule="auto"/>
                              <w:jc w:val="center"/>
                              <w:rPr>
                                <w:rFonts w:ascii="Times New Roman" w:hAnsi="Times New Roman" w:cs="Times New Roman"/>
                                <w:b/>
                                <w:bCs/>
                                <w:sz w:val="20"/>
                                <w:szCs w:val="20"/>
                              </w:rPr>
                            </w:pPr>
                            <w:r w:rsidRPr="00CF2BD7">
                              <w:rPr>
                                <w:rFonts w:ascii="Times New Roman" w:hAnsi="Times New Roman" w:cs="Times New Roman"/>
                                <w:b/>
                                <w:bCs/>
                                <w:sz w:val="20"/>
                                <w:szCs w:val="20"/>
                              </w:rPr>
                              <w:t>Run 4</w:t>
                            </w:r>
                          </w:p>
                        </w:tc>
                        <w:tc>
                          <w:tcPr>
                            <w:tcW w:w="0" w:type="auto"/>
                            <w:noWrap/>
                            <w:tcMar>
                              <w:top w:w="28" w:type="dxa"/>
                            </w:tcMar>
                            <w:vAlign w:val="center"/>
                            <w:hideMark/>
                          </w:tcPr>
                          <w:p w14:paraId="0D8EC343" w14:textId="77777777" w:rsidR="00CF2BD7" w:rsidRPr="00CF2BD7" w:rsidRDefault="00CF2BD7" w:rsidP="00CF2BD7">
                            <w:pPr>
                              <w:tabs>
                                <w:tab w:val="left" w:pos="567"/>
                              </w:tabs>
                              <w:spacing w:line="360" w:lineRule="auto"/>
                              <w:jc w:val="center"/>
                              <w:rPr>
                                <w:rFonts w:ascii="Times New Roman" w:hAnsi="Times New Roman" w:cs="Times New Roman"/>
                                <w:b/>
                                <w:bCs/>
                                <w:sz w:val="20"/>
                                <w:szCs w:val="20"/>
                              </w:rPr>
                            </w:pPr>
                            <w:r w:rsidRPr="00CF2BD7">
                              <w:rPr>
                                <w:rFonts w:ascii="Times New Roman" w:hAnsi="Times New Roman" w:cs="Times New Roman"/>
                                <w:b/>
                                <w:bCs/>
                                <w:sz w:val="20"/>
                                <w:szCs w:val="20"/>
                              </w:rPr>
                              <w:t>Run 5</w:t>
                            </w:r>
                          </w:p>
                        </w:tc>
                        <w:tc>
                          <w:tcPr>
                            <w:tcW w:w="0" w:type="auto"/>
                            <w:noWrap/>
                            <w:tcMar>
                              <w:top w:w="28" w:type="dxa"/>
                            </w:tcMar>
                            <w:vAlign w:val="center"/>
                            <w:hideMark/>
                          </w:tcPr>
                          <w:p w14:paraId="38E59497" w14:textId="77777777" w:rsidR="00CF2BD7" w:rsidRPr="00CF2BD7" w:rsidRDefault="00CF2BD7" w:rsidP="00CF2BD7">
                            <w:pPr>
                              <w:tabs>
                                <w:tab w:val="left" w:pos="567"/>
                              </w:tabs>
                              <w:spacing w:line="360" w:lineRule="auto"/>
                              <w:jc w:val="center"/>
                              <w:rPr>
                                <w:rFonts w:ascii="Times New Roman" w:hAnsi="Times New Roman" w:cs="Times New Roman"/>
                                <w:b/>
                                <w:bCs/>
                                <w:sz w:val="20"/>
                                <w:szCs w:val="20"/>
                              </w:rPr>
                            </w:pPr>
                            <w:r w:rsidRPr="00CF2BD7">
                              <w:rPr>
                                <w:rFonts w:ascii="Times New Roman" w:hAnsi="Times New Roman" w:cs="Times New Roman"/>
                                <w:b/>
                                <w:bCs/>
                                <w:sz w:val="20"/>
                                <w:szCs w:val="20"/>
                              </w:rPr>
                              <w:t>Averages</w:t>
                            </w:r>
                          </w:p>
                        </w:tc>
                      </w:tr>
                      <w:tr w:rsidR="00CF2BD7" w:rsidRPr="00CF2BD7" w14:paraId="6AC13DB0" w14:textId="77777777" w:rsidTr="00CF2BD7">
                        <w:tc>
                          <w:tcPr>
                            <w:tcW w:w="0" w:type="auto"/>
                            <w:noWrap/>
                            <w:tcMar>
                              <w:top w:w="28" w:type="dxa"/>
                            </w:tcMar>
                            <w:vAlign w:val="center"/>
                            <w:hideMark/>
                          </w:tcPr>
                          <w:p w14:paraId="5310744C" w14:textId="77777777" w:rsidR="00CF2BD7" w:rsidRPr="00CF2BD7" w:rsidRDefault="00CF2BD7" w:rsidP="00CF2BD7">
                            <w:pPr>
                              <w:tabs>
                                <w:tab w:val="left" w:pos="567"/>
                              </w:tabs>
                              <w:spacing w:line="360" w:lineRule="auto"/>
                              <w:rPr>
                                <w:rFonts w:ascii="Times New Roman" w:hAnsi="Times New Roman" w:cs="Times New Roman"/>
                                <w:sz w:val="20"/>
                                <w:szCs w:val="20"/>
                              </w:rPr>
                            </w:pPr>
                            <w:r w:rsidRPr="00CF2BD7">
                              <w:rPr>
                                <w:rFonts w:ascii="Times New Roman" w:hAnsi="Times New Roman" w:cs="Times New Roman"/>
                                <w:sz w:val="20"/>
                                <w:szCs w:val="20"/>
                              </w:rPr>
                              <w:t>BalancedTitForTatPlayer:</w:t>
                            </w:r>
                          </w:p>
                        </w:tc>
                        <w:tc>
                          <w:tcPr>
                            <w:tcW w:w="0" w:type="auto"/>
                            <w:noWrap/>
                            <w:tcMar>
                              <w:top w:w="28" w:type="dxa"/>
                            </w:tcMar>
                            <w:vAlign w:val="center"/>
                            <w:hideMark/>
                          </w:tcPr>
                          <w:p w14:paraId="394A7B13" w14:textId="77777777" w:rsidR="00CF2BD7" w:rsidRPr="00CF2BD7" w:rsidRDefault="00CF2BD7" w:rsidP="00CF2BD7">
                            <w:pPr>
                              <w:tabs>
                                <w:tab w:val="left" w:pos="567"/>
                              </w:tabs>
                              <w:spacing w:line="360" w:lineRule="auto"/>
                              <w:jc w:val="center"/>
                              <w:rPr>
                                <w:rFonts w:ascii="Times New Roman" w:hAnsi="Times New Roman" w:cs="Times New Roman"/>
                                <w:sz w:val="20"/>
                                <w:szCs w:val="20"/>
                              </w:rPr>
                            </w:pPr>
                            <w:r w:rsidRPr="00CF2BD7">
                              <w:rPr>
                                <w:rFonts w:ascii="Times New Roman" w:hAnsi="Times New Roman" w:cs="Times New Roman"/>
                                <w:sz w:val="20"/>
                                <w:szCs w:val="20"/>
                              </w:rPr>
                              <w:t>219.6756</w:t>
                            </w:r>
                          </w:p>
                        </w:tc>
                        <w:tc>
                          <w:tcPr>
                            <w:tcW w:w="0" w:type="auto"/>
                            <w:noWrap/>
                            <w:tcMar>
                              <w:top w:w="28" w:type="dxa"/>
                            </w:tcMar>
                            <w:vAlign w:val="center"/>
                            <w:hideMark/>
                          </w:tcPr>
                          <w:p w14:paraId="79605E37" w14:textId="77777777" w:rsidR="00CF2BD7" w:rsidRPr="00CF2BD7" w:rsidRDefault="00CF2BD7" w:rsidP="00CF2BD7">
                            <w:pPr>
                              <w:tabs>
                                <w:tab w:val="left" w:pos="567"/>
                              </w:tabs>
                              <w:spacing w:line="360" w:lineRule="auto"/>
                              <w:jc w:val="center"/>
                              <w:rPr>
                                <w:rFonts w:ascii="Times New Roman" w:hAnsi="Times New Roman" w:cs="Times New Roman"/>
                                <w:sz w:val="20"/>
                                <w:szCs w:val="20"/>
                              </w:rPr>
                            </w:pPr>
                            <w:r w:rsidRPr="00CF2BD7">
                              <w:rPr>
                                <w:rFonts w:ascii="Times New Roman" w:hAnsi="Times New Roman" w:cs="Times New Roman"/>
                                <w:sz w:val="20"/>
                                <w:szCs w:val="20"/>
                              </w:rPr>
                              <w:t>217.4991</w:t>
                            </w:r>
                          </w:p>
                        </w:tc>
                        <w:tc>
                          <w:tcPr>
                            <w:tcW w:w="0" w:type="auto"/>
                            <w:noWrap/>
                            <w:tcMar>
                              <w:top w:w="28" w:type="dxa"/>
                            </w:tcMar>
                            <w:vAlign w:val="center"/>
                            <w:hideMark/>
                          </w:tcPr>
                          <w:p w14:paraId="010B6DC7" w14:textId="77777777" w:rsidR="00CF2BD7" w:rsidRPr="00CF2BD7" w:rsidRDefault="00CF2BD7" w:rsidP="00CF2BD7">
                            <w:pPr>
                              <w:tabs>
                                <w:tab w:val="left" w:pos="567"/>
                              </w:tabs>
                              <w:spacing w:line="360" w:lineRule="auto"/>
                              <w:jc w:val="center"/>
                              <w:rPr>
                                <w:rFonts w:ascii="Times New Roman" w:hAnsi="Times New Roman" w:cs="Times New Roman"/>
                                <w:sz w:val="20"/>
                                <w:szCs w:val="20"/>
                              </w:rPr>
                            </w:pPr>
                            <w:r w:rsidRPr="00CF2BD7">
                              <w:rPr>
                                <w:rFonts w:ascii="Times New Roman" w:hAnsi="Times New Roman" w:cs="Times New Roman"/>
                                <w:sz w:val="20"/>
                                <w:szCs w:val="20"/>
                              </w:rPr>
                              <w:t>209.0554</w:t>
                            </w:r>
                          </w:p>
                        </w:tc>
                        <w:tc>
                          <w:tcPr>
                            <w:tcW w:w="0" w:type="auto"/>
                            <w:noWrap/>
                            <w:tcMar>
                              <w:top w:w="28" w:type="dxa"/>
                            </w:tcMar>
                            <w:vAlign w:val="center"/>
                            <w:hideMark/>
                          </w:tcPr>
                          <w:p w14:paraId="2E7F2045" w14:textId="77777777" w:rsidR="00CF2BD7" w:rsidRPr="00CF2BD7" w:rsidRDefault="00CF2BD7" w:rsidP="00CF2BD7">
                            <w:pPr>
                              <w:tabs>
                                <w:tab w:val="left" w:pos="567"/>
                              </w:tabs>
                              <w:spacing w:line="360" w:lineRule="auto"/>
                              <w:jc w:val="center"/>
                              <w:rPr>
                                <w:rFonts w:ascii="Times New Roman" w:hAnsi="Times New Roman" w:cs="Times New Roman"/>
                                <w:sz w:val="20"/>
                                <w:szCs w:val="20"/>
                              </w:rPr>
                            </w:pPr>
                            <w:r w:rsidRPr="00CF2BD7">
                              <w:rPr>
                                <w:rFonts w:ascii="Times New Roman" w:hAnsi="Times New Roman" w:cs="Times New Roman"/>
                                <w:sz w:val="20"/>
                                <w:szCs w:val="20"/>
                              </w:rPr>
                              <w:t>220.5134</w:t>
                            </w:r>
                          </w:p>
                        </w:tc>
                        <w:tc>
                          <w:tcPr>
                            <w:tcW w:w="0" w:type="auto"/>
                            <w:noWrap/>
                            <w:tcMar>
                              <w:top w:w="28" w:type="dxa"/>
                            </w:tcMar>
                            <w:vAlign w:val="center"/>
                            <w:hideMark/>
                          </w:tcPr>
                          <w:p w14:paraId="5E05BAA7" w14:textId="77777777" w:rsidR="00CF2BD7" w:rsidRPr="00CF2BD7" w:rsidRDefault="00CF2BD7" w:rsidP="00CF2BD7">
                            <w:pPr>
                              <w:tabs>
                                <w:tab w:val="left" w:pos="567"/>
                              </w:tabs>
                              <w:spacing w:line="360" w:lineRule="auto"/>
                              <w:jc w:val="center"/>
                              <w:rPr>
                                <w:rFonts w:ascii="Times New Roman" w:hAnsi="Times New Roman" w:cs="Times New Roman"/>
                                <w:sz w:val="20"/>
                                <w:szCs w:val="20"/>
                              </w:rPr>
                            </w:pPr>
                            <w:r w:rsidRPr="00CF2BD7">
                              <w:rPr>
                                <w:rFonts w:ascii="Times New Roman" w:hAnsi="Times New Roman" w:cs="Times New Roman"/>
                                <w:sz w:val="20"/>
                                <w:szCs w:val="20"/>
                              </w:rPr>
                              <w:t>222.0938</w:t>
                            </w:r>
                          </w:p>
                        </w:tc>
                        <w:tc>
                          <w:tcPr>
                            <w:tcW w:w="0" w:type="auto"/>
                            <w:noWrap/>
                            <w:tcMar>
                              <w:top w:w="28" w:type="dxa"/>
                            </w:tcMar>
                            <w:vAlign w:val="center"/>
                            <w:hideMark/>
                          </w:tcPr>
                          <w:p w14:paraId="1CD677DE" w14:textId="77777777" w:rsidR="00CF2BD7" w:rsidRPr="00CF2BD7" w:rsidRDefault="00CF2BD7" w:rsidP="00CF2BD7">
                            <w:pPr>
                              <w:tabs>
                                <w:tab w:val="left" w:pos="567"/>
                              </w:tabs>
                              <w:spacing w:line="360" w:lineRule="auto"/>
                              <w:jc w:val="center"/>
                              <w:rPr>
                                <w:rFonts w:ascii="Times New Roman" w:hAnsi="Times New Roman" w:cs="Times New Roman"/>
                                <w:sz w:val="20"/>
                                <w:szCs w:val="20"/>
                              </w:rPr>
                            </w:pPr>
                            <w:r w:rsidRPr="00CF2BD7">
                              <w:rPr>
                                <w:rFonts w:ascii="Times New Roman" w:hAnsi="Times New Roman" w:cs="Times New Roman"/>
                                <w:sz w:val="20"/>
                                <w:szCs w:val="20"/>
                              </w:rPr>
                              <w:t>217.7674</w:t>
                            </w:r>
                          </w:p>
                        </w:tc>
                      </w:tr>
                      <w:tr w:rsidR="00CF2BD7" w:rsidRPr="00CF2BD7" w14:paraId="25F97D1F" w14:textId="77777777" w:rsidTr="00CF2BD7">
                        <w:tc>
                          <w:tcPr>
                            <w:tcW w:w="0" w:type="auto"/>
                            <w:noWrap/>
                            <w:tcMar>
                              <w:top w:w="28" w:type="dxa"/>
                            </w:tcMar>
                            <w:vAlign w:val="center"/>
                            <w:hideMark/>
                          </w:tcPr>
                          <w:p w14:paraId="12687211" w14:textId="77777777" w:rsidR="00CF2BD7" w:rsidRPr="00CF2BD7" w:rsidRDefault="00CF2BD7" w:rsidP="00CF2BD7">
                            <w:pPr>
                              <w:tabs>
                                <w:tab w:val="left" w:pos="567"/>
                              </w:tabs>
                              <w:spacing w:line="360" w:lineRule="auto"/>
                              <w:rPr>
                                <w:rFonts w:ascii="Times New Roman" w:hAnsi="Times New Roman" w:cs="Times New Roman"/>
                                <w:sz w:val="20"/>
                                <w:szCs w:val="20"/>
                              </w:rPr>
                            </w:pPr>
                            <w:r w:rsidRPr="00CF2BD7">
                              <w:rPr>
                                <w:rFonts w:ascii="Times New Roman" w:hAnsi="Times New Roman" w:cs="Times New Roman"/>
                                <w:sz w:val="20"/>
                                <w:szCs w:val="20"/>
                              </w:rPr>
                              <w:t>TriggerPlayer:</w:t>
                            </w:r>
                          </w:p>
                        </w:tc>
                        <w:tc>
                          <w:tcPr>
                            <w:tcW w:w="0" w:type="auto"/>
                            <w:noWrap/>
                            <w:tcMar>
                              <w:top w:w="28" w:type="dxa"/>
                            </w:tcMar>
                            <w:vAlign w:val="center"/>
                            <w:hideMark/>
                          </w:tcPr>
                          <w:p w14:paraId="4BECA395" w14:textId="77777777" w:rsidR="00CF2BD7" w:rsidRPr="00CF2BD7" w:rsidRDefault="00CF2BD7" w:rsidP="00CF2BD7">
                            <w:pPr>
                              <w:tabs>
                                <w:tab w:val="left" w:pos="567"/>
                              </w:tabs>
                              <w:spacing w:line="360" w:lineRule="auto"/>
                              <w:jc w:val="center"/>
                              <w:rPr>
                                <w:rFonts w:ascii="Times New Roman" w:hAnsi="Times New Roman" w:cs="Times New Roman"/>
                                <w:sz w:val="20"/>
                                <w:szCs w:val="20"/>
                              </w:rPr>
                            </w:pPr>
                            <w:r w:rsidRPr="00CF2BD7">
                              <w:rPr>
                                <w:rFonts w:ascii="Times New Roman" w:hAnsi="Times New Roman" w:cs="Times New Roman"/>
                                <w:sz w:val="20"/>
                                <w:szCs w:val="20"/>
                              </w:rPr>
                              <w:t>214.1222</w:t>
                            </w:r>
                          </w:p>
                        </w:tc>
                        <w:tc>
                          <w:tcPr>
                            <w:tcW w:w="0" w:type="auto"/>
                            <w:noWrap/>
                            <w:tcMar>
                              <w:top w:w="28" w:type="dxa"/>
                            </w:tcMar>
                            <w:vAlign w:val="center"/>
                            <w:hideMark/>
                          </w:tcPr>
                          <w:p w14:paraId="504C67D1" w14:textId="77777777" w:rsidR="00CF2BD7" w:rsidRPr="00CF2BD7" w:rsidRDefault="00CF2BD7" w:rsidP="00CF2BD7">
                            <w:pPr>
                              <w:tabs>
                                <w:tab w:val="left" w:pos="567"/>
                              </w:tabs>
                              <w:spacing w:line="360" w:lineRule="auto"/>
                              <w:jc w:val="center"/>
                              <w:rPr>
                                <w:rFonts w:ascii="Times New Roman" w:hAnsi="Times New Roman" w:cs="Times New Roman"/>
                                <w:sz w:val="20"/>
                                <w:szCs w:val="20"/>
                              </w:rPr>
                            </w:pPr>
                            <w:r w:rsidRPr="00CF2BD7">
                              <w:rPr>
                                <w:rFonts w:ascii="Times New Roman" w:hAnsi="Times New Roman" w:cs="Times New Roman"/>
                                <w:sz w:val="20"/>
                                <w:szCs w:val="20"/>
                              </w:rPr>
                              <w:t>217.8737</w:t>
                            </w:r>
                          </w:p>
                        </w:tc>
                        <w:tc>
                          <w:tcPr>
                            <w:tcW w:w="0" w:type="auto"/>
                            <w:noWrap/>
                            <w:tcMar>
                              <w:top w:w="28" w:type="dxa"/>
                            </w:tcMar>
                            <w:vAlign w:val="center"/>
                            <w:hideMark/>
                          </w:tcPr>
                          <w:p w14:paraId="1E378ADB" w14:textId="77777777" w:rsidR="00CF2BD7" w:rsidRPr="00CF2BD7" w:rsidRDefault="00CF2BD7" w:rsidP="00CF2BD7">
                            <w:pPr>
                              <w:tabs>
                                <w:tab w:val="left" w:pos="567"/>
                              </w:tabs>
                              <w:spacing w:line="360" w:lineRule="auto"/>
                              <w:jc w:val="center"/>
                              <w:rPr>
                                <w:rFonts w:ascii="Times New Roman" w:hAnsi="Times New Roman" w:cs="Times New Roman"/>
                                <w:sz w:val="20"/>
                                <w:szCs w:val="20"/>
                              </w:rPr>
                            </w:pPr>
                            <w:r w:rsidRPr="00CF2BD7">
                              <w:rPr>
                                <w:rFonts w:ascii="Times New Roman" w:hAnsi="Times New Roman" w:cs="Times New Roman"/>
                                <w:sz w:val="20"/>
                                <w:szCs w:val="20"/>
                              </w:rPr>
                              <w:t>209.3312</w:t>
                            </w:r>
                          </w:p>
                        </w:tc>
                        <w:tc>
                          <w:tcPr>
                            <w:tcW w:w="0" w:type="auto"/>
                            <w:noWrap/>
                            <w:tcMar>
                              <w:top w:w="28" w:type="dxa"/>
                            </w:tcMar>
                            <w:vAlign w:val="center"/>
                            <w:hideMark/>
                          </w:tcPr>
                          <w:p w14:paraId="53D6A370" w14:textId="77777777" w:rsidR="00CF2BD7" w:rsidRPr="00CF2BD7" w:rsidRDefault="00CF2BD7" w:rsidP="00CF2BD7">
                            <w:pPr>
                              <w:tabs>
                                <w:tab w:val="left" w:pos="567"/>
                              </w:tabs>
                              <w:spacing w:line="360" w:lineRule="auto"/>
                              <w:jc w:val="center"/>
                              <w:rPr>
                                <w:rFonts w:ascii="Times New Roman" w:hAnsi="Times New Roman" w:cs="Times New Roman"/>
                                <w:sz w:val="20"/>
                                <w:szCs w:val="20"/>
                              </w:rPr>
                            </w:pPr>
                            <w:r w:rsidRPr="00CF2BD7">
                              <w:rPr>
                                <w:rFonts w:ascii="Times New Roman" w:hAnsi="Times New Roman" w:cs="Times New Roman"/>
                                <w:sz w:val="20"/>
                                <w:szCs w:val="20"/>
                              </w:rPr>
                              <w:t>224.3493</w:t>
                            </w:r>
                          </w:p>
                        </w:tc>
                        <w:tc>
                          <w:tcPr>
                            <w:tcW w:w="0" w:type="auto"/>
                            <w:noWrap/>
                            <w:tcMar>
                              <w:top w:w="28" w:type="dxa"/>
                            </w:tcMar>
                            <w:vAlign w:val="center"/>
                            <w:hideMark/>
                          </w:tcPr>
                          <w:p w14:paraId="6C48DC26" w14:textId="77777777" w:rsidR="00CF2BD7" w:rsidRPr="00CF2BD7" w:rsidRDefault="00CF2BD7" w:rsidP="00CF2BD7">
                            <w:pPr>
                              <w:tabs>
                                <w:tab w:val="left" w:pos="567"/>
                              </w:tabs>
                              <w:spacing w:line="360" w:lineRule="auto"/>
                              <w:jc w:val="center"/>
                              <w:rPr>
                                <w:rFonts w:ascii="Times New Roman" w:hAnsi="Times New Roman" w:cs="Times New Roman"/>
                                <w:sz w:val="20"/>
                                <w:szCs w:val="20"/>
                              </w:rPr>
                            </w:pPr>
                            <w:r w:rsidRPr="00CF2BD7">
                              <w:rPr>
                                <w:rFonts w:ascii="Times New Roman" w:hAnsi="Times New Roman" w:cs="Times New Roman"/>
                                <w:sz w:val="20"/>
                                <w:szCs w:val="20"/>
                              </w:rPr>
                              <w:t>215.2747</w:t>
                            </w:r>
                          </w:p>
                        </w:tc>
                        <w:tc>
                          <w:tcPr>
                            <w:tcW w:w="0" w:type="auto"/>
                            <w:noWrap/>
                            <w:tcMar>
                              <w:top w:w="28" w:type="dxa"/>
                            </w:tcMar>
                            <w:vAlign w:val="center"/>
                            <w:hideMark/>
                          </w:tcPr>
                          <w:p w14:paraId="42327D30" w14:textId="77777777" w:rsidR="00CF2BD7" w:rsidRPr="00CF2BD7" w:rsidRDefault="00CF2BD7" w:rsidP="00CF2BD7">
                            <w:pPr>
                              <w:tabs>
                                <w:tab w:val="left" w:pos="567"/>
                              </w:tabs>
                              <w:spacing w:line="360" w:lineRule="auto"/>
                              <w:jc w:val="center"/>
                              <w:rPr>
                                <w:rFonts w:ascii="Times New Roman" w:hAnsi="Times New Roman" w:cs="Times New Roman"/>
                                <w:sz w:val="20"/>
                                <w:szCs w:val="20"/>
                              </w:rPr>
                            </w:pPr>
                            <w:r w:rsidRPr="00CF2BD7">
                              <w:rPr>
                                <w:rFonts w:ascii="Times New Roman" w:hAnsi="Times New Roman" w:cs="Times New Roman"/>
                                <w:sz w:val="20"/>
                                <w:szCs w:val="20"/>
                              </w:rPr>
                              <w:t>216.1902</w:t>
                            </w:r>
                          </w:p>
                        </w:tc>
                      </w:tr>
                      <w:tr w:rsidR="00CF2BD7" w:rsidRPr="00CF2BD7" w14:paraId="52EFFC20" w14:textId="77777777" w:rsidTr="00CF2BD7">
                        <w:tc>
                          <w:tcPr>
                            <w:tcW w:w="0" w:type="auto"/>
                            <w:noWrap/>
                            <w:tcMar>
                              <w:top w:w="28" w:type="dxa"/>
                            </w:tcMar>
                            <w:vAlign w:val="center"/>
                            <w:hideMark/>
                          </w:tcPr>
                          <w:p w14:paraId="6F41CA34" w14:textId="77777777" w:rsidR="00CF2BD7" w:rsidRPr="00CF2BD7" w:rsidRDefault="00CF2BD7" w:rsidP="00CF2BD7">
                            <w:pPr>
                              <w:tabs>
                                <w:tab w:val="left" w:pos="567"/>
                              </w:tabs>
                              <w:spacing w:line="360" w:lineRule="auto"/>
                              <w:rPr>
                                <w:rFonts w:ascii="Times New Roman" w:hAnsi="Times New Roman" w:cs="Times New Roman"/>
                                <w:sz w:val="20"/>
                                <w:szCs w:val="20"/>
                              </w:rPr>
                            </w:pPr>
                            <w:r w:rsidRPr="00CF2BD7">
                              <w:rPr>
                                <w:rFonts w:ascii="Times New Roman" w:hAnsi="Times New Roman" w:cs="Times New Roman"/>
                                <w:sz w:val="20"/>
                                <w:szCs w:val="20"/>
                              </w:rPr>
                              <w:t>TolerantPlayer:</w:t>
                            </w:r>
                          </w:p>
                        </w:tc>
                        <w:tc>
                          <w:tcPr>
                            <w:tcW w:w="0" w:type="auto"/>
                            <w:noWrap/>
                            <w:tcMar>
                              <w:top w:w="28" w:type="dxa"/>
                            </w:tcMar>
                            <w:vAlign w:val="center"/>
                            <w:hideMark/>
                          </w:tcPr>
                          <w:p w14:paraId="49F712B8" w14:textId="77777777" w:rsidR="00CF2BD7" w:rsidRPr="00CF2BD7" w:rsidRDefault="00CF2BD7" w:rsidP="00CF2BD7">
                            <w:pPr>
                              <w:tabs>
                                <w:tab w:val="left" w:pos="567"/>
                              </w:tabs>
                              <w:spacing w:line="360" w:lineRule="auto"/>
                              <w:jc w:val="center"/>
                              <w:rPr>
                                <w:rFonts w:ascii="Times New Roman" w:hAnsi="Times New Roman" w:cs="Times New Roman"/>
                                <w:sz w:val="20"/>
                                <w:szCs w:val="20"/>
                              </w:rPr>
                            </w:pPr>
                            <w:r w:rsidRPr="00CF2BD7">
                              <w:rPr>
                                <w:rFonts w:ascii="Times New Roman" w:hAnsi="Times New Roman" w:cs="Times New Roman"/>
                                <w:sz w:val="20"/>
                                <w:szCs w:val="20"/>
                              </w:rPr>
                              <w:t>210.8835</w:t>
                            </w:r>
                          </w:p>
                        </w:tc>
                        <w:tc>
                          <w:tcPr>
                            <w:tcW w:w="0" w:type="auto"/>
                            <w:noWrap/>
                            <w:tcMar>
                              <w:top w:w="28" w:type="dxa"/>
                            </w:tcMar>
                            <w:vAlign w:val="center"/>
                            <w:hideMark/>
                          </w:tcPr>
                          <w:p w14:paraId="2695F0FD" w14:textId="77777777" w:rsidR="00CF2BD7" w:rsidRPr="00CF2BD7" w:rsidRDefault="00CF2BD7" w:rsidP="00CF2BD7">
                            <w:pPr>
                              <w:tabs>
                                <w:tab w:val="left" w:pos="567"/>
                              </w:tabs>
                              <w:spacing w:line="360" w:lineRule="auto"/>
                              <w:jc w:val="center"/>
                              <w:rPr>
                                <w:rFonts w:ascii="Times New Roman" w:hAnsi="Times New Roman" w:cs="Times New Roman"/>
                                <w:sz w:val="20"/>
                                <w:szCs w:val="20"/>
                              </w:rPr>
                            </w:pPr>
                            <w:r w:rsidRPr="00CF2BD7">
                              <w:rPr>
                                <w:rFonts w:ascii="Times New Roman" w:hAnsi="Times New Roman" w:cs="Times New Roman"/>
                                <w:sz w:val="20"/>
                                <w:szCs w:val="20"/>
                              </w:rPr>
                              <w:t>209.4095</w:t>
                            </w:r>
                          </w:p>
                        </w:tc>
                        <w:tc>
                          <w:tcPr>
                            <w:tcW w:w="0" w:type="auto"/>
                            <w:noWrap/>
                            <w:tcMar>
                              <w:top w:w="28" w:type="dxa"/>
                            </w:tcMar>
                            <w:vAlign w:val="center"/>
                            <w:hideMark/>
                          </w:tcPr>
                          <w:p w14:paraId="614AF313" w14:textId="77777777" w:rsidR="00CF2BD7" w:rsidRPr="00CF2BD7" w:rsidRDefault="00CF2BD7" w:rsidP="00CF2BD7">
                            <w:pPr>
                              <w:tabs>
                                <w:tab w:val="left" w:pos="567"/>
                              </w:tabs>
                              <w:spacing w:line="360" w:lineRule="auto"/>
                              <w:jc w:val="center"/>
                              <w:rPr>
                                <w:rFonts w:ascii="Times New Roman" w:hAnsi="Times New Roman" w:cs="Times New Roman"/>
                                <w:sz w:val="20"/>
                                <w:szCs w:val="20"/>
                              </w:rPr>
                            </w:pPr>
                            <w:r w:rsidRPr="00CF2BD7">
                              <w:rPr>
                                <w:rFonts w:ascii="Times New Roman" w:hAnsi="Times New Roman" w:cs="Times New Roman"/>
                                <w:sz w:val="20"/>
                                <w:szCs w:val="20"/>
                              </w:rPr>
                              <w:t>202.7437</w:t>
                            </w:r>
                          </w:p>
                        </w:tc>
                        <w:tc>
                          <w:tcPr>
                            <w:tcW w:w="0" w:type="auto"/>
                            <w:noWrap/>
                            <w:tcMar>
                              <w:top w:w="28" w:type="dxa"/>
                            </w:tcMar>
                            <w:vAlign w:val="center"/>
                            <w:hideMark/>
                          </w:tcPr>
                          <w:p w14:paraId="135BFF97" w14:textId="77777777" w:rsidR="00CF2BD7" w:rsidRPr="00CF2BD7" w:rsidRDefault="00CF2BD7" w:rsidP="00CF2BD7">
                            <w:pPr>
                              <w:tabs>
                                <w:tab w:val="left" w:pos="567"/>
                              </w:tabs>
                              <w:spacing w:line="360" w:lineRule="auto"/>
                              <w:jc w:val="center"/>
                              <w:rPr>
                                <w:rFonts w:ascii="Times New Roman" w:hAnsi="Times New Roman" w:cs="Times New Roman"/>
                                <w:sz w:val="20"/>
                                <w:szCs w:val="20"/>
                              </w:rPr>
                            </w:pPr>
                            <w:r w:rsidRPr="00CF2BD7">
                              <w:rPr>
                                <w:rFonts w:ascii="Times New Roman" w:hAnsi="Times New Roman" w:cs="Times New Roman"/>
                                <w:sz w:val="20"/>
                                <w:szCs w:val="20"/>
                              </w:rPr>
                              <w:t>210.1637</w:t>
                            </w:r>
                          </w:p>
                        </w:tc>
                        <w:tc>
                          <w:tcPr>
                            <w:tcW w:w="0" w:type="auto"/>
                            <w:noWrap/>
                            <w:tcMar>
                              <w:top w:w="28" w:type="dxa"/>
                            </w:tcMar>
                            <w:vAlign w:val="center"/>
                            <w:hideMark/>
                          </w:tcPr>
                          <w:p w14:paraId="4B68F59C" w14:textId="77777777" w:rsidR="00CF2BD7" w:rsidRPr="00CF2BD7" w:rsidRDefault="00CF2BD7" w:rsidP="00CF2BD7">
                            <w:pPr>
                              <w:tabs>
                                <w:tab w:val="left" w:pos="567"/>
                              </w:tabs>
                              <w:spacing w:line="360" w:lineRule="auto"/>
                              <w:jc w:val="center"/>
                              <w:rPr>
                                <w:rFonts w:ascii="Times New Roman" w:hAnsi="Times New Roman" w:cs="Times New Roman"/>
                                <w:sz w:val="20"/>
                                <w:szCs w:val="20"/>
                              </w:rPr>
                            </w:pPr>
                            <w:r w:rsidRPr="00CF2BD7">
                              <w:rPr>
                                <w:rFonts w:ascii="Times New Roman" w:hAnsi="Times New Roman" w:cs="Times New Roman"/>
                                <w:sz w:val="20"/>
                                <w:szCs w:val="20"/>
                              </w:rPr>
                              <w:t>202.3139</w:t>
                            </w:r>
                          </w:p>
                        </w:tc>
                        <w:tc>
                          <w:tcPr>
                            <w:tcW w:w="0" w:type="auto"/>
                            <w:noWrap/>
                            <w:tcMar>
                              <w:top w:w="28" w:type="dxa"/>
                            </w:tcMar>
                            <w:vAlign w:val="center"/>
                            <w:hideMark/>
                          </w:tcPr>
                          <w:p w14:paraId="14A32C87" w14:textId="77777777" w:rsidR="00CF2BD7" w:rsidRPr="00CF2BD7" w:rsidRDefault="00CF2BD7" w:rsidP="00CF2BD7">
                            <w:pPr>
                              <w:tabs>
                                <w:tab w:val="left" w:pos="567"/>
                              </w:tabs>
                              <w:spacing w:line="360" w:lineRule="auto"/>
                              <w:jc w:val="center"/>
                              <w:rPr>
                                <w:rFonts w:ascii="Times New Roman" w:hAnsi="Times New Roman" w:cs="Times New Roman"/>
                                <w:sz w:val="20"/>
                                <w:szCs w:val="20"/>
                              </w:rPr>
                            </w:pPr>
                            <w:r w:rsidRPr="00CF2BD7">
                              <w:rPr>
                                <w:rFonts w:ascii="Times New Roman" w:hAnsi="Times New Roman" w:cs="Times New Roman"/>
                                <w:sz w:val="20"/>
                                <w:szCs w:val="20"/>
                              </w:rPr>
                              <w:t>207.1028</w:t>
                            </w:r>
                          </w:p>
                        </w:tc>
                      </w:tr>
                      <w:tr w:rsidR="00CF2BD7" w:rsidRPr="00CF2BD7" w14:paraId="7A3356B9" w14:textId="77777777" w:rsidTr="00CF2BD7">
                        <w:tc>
                          <w:tcPr>
                            <w:tcW w:w="0" w:type="auto"/>
                            <w:noWrap/>
                            <w:tcMar>
                              <w:top w:w="28" w:type="dxa"/>
                            </w:tcMar>
                            <w:vAlign w:val="center"/>
                            <w:hideMark/>
                          </w:tcPr>
                          <w:p w14:paraId="5BA84398" w14:textId="77777777" w:rsidR="00CF2BD7" w:rsidRPr="00CF2BD7" w:rsidRDefault="00CF2BD7" w:rsidP="00CF2BD7">
                            <w:pPr>
                              <w:tabs>
                                <w:tab w:val="left" w:pos="567"/>
                              </w:tabs>
                              <w:spacing w:line="360" w:lineRule="auto"/>
                              <w:rPr>
                                <w:rFonts w:ascii="Times New Roman" w:hAnsi="Times New Roman" w:cs="Times New Roman"/>
                                <w:sz w:val="20"/>
                                <w:szCs w:val="20"/>
                              </w:rPr>
                            </w:pPr>
                            <w:r w:rsidRPr="00CF2BD7">
                              <w:rPr>
                                <w:rFonts w:ascii="Times New Roman" w:hAnsi="Times New Roman" w:cs="Times New Roman"/>
                                <w:sz w:val="20"/>
                                <w:szCs w:val="20"/>
                              </w:rPr>
                              <w:t>T4TPlayer:</w:t>
                            </w:r>
                          </w:p>
                        </w:tc>
                        <w:tc>
                          <w:tcPr>
                            <w:tcW w:w="0" w:type="auto"/>
                            <w:noWrap/>
                            <w:tcMar>
                              <w:top w:w="28" w:type="dxa"/>
                            </w:tcMar>
                            <w:vAlign w:val="center"/>
                            <w:hideMark/>
                          </w:tcPr>
                          <w:p w14:paraId="6136149B" w14:textId="77777777" w:rsidR="00CF2BD7" w:rsidRPr="00CF2BD7" w:rsidRDefault="00CF2BD7" w:rsidP="00CF2BD7">
                            <w:pPr>
                              <w:tabs>
                                <w:tab w:val="left" w:pos="567"/>
                              </w:tabs>
                              <w:spacing w:line="360" w:lineRule="auto"/>
                              <w:jc w:val="center"/>
                              <w:rPr>
                                <w:rFonts w:ascii="Times New Roman" w:hAnsi="Times New Roman" w:cs="Times New Roman"/>
                                <w:sz w:val="20"/>
                                <w:szCs w:val="20"/>
                              </w:rPr>
                            </w:pPr>
                            <w:r w:rsidRPr="00CF2BD7">
                              <w:rPr>
                                <w:rFonts w:ascii="Times New Roman" w:hAnsi="Times New Roman" w:cs="Times New Roman"/>
                                <w:sz w:val="20"/>
                                <w:szCs w:val="20"/>
                              </w:rPr>
                              <w:t>210.7355</w:t>
                            </w:r>
                          </w:p>
                        </w:tc>
                        <w:tc>
                          <w:tcPr>
                            <w:tcW w:w="0" w:type="auto"/>
                            <w:noWrap/>
                            <w:tcMar>
                              <w:top w:w="28" w:type="dxa"/>
                            </w:tcMar>
                            <w:vAlign w:val="center"/>
                            <w:hideMark/>
                          </w:tcPr>
                          <w:p w14:paraId="72C157D8" w14:textId="77777777" w:rsidR="00CF2BD7" w:rsidRPr="00CF2BD7" w:rsidRDefault="00CF2BD7" w:rsidP="00CF2BD7">
                            <w:pPr>
                              <w:tabs>
                                <w:tab w:val="left" w:pos="567"/>
                              </w:tabs>
                              <w:spacing w:line="360" w:lineRule="auto"/>
                              <w:jc w:val="center"/>
                              <w:rPr>
                                <w:rFonts w:ascii="Times New Roman" w:hAnsi="Times New Roman" w:cs="Times New Roman"/>
                                <w:sz w:val="20"/>
                                <w:szCs w:val="20"/>
                              </w:rPr>
                            </w:pPr>
                            <w:r w:rsidRPr="00CF2BD7">
                              <w:rPr>
                                <w:rFonts w:ascii="Times New Roman" w:hAnsi="Times New Roman" w:cs="Times New Roman"/>
                                <w:sz w:val="20"/>
                                <w:szCs w:val="20"/>
                              </w:rPr>
                              <w:t>204.2073</w:t>
                            </w:r>
                          </w:p>
                        </w:tc>
                        <w:tc>
                          <w:tcPr>
                            <w:tcW w:w="0" w:type="auto"/>
                            <w:noWrap/>
                            <w:tcMar>
                              <w:top w:w="28" w:type="dxa"/>
                            </w:tcMar>
                            <w:vAlign w:val="center"/>
                            <w:hideMark/>
                          </w:tcPr>
                          <w:p w14:paraId="7E53FBFE" w14:textId="77777777" w:rsidR="00CF2BD7" w:rsidRPr="00CF2BD7" w:rsidRDefault="00CF2BD7" w:rsidP="00CF2BD7">
                            <w:pPr>
                              <w:tabs>
                                <w:tab w:val="left" w:pos="567"/>
                              </w:tabs>
                              <w:spacing w:line="360" w:lineRule="auto"/>
                              <w:jc w:val="center"/>
                              <w:rPr>
                                <w:rFonts w:ascii="Times New Roman" w:hAnsi="Times New Roman" w:cs="Times New Roman"/>
                                <w:sz w:val="20"/>
                                <w:szCs w:val="20"/>
                              </w:rPr>
                            </w:pPr>
                            <w:r w:rsidRPr="00CF2BD7">
                              <w:rPr>
                                <w:rFonts w:ascii="Times New Roman" w:hAnsi="Times New Roman" w:cs="Times New Roman"/>
                                <w:sz w:val="20"/>
                                <w:szCs w:val="20"/>
                              </w:rPr>
                              <w:t>204.4157</w:t>
                            </w:r>
                          </w:p>
                        </w:tc>
                        <w:tc>
                          <w:tcPr>
                            <w:tcW w:w="0" w:type="auto"/>
                            <w:noWrap/>
                            <w:tcMar>
                              <w:top w:w="28" w:type="dxa"/>
                            </w:tcMar>
                            <w:vAlign w:val="center"/>
                            <w:hideMark/>
                          </w:tcPr>
                          <w:p w14:paraId="76F7294B" w14:textId="77777777" w:rsidR="00CF2BD7" w:rsidRPr="00CF2BD7" w:rsidRDefault="00CF2BD7" w:rsidP="00CF2BD7">
                            <w:pPr>
                              <w:tabs>
                                <w:tab w:val="left" w:pos="567"/>
                              </w:tabs>
                              <w:spacing w:line="360" w:lineRule="auto"/>
                              <w:jc w:val="center"/>
                              <w:rPr>
                                <w:rFonts w:ascii="Times New Roman" w:hAnsi="Times New Roman" w:cs="Times New Roman"/>
                                <w:sz w:val="20"/>
                                <w:szCs w:val="20"/>
                              </w:rPr>
                            </w:pPr>
                            <w:r w:rsidRPr="00CF2BD7">
                              <w:rPr>
                                <w:rFonts w:ascii="Times New Roman" w:hAnsi="Times New Roman" w:cs="Times New Roman"/>
                                <w:sz w:val="20"/>
                                <w:szCs w:val="20"/>
                              </w:rPr>
                              <w:t>206.2663</w:t>
                            </w:r>
                          </w:p>
                        </w:tc>
                        <w:tc>
                          <w:tcPr>
                            <w:tcW w:w="0" w:type="auto"/>
                            <w:noWrap/>
                            <w:tcMar>
                              <w:top w:w="28" w:type="dxa"/>
                            </w:tcMar>
                            <w:vAlign w:val="center"/>
                            <w:hideMark/>
                          </w:tcPr>
                          <w:p w14:paraId="02F8235A" w14:textId="77777777" w:rsidR="00CF2BD7" w:rsidRPr="00CF2BD7" w:rsidRDefault="00CF2BD7" w:rsidP="00CF2BD7">
                            <w:pPr>
                              <w:tabs>
                                <w:tab w:val="left" w:pos="567"/>
                              </w:tabs>
                              <w:spacing w:line="360" w:lineRule="auto"/>
                              <w:jc w:val="center"/>
                              <w:rPr>
                                <w:rFonts w:ascii="Times New Roman" w:hAnsi="Times New Roman" w:cs="Times New Roman"/>
                                <w:sz w:val="20"/>
                                <w:szCs w:val="20"/>
                              </w:rPr>
                            </w:pPr>
                            <w:r w:rsidRPr="00CF2BD7">
                              <w:rPr>
                                <w:rFonts w:ascii="Times New Roman" w:hAnsi="Times New Roman" w:cs="Times New Roman"/>
                                <w:sz w:val="20"/>
                                <w:szCs w:val="20"/>
                              </w:rPr>
                              <w:t>200.2558</w:t>
                            </w:r>
                          </w:p>
                        </w:tc>
                        <w:tc>
                          <w:tcPr>
                            <w:tcW w:w="0" w:type="auto"/>
                            <w:noWrap/>
                            <w:tcMar>
                              <w:top w:w="28" w:type="dxa"/>
                            </w:tcMar>
                            <w:vAlign w:val="center"/>
                            <w:hideMark/>
                          </w:tcPr>
                          <w:p w14:paraId="0470E5FA" w14:textId="77777777" w:rsidR="00CF2BD7" w:rsidRPr="00CF2BD7" w:rsidRDefault="00CF2BD7" w:rsidP="00CF2BD7">
                            <w:pPr>
                              <w:tabs>
                                <w:tab w:val="left" w:pos="567"/>
                              </w:tabs>
                              <w:spacing w:line="360" w:lineRule="auto"/>
                              <w:jc w:val="center"/>
                              <w:rPr>
                                <w:rFonts w:ascii="Times New Roman" w:hAnsi="Times New Roman" w:cs="Times New Roman"/>
                                <w:sz w:val="20"/>
                                <w:szCs w:val="20"/>
                              </w:rPr>
                            </w:pPr>
                            <w:r w:rsidRPr="00CF2BD7">
                              <w:rPr>
                                <w:rFonts w:ascii="Times New Roman" w:hAnsi="Times New Roman" w:cs="Times New Roman"/>
                                <w:sz w:val="20"/>
                                <w:szCs w:val="20"/>
                              </w:rPr>
                              <w:t>205.1761</w:t>
                            </w:r>
                          </w:p>
                        </w:tc>
                      </w:tr>
                      <w:tr w:rsidR="00CF2BD7" w:rsidRPr="00CF2BD7" w14:paraId="54D23B89" w14:textId="77777777" w:rsidTr="00CF2BD7">
                        <w:tc>
                          <w:tcPr>
                            <w:tcW w:w="0" w:type="auto"/>
                            <w:noWrap/>
                            <w:tcMar>
                              <w:top w:w="28" w:type="dxa"/>
                            </w:tcMar>
                            <w:vAlign w:val="center"/>
                            <w:hideMark/>
                          </w:tcPr>
                          <w:p w14:paraId="1E93032B" w14:textId="77777777" w:rsidR="00CF2BD7" w:rsidRPr="00CF2BD7" w:rsidRDefault="00CF2BD7" w:rsidP="00CF2BD7">
                            <w:pPr>
                              <w:tabs>
                                <w:tab w:val="left" w:pos="567"/>
                              </w:tabs>
                              <w:spacing w:line="360" w:lineRule="auto"/>
                              <w:rPr>
                                <w:rFonts w:ascii="Times New Roman" w:hAnsi="Times New Roman" w:cs="Times New Roman"/>
                                <w:sz w:val="20"/>
                                <w:szCs w:val="20"/>
                              </w:rPr>
                            </w:pPr>
                            <w:r w:rsidRPr="00CF2BD7">
                              <w:rPr>
                                <w:rFonts w:ascii="Times New Roman" w:hAnsi="Times New Roman" w:cs="Times New Roman"/>
                                <w:sz w:val="20"/>
                                <w:szCs w:val="20"/>
                              </w:rPr>
                              <w:t>NicePlayer:</w:t>
                            </w:r>
                          </w:p>
                        </w:tc>
                        <w:tc>
                          <w:tcPr>
                            <w:tcW w:w="0" w:type="auto"/>
                            <w:noWrap/>
                            <w:tcMar>
                              <w:top w:w="28" w:type="dxa"/>
                            </w:tcMar>
                            <w:vAlign w:val="center"/>
                            <w:hideMark/>
                          </w:tcPr>
                          <w:p w14:paraId="08ED38A7" w14:textId="77777777" w:rsidR="00CF2BD7" w:rsidRPr="00CF2BD7" w:rsidRDefault="00CF2BD7" w:rsidP="00CF2BD7">
                            <w:pPr>
                              <w:tabs>
                                <w:tab w:val="left" w:pos="567"/>
                              </w:tabs>
                              <w:spacing w:line="360" w:lineRule="auto"/>
                              <w:jc w:val="center"/>
                              <w:rPr>
                                <w:rFonts w:ascii="Times New Roman" w:hAnsi="Times New Roman" w:cs="Times New Roman"/>
                                <w:sz w:val="20"/>
                                <w:szCs w:val="20"/>
                              </w:rPr>
                            </w:pPr>
                            <w:r w:rsidRPr="00CF2BD7">
                              <w:rPr>
                                <w:rFonts w:ascii="Times New Roman" w:hAnsi="Times New Roman" w:cs="Times New Roman"/>
                                <w:sz w:val="20"/>
                                <w:szCs w:val="20"/>
                              </w:rPr>
                              <w:t>187.5589</w:t>
                            </w:r>
                          </w:p>
                        </w:tc>
                        <w:tc>
                          <w:tcPr>
                            <w:tcW w:w="0" w:type="auto"/>
                            <w:noWrap/>
                            <w:tcMar>
                              <w:top w:w="28" w:type="dxa"/>
                            </w:tcMar>
                            <w:vAlign w:val="center"/>
                            <w:hideMark/>
                          </w:tcPr>
                          <w:p w14:paraId="0FA322B5" w14:textId="77777777" w:rsidR="00CF2BD7" w:rsidRPr="00CF2BD7" w:rsidRDefault="00CF2BD7" w:rsidP="00CF2BD7">
                            <w:pPr>
                              <w:tabs>
                                <w:tab w:val="left" w:pos="567"/>
                              </w:tabs>
                              <w:spacing w:line="360" w:lineRule="auto"/>
                              <w:jc w:val="center"/>
                              <w:rPr>
                                <w:rFonts w:ascii="Times New Roman" w:hAnsi="Times New Roman" w:cs="Times New Roman"/>
                                <w:sz w:val="20"/>
                                <w:szCs w:val="20"/>
                              </w:rPr>
                            </w:pPr>
                            <w:r w:rsidRPr="00CF2BD7">
                              <w:rPr>
                                <w:rFonts w:ascii="Times New Roman" w:hAnsi="Times New Roman" w:cs="Times New Roman"/>
                                <w:sz w:val="20"/>
                                <w:szCs w:val="20"/>
                              </w:rPr>
                              <w:t>197.5519</w:t>
                            </w:r>
                          </w:p>
                        </w:tc>
                        <w:tc>
                          <w:tcPr>
                            <w:tcW w:w="0" w:type="auto"/>
                            <w:noWrap/>
                            <w:tcMar>
                              <w:top w:w="28" w:type="dxa"/>
                            </w:tcMar>
                            <w:vAlign w:val="center"/>
                            <w:hideMark/>
                          </w:tcPr>
                          <w:p w14:paraId="00772A89" w14:textId="77777777" w:rsidR="00CF2BD7" w:rsidRPr="00CF2BD7" w:rsidRDefault="00CF2BD7" w:rsidP="00CF2BD7">
                            <w:pPr>
                              <w:tabs>
                                <w:tab w:val="left" w:pos="567"/>
                              </w:tabs>
                              <w:spacing w:line="360" w:lineRule="auto"/>
                              <w:jc w:val="center"/>
                              <w:rPr>
                                <w:rFonts w:ascii="Times New Roman" w:hAnsi="Times New Roman" w:cs="Times New Roman"/>
                                <w:sz w:val="20"/>
                                <w:szCs w:val="20"/>
                              </w:rPr>
                            </w:pPr>
                            <w:r w:rsidRPr="00CF2BD7">
                              <w:rPr>
                                <w:rFonts w:ascii="Times New Roman" w:hAnsi="Times New Roman" w:cs="Times New Roman"/>
                                <w:sz w:val="20"/>
                                <w:szCs w:val="20"/>
                              </w:rPr>
                              <w:t>181.2373</w:t>
                            </w:r>
                          </w:p>
                        </w:tc>
                        <w:tc>
                          <w:tcPr>
                            <w:tcW w:w="0" w:type="auto"/>
                            <w:noWrap/>
                            <w:tcMar>
                              <w:top w:w="28" w:type="dxa"/>
                            </w:tcMar>
                            <w:vAlign w:val="center"/>
                            <w:hideMark/>
                          </w:tcPr>
                          <w:p w14:paraId="76A786C2" w14:textId="77777777" w:rsidR="00CF2BD7" w:rsidRPr="00CF2BD7" w:rsidRDefault="00CF2BD7" w:rsidP="00CF2BD7">
                            <w:pPr>
                              <w:tabs>
                                <w:tab w:val="left" w:pos="567"/>
                              </w:tabs>
                              <w:spacing w:line="360" w:lineRule="auto"/>
                              <w:jc w:val="center"/>
                              <w:rPr>
                                <w:rFonts w:ascii="Times New Roman" w:hAnsi="Times New Roman" w:cs="Times New Roman"/>
                                <w:sz w:val="20"/>
                                <w:szCs w:val="20"/>
                              </w:rPr>
                            </w:pPr>
                            <w:r w:rsidRPr="00CF2BD7">
                              <w:rPr>
                                <w:rFonts w:ascii="Times New Roman" w:hAnsi="Times New Roman" w:cs="Times New Roman"/>
                                <w:sz w:val="20"/>
                                <w:szCs w:val="20"/>
                              </w:rPr>
                              <w:t>189.7282</w:t>
                            </w:r>
                          </w:p>
                        </w:tc>
                        <w:tc>
                          <w:tcPr>
                            <w:tcW w:w="0" w:type="auto"/>
                            <w:noWrap/>
                            <w:tcMar>
                              <w:top w:w="28" w:type="dxa"/>
                            </w:tcMar>
                            <w:vAlign w:val="center"/>
                            <w:hideMark/>
                          </w:tcPr>
                          <w:p w14:paraId="13E9BB23" w14:textId="77777777" w:rsidR="00CF2BD7" w:rsidRPr="00CF2BD7" w:rsidRDefault="00CF2BD7" w:rsidP="00CF2BD7">
                            <w:pPr>
                              <w:tabs>
                                <w:tab w:val="left" w:pos="567"/>
                              </w:tabs>
                              <w:spacing w:line="360" w:lineRule="auto"/>
                              <w:jc w:val="center"/>
                              <w:rPr>
                                <w:rFonts w:ascii="Times New Roman" w:hAnsi="Times New Roman" w:cs="Times New Roman"/>
                                <w:sz w:val="20"/>
                                <w:szCs w:val="20"/>
                              </w:rPr>
                            </w:pPr>
                            <w:r w:rsidRPr="00CF2BD7">
                              <w:rPr>
                                <w:rFonts w:ascii="Times New Roman" w:hAnsi="Times New Roman" w:cs="Times New Roman"/>
                                <w:sz w:val="20"/>
                                <w:szCs w:val="20"/>
                              </w:rPr>
                              <w:t>185.2840</w:t>
                            </w:r>
                          </w:p>
                        </w:tc>
                        <w:tc>
                          <w:tcPr>
                            <w:tcW w:w="0" w:type="auto"/>
                            <w:noWrap/>
                            <w:tcMar>
                              <w:top w:w="28" w:type="dxa"/>
                            </w:tcMar>
                            <w:vAlign w:val="center"/>
                            <w:hideMark/>
                          </w:tcPr>
                          <w:p w14:paraId="08BCFA12" w14:textId="77777777" w:rsidR="00CF2BD7" w:rsidRPr="00CF2BD7" w:rsidRDefault="00CF2BD7" w:rsidP="00CF2BD7">
                            <w:pPr>
                              <w:tabs>
                                <w:tab w:val="left" w:pos="567"/>
                              </w:tabs>
                              <w:spacing w:line="360" w:lineRule="auto"/>
                              <w:jc w:val="center"/>
                              <w:rPr>
                                <w:rFonts w:ascii="Times New Roman" w:hAnsi="Times New Roman" w:cs="Times New Roman"/>
                                <w:sz w:val="20"/>
                                <w:szCs w:val="20"/>
                              </w:rPr>
                            </w:pPr>
                            <w:r w:rsidRPr="00CF2BD7">
                              <w:rPr>
                                <w:rFonts w:ascii="Times New Roman" w:hAnsi="Times New Roman" w:cs="Times New Roman"/>
                                <w:sz w:val="20"/>
                                <w:szCs w:val="20"/>
                              </w:rPr>
                              <w:t>188.2721</w:t>
                            </w:r>
                          </w:p>
                        </w:tc>
                      </w:tr>
                      <w:tr w:rsidR="00CF2BD7" w:rsidRPr="00CF2BD7" w14:paraId="13F58F71" w14:textId="77777777" w:rsidTr="00CF2BD7">
                        <w:tc>
                          <w:tcPr>
                            <w:tcW w:w="0" w:type="auto"/>
                            <w:noWrap/>
                            <w:tcMar>
                              <w:top w:w="28" w:type="dxa"/>
                            </w:tcMar>
                            <w:vAlign w:val="center"/>
                            <w:hideMark/>
                          </w:tcPr>
                          <w:p w14:paraId="2042DD0D" w14:textId="77777777" w:rsidR="00CF2BD7" w:rsidRPr="00CF2BD7" w:rsidRDefault="00CF2BD7" w:rsidP="00CF2BD7">
                            <w:pPr>
                              <w:tabs>
                                <w:tab w:val="left" w:pos="567"/>
                              </w:tabs>
                              <w:spacing w:line="360" w:lineRule="auto"/>
                              <w:rPr>
                                <w:rFonts w:ascii="Times New Roman" w:hAnsi="Times New Roman" w:cs="Times New Roman"/>
                                <w:sz w:val="20"/>
                                <w:szCs w:val="20"/>
                              </w:rPr>
                            </w:pPr>
                            <w:r w:rsidRPr="00CF2BD7">
                              <w:rPr>
                                <w:rFonts w:ascii="Times New Roman" w:hAnsi="Times New Roman" w:cs="Times New Roman"/>
                                <w:sz w:val="20"/>
                                <w:szCs w:val="20"/>
                              </w:rPr>
                              <w:t>FreakyPlayer:</w:t>
                            </w:r>
                          </w:p>
                        </w:tc>
                        <w:tc>
                          <w:tcPr>
                            <w:tcW w:w="0" w:type="auto"/>
                            <w:noWrap/>
                            <w:tcMar>
                              <w:top w:w="28" w:type="dxa"/>
                            </w:tcMar>
                            <w:vAlign w:val="center"/>
                            <w:hideMark/>
                          </w:tcPr>
                          <w:p w14:paraId="4026ECE0" w14:textId="77777777" w:rsidR="00CF2BD7" w:rsidRPr="00CF2BD7" w:rsidRDefault="00CF2BD7" w:rsidP="00CF2BD7">
                            <w:pPr>
                              <w:tabs>
                                <w:tab w:val="left" w:pos="567"/>
                              </w:tabs>
                              <w:spacing w:line="360" w:lineRule="auto"/>
                              <w:jc w:val="center"/>
                              <w:rPr>
                                <w:rFonts w:ascii="Times New Roman" w:hAnsi="Times New Roman" w:cs="Times New Roman"/>
                                <w:sz w:val="20"/>
                                <w:szCs w:val="20"/>
                              </w:rPr>
                            </w:pPr>
                            <w:r w:rsidRPr="00CF2BD7">
                              <w:rPr>
                                <w:rFonts w:ascii="Times New Roman" w:hAnsi="Times New Roman" w:cs="Times New Roman"/>
                                <w:sz w:val="20"/>
                                <w:szCs w:val="20"/>
                              </w:rPr>
                              <w:t>183.0234</w:t>
                            </w:r>
                          </w:p>
                        </w:tc>
                        <w:tc>
                          <w:tcPr>
                            <w:tcW w:w="0" w:type="auto"/>
                            <w:noWrap/>
                            <w:tcMar>
                              <w:top w:w="28" w:type="dxa"/>
                            </w:tcMar>
                            <w:vAlign w:val="center"/>
                            <w:hideMark/>
                          </w:tcPr>
                          <w:p w14:paraId="305A2D36" w14:textId="77777777" w:rsidR="00CF2BD7" w:rsidRPr="00CF2BD7" w:rsidRDefault="00CF2BD7" w:rsidP="00CF2BD7">
                            <w:pPr>
                              <w:tabs>
                                <w:tab w:val="left" w:pos="567"/>
                              </w:tabs>
                              <w:spacing w:line="360" w:lineRule="auto"/>
                              <w:jc w:val="center"/>
                              <w:rPr>
                                <w:rFonts w:ascii="Times New Roman" w:hAnsi="Times New Roman" w:cs="Times New Roman"/>
                                <w:sz w:val="20"/>
                                <w:szCs w:val="20"/>
                              </w:rPr>
                            </w:pPr>
                            <w:r w:rsidRPr="00CF2BD7">
                              <w:rPr>
                                <w:rFonts w:ascii="Times New Roman" w:hAnsi="Times New Roman" w:cs="Times New Roman"/>
                                <w:sz w:val="20"/>
                                <w:szCs w:val="20"/>
                              </w:rPr>
                              <w:t>175.2938</w:t>
                            </w:r>
                          </w:p>
                        </w:tc>
                        <w:tc>
                          <w:tcPr>
                            <w:tcW w:w="0" w:type="auto"/>
                            <w:noWrap/>
                            <w:tcMar>
                              <w:top w:w="28" w:type="dxa"/>
                            </w:tcMar>
                            <w:vAlign w:val="center"/>
                            <w:hideMark/>
                          </w:tcPr>
                          <w:p w14:paraId="0E85304F" w14:textId="77777777" w:rsidR="00CF2BD7" w:rsidRPr="00CF2BD7" w:rsidRDefault="00CF2BD7" w:rsidP="00CF2BD7">
                            <w:pPr>
                              <w:tabs>
                                <w:tab w:val="left" w:pos="567"/>
                              </w:tabs>
                              <w:spacing w:line="360" w:lineRule="auto"/>
                              <w:jc w:val="center"/>
                              <w:rPr>
                                <w:rFonts w:ascii="Times New Roman" w:hAnsi="Times New Roman" w:cs="Times New Roman"/>
                                <w:sz w:val="20"/>
                                <w:szCs w:val="20"/>
                              </w:rPr>
                            </w:pPr>
                            <w:r w:rsidRPr="00CF2BD7">
                              <w:rPr>
                                <w:rFonts w:ascii="Times New Roman" w:hAnsi="Times New Roman" w:cs="Times New Roman"/>
                                <w:sz w:val="20"/>
                                <w:szCs w:val="20"/>
                              </w:rPr>
                              <w:t>172.4321</w:t>
                            </w:r>
                          </w:p>
                        </w:tc>
                        <w:tc>
                          <w:tcPr>
                            <w:tcW w:w="0" w:type="auto"/>
                            <w:noWrap/>
                            <w:tcMar>
                              <w:top w:w="28" w:type="dxa"/>
                            </w:tcMar>
                            <w:vAlign w:val="center"/>
                            <w:hideMark/>
                          </w:tcPr>
                          <w:p w14:paraId="269B0950" w14:textId="77777777" w:rsidR="00CF2BD7" w:rsidRPr="00CF2BD7" w:rsidRDefault="00CF2BD7" w:rsidP="00CF2BD7">
                            <w:pPr>
                              <w:tabs>
                                <w:tab w:val="left" w:pos="567"/>
                              </w:tabs>
                              <w:spacing w:line="360" w:lineRule="auto"/>
                              <w:jc w:val="center"/>
                              <w:rPr>
                                <w:rFonts w:ascii="Times New Roman" w:hAnsi="Times New Roman" w:cs="Times New Roman"/>
                                <w:sz w:val="20"/>
                                <w:szCs w:val="20"/>
                              </w:rPr>
                            </w:pPr>
                            <w:r w:rsidRPr="00CF2BD7">
                              <w:rPr>
                                <w:rFonts w:ascii="Times New Roman" w:hAnsi="Times New Roman" w:cs="Times New Roman"/>
                                <w:sz w:val="20"/>
                                <w:szCs w:val="20"/>
                              </w:rPr>
                              <w:t>180.8972</w:t>
                            </w:r>
                          </w:p>
                        </w:tc>
                        <w:tc>
                          <w:tcPr>
                            <w:tcW w:w="0" w:type="auto"/>
                            <w:noWrap/>
                            <w:tcMar>
                              <w:top w:w="28" w:type="dxa"/>
                            </w:tcMar>
                            <w:vAlign w:val="center"/>
                            <w:hideMark/>
                          </w:tcPr>
                          <w:p w14:paraId="24C107E6" w14:textId="77777777" w:rsidR="00CF2BD7" w:rsidRPr="00CF2BD7" w:rsidRDefault="00CF2BD7" w:rsidP="00CF2BD7">
                            <w:pPr>
                              <w:tabs>
                                <w:tab w:val="left" w:pos="567"/>
                              </w:tabs>
                              <w:spacing w:line="360" w:lineRule="auto"/>
                              <w:jc w:val="center"/>
                              <w:rPr>
                                <w:rFonts w:ascii="Times New Roman" w:hAnsi="Times New Roman" w:cs="Times New Roman"/>
                                <w:sz w:val="20"/>
                                <w:szCs w:val="20"/>
                              </w:rPr>
                            </w:pPr>
                            <w:r w:rsidRPr="00CF2BD7">
                              <w:rPr>
                                <w:rFonts w:ascii="Times New Roman" w:hAnsi="Times New Roman" w:cs="Times New Roman"/>
                                <w:sz w:val="20"/>
                                <w:szCs w:val="20"/>
                              </w:rPr>
                              <w:t>187.0608</w:t>
                            </w:r>
                          </w:p>
                        </w:tc>
                        <w:tc>
                          <w:tcPr>
                            <w:tcW w:w="0" w:type="auto"/>
                            <w:noWrap/>
                            <w:tcMar>
                              <w:top w:w="28" w:type="dxa"/>
                            </w:tcMar>
                            <w:vAlign w:val="center"/>
                            <w:hideMark/>
                          </w:tcPr>
                          <w:p w14:paraId="1C58C11F" w14:textId="77777777" w:rsidR="00CF2BD7" w:rsidRPr="00CF2BD7" w:rsidRDefault="00CF2BD7" w:rsidP="00CF2BD7">
                            <w:pPr>
                              <w:tabs>
                                <w:tab w:val="left" w:pos="567"/>
                              </w:tabs>
                              <w:spacing w:line="360" w:lineRule="auto"/>
                              <w:jc w:val="center"/>
                              <w:rPr>
                                <w:rFonts w:ascii="Times New Roman" w:hAnsi="Times New Roman" w:cs="Times New Roman"/>
                                <w:sz w:val="20"/>
                                <w:szCs w:val="20"/>
                              </w:rPr>
                            </w:pPr>
                            <w:r w:rsidRPr="00CF2BD7">
                              <w:rPr>
                                <w:rFonts w:ascii="Times New Roman" w:hAnsi="Times New Roman" w:cs="Times New Roman"/>
                                <w:sz w:val="20"/>
                                <w:szCs w:val="20"/>
                              </w:rPr>
                              <w:t>179.7415</w:t>
                            </w:r>
                          </w:p>
                        </w:tc>
                      </w:tr>
                      <w:tr w:rsidR="00CF2BD7" w:rsidRPr="00CF2BD7" w14:paraId="01725B32" w14:textId="77777777" w:rsidTr="00CF2BD7">
                        <w:tc>
                          <w:tcPr>
                            <w:tcW w:w="0" w:type="auto"/>
                            <w:noWrap/>
                            <w:tcMar>
                              <w:top w:w="28" w:type="dxa"/>
                            </w:tcMar>
                            <w:vAlign w:val="center"/>
                            <w:hideMark/>
                          </w:tcPr>
                          <w:p w14:paraId="4E8C98F9" w14:textId="77777777" w:rsidR="00CF2BD7" w:rsidRPr="00CF2BD7" w:rsidRDefault="00CF2BD7" w:rsidP="00CF2BD7">
                            <w:pPr>
                              <w:tabs>
                                <w:tab w:val="left" w:pos="567"/>
                              </w:tabs>
                              <w:spacing w:line="360" w:lineRule="auto"/>
                              <w:rPr>
                                <w:rFonts w:ascii="Times New Roman" w:hAnsi="Times New Roman" w:cs="Times New Roman"/>
                                <w:sz w:val="20"/>
                                <w:szCs w:val="20"/>
                              </w:rPr>
                            </w:pPr>
                            <w:r w:rsidRPr="00CF2BD7">
                              <w:rPr>
                                <w:rFonts w:ascii="Times New Roman" w:hAnsi="Times New Roman" w:cs="Times New Roman"/>
                                <w:sz w:val="20"/>
                                <w:szCs w:val="20"/>
                              </w:rPr>
                              <w:t>NastyPlayer:</w:t>
                            </w:r>
                          </w:p>
                        </w:tc>
                        <w:tc>
                          <w:tcPr>
                            <w:tcW w:w="0" w:type="auto"/>
                            <w:noWrap/>
                            <w:tcMar>
                              <w:top w:w="28" w:type="dxa"/>
                            </w:tcMar>
                            <w:vAlign w:val="center"/>
                            <w:hideMark/>
                          </w:tcPr>
                          <w:p w14:paraId="02D567C5" w14:textId="77777777" w:rsidR="00CF2BD7" w:rsidRPr="00CF2BD7" w:rsidRDefault="00CF2BD7" w:rsidP="00CF2BD7">
                            <w:pPr>
                              <w:tabs>
                                <w:tab w:val="left" w:pos="567"/>
                              </w:tabs>
                              <w:spacing w:line="360" w:lineRule="auto"/>
                              <w:jc w:val="center"/>
                              <w:rPr>
                                <w:rFonts w:ascii="Times New Roman" w:hAnsi="Times New Roman" w:cs="Times New Roman"/>
                                <w:sz w:val="20"/>
                                <w:szCs w:val="20"/>
                              </w:rPr>
                            </w:pPr>
                            <w:r w:rsidRPr="00CF2BD7">
                              <w:rPr>
                                <w:rFonts w:ascii="Times New Roman" w:hAnsi="Times New Roman" w:cs="Times New Roman"/>
                                <w:sz w:val="20"/>
                                <w:szCs w:val="20"/>
                              </w:rPr>
                              <w:t>169.2402</w:t>
                            </w:r>
                          </w:p>
                        </w:tc>
                        <w:tc>
                          <w:tcPr>
                            <w:tcW w:w="0" w:type="auto"/>
                            <w:noWrap/>
                            <w:tcMar>
                              <w:top w:w="28" w:type="dxa"/>
                            </w:tcMar>
                            <w:vAlign w:val="center"/>
                            <w:hideMark/>
                          </w:tcPr>
                          <w:p w14:paraId="4FFAA5D7" w14:textId="77777777" w:rsidR="00CF2BD7" w:rsidRPr="00CF2BD7" w:rsidRDefault="00CF2BD7" w:rsidP="00CF2BD7">
                            <w:pPr>
                              <w:tabs>
                                <w:tab w:val="left" w:pos="567"/>
                              </w:tabs>
                              <w:spacing w:line="360" w:lineRule="auto"/>
                              <w:jc w:val="center"/>
                              <w:rPr>
                                <w:rFonts w:ascii="Times New Roman" w:hAnsi="Times New Roman" w:cs="Times New Roman"/>
                                <w:sz w:val="20"/>
                                <w:szCs w:val="20"/>
                              </w:rPr>
                            </w:pPr>
                            <w:r w:rsidRPr="00CF2BD7">
                              <w:rPr>
                                <w:rFonts w:ascii="Times New Roman" w:hAnsi="Times New Roman" w:cs="Times New Roman"/>
                                <w:sz w:val="20"/>
                                <w:szCs w:val="20"/>
                              </w:rPr>
                              <w:t>156.8480</w:t>
                            </w:r>
                          </w:p>
                        </w:tc>
                        <w:tc>
                          <w:tcPr>
                            <w:tcW w:w="0" w:type="auto"/>
                            <w:noWrap/>
                            <w:tcMar>
                              <w:top w:w="28" w:type="dxa"/>
                            </w:tcMar>
                            <w:vAlign w:val="center"/>
                            <w:hideMark/>
                          </w:tcPr>
                          <w:p w14:paraId="5DB90891" w14:textId="77777777" w:rsidR="00CF2BD7" w:rsidRPr="00CF2BD7" w:rsidRDefault="00CF2BD7" w:rsidP="00CF2BD7">
                            <w:pPr>
                              <w:tabs>
                                <w:tab w:val="left" w:pos="567"/>
                              </w:tabs>
                              <w:spacing w:line="360" w:lineRule="auto"/>
                              <w:jc w:val="center"/>
                              <w:rPr>
                                <w:rFonts w:ascii="Times New Roman" w:hAnsi="Times New Roman" w:cs="Times New Roman"/>
                                <w:sz w:val="20"/>
                                <w:szCs w:val="20"/>
                              </w:rPr>
                            </w:pPr>
                            <w:r w:rsidRPr="00CF2BD7">
                              <w:rPr>
                                <w:rFonts w:ascii="Times New Roman" w:hAnsi="Times New Roman" w:cs="Times New Roman"/>
                                <w:sz w:val="20"/>
                                <w:szCs w:val="20"/>
                              </w:rPr>
                              <w:t>162.8371</w:t>
                            </w:r>
                          </w:p>
                        </w:tc>
                        <w:tc>
                          <w:tcPr>
                            <w:tcW w:w="0" w:type="auto"/>
                            <w:noWrap/>
                            <w:tcMar>
                              <w:top w:w="28" w:type="dxa"/>
                            </w:tcMar>
                            <w:vAlign w:val="center"/>
                            <w:hideMark/>
                          </w:tcPr>
                          <w:p w14:paraId="1E8A7CE4" w14:textId="77777777" w:rsidR="00CF2BD7" w:rsidRPr="00CF2BD7" w:rsidRDefault="00CF2BD7" w:rsidP="00CF2BD7">
                            <w:pPr>
                              <w:tabs>
                                <w:tab w:val="left" w:pos="567"/>
                              </w:tabs>
                              <w:spacing w:line="360" w:lineRule="auto"/>
                              <w:jc w:val="center"/>
                              <w:rPr>
                                <w:rFonts w:ascii="Times New Roman" w:hAnsi="Times New Roman" w:cs="Times New Roman"/>
                                <w:sz w:val="20"/>
                                <w:szCs w:val="20"/>
                              </w:rPr>
                            </w:pPr>
                            <w:r w:rsidRPr="00CF2BD7">
                              <w:rPr>
                                <w:rFonts w:ascii="Times New Roman" w:hAnsi="Times New Roman" w:cs="Times New Roman"/>
                                <w:sz w:val="20"/>
                                <w:szCs w:val="20"/>
                              </w:rPr>
                              <w:t>165.5685</w:t>
                            </w:r>
                          </w:p>
                        </w:tc>
                        <w:tc>
                          <w:tcPr>
                            <w:tcW w:w="0" w:type="auto"/>
                            <w:noWrap/>
                            <w:tcMar>
                              <w:top w:w="28" w:type="dxa"/>
                            </w:tcMar>
                            <w:vAlign w:val="center"/>
                            <w:hideMark/>
                          </w:tcPr>
                          <w:p w14:paraId="41E604FB" w14:textId="77777777" w:rsidR="00CF2BD7" w:rsidRPr="00CF2BD7" w:rsidRDefault="00CF2BD7" w:rsidP="00CF2BD7">
                            <w:pPr>
                              <w:tabs>
                                <w:tab w:val="left" w:pos="567"/>
                              </w:tabs>
                              <w:spacing w:line="360" w:lineRule="auto"/>
                              <w:jc w:val="center"/>
                              <w:rPr>
                                <w:rFonts w:ascii="Times New Roman" w:hAnsi="Times New Roman" w:cs="Times New Roman"/>
                                <w:sz w:val="20"/>
                                <w:szCs w:val="20"/>
                              </w:rPr>
                            </w:pPr>
                            <w:r w:rsidRPr="00CF2BD7">
                              <w:rPr>
                                <w:rFonts w:ascii="Times New Roman" w:hAnsi="Times New Roman" w:cs="Times New Roman"/>
                                <w:sz w:val="20"/>
                                <w:szCs w:val="20"/>
                              </w:rPr>
                              <w:t>150.3559</w:t>
                            </w:r>
                          </w:p>
                        </w:tc>
                        <w:tc>
                          <w:tcPr>
                            <w:tcW w:w="0" w:type="auto"/>
                            <w:noWrap/>
                            <w:tcMar>
                              <w:top w:w="28" w:type="dxa"/>
                            </w:tcMar>
                            <w:vAlign w:val="center"/>
                            <w:hideMark/>
                          </w:tcPr>
                          <w:p w14:paraId="3059D5F8" w14:textId="77777777" w:rsidR="00CF2BD7" w:rsidRPr="00CF2BD7" w:rsidRDefault="00CF2BD7" w:rsidP="00CF2BD7">
                            <w:pPr>
                              <w:tabs>
                                <w:tab w:val="left" w:pos="567"/>
                              </w:tabs>
                              <w:spacing w:line="360" w:lineRule="auto"/>
                              <w:jc w:val="center"/>
                              <w:rPr>
                                <w:rFonts w:ascii="Times New Roman" w:hAnsi="Times New Roman" w:cs="Times New Roman"/>
                                <w:sz w:val="20"/>
                                <w:szCs w:val="20"/>
                              </w:rPr>
                            </w:pPr>
                            <w:r w:rsidRPr="00CF2BD7">
                              <w:rPr>
                                <w:rFonts w:ascii="Times New Roman" w:hAnsi="Times New Roman" w:cs="Times New Roman"/>
                                <w:sz w:val="20"/>
                                <w:szCs w:val="20"/>
                              </w:rPr>
                              <w:t>160.9699</w:t>
                            </w:r>
                          </w:p>
                        </w:tc>
                      </w:tr>
                      <w:tr w:rsidR="00CF2BD7" w:rsidRPr="00CF2BD7" w14:paraId="5957515C" w14:textId="77777777" w:rsidTr="00CF2BD7">
                        <w:tc>
                          <w:tcPr>
                            <w:tcW w:w="0" w:type="auto"/>
                            <w:noWrap/>
                            <w:tcMar>
                              <w:top w:w="28" w:type="dxa"/>
                            </w:tcMar>
                            <w:vAlign w:val="center"/>
                            <w:hideMark/>
                          </w:tcPr>
                          <w:p w14:paraId="1B214750" w14:textId="77777777" w:rsidR="00CF2BD7" w:rsidRPr="00CF2BD7" w:rsidRDefault="00CF2BD7" w:rsidP="00CF2BD7">
                            <w:pPr>
                              <w:tabs>
                                <w:tab w:val="left" w:pos="567"/>
                              </w:tabs>
                              <w:spacing w:line="360" w:lineRule="auto"/>
                              <w:rPr>
                                <w:rFonts w:ascii="Times New Roman" w:hAnsi="Times New Roman" w:cs="Times New Roman"/>
                                <w:sz w:val="20"/>
                                <w:szCs w:val="20"/>
                              </w:rPr>
                            </w:pPr>
                            <w:r w:rsidRPr="00CF2BD7">
                              <w:rPr>
                                <w:rFonts w:ascii="Times New Roman" w:hAnsi="Times New Roman" w:cs="Times New Roman"/>
                                <w:sz w:val="20"/>
                                <w:szCs w:val="20"/>
                              </w:rPr>
                              <w:t>RandomPlayer:</w:t>
                            </w:r>
                          </w:p>
                        </w:tc>
                        <w:tc>
                          <w:tcPr>
                            <w:tcW w:w="0" w:type="auto"/>
                            <w:noWrap/>
                            <w:tcMar>
                              <w:top w:w="28" w:type="dxa"/>
                            </w:tcMar>
                            <w:vAlign w:val="center"/>
                            <w:hideMark/>
                          </w:tcPr>
                          <w:p w14:paraId="66B979BD" w14:textId="77777777" w:rsidR="00CF2BD7" w:rsidRPr="00CF2BD7" w:rsidRDefault="00CF2BD7" w:rsidP="00CF2BD7">
                            <w:pPr>
                              <w:tabs>
                                <w:tab w:val="left" w:pos="567"/>
                              </w:tabs>
                              <w:spacing w:line="360" w:lineRule="auto"/>
                              <w:jc w:val="center"/>
                              <w:rPr>
                                <w:rFonts w:ascii="Times New Roman" w:hAnsi="Times New Roman" w:cs="Times New Roman"/>
                                <w:sz w:val="20"/>
                                <w:szCs w:val="20"/>
                              </w:rPr>
                            </w:pPr>
                            <w:r w:rsidRPr="00CF2BD7">
                              <w:rPr>
                                <w:rFonts w:ascii="Times New Roman" w:hAnsi="Times New Roman" w:cs="Times New Roman"/>
                                <w:sz w:val="20"/>
                                <w:szCs w:val="20"/>
                              </w:rPr>
                              <w:t>147.1756</w:t>
                            </w:r>
                          </w:p>
                        </w:tc>
                        <w:tc>
                          <w:tcPr>
                            <w:tcW w:w="0" w:type="auto"/>
                            <w:noWrap/>
                            <w:tcMar>
                              <w:top w:w="28" w:type="dxa"/>
                            </w:tcMar>
                            <w:vAlign w:val="center"/>
                            <w:hideMark/>
                          </w:tcPr>
                          <w:p w14:paraId="74803D68" w14:textId="77777777" w:rsidR="00CF2BD7" w:rsidRPr="00CF2BD7" w:rsidRDefault="00CF2BD7" w:rsidP="00CF2BD7">
                            <w:pPr>
                              <w:tabs>
                                <w:tab w:val="left" w:pos="567"/>
                              </w:tabs>
                              <w:spacing w:line="360" w:lineRule="auto"/>
                              <w:jc w:val="center"/>
                              <w:rPr>
                                <w:rFonts w:ascii="Times New Roman" w:hAnsi="Times New Roman" w:cs="Times New Roman"/>
                                <w:sz w:val="20"/>
                                <w:szCs w:val="20"/>
                              </w:rPr>
                            </w:pPr>
                            <w:r w:rsidRPr="00CF2BD7">
                              <w:rPr>
                                <w:rFonts w:ascii="Times New Roman" w:hAnsi="Times New Roman" w:cs="Times New Roman"/>
                                <w:sz w:val="20"/>
                                <w:szCs w:val="20"/>
                              </w:rPr>
                              <w:t>146.5642</w:t>
                            </w:r>
                          </w:p>
                        </w:tc>
                        <w:tc>
                          <w:tcPr>
                            <w:tcW w:w="0" w:type="auto"/>
                            <w:noWrap/>
                            <w:tcMar>
                              <w:top w:w="28" w:type="dxa"/>
                            </w:tcMar>
                            <w:vAlign w:val="center"/>
                            <w:hideMark/>
                          </w:tcPr>
                          <w:p w14:paraId="76C0BCF5" w14:textId="77777777" w:rsidR="00CF2BD7" w:rsidRPr="00CF2BD7" w:rsidRDefault="00CF2BD7" w:rsidP="00CF2BD7">
                            <w:pPr>
                              <w:tabs>
                                <w:tab w:val="left" w:pos="567"/>
                              </w:tabs>
                              <w:spacing w:line="360" w:lineRule="auto"/>
                              <w:jc w:val="center"/>
                              <w:rPr>
                                <w:rFonts w:ascii="Times New Roman" w:hAnsi="Times New Roman" w:cs="Times New Roman"/>
                                <w:sz w:val="20"/>
                                <w:szCs w:val="20"/>
                              </w:rPr>
                            </w:pPr>
                            <w:r w:rsidRPr="00CF2BD7">
                              <w:rPr>
                                <w:rFonts w:ascii="Times New Roman" w:hAnsi="Times New Roman" w:cs="Times New Roman"/>
                                <w:sz w:val="20"/>
                                <w:szCs w:val="20"/>
                              </w:rPr>
                              <w:t>157.9835</w:t>
                            </w:r>
                          </w:p>
                        </w:tc>
                        <w:tc>
                          <w:tcPr>
                            <w:tcW w:w="0" w:type="auto"/>
                            <w:noWrap/>
                            <w:tcMar>
                              <w:top w:w="28" w:type="dxa"/>
                            </w:tcMar>
                            <w:vAlign w:val="center"/>
                            <w:hideMark/>
                          </w:tcPr>
                          <w:p w14:paraId="5B1DFEB6" w14:textId="77777777" w:rsidR="00CF2BD7" w:rsidRPr="00CF2BD7" w:rsidRDefault="00CF2BD7" w:rsidP="00CF2BD7">
                            <w:pPr>
                              <w:tabs>
                                <w:tab w:val="left" w:pos="567"/>
                              </w:tabs>
                              <w:spacing w:line="360" w:lineRule="auto"/>
                              <w:jc w:val="center"/>
                              <w:rPr>
                                <w:rFonts w:ascii="Times New Roman" w:hAnsi="Times New Roman" w:cs="Times New Roman"/>
                                <w:sz w:val="20"/>
                                <w:szCs w:val="20"/>
                              </w:rPr>
                            </w:pPr>
                            <w:r w:rsidRPr="00CF2BD7">
                              <w:rPr>
                                <w:rFonts w:ascii="Times New Roman" w:hAnsi="Times New Roman" w:cs="Times New Roman"/>
                                <w:sz w:val="20"/>
                                <w:szCs w:val="20"/>
                              </w:rPr>
                              <w:t>164.1909</w:t>
                            </w:r>
                          </w:p>
                        </w:tc>
                        <w:tc>
                          <w:tcPr>
                            <w:tcW w:w="0" w:type="auto"/>
                            <w:noWrap/>
                            <w:tcMar>
                              <w:top w:w="28" w:type="dxa"/>
                            </w:tcMar>
                            <w:vAlign w:val="center"/>
                            <w:hideMark/>
                          </w:tcPr>
                          <w:p w14:paraId="28C161C3" w14:textId="77777777" w:rsidR="00CF2BD7" w:rsidRPr="00CF2BD7" w:rsidRDefault="00CF2BD7" w:rsidP="00CF2BD7">
                            <w:pPr>
                              <w:tabs>
                                <w:tab w:val="left" w:pos="567"/>
                              </w:tabs>
                              <w:spacing w:line="360" w:lineRule="auto"/>
                              <w:jc w:val="center"/>
                              <w:rPr>
                                <w:rFonts w:ascii="Times New Roman" w:hAnsi="Times New Roman" w:cs="Times New Roman"/>
                                <w:sz w:val="20"/>
                                <w:szCs w:val="20"/>
                              </w:rPr>
                            </w:pPr>
                            <w:r w:rsidRPr="00CF2BD7">
                              <w:rPr>
                                <w:rFonts w:ascii="Times New Roman" w:hAnsi="Times New Roman" w:cs="Times New Roman"/>
                                <w:sz w:val="20"/>
                                <w:szCs w:val="20"/>
                              </w:rPr>
                              <w:t>144.3847</w:t>
                            </w:r>
                          </w:p>
                        </w:tc>
                        <w:tc>
                          <w:tcPr>
                            <w:tcW w:w="0" w:type="auto"/>
                            <w:noWrap/>
                            <w:tcMar>
                              <w:top w:w="28" w:type="dxa"/>
                            </w:tcMar>
                            <w:vAlign w:val="center"/>
                            <w:hideMark/>
                          </w:tcPr>
                          <w:p w14:paraId="1DD040EC" w14:textId="77777777" w:rsidR="00CF2BD7" w:rsidRPr="00CF2BD7" w:rsidRDefault="00CF2BD7" w:rsidP="00CF2BD7">
                            <w:pPr>
                              <w:tabs>
                                <w:tab w:val="left" w:pos="567"/>
                              </w:tabs>
                              <w:spacing w:line="360" w:lineRule="auto"/>
                              <w:jc w:val="center"/>
                              <w:rPr>
                                <w:rFonts w:ascii="Times New Roman" w:hAnsi="Times New Roman" w:cs="Times New Roman"/>
                                <w:sz w:val="20"/>
                                <w:szCs w:val="20"/>
                              </w:rPr>
                            </w:pPr>
                            <w:r w:rsidRPr="00CF2BD7">
                              <w:rPr>
                                <w:rFonts w:ascii="Times New Roman" w:hAnsi="Times New Roman" w:cs="Times New Roman"/>
                                <w:sz w:val="20"/>
                                <w:szCs w:val="20"/>
                              </w:rPr>
                              <w:t>152.0598</w:t>
                            </w:r>
                          </w:p>
                        </w:tc>
                      </w:tr>
                    </w:tbl>
                    <w:p w14:paraId="164C5FAD" w14:textId="77777777" w:rsidR="00CF2BD7" w:rsidRPr="000C6A3E" w:rsidRDefault="00CF2BD7" w:rsidP="00CF2BD7">
                      <w:pPr>
                        <w:rPr>
                          <w:sz w:val="28"/>
                          <w:szCs w:val="28"/>
                        </w:rPr>
                      </w:pPr>
                    </w:p>
                  </w:txbxContent>
                </v:textbox>
                <w10:wrap anchorx="margin"/>
              </v:shape>
            </w:pict>
          </mc:Fallback>
        </mc:AlternateContent>
      </w:r>
    </w:p>
    <w:p w14:paraId="6514486F" w14:textId="77777777" w:rsidR="00355D85" w:rsidRDefault="00355D85" w:rsidP="00157E25">
      <w:pPr>
        <w:tabs>
          <w:tab w:val="left" w:pos="567"/>
        </w:tabs>
        <w:spacing w:line="360" w:lineRule="auto"/>
        <w:jc w:val="both"/>
        <w:rPr>
          <w:rFonts w:ascii="Times New Roman" w:hAnsi="Times New Roman" w:cs="Times New Roman"/>
          <w:sz w:val="24"/>
          <w:szCs w:val="24"/>
        </w:rPr>
      </w:pPr>
    </w:p>
    <w:p w14:paraId="6265BF9B" w14:textId="60B34B08" w:rsidR="00355D85" w:rsidRDefault="00355D85" w:rsidP="00157E25">
      <w:pPr>
        <w:tabs>
          <w:tab w:val="left" w:pos="567"/>
        </w:tabs>
        <w:spacing w:line="360" w:lineRule="auto"/>
        <w:jc w:val="both"/>
        <w:rPr>
          <w:rFonts w:ascii="Times New Roman" w:hAnsi="Times New Roman" w:cs="Times New Roman"/>
          <w:sz w:val="24"/>
          <w:szCs w:val="24"/>
        </w:rPr>
      </w:pPr>
    </w:p>
    <w:p w14:paraId="5EA53E89" w14:textId="77777777" w:rsidR="00355D85" w:rsidRDefault="00355D85" w:rsidP="00157E25">
      <w:pPr>
        <w:tabs>
          <w:tab w:val="left" w:pos="567"/>
        </w:tabs>
        <w:spacing w:line="360" w:lineRule="auto"/>
        <w:jc w:val="both"/>
        <w:rPr>
          <w:rFonts w:ascii="Times New Roman" w:hAnsi="Times New Roman" w:cs="Times New Roman"/>
          <w:sz w:val="24"/>
          <w:szCs w:val="24"/>
        </w:rPr>
      </w:pPr>
    </w:p>
    <w:p w14:paraId="0D54AB97" w14:textId="77777777" w:rsidR="00355D85" w:rsidRDefault="00355D85" w:rsidP="00157E25">
      <w:pPr>
        <w:tabs>
          <w:tab w:val="left" w:pos="567"/>
        </w:tabs>
        <w:spacing w:line="360" w:lineRule="auto"/>
        <w:jc w:val="both"/>
        <w:rPr>
          <w:rFonts w:ascii="Times New Roman" w:hAnsi="Times New Roman" w:cs="Times New Roman"/>
          <w:sz w:val="24"/>
          <w:szCs w:val="24"/>
        </w:rPr>
      </w:pPr>
    </w:p>
    <w:p w14:paraId="00EBAF50" w14:textId="77777777" w:rsidR="00355D85" w:rsidRDefault="00355D85" w:rsidP="00157E25">
      <w:pPr>
        <w:tabs>
          <w:tab w:val="left" w:pos="567"/>
        </w:tabs>
        <w:spacing w:line="360" w:lineRule="auto"/>
        <w:jc w:val="both"/>
        <w:rPr>
          <w:rFonts w:ascii="Times New Roman" w:hAnsi="Times New Roman" w:cs="Times New Roman"/>
          <w:sz w:val="24"/>
          <w:szCs w:val="24"/>
        </w:rPr>
      </w:pPr>
    </w:p>
    <w:p w14:paraId="66092165" w14:textId="77777777" w:rsidR="00355D85" w:rsidRDefault="00355D85" w:rsidP="00157E25">
      <w:pPr>
        <w:tabs>
          <w:tab w:val="left" w:pos="567"/>
        </w:tabs>
        <w:spacing w:line="360" w:lineRule="auto"/>
        <w:jc w:val="both"/>
        <w:rPr>
          <w:rFonts w:ascii="Times New Roman" w:hAnsi="Times New Roman" w:cs="Times New Roman"/>
          <w:sz w:val="24"/>
          <w:szCs w:val="24"/>
        </w:rPr>
      </w:pPr>
    </w:p>
    <w:p w14:paraId="60555412" w14:textId="77777777" w:rsidR="00355D85" w:rsidRDefault="00355D85" w:rsidP="00157E25">
      <w:pPr>
        <w:tabs>
          <w:tab w:val="left" w:pos="567"/>
        </w:tabs>
        <w:spacing w:line="360" w:lineRule="auto"/>
        <w:jc w:val="both"/>
        <w:rPr>
          <w:rFonts w:ascii="Times New Roman" w:hAnsi="Times New Roman" w:cs="Times New Roman"/>
          <w:sz w:val="24"/>
          <w:szCs w:val="24"/>
        </w:rPr>
      </w:pPr>
    </w:p>
    <w:p w14:paraId="689462E8" w14:textId="36C6C9B6" w:rsidR="00355D85" w:rsidRDefault="00CF2BD7" w:rsidP="00157E25">
      <w:pPr>
        <w:tabs>
          <w:tab w:val="left" w:pos="567"/>
        </w:tabs>
        <w:spacing w:line="360"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976704" behindDoc="1" locked="0" layoutInCell="1" allowOverlap="1" wp14:anchorId="377AC4C1" wp14:editId="4DE58972">
                <wp:simplePos x="0" y="0"/>
                <wp:positionH relativeFrom="margin">
                  <wp:posOffset>1295400</wp:posOffset>
                </wp:positionH>
                <wp:positionV relativeFrom="paragraph">
                  <wp:posOffset>150495</wp:posOffset>
                </wp:positionV>
                <wp:extent cx="5219700" cy="635"/>
                <wp:effectExtent l="0" t="0" r="15875" b="3810"/>
                <wp:wrapNone/>
                <wp:docPr id="599808792" name="Text Box 1"/>
                <wp:cNvGraphicFramePr/>
                <a:graphic xmlns:a="http://schemas.openxmlformats.org/drawingml/2006/main">
                  <a:graphicData uri="http://schemas.microsoft.com/office/word/2010/wordprocessingShape">
                    <wps:wsp>
                      <wps:cNvSpPr txBox="1"/>
                      <wps:spPr>
                        <a:xfrm>
                          <a:off x="0" y="0"/>
                          <a:ext cx="5219700" cy="635"/>
                        </a:xfrm>
                        <a:prstGeom prst="rect">
                          <a:avLst/>
                        </a:prstGeom>
                        <a:noFill/>
                        <a:ln>
                          <a:noFill/>
                        </a:ln>
                      </wps:spPr>
                      <wps:txbx>
                        <w:txbxContent>
                          <w:p w14:paraId="6B177BFD" w14:textId="5FD2CC33" w:rsidR="00CF2BD7" w:rsidRPr="00104BC7" w:rsidRDefault="00CF2BD7" w:rsidP="00CF2BD7">
                            <w:pPr>
                              <w:pStyle w:val="Caption"/>
                              <w:rPr>
                                <w:rFonts w:cs="Times New Roman"/>
                                <w:noProof/>
                              </w:rPr>
                            </w:pPr>
                            <w:r>
                              <w:t xml:space="preserve">Table </w:t>
                            </w:r>
                            <w:r>
                              <w:fldChar w:fldCharType="begin"/>
                            </w:r>
                            <w:r>
                              <w:instrText xml:space="preserve"> SEQ Table \* ARABIC </w:instrText>
                            </w:r>
                            <w:r>
                              <w:fldChar w:fldCharType="separate"/>
                            </w:r>
                            <w:r w:rsidR="00C9393D">
                              <w:rPr>
                                <w:noProof/>
                              </w:rPr>
                              <w:t>3</w:t>
                            </w:r>
                            <w:r>
                              <w:fldChar w:fldCharType="end"/>
                            </w:r>
                            <w:r>
                              <w:t xml:space="preserve">: </w:t>
                            </w:r>
                            <w:r w:rsidRPr="00CF2BD7">
                              <w:t>Average Scores of All Strategies</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 w14:anchorId="377AC4C1" id="_x0000_s1033" type="#_x0000_t202" style="position:absolute;left:0;text-align:left;margin-left:102pt;margin-top:11.85pt;width:411pt;height:.05pt;z-index:-251339776;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" filled="f" stroked="f">
                <v:textbox style="mso-fit-shape-to-text:t" inset="0,0,0,0">
                  <w:txbxContent>
                    <w:p w14:paraId="6B177BFD" w14:textId="5FD2CC33" w:rsidR="00CF2BD7" w:rsidRPr="00104BC7" w:rsidRDefault="00CF2BD7" w:rsidP="00CF2BD7">
                      <w:pPr>
                        <w:pStyle w:val="Caption"/>
                        <w:rPr>
                          <w:rFonts w:cs="Times New Roman"/>
                          <w:noProof/>
                        </w:rPr>
                      </w:pPr>
                      <w:r>
                        <w:t xml:space="preserve">Table </w:t>
                      </w:r>
                      <w:r>
                        <w:fldChar w:fldCharType="begin"/>
                      </w:r>
                      <w:r>
                        <w:instrText xml:space="preserve"> SEQ Table \* ARABIC </w:instrText>
                      </w:r>
                      <w:r>
                        <w:fldChar w:fldCharType="separate"/>
                      </w:r>
                      <w:r w:rsidR="00C9393D">
                        <w:rPr>
                          <w:noProof/>
                        </w:rPr>
                        <w:t>3</w:t>
                      </w:r>
                      <w:r>
                        <w:fldChar w:fldCharType="end"/>
                      </w:r>
                      <w:r>
                        <w:t xml:space="preserve">: </w:t>
                      </w:r>
                      <w:r w:rsidRPr="00CF2BD7">
                        <w:t>Average Scores of All Strategies</w:t>
                      </w:r>
                    </w:p>
                  </w:txbxContent>
                </v:textbox>
                <w10:wrap anchorx="margin"/>
              </v:shape>
            </w:pict>
          </mc:Fallback>
        </mc:AlternateContent>
      </w:r>
    </w:p>
    <w:p w14:paraId="0BDF540D" w14:textId="77777777" w:rsidR="00CF2BD7" w:rsidRDefault="00CF2BD7" w:rsidP="00157E25">
      <w:pPr>
        <w:tabs>
          <w:tab w:val="left" w:pos="567"/>
        </w:tabs>
        <w:spacing w:line="360" w:lineRule="auto"/>
        <w:jc w:val="both"/>
        <w:rPr>
          <w:rFonts w:ascii="Times New Roman" w:hAnsi="Times New Roman" w:cs="Times New Roman"/>
          <w:sz w:val="24"/>
          <w:szCs w:val="24"/>
        </w:rPr>
      </w:pPr>
    </w:p>
    <w:p w14:paraId="7E5DC4C1" w14:textId="77777777" w:rsidR="00CF2BD7" w:rsidRDefault="00CF2BD7" w:rsidP="00157E25">
      <w:pPr>
        <w:tabs>
          <w:tab w:val="left" w:pos="567"/>
        </w:tabs>
        <w:spacing w:line="360" w:lineRule="auto"/>
        <w:jc w:val="both"/>
        <w:rPr>
          <w:rFonts w:ascii="Times New Roman" w:hAnsi="Times New Roman" w:cs="Times New Roman"/>
          <w:sz w:val="24"/>
          <w:szCs w:val="24"/>
        </w:rPr>
      </w:pPr>
    </w:p>
    <w:p w14:paraId="549DABD4" w14:textId="5DA7665F" w:rsidR="00CF2BD7" w:rsidRPr="00307528" w:rsidRDefault="00CF2BD7" w:rsidP="00CF2BD7">
      <w:pPr>
        <w:pStyle w:val="Heading2"/>
        <w:tabs>
          <w:tab w:val="left" w:pos="567"/>
          <w:tab w:val="left" w:pos="1134"/>
        </w:tabs>
        <w:spacing w:before="0" w:line="360" w:lineRule="auto"/>
        <w:ind w:left="567" w:hanging="567"/>
        <w:jc w:val="both"/>
        <w:rPr>
          <w:rFonts w:ascii="Times New Roman" w:hAnsi="Times New Roman" w:cs="Times New Roman"/>
          <w:b/>
          <w:bCs/>
          <w:color w:val="000000" w:themeColor="text1"/>
          <w:sz w:val="32"/>
          <w:szCs w:val="32"/>
        </w:rPr>
      </w:pPr>
      <w:bookmarkStart w:id="19" w:name="_Toc194744004"/>
      <w:r>
        <w:rPr>
          <w:rFonts w:ascii="Times New Roman" w:hAnsi="Times New Roman" w:cs="Times New Roman"/>
          <w:b/>
          <w:bCs/>
          <w:color w:val="000000" w:themeColor="text1"/>
          <w:sz w:val="32"/>
          <w:szCs w:val="32"/>
        </w:rPr>
        <w:t>4.4</w:t>
      </w:r>
      <w:r>
        <w:rPr>
          <w:rFonts w:ascii="Times New Roman" w:hAnsi="Times New Roman" w:cs="Times New Roman"/>
          <w:b/>
          <w:bCs/>
          <w:color w:val="000000" w:themeColor="text1"/>
          <w:sz w:val="32"/>
          <w:szCs w:val="32"/>
        </w:rPr>
        <w:tab/>
      </w:r>
      <w:r w:rsidR="002434A5">
        <w:rPr>
          <w:rFonts w:ascii="Times New Roman" w:hAnsi="Times New Roman" w:cs="Times New Roman"/>
          <w:b/>
          <w:bCs/>
          <w:color w:val="000000" w:themeColor="text1"/>
          <w:sz w:val="32"/>
          <w:szCs w:val="32"/>
        </w:rPr>
        <w:t>Analysis of Results</w:t>
      </w:r>
      <w:bookmarkEnd w:id="19"/>
    </w:p>
    <w:p w14:paraId="5D55DE32" w14:textId="77777777" w:rsidR="00CF2BD7" w:rsidRDefault="00CF2BD7" w:rsidP="00157E25">
      <w:pPr>
        <w:tabs>
          <w:tab w:val="left" w:pos="567"/>
        </w:tabs>
        <w:spacing w:line="360" w:lineRule="auto"/>
        <w:jc w:val="both"/>
        <w:rPr>
          <w:rFonts w:ascii="Times New Roman" w:hAnsi="Times New Roman" w:cs="Times New Roman"/>
          <w:sz w:val="24"/>
          <w:szCs w:val="24"/>
        </w:rPr>
      </w:pPr>
    </w:p>
    <w:p w14:paraId="25596C05" w14:textId="6BB90553" w:rsidR="000C6A3E" w:rsidRDefault="00CF2BD7" w:rsidP="00157E25">
      <w:pPr>
        <w:tabs>
          <w:tab w:val="left" w:pos="567"/>
        </w:tabs>
        <w:spacing w:line="360" w:lineRule="auto"/>
        <w:jc w:val="both"/>
        <w:rPr>
          <w:rFonts w:ascii="Times New Roman" w:hAnsi="Times New Roman" w:cs="Times New Roman"/>
          <w:sz w:val="24"/>
          <w:szCs w:val="24"/>
        </w:rPr>
      </w:pPr>
      <w:r w:rsidRPr="00CF2BD7">
        <w:rPr>
          <w:rFonts w:ascii="Times New Roman" w:hAnsi="Times New Roman" w:cs="Times New Roman"/>
          <w:sz w:val="24"/>
          <w:szCs w:val="24"/>
        </w:rPr>
        <w:t xml:space="preserve">The </w:t>
      </w:r>
      <w:proofErr w:type="spellStart"/>
      <w:r w:rsidRPr="00CF2BD7">
        <w:rPr>
          <w:rFonts w:ascii="Times New Roman" w:hAnsi="Times New Roman" w:cs="Times New Roman"/>
          <w:sz w:val="24"/>
          <w:szCs w:val="24"/>
        </w:rPr>
        <w:t>BalancedTitForTatPlayer</w:t>
      </w:r>
      <w:proofErr w:type="spellEnd"/>
      <w:r w:rsidRPr="00CF2BD7">
        <w:rPr>
          <w:rFonts w:ascii="Times New Roman" w:hAnsi="Times New Roman" w:cs="Times New Roman"/>
          <w:sz w:val="24"/>
          <w:szCs w:val="24"/>
        </w:rPr>
        <w:t xml:space="preserve"> with the optimized 0.06 forgiveness threshold achieved the highest average score in the tournament, demonstrating the effectiveness of a "measured force" approach. Strategies that prioritized cooperation and reciprocity, such as </w:t>
      </w:r>
      <w:proofErr w:type="spellStart"/>
      <w:r w:rsidRPr="00CF2BD7">
        <w:rPr>
          <w:rFonts w:ascii="Times New Roman" w:hAnsi="Times New Roman" w:cs="Times New Roman"/>
          <w:sz w:val="24"/>
          <w:szCs w:val="24"/>
        </w:rPr>
        <w:t>TriggerPlayer</w:t>
      </w:r>
      <w:proofErr w:type="spellEnd"/>
      <w:r w:rsidRPr="00CF2BD7">
        <w:rPr>
          <w:rFonts w:ascii="Times New Roman" w:hAnsi="Times New Roman" w:cs="Times New Roman"/>
          <w:sz w:val="24"/>
          <w:szCs w:val="24"/>
        </w:rPr>
        <w:t xml:space="preserve">, </w:t>
      </w:r>
      <w:proofErr w:type="spellStart"/>
      <w:r w:rsidRPr="00CF2BD7">
        <w:rPr>
          <w:rFonts w:ascii="Times New Roman" w:hAnsi="Times New Roman" w:cs="Times New Roman"/>
          <w:sz w:val="24"/>
          <w:szCs w:val="24"/>
        </w:rPr>
        <w:t>TolerantPlayer</w:t>
      </w:r>
      <w:proofErr w:type="spellEnd"/>
      <w:r w:rsidRPr="00CF2BD7">
        <w:rPr>
          <w:rFonts w:ascii="Times New Roman" w:hAnsi="Times New Roman" w:cs="Times New Roman"/>
          <w:sz w:val="24"/>
          <w:szCs w:val="24"/>
        </w:rPr>
        <w:t>, and T4TPlayer, also performed relatively well. In contrast, purely defective (</w:t>
      </w:r>
      <w:proofErr w:type="spellStart"/>
      <w:r w:rsidRPr="00CF2BD7">
        <w:rPr>
          <w:rFonts w:ascii="Times New Roman" w:hAnsi="Times New Roman" w:cs="Times New Roman"/>
          <w:sz w:val="24"/>
          <w:szCs w:val="24"/>
        </w:rPr>
        <w:t>NastyPlayer</w:t>
      </w:r>
      <w:proofErr w:type="spellEnd"/>
      <w:r w:rsidRPr="00CF2BD7">
        <w:rPr>
          <w:rFonts w:ascii="Times New Roman" w:hAnsi="Times New Roman" w:cs="Times New Roman"/>
          <w:sz w:val="24"/>
          <w:szCs w:val="24"/>
        </w:rPr>
        <w:t>) and random (</w:t>
      </w:r>
      <w:proofErr w:type="spellStart"/>
      <w:r w:rsidRPr="00CF2BD7">
        <w:rPr>
          <w:rFonts w:ascii="Times New Roman" w:hAnsi="Times New Roman" w:cs="Times New Roman"/>
          <w:sz w:val="24"/>
          <w:szCs w:val="24"/>
        </w:rPr>
        <w:t>RandomPlayer</w:t>
      </w:r>
      <w:proofErr w:type="spellEnd"/>
      <w:r w:rsidRPr="00CF2BD7">
        <w:rPr>
          <w:rFonts w:ascii="Times New Roman" w:hAnsi="Times New Roman" w:cs="Times New Roman"/>
          <w:sz w:val="24"/>
          <w:szCs w:val="24"/>
        </w:rPr>
        <w:t>) strategies resulted in the lowest scores.</w:t>
      </w:r>
    </w:p>
    <w:p w14:paraId="219E729D" w14:textId="77777777" w:rsidR="002612A9" w:rsidRDefault="002612A9" w:rsidP="00157E25">
      <w:pPr>
        <w:tabs>
          <w:tab w:val="left" w:pos="567"/>
        </w:tabs>
        <w:spacing w:line="360" w:lineRule="auto"/>
        <w:jc w:val="both"/>
        <w:rPr>
          <w:rFonts w:ascii="Times New Roman" w:hAnsi="Times New Roman" w:cs="Times New Roman"/>
          <w:sz w:val="24"/>
          <w:szCs w:val="24"/>
        </w:rPr>
      </w:pPr>
    </w:p>
    <w:p w14:paraId="003C289C" w14:textId="6F70DACE" w:rsidR="00CF2BD7" w:rsidRPr="00CF2BD7" w:rsidRDefault="00CF2BD7" w:rsidP="00CF2BD7">
      <w:pPr>
        <w:tabs>
          <w:tab w:val="left" w:pos="567"/>
        </w:tabs>
        <w:spacing w:line="360" w:lineRule="auto"/>
        <w:jc w:val="both"/>
        <w:rPr>
          <w:rFonts w:ascii="Times New Roman" w:hAnsi="Times New Roman" w:cs="Times New Roman"/>
          <w:sz w:val="24"/>
          <w:szCs w:val="24"/>
          <w:lang w:val="en-GB"/>
        </w:rPr>
      </w:pPr>
      <w:proofErr w:type="spellStart"/>
      <w:r w:rsidRPr="00CF2BD7">
        <w:rPr>
          <w:rFonts w:ascii="Times New Roman" w:hAnsi="Times New Roman" w:cs="Times New Roman"/>
          <w:sz w:val="24"/>
          <w:szCs w:val="24"/>
          <w:lang w:val="en-GB"/>
        </w:rPr>
        <w:t>BalancedTitForTatPlayer</w:t>
      </w:r>
      <w:proofErr w:type="spellEnd"/>
      <w:r w:rsidRPr="00CF2BD7">
        <w:rPr>
          <w:rFonts w:ascii="Times New Roman" w:hAnsi="Times New Roman" w:cs="Times New Roman"/>
          <w:sz w:val="24"/>
          <w:szCs w:val="24"/>
          <w:lang w:val="en-GB"/>
        </w:rPr>
        <w:t xml:space="preserve"> outperformed other strategies, including </w:t>
      </w:r>
      <w:proofErr w:type="spellStart"/>
      <w:r w:rsidRPr="00CF2BD7">
        <w:rPr>
          <w:rFonts w:ascii="Times New Roman" w:hAnsi="Times New Roman" w:cs="Times New Roman"/>
          <w:sz w:val="24"/>
          <w:szCs w:val="24"/>
          <w:lang w:val="en-GB"/>
        </w:rPr>
        <w:t>TriggerPlayer</w:t>
      </w:r>
      <w:proofErr w:type="spellEnd"/>
      <w:r w:rsidRPr="00CF2BD7">
        <w:rPr>
          <w:rFonts w:ascii="Times New Roman" w:hAnsi="Times New Roman" w:cs="Times New Roman"/>
          <w:sz w:val="24"/>
          <w:szCs w:val="24"/>
          <w:lang w:val="en-GB"/>
        </w:rPr>
        <w:t xml:space="preserve"> (216.19</w:t>
      </w:r>
      <w:r>
        <w:rPr>
          <w:rFonts w:ascii="Times New Roman" w:hAnsi="Times New Roman" w:cs="Times New Roman"/>
          <w:sz w:val="24"/>
          <w:szCs w:val="24"/>
          <w:lang w:val="en-GB"/>
        </w:rPr>
        <w:t>02</w:t>
      </w:r>
      <w:r w:rsidRPr="00CF2BD7">
        <w:rPr>
          <w:rFonts w:ascii="Times New Roman" w:hAnsi="Times New Roman" w:cs="Times New Roman"/>
          <w:sz w:val="24"/>
          <w:szCs w:val="24"/>
          <w:lang w:val="en-GB"/>
        </w:rPr>
        <w:t>), showing that a slightly forgiving but retaliatory approach is superior to always-triggering defections.</w:t>
      </w:r>
    </w:p>
    <w:p w14:paraId="5FB036F8" w14:textId="77777777" w:rsidR="002612A9" w:rsidRDefault="002612A9" w:rsidP="00157E25">
      <w:pPr>
        <w:tabs>
          <w:tab w:val="left" w:pos="567"/>
        </w:tabs>
        <w:spacing w:line="360" w:lineRule="auto"/>
        <w:jc w:val="both"/>
        <w:rPr>
          <w:rFonts w:ascii="Times New Roman" w:hAnsi="Times New Roman" w:cs="Times New Roman"/>
          <w:sz w:val="24"/>
          <w:szCs w:val="24"/>
        </w:rPr>
      </w:pPr>
    </w:p>
    <w:p w14:paraId="15314730" w14:textId="77777777" w:rsidR="002612A9" w:rsidRDefault="002612A9" w:rsidP="00157E25">
      <w:pPr>
        <w:tabs>
          <w:tab w:val="left" w:pos="567"/>
        </w:tabs>
        <w:spacing w:line="360" w:lineRule="auto"/>
        <w:jc w:val="both"/>
        <w:rPr>
          <w:rFonts w:ascii="Times New Roman" w:hAnsi="Times New Roman" w:cs="Times New Roman"/>
          <w:sz w:val="24"/>
          <w:szCs w:val="24"/>
        </w:rPr>
      </w:pPr>
    </w:p>
    <w:p w14:paraId="2EE4E676" w14:textId="358269BD" w:rsidR="002612A9" w:rsidRDefault="002434A5" w:rsidP="002434A5">
      <w:pPr>
        <w:pStyle w:val="Heading1"/>
        <w:tabs>
          <w:tab w:val="left" w:pos="567"/>
        </w:tabs>
        <w:rPr>
          <w:rFonts w:cs="Times New Roman"/>
          <w:sz w:val="24"/>
          <w:szCs w:val="24"/>
        </w:rPr>
      </w:pPr>
      <w:bookmarkStart w:id="20" w:name="_Toc194744005"/>
      <w:r>
        <w:rPr>
          <w:rFonts w:cs="Times New Roman"/>
          <w:b/>
          <w:bCs/>
          <w:sz w:val="40"/>
          <w:szCs w:val="40"/>
        </w:rPr>
        <w:lastRenderedPageBreak/>
        <w:t>5</w:t>
      </w:r>
      <w:r w:rsidRPr="00307528">
        <w:rPr>
          <w:rFonts w:cs="Times New Roman"/>
          <w:b/>
          <w:bCs/>
          <w:sz w:val="40"/>
          <w:szCs w:val="40"/>
        </w:rPr>
        <w:t>.</w:t>
      </w:r>
      <w:r w:rsidRPr="00307528">
        <w:rPr>
          <w:rFonts w:cs="Times New Roman"/>
          <w:b/>
          <w:bCs/>
          <w:sz w:val="40"/>
          <w:szCs w:val="40"/>
        </w:rPr>
        <w:tab/>
      </w:r>
      <w:r>
        <w:rPr>
          <w:rFonts w:cs="Times New Roman"/>
          <w:b/>
          <w:bCs/>
          <w:sz w:val="40"/>
          <w:szCs w:val="40"/>
        </w:rPr>
        <w:t>Discussion</w:t>
      </w:r>
      <w:bookmarkEnd w:id="20"/>
      <w:r w:rsidRPr="00307528">
        <w:rPr>
          <w:rFonts w:cs="Times New Roman"/>
          <w:b/>
          <w:bCs/>
          <w:sz w:val="40"/>
          <w:szCs w:val="40"/>
        </w:rPr>
        <w:br/>
      </w:r>
    </w:p>
    <w:p w14:paraId="2CB8670F" w14:textId="77777777" w:rsidR="002434A5" w:rsidRDefault="002434A5" w:rsidP="00157E25">
      <w:pPr>
        <w:tabs>
          <w:tab w:val="left" w:pos="567"/>
        </w:tabs>
        <w:spacing w:line="360" w:lineRule="auto"/>
        <w:jc w:val="both"/>
        <w:rPr>
          <w:rFonts w:ascii="Times New Roman" w:hAnsi="Times New Roman" w:cs="Times New Roman"/>
          <w:sz w:val="24"/>
          <w:szCs w:val="24"/>
        </w:rPr>
      </w:pPr>
      <w:r w:rsidRPr="002434A5">
        <w:rPr>
          <w:rFonts w:ascii="Times New Roman" w:hAnsi="Times New Roman" w:cs="Times New Roman"/>
          <w:sz w:val="24"/>
          <w:szCs w:val="24"/>
        </w:rPr>
        <w:t xml:space="preserve">The results indicate that strategies promoting cooperation, such as </w:t>
      </w:r>
      <w:proofErr w:type="spellStart"/>
      <w:r w:rsidRPr="002434A5">
        <w:rPr>
          <w:rFonts w:ascii="Times New Roman" w:hAnsi="Times New Roman" w:cs="Times New Roman"/>
          <w:sz w:val="24"/>
          <w:szCs w:val="24"/>
        </w:rPr>
        <w:t>BalancedTitForTatPlayer</w:t>
      </w:r>
      <w:proofErr w:type="spellEnd"/>
      <w:r w:rsidRPr="002434A5">
        <w:rPr>
          <w:rFonts w:ascii="Times New Roman" w:hAnsi="Times New Roman" w:cs="Times New Roman"/>
          <w:sz w:val="24"/>
          <w:szCs w:val="24"/>
        </w:rPr>
        <w:t xml:space="preserve"> and </w:t>
      </w:r>
      <w:proofErr w:type="spellStart"/>
      <w:r w:rsidRPr="002434A5">
        <w:rPr>
          <w:rFonts w:ascii="Times New Roman" w:hAnsi="Times New Roman" w:cs="Times New Roman"/>
          <w:sz w:val="24"/>
          <w:szCs w:val="24"/>
        </w:rPr>
        <w:t>TriggerPlayer</w:t>
      </w:r>
      <w:proofErr w:type="spellEnd"/>
      <w:r w:rsidRPr="002434A5">
        <w:rPr>
          <w:rFonts w:ascii="Times New Roman" w:hAnsi="Times New Roman" w:cs="Times New Roman"/>
          <w:sz w:val="24"/>
          <w:szCs w:val="24"/>
        </w:rPr>
        <w:t xml:space="preserve">, generally performed better than purely defecting or random strategies. The </w:t>
      </w:r>
      <w:proofErr w:type="spellStart"/>
      <w:r w:rsidRPr="002434A5">
        <w:rPr>
          <w:rFonts w:ascii="Times New Roman" w:hAnsi="Times New Roman" w:cs="Times New Roman"/>
          <w:sz w:val="24"/>
          <w:szCs w:val="24"/>
        </w:rPr>
        <w:t>BalancedTitForTatPlayer's</w:t>
      </w:r>
      <w:proofErr w:type="spellEnd"/>
      <w:r w:rsidRPr="002434A5">
        <w:rPr>
          <w:rFonts w:ascii="Times New Roman" w:hAnsi="Times New Roman" w:cs="Times New Roman"/>
          <w:sz w:val="24"/>
          <w:szCs w:val="24"/>
        </w:rPr>
        <w:t xml:space="preserve"> ability to balance cooperation, measured retaliation, and forgiveness led to the highest average payoffs. Through experimentation, it was found that a forgiveness threshold of 0.06 was optimal, highlighting the importance of adaptability and conditional cooperation in multi-agent interactions.</w:t>
      </w:r>
    </w:p>
    <w:p w14:paraId="7B8DE60B" w14:textId="77777777" w:rsidR="002434A5" w:rsidRDefault="002434A5" w:rsidP="00157E25">
      <w:pPr>
        <w:tabs>
          <w:tab w:val="left" w:pos="567"/>
        </w:tabs>
        <w:spacing w:line="360" w:lineRule="auto"/>
        <w:jc w:val="both"/>
        <w:rPr>
          <w:rFonts w:ascii="Times New Roman" w:hAnsi="Times New Roman" w:cs="Times New Roman"/>
          <w:sz w:val="24"/>
          <w:szCs w:val="24"/>
        </w:rPr>
      </w:pPr>
    </w:p>
    <w:p w14:paraId="4E87D1D5" w14:textId="63ACE9B0" w:rsidR="00157E25" w:rsidRPr="002434A5" w:rsidRDefault="002434A5" w:rsidP="00157E25">
      <w:pPr>
        <w:tabs>
          <w:tab w:val="left" w:pos="567"/>
        </w:tabs>
        <w:spacing w:line="360" w:lineRule="auto"/>
        <w:jc w:val="both"/>
        <w:rPr>
          <w:rFonts w:ascii="Times New Roman" w:hAnsi="Times New Roman" w:cs="Times New Roman"/>
          <w:sz w:val="24"/>
          <w:szCs w:val="24"/>
        </w:rPr>
      </w:pPr>
      <w:r w:rsidRPr="002434A5">
        <w:rPr>
          <w:rFonts w:ascii="Times New Roman" w:hAnsi="Times New Roman" w:cs="Times New Roman"/>
          <w:sz w:val="24"/>
          <w:szCs w:val="24"/>
        </w:rPr>
        <w:t>This success can be attributed to the well-balanced approach of the strategy, which follows four key principles: niceness, measured retaliation, controlled punishment, and forgiveness.</w:t>
      </w:r>
    </w:p>
    <w:p w14:paraId="4B89C327" w14:textId="77777777" w:rsidR="00157E25" w:rsidRDefault="00157E25" w:rsidP="00157E25">
      <w:pPr>
        <w:tabs>
          <w:tab w:val="left" w:pos="567"/>
        </w:tabs>
        <w:spacing w:line="360" w:lineRule="auto"/>
        <w:jc w:val="both"/>
        <w:rPr>
          <w:rFonts w:ascii="Times New Roman" w:hAnsi="Times New Roman" w:cs="Times New Roman"/>
          <w:sz w:val="24"/>
          <w:szCs w:val="24"/>
        </w:rPr>
      </w:pPr>
    </w:p>
    <w:p w14:paraId="1E5325CC" w14:textId="7E453791" w:rsidR="002434A5" w:rsidRPr="002434A5" w:rsidRDefault="002434A5" w:rsidP="002434A5">
      <w:pPr>
        <w:keepNext/>
        <w:keepLines/>
        <w:tabs>
          <w:tab w:val="left" w:pos="567"/>
          <w:tab w:val="left" w:pos="1134"/>
        </w:tabs>
        <w:spacing w:line="360" w:lineRule="auto"/>
        <w:ind w:left="567" w:hanging="567"/>
        <w:jc w:val="both"/>
        <w:outlineLvl w:val="1"/>
        <w:rPr>
          <w:rFonts w:ascii="Times New Roman" w:eastAsiaTheme="majorEastAsia" w:hAnsi="Times New Roman" w:cs="Times New Roman"/>
          <w:b/>
          <w:bCs/>
          <w:color w:val="000000" w:themeColor="text1"/>
          <w:sz w:val="32"/>
          <w:szCs w:val="32"/>
        </w:rPr>
      </w:pPr>
      <w:bookmarkStart w:id="21" w:name="_Toc194744006"/>
      <w:r>
        <w:rPr>
          <w:rFonts w:ascii="Times New Roman" w:eastAsiaTheme="majorEastAsia" w:hAnsi="Times New Roman" w:cs="Times New Roman"/>
          <w:b/>
          <w:bCs/>
          <w:color w:val="000000" w:themeColor="text1"/>
          <w:sz w:val="32"/>
          <w:szCs w:val="32"/>
        </w:rPr>
        <w:t>5.1</w:t>
      </w:r>
      <w:r w:rsidRPr="002434A5">
        <w:rPr>
          <w:rFonts w:ascii="Times New Roman" w:eastAsiaTheme="majorEastAsia" w:hAnsi="Times New Roman" w:cs="Times New Roman"/>
          <w:b/>
          <w:bCs/>
          <w:color w:val="000000" w:themeColor="text1"/>
          <w:sz w:val="32"/>
          <w:szCs w:val="32"/>
        </w:rPr>
        <w:tab/>
        <w:t xml:space="preserve">Key Rules in </w:t>
      </w:r>
      <w:proofErr w:type="spellStart"/>
      <w:r w:rsidRPr="002434A5">
        <w:rPr>
          <w:rFonts w:ascii="Times New Roman" w:eastAsiaTheme="majorEastAsia" w:hAnsi="Times New Roman" w:cs="Times New Roman"/>
          <w:b/>
          <w:bCs/>
          <w:color w:val="000000" w:themeColor="text1"/>
          <w:sz w:val="32"/>
          <w:szCs w:val="32"/>
        </w:rPr>
        <w:t>BalancedTitForTatPlayer</w:t>
      </w:r>
      <w:bookmarkEnd w:id="21"/>
      <w:proofErr w:type="spellEnd"/>
    </w:p>
    <w:p w14:paraId="37764E22" w14:textId="77777777" w:rsidR="00157E25" w:rsidRDefault="00157E25" w:rsidP="00157E25">
      <w:pPr>
        <w:tabs>
          <w:tab w:val="left" w:pos="567"/>
        </w:tabs>
        <w:spacing w:line="360" w:lineRule="auto"/>
        <w:jc w:val="both"/>
        <w:rPr>
          <w:rFonts w:ascii="Times New Roman" w:hAnsi="Times New Roman" w:cs="Times New Roman"/>
          <w:sz w:val="24"/>
          <w:szCs w:val="24"/>
        </w:rPr>
      </w:pPr>
    </w:p>
    <w:p w14:paraId="73692011" w14:textId="77777777" w:rsidR="002434A5" w:rsidRPr="002434A5" w:rsidRDefault="002434A5" w:rsidP="002434A5">
      <w:pPr>
        <w:tabs>
          <w:tab w:val="left" w:pos="567"/>
        </w:tabs>
        <w:spacing w:line="360" w:lineRule="auto"/>
        <w:jc w:val="both"/>
        <w:rPr>
          <w:rFonts w:ascii="Times New Roman" w:hAnsi="Times New Roman" w:cs="Times New Roman"/>
          <w:sz w:val="24"/>
          <w:szCs w:val="24"/>
          <w:lang w:val="en-GB"/>
        </w:rPr>
      </w:pPr>
      <w:r w:rsidRPr="002434A5">
        <w:rPr>
          <w:rFonts w:ascii="Times New Roman" w:hAnsi="Times New Roman" w:cs="Times New Roman"/>
          <w:sz w:val="24"/>
          <w:szCs w:val="24"/>
          <w:lang w:val="en-GB"/>
        </w:rPr>
        <w:t xml:space="preserve">The </w:t>
      </w:r>
      <w:proofErr w:type="spellStart"/>
      <w:r w:rsidRPr="002434A5">
        <w:rPr>
          <w:rFonts w:ascii="Times New Roman" w:hAnsi="Times New Roman" w:cs="Times New Roman"/>
          <w:sz w:val="24"/>
          <w:szCs w:val="24"/>
          <w:lang w:val="en-GB"/>
        </w:rPr>
        <w:t>BalancedTitForTatPlayer</w:t>
      </w:r>
      <w:proofErr w:type="spellEnd"/>
      <w:r w:rsidRPr="002434A5">
        <w:rPr>
          <w:rFonts w:ascii="Times New Roman" w:hAnsi="Times New Roman" w:cs="Times New Roman"/>
          <w:sz w:val="24"/>
          <w:szCs w:val="24"/>
          <w:lang w:val="en-GB"/>
        </w:rPr>
        <w:t xml:space="preserve"> strategy follows several key rules to achieve its high performance:</w:t>
      </w:r>
    </w:p>
    <w:p w14:paraId="3F6EF46D" w14:textId="77777777" w:rsidR="002434A5" w:rsidRDefault="002434A5" w:rsidP="002434A5">
      <w:pPr>
        <w:numPr>
          <w:ilvl w:val="0"/>
          <w:numId w:val="30"/>
        </w:numPr>
        <w:tabs>
          <w:tab w:val="clear" w:pos="720"/>
          <w:tab w:val="left" w:pos="426"/>
        </w:tabs>
        <w:spacing w:line="360" w:lineRule="auto"/>
        <w:ind w:left="426" w:hanging="426"/>
        <w:jc w:val="both"/>
        <w:rPr>
          <w:rFonts w:ascii="Times New Roman" w:hAnsi="Times New Roman" w:cs="Times New Roman"/>
          <w:sz w:val="24"/>
          <w:szCs w:val="24"/>
          <w:lang w:val="en-GB"/>
        </w:rPr>
      </w:pPr>
      <w:r w:rsidRPr="002434A5">
        <w:rPr>
          <w:rFonts w:ascii="Times New Roman" w:hAnsi="Times New Roman" w:cs="Times New Roman"/>
          <w:b/>
          <w:bCs/>
          <w:sz w:val="24"/>
          <w:szCs w:val="24"/>
          <w:lang w:val="en-GB"/>
        </w:rPr>
        <w:t xml:space="preserve">Be </w:t>
      </w:r>
      <w:r>
        <w:rPr>
          <w:rFonts w:ascii="Times New Roman" w:hAnsi="Times New Roman" w:cs="Times New Roman"/>
          <w:b/>
          <w:bCs/>
          <w:sz w:val="24"/>
          <w:szCs w:val="24"/>
          <w:lang w:val="en-GB"/>
        </w:rPr>
        <w:t>n</w:t>
      </w:r>
      <w:r w:rsidRPr="002434A5">
        <w:rPr>
          <w:rFonts w:ascii="Times New Roman" w:hAnsi="Times New Roman" w:cs="Times New Roman"/>
          <w:b/>
          <w:bCs/>
          <w:sz w:val="24"/>
          <w:szCs w:val="24"/>
          <w:lang w:val="en-GB"/>
        </w:rPr>
        <w:t>ice</w:t>
      </w:r>
      <w:r w:rsidRPr="002434A5">
        <w:rPr>
          <w:rFonts w:ascii="Times New Roman" w:hAnsi="Times New Roman" w:cs="Times New Roman"/>
          <w:sz w:val="24"/>
          <w:szCs w:val="24"/>
          <w:lang w:val="en-GB"/>
        </w:rPr>
        <w:t xml:space="preserve">: </w:t>
      </w:r>
    </w:p>
    <w:p w14:paraId="58E154EA" w14:textId="3F8CA0A0" w:rsidR="002434A5" w:rsidRPr="002434A5" w:rsidRDefault="002434A5" w:rsidP="002434A5">
      <w:pPr>
        <w:tabs>
          <w:tab w:val="left" w:pos="426"/>
        </w:tabs>
        <w:spacing w:line="360" w:lineRule="auto"/>
        <w:ind w:left="426"/>
        <w:jc w:val="both"/>
        <w:rPr>
          <w:rFonts w:ascii="Times New Roman" w:hAnsi="Times New Roman" w:cs="Times New Roman"/>
          <w:sz w:val="24"/>
          <w:szCs w:val="24"/>
          <w:lang w:val="en-GB"/>
        </w:rPr>
      </w:pPr>
      <w:r w:rsidRPr="002434A5">
        <w:rPr>
          <w:rFonts w:ascii="Times New Roman" w:hAnsi="Times New Roman" w:cs="Times New Roman"/>
          <w:sz w:val="24"/>
          <w:szCs w:val="24"/>
          <w:lang w:val="en-GB"/>
        </w:rPr>
        <w:t>The strategy always starts with cooperation to encourage mutual trust and maximize long-term rewards.</w:t>
      </w:r>
    </w:p>
    <w:p w14:paraId="450A6907" w14:textId="77777777" w:rsidR="002434A5" w:rsidRDefault="002434A5" w:rsidP="002434A5">
      <w:pPr>
        <w:numPr>
          <w:ilvl w:val="0"/>
          <w:numId w:val="30"/>
        </w:numPr>
        <w:tabs>
          <w:tab w:val="clear" w:pos="720"/>
          <w:tab w:val="left" w:pos="426"/>
        </w:tabs>
        <w:spacing w:line="360" w:lineRule="auto"/>
        <w:ind w:left="426" w:hanging="426"/>
        <w:jc w:val="both"/>
        <w:rPr>
          <w:rFonts w:ascii="Times New Roman" w:hAnsi="Times New Roman" w:cs="Times New Roman"/>
          <w:sz w:val="24"/>
          <w:szCs w:val="24"/>
          <w:lang w:val="en-GB"/>
        </w:rPr>
      </w:pPr>
      <w:r w:rsidRPr="002434A5">
        <w:rPr>
          <w:rFonts w:ascii="Times New Roman" w:hAnsi="Times New Roman" w:cs="Times New Roman"/>
          <w:b/>
          <w:bCs/>
          <w:sz w:val="24"/>
          <w:szCs w:val="24"/>
          <w:lang w:val="en-GB"/>
        </w:rPr>
        <w:t>Retaliate Appropriately</w:t>
      </w:r>
      <w:r w:rsidRPr="002434A5">
        <w:rPr>
          <w:rFonts w:ascii="Times New Roman" w:hAnsi="Times New Roman" w:cs="Times New Roman"/>
          <w:sz w:val="24"/>
          <w:szCs w:val="24"/>
          <w:lang w:val="en-GB"/>
        </w:rPr>
        <w:t xml:space="preserve">: </w:t>
      </w:r>
    </w:p>
    <w:p w14:paraId="6AD84EA1" w14:textId="34C9B37D" w:rsidR="002434A5" w:rsidRPr="002434A5" w:rsidRDefault="002434A5" w:rsidP="002434A5">
      <w:pPr>
        <w:tabs>
          <w:tab w:val="left" w:pos="426"/>
          <w:tab w:val="num" w:pos="1440"/>
        </w:tabs>
        <w:spacing w:line="360" w:lineRule="auto"/>
        <w:ind w:left="426"/>
        <w:jc w:val="both"/>
        <w:rPr>
          <w:rFonts w:ascii="Times New Roman" w:hAnsi="Times New Roman" w:cs="Times New Roman"/>
          <w:sz w:val="24"/>
          <w:szCs w:val="24"/>
          <w:lang w:val="en-GB"/>
        </w:rPr>
      </w:pPr>
      <w:r w:rsidRPr="002434A5">
        <w:rPr>
          <w:rFonts w:ascii="Times New Roman" w:hAnsi="Times New Roman" w:cs="Times New Roman"/>
          <w:sz w:val="24"/>
          <w:szCs w:val="24"/>
          <w:lang w:val="en-GB"/>
        </w:rPr>
        <w:t>The strategy defects immediately if either opponent defects in the previous round.</w:t>
      </w:r>
    </w:p>
    <w:p w14:paraId="12D5ED2A" w14:textId="77777777" w:rsidR="002434A5" w:rsidRDefault="002434A5" w:rsidP="002434A5">
      <w:pPr>
        <w:numPr>
          <w:ilvl w:val="0"/>
          <w:numId w:val="30"/>
        </w:numPr>
        <w:tabs>
          <w:tab w:val="clear" w:pos="720"/>
          <w:tab w:val="left" w:pos="426"/>
        </w:tabs>
        <w:spacing w:line="360" w:lineRule="auto"/>
        <w:ind w:left="426" w:hanging="426"/>
        <w:jc w:val="both"/>
        <w:rPr>
          <w:rFonts w:ascii="Times New Roman" w:hAnsi="Times New Roman" w:cs="Times New Roman"/>
          <w:sz w:val="24"/>
          <w:szCs w:val="24"/>
          <w:lang w:val="en-GB"/>
        </w:rPr>
      </w:pPr>
      <w:r w:rsidRPr="002434A5">
        <w:rPr>
          <w:rFonts w:ascii="Times New Roman" w:hAnsi="Times New Roman" w:cs="Times New Roman"/>
          <w:b/>
          <w:bCs/>
          <w:sz w:val="24"/>
          <w:szCs w:val="24"/>
          <w:lang w:val="en-GB"/>
        </w:rPr>
        <w:t>Use Measured Force</w:t>
      </w:r>
      <w:r w:rsidRPr="002434A5">
        <w:rPr>
          <w:rFonts w:ascii="Times New Roman" w:hAnsi="Times New Roman" w:cs="Times New Roman"/>
          <w:sz w:val="24"/>
          <w:szCs w:val="24"/>
          <w:lang w:val="en-GB"/>
        </w:rPr>
        <w:t xml:space="preserve">: </w:t>
      </w:r>
    </w:p>
    <w:p w14:paraId="074D5700" w14:textId="3BA8150E" w:rsidR="002434A5" w:rsidRPr="002434A5" w:rsidRDefault="002434A5" w:rsidP="002434A5">
      <w:pPr>
        <w:tabs>
          <w:tab w:val="left" w:pos="426"/>
        </w:tabs>
        <w:spacing w:line="360" w:lineRule="auto"/>
        <w:ind w:left="426"/>
        <w:jc w:val="both"/>
        <w:rPr>
          <w:rFonts w:ascii="Times New Roman" w:hAnsi="Times New Roman" w:cs="Times New Roman"/>
          <w:sz w:val="24"/>
          <w:szCs w:val="24"/>
          <w:lang w:val="en-GB"/>
        </w:rPr>
      </w:pPr>
      <w:r w:rsidRPr="002434A5">
        <w:rPr>
          <w:rFonts w:ascii="Times New Roman" w:hAnsi="Times New Roman" w:cs="Times New Roman"/>
          <w:sz w:val="24"/>
          <w:szCs w:val="24"/>
          <w:lang w:val="en-GB"/>
        </w:rPr>
        <w:t xml:space="preserve">Instead of permanently defecting after a single betrayal, </w:t>
      </w:r>
      <w:r>
        <w:rPr>
          <w:rFonts w:ascii="Times New Roman" w:hAnsi="Times New Roman" w:cs="Times New Roman"/>
          <w:sz w:val="24"/>
          <w:szCs w:val="24"/>
          <w:lang w:val="en-GB"/>
        </w:rPr>
        <w:t>t</w:t>
      </w:r>
      <w:r w:rsidRPr="002434A5">
        <w:rPr>
          <w:rFonts w:ascii="Times New Roman" w:hAnsi="Times New Roman" w:cs="Times New Roman"/>
          <w:sz w:val="24"/>
          <w:szCs w:val="24"/>
          <w:lang w:val="en-GB"/>
        </w:rPr>
        <w:t xml:space="preserve">he strategy calculates the defection rates of both opponents. Defect if the opponent's defection rate exceeds the </w:t>
      </w:r>
      <w:r>
        <w:rPr>
          <w:rFonts w:ascii="Times New Roman" w:hAnsi="Times New Roman" w:cs="Times New Roman"/>
          <w:sz w:val="24"/>
          <w:szCs w:val="24"/>
          <w:lang w:val="en-GB"/>
        </w:rPr>
        <w:t xml:space="preserve">optimal 6% </w:t>
      </w:r>
      <w:r w:rsidRPr="002434A5">
        <w:rPr>
          <w:rFonts w:ascii="Times New Roman" w:hAnsi="Times New Roman" w:cs="Times New Roman"/>
          <w:sz w:val="24"/>
          <w:szCs w:val="24"/>
          <w:lang w:val="en-GB"/>
        </w:rPr>
        <w:t>forgiveness threshold.</w:t>
      </w:r>
    </w:p>
    <w:p w14:paraId="62DD662D" w14:textId="77777777" w:rsidR="002434A5" w:rsidRDefault="002434A5" w:rsidP="002434A5">
      <w:pPr>
        <w:numPr>
          <w:ilvl w:val="0"/>
          <w:numId w:val="30"/>
        </w:numPr>
        <w:tabs>
          <w:tab w:val="clear" w:pos="720"/>
          <w:tab w:val="left" w:pos="426"/>
        </w:tabs>
        <w:spacing w:line="360" w:lineRule="auto"/>
        <w:ind w:left="426" w:hanging="426"/>
        <w:jc w:val="both"/>
        <w:rPr>
          <w:rFonts w:ascii="Times New Roman" w:hAnsi="Times New Roman" w:cs="Times New Roman"/>
          <w:sz w:val="24"/>
          <w:szCs w:val="24"/>
          <w:lang w:val="en-GB"/>
        </w:rPr>
      </w:pPr>
      <w:proofErr w:type="gramStart"/>
      <w:r w:rsidRPr="002434A5">
        <w:rPr>
          <w:rFonts w:ascii="Times New Roman" w:hAnsi="Times New Roman" w:cs="Times New Roman"/>
          <w:b/>
          <w:bCs/>
          <w:sz w:val="24"/>
          <w:szCs w:val="24"/>
          <w:lang w:val="en-GB"/>
        </w:rPr>
        <w:t>Don't</w:t>
      </w:r>
      <w:proofErr w:type="gramEnd"/>
      <w:r w:rsidRPr="002434A5">
        <w:rPr>
          <w:rFonts w:ascii="Times New Roman" w:hAnsi="Times New Roman" w:cs="Times New Roman"/>
          <w:b/>
          <w:bCs/>
          <w:sz w:val="24"/>
          <w:szCs w:val="24"/>
          <w:lang w:val="en-GB"/>
        </w:rPr>
        <w:t xml:space="preserve"> Hold Grudges</w:t>
      </w:r>
      <w:r w:rsidRPr="002434A5">
        <w:rPr>
          <w:rFonts w:ascii="Times New Roman" w:hAnsi="Times New Roman" w:cs="Times New Roman"/>
          <w:sz w:val="24"/>
          <w:szCs w:val="24"/>
          <w:lang w:val="en-GB"/>
        </w:rPr>
        <w:t>:</w:t>
      </w:r>
    </w:p>
    <w:p w14:paraId="2C354F4A" w14:textId="6E0377C4" w:rsidR="002434A5" w:rsidRPr="002434A5" w:rsidRDefault="002434A5" w:rsidP="002434A5">
      <w:pPr>
        <w:tabs>
          <w:tab w:val="left" w:pos="426"/>
        </w:tabs>
        <w:spacing w:line="360" w:lineRule="auto"/>
        <w:ind w:left="426"/>
        <w:jc w:val="both"/>
        <w:rPr>
          <w:rFonts w:ascii="Times New Roman" w:hAnsi="Times New Roman" w:cs="Times New Roman"/>
          <w:sz w:val="24"/>
          <w:szCs w:val="24"/>
          <w:lang w:val="en-GB"/>
        </w:rPr>
      </w:pPr>
      <w:r w:rsidRPr="002434A5">
        <w:rPr>
          <w:rFonts w:ascii="Times New Roman" w:hAnsi="Times New Roman" w:cs="Times New Roman"/>
          <w:sz w:val="24"/>
          <w:szCs w:val="24"/>
          <w:lang w:val="en-GB"/>
        </w:rPr>
        <w:t xml:space="preserve">Once an opponent resumes cooperation, </w:t>
      </w:r>
      <w:r>
        <w:rPr>
          <w:rFonts w:ascii="Times New Roman" w:hAnsi="Times New Roman" w:cs="Times New Roman"/>
          <w:sz w:val="24"/>
          <w:szCs w:val="24"/>
          <w:lang w:val="en-GB"/>
        </w:rPr>
        <w:t>the strategy</w:t>
      </w:r>
      <w:r w:rsidRPr="002434A5">
        <w:rPr>
          <w:rFonts w:ascii="Times New Roman" w:hAnsi="Times New Roman" w:cs="Times New Roman"/>
          <w:sz w:val="24"/>
          <w:szCs w:val="24"/>
          <w:lang w:val="en-GB"/>
        </w:rPr>
        <w:t xml:space="preserve"> forgives past defections and immediately cooperates again. This prevents unnecessary cycles of mutual defection</w:t>
      </w:r>
      <w:r>
        <w:rPr>
          <w:rFonts w:ascii="Times New Roman" w:hAnsi="Times New Roman" w:cs="Times New Roman"/>
          <w:sz w:val="24"/>
          <w:szCs w:val="24"/>
          <w:lang w:val="en-GB"/>
        </w:rPr>
        <w:t xml:space="preserve">, </w:t>
      </w:r>
      <w:r w:rsidRPr="002434A5">
        <w:rPr>
          <w:rFonts w:ascii="Times New Roman" w:hAnsi="Times New Roman" w:cs="Times New Roman"/>
          <w:sz w:val="24"/>
          <w:szCs w:val="24"/>
          <w:lang w:val="en-GB"/>
        </w:rPr>
        <w:t>ensuring that it does not hold grudges.</w:t>
      </w:r>
    </w:p>
    <w:p w14:paraId="0D0D3772" w14:textId="7453926D" w:rsidR="002434A5" w:rsidRPr="002434A5" w:rsidRDefault="002434A5" w:rsidP="002434A5">
      <w:pPr>
        <w:keepNext/>
        <w:keepLines/>
        <w:tabs>
          <w:tab w:val="left" w:pos="567"/>
          <w:tab w:val="left" w:pos="1134"/>
        </w:tabs>
        <w:spacing w:line="360" w:lineRule="auto"/>
        <w:ind w:left="567" w:hanging="567"/>
        <w:jc w:val="both"/>
        <w:outlineLvl w:val="1"/>
        <w:rPr>
          <w:rFonts w:ascii="Times New Roman" w:eastAsiaTheme="majorEastAsia" w:hAnsi="Times New Roman" w:cs="Times New Roman"/>
          <w:b/>
          <w:bCs/>
          <w:color w:val="000000" w:themeColor="text1"/>
          <w:sz w:val="32"/>
          <w:szCs w:val="32"/>
        </w:rPr>
      </w:pPr>
      <w:bookmarkStart w:id="22" w:name="_Toc194744007"/>
      <w:r>
        <w:rPr>
          <w:rFonts w:ascii="Times New Roman" w:eastAsiaTheme="majorEastAsia" w:hAnsi="Times New Roman" w:cs="Times New Roman"/>
          <w:b/>
          <w:bCs/>
          <w:color w:val="000000" w:themeColor="text1"/>
          <w:sz w:val="32"/>
          <w:szCs w:val="32"/>
        </w:rPr>
        <w:lastRenderedPageBreak/>
        <w:t>5.2</w:t>
      </w:r>
      <w:r w:rsidRPr="002434A5">
        <w:rPr>
          <w:rFonts w:ascii="Times New Roman" w:eastAsiaTheme="majorEastAsia" w:hAnsi="Times New Roman" w:cs="Times New Roman"/>
          <w:b/>
          <w:bCs/>
          <w:color w:val="000000" w:themeColor="text1"/>
          <w:sz w:val="32"/>
          <w:szCs w:val="32"/>
        </w:rPr>
        <w:tab/>
      </w:r>
      <w:r w:rsidR="00F91042" w:rsidRPr="00F91042">
        <w:rPr>
          <w:rFonts w:ascii="Times New Roman" w:eastAsiaTheme="majorEastAsia" w:hAnsi="Times New Roman" w:cs="Times New Roman"/>
          <w:b/>
          <w:bCs/>
          <w:color w:val="000000" w:themeColor="text1"/>
          <w:sz w:val="30"/>
          <w:szCs w:val="30"/>
        </w:rPr>
        <w:t xml:space="preserve">Why </w:t>
      </w:r>
      <w:proofErr w:type="spellStart"/>
      <w:r w:rsidR="00F91042" w:rsidRPr="00F91042">
        <w:rPr>
          <w:rFonts w:ascii="Times New Roman" w:eastAsiaTheme="majorEastAsia" w:hAnsi="Times New Roman" w:cs="Times New Roman"/>
          <w:b/>
          <w:bCs/>
          <w:color w:val="000000" w:themeColor="text1"/>
          <w:sz w:val="30"/>
          <w:szCs w:val="30"/>
        </w:rPr>
        <w:t>BalancedTitForTat</w:t>
      </w:r>
      <w:proofErr w:type="spellEnd"/>
      <w:r w:rsidR="00F91042" w:rsidRPr="00F91042">
        <w:rPr>
          <w:rFonts w:ascii="Times New Roman" w:eastAsiaTheme="majorEastAsia" w:hAnsi="Times New Roman" w:cs="Times New Roman"/>
          <w:b/>
          <w:bCs/>
          <w:color w:val="000000" w:themeColor="text1"/>
          <w:sz w:val="30"/>
          <w:szCs w:val="30"/>
        </w:rPr>
        <w:t xml:space="preserve"> Outperformed Other Strategies</w:t>
      </w:r>
      <w:bookmarkEnd w:id="22"/>
    </w:p>
    <w:p w14:paraId="50A04498" w14:textId="77777777" w:rsidR="00157E25" w:rsidRDefault="00157E25" w:rsidP="00157E25">
      <w:pPr>
        <w:tabs>
          <w:tab w:val="left" w:pos="567"/>
        </w:tabs>
        <w:spacing w:line="360" w:lineRule="auto"/>
        <w:jc w:val="both"/>
        <w:rPr>
          <w:rFonts w:ascii="Times New Roman" w:hAnsi="Times New Roman" w:cs="Times New Roman"/>
          <w:sz w:val="24"/>
          <w:szCs w:val="24"/>
        </w:rPr>
      </w:pPr>
    </w:p>
    <w:p w14:paraId="52C2194E" w14:textId="77777777" w:rsidR="00F91042" w:rsidRPr="00F91042" w:rsidRDefault="00F91042" w:rsidP="00F91042">
      <w:pPr>
        <w:tabs>
          <w:tab w:val="left" w:pos="567"/>
        </w:tabs>
        <w:spacing w:line="360" w:lineRule="auto"/>
        <w:jc w:val="both"/>
        <w:rPr>
          <w:rFonts w:ascii="Times New Roman" w:hAnsi="Times New Roman" w:cs="Times New Roman"/>
          <w:sz w:val="24"/>
          <w:szCs w:val="24"/>
          <w:lang w:val="en-GB"/>
        </w:rPr>
      </w:pPr>
      <w:r w:rsidRPr="00F91042">
        <w:rPr>
          <w:rFonts w:ascii="Times New Roman" w:hAnsi="Times New Roman" w:cs="Times New Roman"/>
          <w:sz w:val="24"/>
          <w:szCs w:val="24"/>
          <w:lang w:val="en-GB"/>
        </w:rPr>
        <w:t xml:space="preserve">Compared to other strategies, </w:t>
      </w:r>
      <w:proofErr w:type="spellStart"/>
      <w:r w:rsidRPr="00F91042">
        <w:rPr>
          <w:rFonts w:ascii="Times New Roman" w:hAnsi="Times New Roman" w:cs="Times New Roman"/>
          <w:b/>
          <w:bCs/>
          <w:sz w:val="24"/>
          <w:szCs w:val="24"/>
          <w:lang w:val="en-GB"/>
        </w:rPr>
        <w:t>BalancedTitForTat</w:t>
      </w:r>
      <w:proofErr w:type="spellEnd"/>
      <w:r w:rsidRPr="00F91042">
        <w:rPr>
          <w:rFonts w:ascii="Times New Roman" w:hAnsi="Times New Roman" w:cs="Times New Roman"/>
          <w:sz w:val="24"/>
          <w:szCs w:val="24"/>
          <w:lang w:val="en-GB"/>
        </w:rPr>
        <w:t xml:space="preserve"> demonstrated superior performance because:</w:t>
      </w:r>
    </w:p>
    <w:p w14:paraId="7B51A53E" w14:textId="77777777" w:rsidR="00F91042" w:rsidRDefault="00F91042" w:rsidP="00F91042">
      <w:pPr>
        <w:numPr>
          <w:ilvl w:val="0"/>
          <w:numId w:val="35"/>
        </w:numPr>
        <w:tabs>
          <w:tab w:val="clear" w:pos="720"/>
          <w:tab w:val="left" w:pos="284"/>
        </w:tabs>
        <w:spacing w:line="360" w:lineRule="auto"/>
        <w:ind w:left="284" w:hanging="284"/>
        <w:jc w:val="both"/>
        <w:rPr>
          <w:rFonts w:ascii="Times New Roman" w:hAnsi="Times New Roman" w:cs="Times New Roman"/>
          <w:sz w:val="24"/>
          <w:szCs w:val="24"/>
          <w:lang w:val="en-GB"/>
        </w:rPr>
      </w:pPr>
      <w:r w:rsidRPr="00F91042">
        <w:rPr>
          <w:rFonts w:ascii="Times New Roman" w:hAnsi="Times New Roman" w:cs="Times New Roman"/>
          <w:sz w:val="24"/>
          <w:szCs w:val="24"/>
          <w:lang w:val="en-GB"/>
        </w:rPr>
        <w:t xml:space="preserve">It avoided unnecessary defections, unlike </w:t>
      </w:r>
      <w:proofErr w:type="spellStart"/>
      <w:r w:rsidRPr="00F91042">
        <w:rPr>
          <w:rFonts w:ascii="Times New Roman" w:hAnsi="Times New Roman" w:cs="Times New Roman"/>
          <w:sz w:val="24"/>
          <w:szCs w:val="24"/>
          <w:lang w:val="en-GB"/>
        </w:rPr>
        <w:t>TriggerPlayer</w:t>
      </w:r>
      <w:proofErr w:type="spellEnd"/>
      <w:r w:rsidRPr="00F91042">
        <w:rPr>
          <w:rFonts w:ascii="Times New Roman" w:hAnsi="Times New Roman" w:cs="Times New Roman"/>
          <w:sz w:val="24"/>
          <w:szCs w:val="24"/>
          <w:lang w:val="en-GB"/>
        </w:rPr>
        <w:t>, which switched to permanent defection too early.</w:t>
      </w:r>
    </w:p>
    <w:p w14:paraId="7C9A2802" w14:textId="77777777" w:rsidR="00F91042" w:rsidRPr="00F91042" w:rsidRDefault="00F91042" w:rsidP="00F91042">
      <w:pPr>
        <w:tabs>
          <w:tab w:val="left" w:pos="284"/>
        </w:tabs>
        <w:spacing w:line="360" w:lineRule="auto"/>
        <w:jc w:val="both"/>
        <w:rPr>
          <w:rFonts w:ascii="Times New Roman" w:hAnsi="Times New Roman" w:cs="Times New Roman"/>
          <w:sz w:val="24"/>
          <w:szCs w:val="24"/>
          <w:lang w:val="en-GB"/>
        </w:rPr>
      </w:pPr>
    </w:p>
    <w:p w14:paraId="063D288C" w14:textId="77777777" w:rsidR="00F91042" w:rsidRDefault="00F91042" w:rsidP="00F91042">
      <w:pPr>
        <w:numPr>
          <w:ilvl w:val="0"/>
          <w:numId w:val="35"/>
        </w:numPr>
        <w:tabs>
          <w:tab w:val="clear" w:pos="720"/>
          <w:tab w:val="left" w:pos="284"/>
        </w:tabs>
        <w:spacing w:line="360" w:lineRule="auto"/>
        <w:ind w:left="284" w:hanging="284"/>
        <w:jc w:val="both"/>
        <w:rPr>
          <w:rFonts w:ascii="Times New Roman" w:hAnsi="Times New Roman" w:cs="Times New Roman"/>
          <w:sz w:val="24"/>
          <w:szCs w:val="24"/>
          <w:lang w:val="en-GB"/>
        </w:rPr>
      </w:pPr>
      <w:r w:rsidRPr="00F91042">
        <w:rPr>
          <w:rFonts w:ascii="Times New Roman" w:hAnsi="Times New Roman" w:cs="Times New Roman"/>
          <w:sz w:val="24"/>
          <w:szCs w:val="24"/>
          <w:lang w:val="en-GB"/>
        </w:rPr>
        <w:t>It was more forgiving than rigid T4TPlayer, preventing long chains of retaliation.</w:t>
      </w:r>
    </w:p>
    <w:p w14:paraId="6808B14D" w14:textId="77777777" w:rsidR="00F91042" w:rsidRPr="00F91042" w:rsidRDefault="00F91042" w:rsidP="00F91042">
      <w:pPr>
        <w:tabs>
          <w:tab w:val="left" w:pos="284"/>
        </w:tabs>
        <w:spacing w:line="360" w:lineRule="auto"/>
        <w:jc w:val="both"/>
        <w:rPr>
          <w:rFonts w:ascii="Times New Roman" w:hAnsi="Times New Roman" w:cs="Times New Roman"/>
          <w:sz w:val="24"/>
          <w:szCs w:val="24"/>
          <w:lang w:val="en-GB"/>
        </w:rPr>
      </w:pPr>
    </w:p>
    <w:p w14:paraId="7349416C" w14:textId="77777777" w:rsidR="00F91042" w:rsidRDefault="00F91042" w:rsidP="00F91042">
      <w:pPr>
        <w:numPr>
          <w:ilvl w:val="0"/>
          <w:numId w:val="35"/>
        </w:numPr>
        <w:tabs>
          <w:tab w:val="clear" w:pos="720"/>
          <w:tab w:val="left" w:pos="284"/>
        </w:tabs>
        <w:spacing w:line="360" w:lineRule="auto"/>
        <w:ind w:left="284" w:hanging="284"/>
        <w:jc w:val="both"/>
        <w:rPr>
          <w:rFonts w:ascii="Times New Roman" w:hAnsi="Times New Roman" w:cs="Times New Roman"/>
          <w:sz w:val="24"/>
          <w:szCs w:val="24"/>
          <w:lang w:val="en-GB"/>
        </w:rPr>
      </w:pPr>
      <w:r w:rsidRPr="00F91042">
        <w:rPr>
          <w:rFonts w:ascii="Times New Roman" w:hAnsi="Times New Roman" w:cs="Times New Roman"/>
          <w:sz w:val="24"/>
          <w:szCs w:val="24"/>
          <w:lang w:val="en-GB"/>
        </w:rPr>
        <w:t xml:space="preserve">It could defend itself against exploitative strategies, unlike </w:t>
      </w:r>
      <w:proofErr w:type="spellStart"/>
      <w:r w:rsidRPr="00F91042">
        <w:rPr>
          <w:rFonts w:ascii="Times New Roman" w:hAnsi="Times New Roman" w:cs="Times New Roman"/>
          <w:sz w:val="24"/>
          <w:szCs w:val="24"/>
          <w:lang w:val="en-GB"/>
        </w:rPr>
        <w:t>NicePlayer</w:t>
      </w:r>
      <w:proofErr w:type="spellEnd"/>
      <w:r w:rsidRPr="00F91042">
        <w:rPr>
          <w:rFonts w:ascii="Times New Roman" w:hAnsi="Times New Roman" w:cs="Times New Roman"/>
          <w:sz w:val="24"/>
          <w:szCs w:val="24"/>
          <w:lang w:val="en-GB"/>
        </w:rPr>
        <w:t>, which was easily taken advantage of.</w:t>
      </w:r>
    </w:p>
    <w:p w14:paraId="0B408AD3" w14:textId="77777777" w:rsidR="00F91042" w:rsidRPr="00F91042" w:rsidRDefault="00F91042" w:rsidP="00F91042">
      <w:pPr>
        <w:tabs>
          <w:tab w:val="left" w:pos="284"/>
        </w:tabs>
        <w:spacing w:line="360" w:lineRule="auto"/>
        <w:jc w:val="both"/>
        <w:rPr>
          <w:rFonts w:ascii="Times New Roman" w:hAnsi="Times New Roman" w:cs="Times New Roman"/>
          <w:sz w:val="24"/>
          <w:szCs w:val="24"/>
          <w:lang w:val="en-GB"/>
        </w:rPr>
      </w:pPr>
    </w:p>
    <w:p w14:paraId="5C5FBFC6" w14:textId="77777777" w:rsidR="00F91042" w:rsidRPr="00F91042" w:rsidRDefault="00F91042" w:rsidP="00F91042">
      <w:pPr>
        <w:tabs>
          <w:tab w:val="left" w:pos="567"/>
        </w:tabs>
        <w:spacing w:line="360" w:lineRule="auto"/>
        <w:jc w:val="both"/>
        <w:rPr>
          <w:rFonts w:ascii="Times New Roman" w:hAnsi="Times New Roman" w:cs="Times New Roman"/>
          <w:sz w:val="24"/>
          <w:szCs w:val="24"/>
          <w:lang w:val="en-GB"/>
        </w:rPr>
      </w:pPr>
      <w:r w:rsidRPr="00F91042">
        <w:rPr>
          <w:rFonts w:ascii="Times New Roman" w:hAnsi="Times New Roman" w:cs="Times New Roman"/>
          <w:sz w:val="24"/>
          <w:szCs w:val="24"/>
          <w:lang w:val="en-GB"/>
        </w:rPr>
        <w:t xml:space="preserve">Overall, the success of </w:t>
      </w:r>
      <w:proofErr w:type="spellStart"/>
      <w:r w:rsidRPr="00F91042">
        <w:rPr>
          <w:rFonts w:ascii="Times New Roman" w:hAnsi="Times New Roman" w:cs="Times New Roman"/>
          <w:sz w:val="24"/>
          <w:szCs w:val="24"/>
          <w:lang w:val="en-GB"/>
        </w:rPr>
        <w:t>BalancedTitForTatPlayer</w:t>
      </w:r>
      <w:proofErr w:type="spellEnd"/>
      <w:r w:rsidRPr="00F91042">
        <w:rPr>
          <w:rFonts w:ascii="Times New Roman" w:hAnsi="Times New Roman" w:cs="Times New Roman"/>
          <w:sz w:val="24"/>
          <w:szCs w:val="24"/>
          <w:lang w:val="en-GB"/>
        </w:rPr>
        <w:t xml:space="preserve"> highlights the effectiveness of a measured, conditional cooperation strategy in the Iterated Three-Player Prisoner’s Dilemma.</w:t>
      </w:r>
    </w:p>
    <w:p w14:paraId="1329242E" w14:textId="77777777" w:rsidR="002434A5" w:rsidRDefault="002434A5" w:rsidP="007229A7">
      <w:pPr>
        <w:tabs>
          <w:tab w:val="left" w:pos="567"/>
        </w:tabs>
        <w:spacing w:line="360" w:lineRule="auto"/>
        <w:rPr>
          <w:rFonts w:ascii="Times New Roman" w:hAnsi="Times New Roman" w:cs="Times New Roman"/>
          <w:sz w:val="24"/>
          <w:szCs w:val="24"/>
        </w:rPr>
      </w:pPr>
    </w:p>
    <w:p w14:paraId="3EEDAFFA" w14:textId="77777777" w:rsidR="00F91042" w:rsidRDefault="00F91042" w:rsidP="007229A7">
      <w:pPr>
        <w:tabs>
          <w:tab w:val="left" w:pos="567"/>
        </w:tabs>
        <w:spacing w:line="360" w:lineRule="auto"/>
        <w:rPr>
          <w:rFonts w:ascii="Times New Roman" w:hAnsi="Times New Roman" w:cs="Times New Roman"/>
          <w:sz w:val="24"/>
          <w:szCs w:val="24"/>
        </w:rPr>
      </w:pPr>
    </w:p>
    <w:p w14:paraId="2924004E" w14:textId="77777777" w:rsidR="00F91042" w:rsidRDefault="00F91042" w:rsidP="007229A7">
      <w:pPr>
        <w:tabs>
          <w:tab w:val="left" w:pos="567"/>
        </w:tabs>
        <w:spacing w:line="360" w:lineRule="auto"/>
        <w:rPr>
          <w:rFonts w:ascii="Times New Roman" w:hAnsi="Times New Roman" w:cs="Times New Roman"/>
          <w:sz w:val="24"/>
          <w:szCs w:val="24"/>
        </w:rPr>
      </w:pPr>
    </w:p>
    <w:p w14:paraId="282AA77F" w14:textId="77777777" w:rsidR="00F91042" w:rsidRDefault="00F91042" w:rsidP="007229A7">
      <w:pPr>
        <w:tabs>
          <w:tab w:val="left" w:pos="567"/>
        </w:tabs>
        <w:spacing w:line="360" w:lineRule="auto"/>
        <w:rPr>
          <w:rFonts w:ascii="Times New Roman" w:hAnsi="Times New Roman" w:cs="Times New Roman"/>
          <w:sz w:val="24"/>
          <w:szCs w:val="24"/>
        </w:rPr>
      </w:pPr>
    </w:p>
    <w:p w14:paraId="57A5E13F" w14:textId="77777777" w:rsidR="00F91042" w:rsidRDefault="00F91042" w:rsidP="007229A7">
      <w:pPr>
        <w:tabs>
          <w:tab w:val="left" w:pos="567"/>
        </w:tabs>
        <w:spacing w:line="360" w:lineRule="auto"/>
        <w:rPr>
          <w:rFonts w:ascii="Times New Roman" w:hAnsi="Times New Roman" w:cs="Times New Roman"/>
          <w:sz w:val="24"/>
          <w:szCs w:val="24"/>
        </w:rPr>
      </w:pPr>
    </w:p>
    <w:p w14:paraId="165B3FD0" w14:textId="77777777" w:rsidR="00F91042" w:rsidRDefault="00F91042" w:rsidP="007229A7">
      <w:pPr>
        <w:tabs>
          <w:tab w:val="left" w:pos="567"/>
        </w:tabs>
        <w:spacing w:line="360" w:lineRule="auto"/>
        <w:rPr>
          <w:rFonts w:ascii="Times New Roman" w:hAnsi="Times New Roman" w:cs="Times New Roman"/>
          <w:sz w:val="24"/>
          <w:szCs w:val="24"/>
        </w:rPr>
      </w:pPr>
    </w:p>
    <w:p w14:paraId="14088CBF" w14:textId="77777777" w:rsidR="00F91042" w:rsidRDefault="00F91042" w:rsidP="007229A7">
      <w:pPr>
        <w:tabs>
          <w:tab w:val="left" w:pos="567"/>
        </w:tabs>
        <w:spacing w:line="360" w:lineRule="auto"/>
        <w:rPr>
          <w:rFonts w:ascii="Times New Roman" w:hAnsi="Times New Roman" w:cs="Times New Roman"/>
          <w:sz w:val="24"/>
          <w:szCs w:val="24"/>
        </w:rPr>
      </w:pPr>
    </w:p>
    <w:p w14:paraId="6E70018D" w14:textId="77777777" w:rsidR="00F91042" w:rsidRDefault="00F91042" w:rsidP="007229A7">
      <w:pPr>
        <w:tabs>
          <w:tab w:val="left" w:pos="567"/>
        </w:tabs>
        <w:spacing w:line="360" w:lineRule="auto"/>
        <w:rPr>
          <w:rFonts w:ascii="Times New Roman" w:hAnsi="Times New Roman" w:cs="Times New Roman"/>
          <w:sz w:val="24"/>
          <w:szCs w:val="24"/>
        </w:rPr>
      </w:pPr>
    </w:p>
    <w:p w14:paraId="1F6D9334" w14:textId="77777777" w:rsidR="00F91042" w:rsidRDefault="00F91042" w:rsidP="007229A7">
      <w:pPr>
        <w:tabs>
          <w:tab w:val="left" w:pos="567"/>
        </w:tabs>
        <w:spacing w:line="360" w:lineRule="auto"/>
        <w:rPr>
          <w:rFonts w:ascii="Times New Roman" w:hAnsi="Times New Roman" w:cs="Times New Roman"/>
          <w:sz w:val="24"/>
          <w:szCs w:val="24"/>
        </w:rPr>
      </w:pPr>
    </w:p>
    <w:p w14:paraId="6C10683D" w14:textId="77777777" w:rsidR="00F91042" w:rsidRDefault="00F91042" w:rsidP="007229A7">
      <w:pPr>
        <w:tabs>
          <w:tab w:val="left" w:pos="567"/>
        </w:tabs>
        <w:spacing w:line="360" w:lineRule="auto"/>
        <w:rPr>
          <w:rFonts w:ascii="Times New Roman" w:hAnsi="Times New Roman" w:cs="Times New Roman"/>
          <w:sz w:val="24"/>
          <w:szCs w:val="24"/>
        </w:rPr>
      </w:pPr>
    </w:p>
    <w:p w14:paraId="170E2FFE" w14:textId="77777777" w:rsidR="00F91042" w:rsidRDefault="00F91042" w:rsidP="007229A7">
      <w:pPr>
        <w:tabs>
          <w:tab w:val="left" w:pos="567"/>
        </w:tabs>
        <w:spacing w:line="360" w:lineRule="auto"/>
        <w:rPr>
          <w:rFonts w:ascii="Times New Roman" w:hAnsi="Times New Roman" w:cs="Times New Roman"/>
          <w:sz w:val="24"/>
          <w:szCs w:val="24"/>
        </w:rPr>
      </w:pPr>
    </w:p>
    <w:p w14:paraId="0EBAFD25" w14:textId="77777777" w:rsidR="00F91042" w:rsidRDefault="00F91042" w:rsidP="007229A7">
      <w:pPr>
        <w:tabs>
          <w:tab w:val="left" w:pos="567"/>
        </w:tabs>
        <w:spacing w:line="360" w:lineRule="auto"/>
        <w:rPr>
          <w:rFonts w:ascii="Times New Roman" w:hAnsi="Times New Roman" w:cs="Times New Roman"/>
          <w:sz w:val="24"/>
          <w:szCs w:val="24"/>
        </w:rPr>
      </w:pPr>
    </w:p>
    <w:p w14:paraId="416ECCE7" w14:textId="77777777" w:rsidR="00F91042" w:rsidRDefault="00F91042" w:rsidP="007229A7">
      <w:pPr>
        <w:tabs>
          <w:tab w:val="left" w:pos="567"/>
        </w:tabs>
        <w:spacing w:line="360" w:lineRule="auto"/>
        <w:rPr>
          <w:rFonts w:ascii="Times New Roman" w:hAnsi="Times New Roman" w:cs="Times New Roman"/>
          <w:sz w:val="24"/>
          <w:szCs w:val="24"/>
        </w:rPr>
      </w:pPr>
    </w:p>
    <w:p w14:paraId="2BD86CD4" w14:textId="77777777" w:rsidR="00F415C9" w:rsidRDefault="00F415C9" w:rsidP="007229A7">
      <w:pPr>
        <w:tabs>
          <w:tab w:val="left" w:pos="567"/>
        </w:tabs>
        <w:spacing w:line="360" w:lineRule="auto"/>
        <w:rPr>
          <w:rFonts w:ascii="Times New Roman" w:hAnsi="Times New Roman" w:cs="Times New Roman"/>
          <w:sz w:val="24"/>
          <w:szCs w:val="24"/>
        </w:rPr>
      </w:pPr>
    </w:p>
    <w:p w14:paraId="5F500698" w14:textId="5F5C485F" w:rsidR="00431C56" w:rsidRDefault="00F91042" w:rsidP="00F415C9">
      <w:pPr>
        <w:pStyle w:val="Heading1"/>
        <w:tabs>
          <w:tab w:val="left" w:pos="709"/>
        </w:tabs>
        <w:rPr>
          <w:rFonts w:cs="Times New Roman"/>
          <w:sz w:val="24"/>
          <w:szCs w:val="24"/>
        </w:rPr>
      </w:pPr>
      <w:bookmarkStart w:id="23" w:name="_Toc194744008"/>
      <w:r>
        <w:rPr>
          <w:rFonts w:cs="Times New Roman"/>
          <w:b/>
          <w:bCs/>
          <w:sz w:val="40"/>
          <w:szCs w:val="40"/>
        </w:rPr>
        <w:lastRenderedPageBreak/>
        <w:t>6</w:t>
      </w:r>
      <w:r w:rsidR="00F415C9" w:rsidRPr="00307528">
        <w:rPr>
          <w:rFonts w:cs="Times New Roman"/>
          <w:b/>
          <w:bCs/>
          <w:sz w:val="40"/>
          <w:szCs w:val="40"/>
        </w:rPr>
        <w:t>.</w:t>
      </w:r>
      <w:r w:rsidR="00F415C9" w:rsidRPr="00307528">
        <w:rPr>
          <w:rFonts w:cs="Times New Roman"/>
          <w:b/>
          <w:bCs/>
          <w:sz w:val="40"/>
          <w:szCs w:val="40"/>
        </w:rPr>
        <w:tab/>
      </w:r>
      <w:r w:rsidR="00F415C9">
        <w:rPr>
          <w:rFonts w:cs="Times New Roman"/>
          <w:b/>
          <w:bCs/>
          <w:sz w:val="40"/>
          <w:szCs w:val="40"/>
        </w:rPr>
        <w:t>Conclusion</w:t>
      </w:r>
      <w:bookmarkEnd w:id="23"/>
      <w:r w:rsidR="00F415C9" w:rsidRPr="00307528">
        <w:rPr>
          <w:rFonts w:cs="Times New Roman"/>
          <w:b/>
          <w:bCs/>
          <w:sz w:val="40"/>
          <w:szCs w:val="40"/>
        </w:rPr>
        <w:br/>
      </w:r>
    </w:p>
    <w:p w14:paraId="3D2CBDB6" w14:textId="26FE400F" w:rsidR="00F91042" w:rsidRDefault="00F91042" w:rsidP="00F91042">
      <w:pPr>
        <w:tabs>
          <w:tab w:val="left" w:pos="567"/>
        </w:tabs>
        <w:spacing w:line="360" w:lineRule="auto"/>
        <w:jc w:val="both"/>
        <w:rPr>
          <w:rFonts w:ascii="Times New Roman" w:hAnsi="Times New Roman" w:cs="Times New Roman"/>
          <w:sz w:val="24"/>
          <w:szCs w:val="24"/>
          <w:lang w:val="en-GB"/>
        </w:rPr>
      </w:pPr>
      <w:r w:rsidRPr="00F91042">
        <w:rPr>
          <w:rFonts w:ascii="Times New Roman" w:hAnsi="Times New Roman" w:cs="Times New Roman"/>
          <w:sz w:val="24"/>
          <w:szCs w:val="24"/>
          <w:lang w:val="en-GB"/>
        </w:rPr>
        <w:t xml:space="preserve">In this </w:t>
      </w:r>
      <w:r>
        <w:rPr>
          <w:rFonts w:ascii="Times New Roman" w:hAnsi="Times New Roman" w:cs="Times New Roman"/>
          <w:sz w:val="24"/>
          <w:szCs w:val="24"/>
          <w:lang w:val="en-GB"/>
        </w:rPr>
        <w:t>assignment</w:t>
      </w:r>
      <w:r w:rsidRPr="00F91042">
        <w:rPr>
          <w:rFonts w:ascii="Times New Roman" w:hAnsi="Times New Roman" w:cs="Times New Roman"/>
          <w:sz w:val="24"/>
          <w:szCs w:val="24"/>
          <w:lang w:val="en-GB"/>
        </w:rPr>
        <w:t xml:space="preserve">, we explored strategic design in the Iterated Three-Player Prisoner’s Dilemma through the implementation and evaluation of multiple agent strategies. Among these, the </w:t>
      </w:r>
      <w:proofErr w:type="spellStart"/>
      <w:r w:rsidRPr="00F91042">
        <w:rPr>
          <w:rFonts w:ascii="Times New Roman" w:hAnsi="Times New Roman" w:cs="Times New Roman"/>
          <w:sz w:val="24"/>
          <w:szCs w:val="24"/>
          <w:lang w:val="en-GB"/>
        </w:rPr>
        <w:t>BalancedTitForTatPlayer</w:t>
      </w:r>
      <w:proofErr w:type="spellEnd"/>
      <w:r w:rsidRPr="00F91042">
        <w:rPr>
          <w:rFonts w:ascii="Times New Roman" w:hAnsi="Times New Roman" w:cs="Times New Roman"/>
          <w:sz w:val="24"/>
          <w:szCs w:val="24"/>
          <w:lang w:val="en-GB"/>
        </w:rPr>
        <w:t xml:space="preserve"> emerged as the most effective, achieving the highest average score across tournament runs.</w:t>
      </w:r>
    </w:p>
    <w:p w14:paraId="1F414D51" w14:textId="77777777" w:rsidR="00F91042" w:rsidRPr="00F91042" w:rsidRDefault="00F91042" w:rsidP="00F91042">
      <w:pPr>
        <w:tabs>
          <w:tab w:val="left" w:pos="567"/>
        </w:tabs>
        <w:spacing w:line="360" w:lineRule="auto"/>
        <w:jc w:val="both"/>
        <w:rPr>
          <w:rFonts w:ascii="Times New Roman" w:hAnsi="Times New Roman" w:cs="Times New Roman"/>
          <w:sz w:val="24"/>
          <w:szCs w:val="24"/>
          <w:lang w:val="en-GB"/>
        </w:rPr>
      </w:pPr>
    </w:p>
    <w:p w14:paraId="7876C38F" w14:textId="5BBB4BC9" w:rsidR="00F91042" w:rsidRDefault="00F91042" w:rsidP="00F91042">
      <w:pPr>
        <w:tabs>
          <w:tab w:val="left" w:pos="567"/>
        </w:tabs>
        <w:spacing w:line="360" w:lineRule="auto"/>
        <w:jc w:val="both"/>
        <w:rPr>
          <w:rFonts w:ascii="Times New Roman" w:hAnsi="Times New Roman" w:cs="Times New Roman"/>
          <w:sz w:val="24"/>
          <w:szCs w:val="24"/>
          <w:lang w:val="en-GB"/>
        </w:rPr>
      </w:pPr>
      <w:r w:rsidRPr="00F91042">
        <w:rPr>
          <w:rFonts w:ascii="Times New Roman" w:hAnsi="Times New Roman" w:cs="Times New Roman"/>
          <w:sz w:val="24"/>
          <w:szCs w:val="24"/>
          <w:lang w:val="en-GB"/>
        </w:rPr>
        <w:t>By adhering to well-established principles</w:t>
      </w:r>
      <w:r>
        <w:rPr>
          <w:rFonts w:ascii="Times New Roman" w:hAnsi="Times New Roman" w:cs="Times New Roman"/>
          <w:sz w:val="24"/>
          <w:szCs w:val="24"/>
          <w:lang w:val="en-GB"/>
        </w:rPr>
        <w:t xml:space="preserve"> – </w:t>
      </w:r>
      <w:r w:rsidRPr="00F91042">
        <w:rPr>
          <w:rFonts w:ascii="Times New Roman" w:hAnsi="Times New Roman" w:cs="Times New Roman"/>
          <w:sz w:val="24"/>
          <w:szCs w:val="24"/>
          <w:lang w:val="en-GB"/>
        </w:rPr>
        <w:t>being nice, retaliating appropriately, forgiving quickly, and avoiding envy</w:t>
      </w:r>
      <w:r>
        <w:rPr>
          <w:rFonts w:ascii="Times New Roman" w:hAnsi="Times New Roman" w:cs="Times New Roman"/>
          <w:sz w:val="24"/>
          <w:szCs w:val="24"/>
          <w:lang w:val="en-GB"/>
        </w:rPr>
        <w:t xml:space="preserve"> – </w:t>
      </w:r>
      <w:r w:rsidRPr="00F91042">
        <w:rPr>
          <w:rFonts w:ascii="Times New Roman" w:hAnsi="Times New Roman" w:cs="Times New Roman"/>
          <w:sz w:val="24"/>
          <w:szCs w:val="24"/>
          <w:lang w:val="en-GB"/>
        </w:rPr>
        <w:t>the strategy demonstrated that success in repeated games lies in conditional cooperation rather than pure aggression or blind trust. The fine-tuning of the forgiveness threshold to 0.06 proved crucial, striking the optimal balance between punishing defectors and maintaining cooperation with trustworthy opponents.</w:t>
      </w:r>
    </w:p>
    <w:p w14:paraId="162658A6" w14:textId="77777777" w:rsidR="00F91042" w:rsidRPr="00F91042" w:rsidRDefault="00F91042" w:rsidP="00F91042">
      <w:pPr>
        <w:tabs>
          <w:tab w:val="left" w:pos="567"/>
        </w:tabs>
        <w:spacing w:line="360" w:lineRule="auto"/>
        <w:jc w:val="both"/>
        <w:rPr>
          <w:rFonts w:ascii="Times New Roman" w:hAnsi="Times New Roman" w:cs="Times New Roman"/>
          <w:sz w:val="24"/>
          <w:szCs w:val="24"/>
          <w:lang w:val="en-GB"/>
        </w:rPr>
      </w:pPr>
    </w:p>
    <w:p w14:paraId="7F3939FC" w14:textId="77777777" w:rsidR="00F91042" w:rsidRPr="00F91042" w:rsidRDefault="00F91042" w:rsidP="00F91042">
      <w:pPr>
        <w:tabs>
          <w:tab w:val="left" w:pos="567"/>
        </w:tabs>
        <w:spacing w:line="360" w:lineRule="auto"/>
        <w:jc w:val="both"/>
        <w:rPr>
          <w:rFonts w:ascii="Times New Roman" w:hAnsi="Times New Roman" w:cs="Times New Roman"/>
          <w:sz w:val="24"/>
          <w:szCs w:val="24"/>
          <w:lang w:val="en-GB"/>
        </w:rPr>
      </w:pPr>
      <w:r w:rsidRPr="00F91042">
        <w:rPr>
          <w:rFonts w:ascii="Times New Roman" w:hAnsi="Times New Roman" w:cs="Times New Roman"/>
          <w:sz w:val="24"/>
          <w:szCs w:val="24"/>
          <w:lang w:val="en-GB"/>
        </w:rPr>
        <w:t xml:space="preserve">These findings reinforce the broader lesson from game theory and Axelrod’s tournaments: robust cooperation can evolve and thrive when combined with measured and adaptive retaliation. The success of </w:t>
      </w:r>
      <w:proofErr w:type="spellStart"/>
      <w:r w:rsidRPr="00F91042">
        <w:rPr>
          <w:rFonts w:ascii="Times New Roman" w:hAnsi="Times New Roman" w:cs="Times New Roman"/>
          <w:sz w:val="24"/>
          <w:szCs w:val="24"/>
          <w:lang w:val="en-GB"/>
        </w:rPr>
        <w:t>BalancedTitForTatPlayer</w:t>
      </w:r>
      <w:proofErr w:type="spellEnd"/>
      <w:r w:rsidRPr="00F91042">
        <w:rPr>
          <w:rFonts w:ascii="Times New Roman" w:hAnsi="Times New Roman" w:cs="Times New Roman"/>
          <w:sz w:val="24"/>
          <w:szCs w:val="24"/>
          <w:lang w:val="en-GB"/>
        </w:rPr>
        <w:t xml:space="preserve"> highlights the importance of strategy tuning and theoretical grounding in designing intelligent agents for social dilemmas.</w:t>
      </w:r>
    </w:p>
    <w:p w14:paraId="35A7FFAF" w14:textId="77777777" w:rsidR="00DC6694" w:rsidRDefault="00DC6694" w:rsidP="007229A7">
      <w:pPr>
        <w:tabs>
          <w:tab w:val="left" w:pos="567"/>
        </w:tabs>
        <w:spacing w:line="360" w:lineRule="auto"/>
        <w:rPr>
          <w:rFonts w:ascii="Times New Roman" w:hAnsi="Times New Roman" w:cs="Times New Roman"/>
          <w:sz w:val="24"/>
          <w:szCs w:val="24"/>
        </w:rPr>
      </w:pPr>
    </w:p>
    <w:p w14:paraId="49D696E2" w14:textId="77777777" w:rsidR="00DC6694" w:rsidRDefault="00DC6694" w:rsidP="007229A7">
      <w:pPr>
        <w:tabs>
          <w:tab w:val="left" w:pos="567"/>
        </w:tabs>
        <w:spacing w:line="360" w:lineRule="auto"/>
        <w:rPr>
          <w:rFonts w:ascii="Times New Roman" w:hAnsi="Times New Roman" w:cs="Times New Roman"/>
          <w:sz w:val="24"/>
          <w:szCs w:val="24"/>
        </w:rPr>
      </w:pPr>
    </w:p>
    <w:p w14:paraId="4F759A3B" w14:textId="77777777" w:rsidR="00DC6694" w:rsidRDefault="00DC6694" w:rsidP="007229A7">
      <w:pPr>
        <w:tabs>
          <w:tab w:val="left" w:pos="567"/>
        </w:tabs>
        <w:spacing w:line="360" w:lineRule="auto"/>
        <w:rPr>
          <w:rFonts w:ascii="Times New Roman" w:hAnsi="Times New Roman" w:cs="Times New Roman"/>
          <w:sz w:val="24"/>
          <w:szCs w:val="24"/>
        </w:rPr>
      </w:pPr>
    </w:p>
    <w:p w14:paraId="5D1A85C2" w14:textId="77777777" w:rsidR="00DC6694" w:rsidRDefault="00DC6694" w:rsidP="007229A7">
      <w:pPr>
        <w:tabs>
          <w:tab w:val="left" w:pos="567"/>
        </w:tabs>
        <w:spacing w:line="360" w:lineRule="auto"/>
        <w:rPr>
          <w:rFonts w:ascii="Times New Roman" w:hAnsi="Times New Roman" w:cs="Times New Roman"/>
          <w:sz w:val="24"/>
          <w:szCs w:val="24"/>
        </w:rPr>
      </w:pPr>
    </w:p>
    <w:p w14:paraId="381ADEA3" w14:textId="77777777" w:rsidR="00DC6694" w:rsidRDefault="00DC6694" w:rsidP="007229A7">
      <w:pPr>
        <w:tabs>
          <w:tab w:val="left" w:pos="567"/>
        </w:tabs>
        <w:spacing w:line="360" w:lineRule="auto"/>
        <w:rPr>
          <w:rFonts w:ascii="Times New Roman" w:hAnsi="Times New Roman" w:cs="Times New Roman"/>
          <w:sz w:val="24"/>
          <w:szCs w:val="24"/>
        </w:rPr>
      </w:pPr>
    </w:p>
    <w:p w14:paraId="38357ACC" w14:textId="77777777" w:rsidR="00DC6694" w:rsidRDefault="00DC6694" w:rsidP="007229A7">
      <w:pPr>
        <w:tabs>
          <w:tab w:val="left" w:pos="567"/>
        </w:tabs>
        <w:spacing w:line="360" w:lineRule="auto"/>
        <w:rPr>
          <w:rFonts w:ascii="Times New Roman" w:hAnsi="Times New Roman" w:cs="Times New Roman"/>
          <w:sz w:val="24"/>
          <w:szCs w:val="24"/>
        </w:rPr>
      </w:pPr>
    </w:p>
    <w:p w14:paraId="0A36CC9B" w14:textId="77777777" w:rsidR="00DC6694" w:rsidRDefault="00DC6694" w:rsidP="007229A7">
      <w:pPr>
        <w:tabs>
          <w:tab w:val="left" w:pos="567"/>
        </w:tabs>
        <w:spacing w:line="360" w:lineRule="auto"/>
        <w:rPr>
          <w:rFonts w:ascii="Times New Roman" w:hAnsi="Times New Roman" w:cs="Times New Roman"/>
          <w:sz w:val="24"/>
          <w:szCs w:val="24"/>
        </w:rPr>
      </w:pPr>
    </w:p>
    <w:p w14:paraId="4E070537" w14:textId="77777777" w:rsidR="00DC6694" w:rsidRDefault="00DC6694" w:rsidP="00DC6694">
      <w:pPr>
        <w:tabs>
          <w:tab w:val="left" w:pos="567"/>
        </w:tabs>
        <w:spacing w:line="360" w:lineRule="auto"/>
        <w:jc w:val="both"/>
        <w:rPr>
          <w:rFonts w:ascii="Times New Roman" w:hAnsi="Times New Roman" w:cs="Times New Roman"/>
          <w:sz w:val="24"/>
          <w:szCs w:val="24"/>
        </w:rPr>
      </w:pPr>
    </w:p>
    <w:p w14:paraId="14FEEA28" w14:textId="77777777" w:rsidR="00F91042" w:rsidRDefault="00F91042" w:rsidP="00DC6694">
      <w:pPr>
        <w:tabs>
          <w:tab w:val="left" w:pos="567"/>
        </w:tabs>
        <w:spacing w:line="360" w:lineRule="auto"/>
        <w:jc w:val="both"/>
        <w:rPr>
          <w:rFonts w:ascii="Times New Roman" w:hAnsi="Times New Roman" w:cs="Times New Roman"/>
          <w:sz w:val="24"/>
          <w:szCs w:val="24"/>
        </w:rPr>
      </w:pPr>
    </w:p>
    <w:p w14:paraId="2F126B6D" w14:textId="77777777" w:rsidR="00F91042" w:rsidRDefault="00F91042" w:rsidP="00DC6694">
      <w:pPr>
        <w:tabs>
          <w:tab w:val="left" w:pos="567"/>
        </w:tabs>
        <w:spacing w:line="360" w:lineRule="auto"/>
        <w:jc w:val="both"/>
        <w:rPr>
          <w:rFonts w:ascii="Times New Roman" w:hAnsi="Times New Roman" w:cs="Times New Roman"/>
          <w:sz w:val="24"/>
          <w:szCs w:val="24"/>
        </w:rPr>
      </w:pPr>
    </w:p>
    <w:p w14:paraId="00D8CD51" w14:textId="77777777" w:rsidR="00F91042" w:rsidRDefault="00F91042" w:rsidP="00DC6694">
      <w:pPr>
        <w:tabs>
          <w:tab w:val="left" w:pos="567"/>
        </w:tabs>
        <w:spacing w:line="360" w:lineRule="auto"/>
        <w:jc w:val="both"/>
        <w:rPr>
          <w:rFonts w:ascii="Times New Roman" w:hAnsi="Times New Roman" w:cs="Times New Roman"/>
          <w:sz w:val="24"/>
          <w:szCs w:val="24"/>
        </w:rPr>
      </w:pPr>
    </w:p>
    <w:p w14:paraId="74CE91C7" w14:textId="77777777" w:rsidR="00F91042" w:rsidRDefault="00F91042" w:rsidP="00DC6694">
      <w:pPr>
        <w:tabs>
          <w:tab w:val="left" w:pos="567"/>
        </w:tabs>
        <w:spacing w:line="360" w:lineRule="auto"/>
        <w:jc w:val="both"/>
        <w:rPr>
          <w:rFonts w:ascii="Times New Roman" w:hAnsi="Times New Roman" w:cs="Times New Roman"/>
          <w:sz w:val="24"/>
          <w:szCs w:val="24"/>
        </w:rPr>
      </w:pPr>
    </w:p>
    <w:p w14:paraId="73FD4DFE" w14:textId="77777777" w:rsidR="00F91042" w:rsidRDefault="00F91042" w:rsidP="00DC6694">
      <w:pPr>
        <w:tabs>
          <w:tab w:val="left" w:pos="567"/>
        </w:tabs>
        <w:spacing w:line="360" w:lineRule="auto"/>
        <w:jc w:val="both"/>
        <w:rPr>
          <w:rFonts w:ascii="Times New Roman" w:hAnsi="Times New Roman" w:cs="Times New Roman"/>
          <w:sz w:val="24"/>
          <w:szCs w:val="24"/>
        </w:rPr>
      </w:pPr>
    </w:p>
    <w:p w14:paraId="489EA3D1" w14:textId="77777777" w:rsidR="00F91042" w:rsidRDefault="00F91042" w:rsidP="00DC6694">
      <w:pPr>
        <w:tabs>
          <w:tab w:val="left" w:pos="567"/>
        </w:tabs>
        <w:spacing w:line="360" w:lineRule="auto"/>
        <w:jc w:val="both"/>
        <w:rPr>
          <w:rFonts w:ascii="Times New Roman" w:hAnsi="Times New Roman" w:cs="Times New Roman"/>
          <w:sz w:val="24"/>
          <w:szCs w:val="24"/>
        </w:rPr>
      </w:pPr>
    </w:p>
    <w:p w14:paraId="7E5FF8B3" w14:textId="77777777" w:rsidR="00DC6694" w:rsidRDefault="00DC6694" w:rsidP="00DC6694">
      <w:pPr>
        <w:tabs>
          <w:tab w:val="left" w:pos="567"/>
        </w:tabs>
        <w:spacing w:line="360" w:lineRule="auto"/>
        <w:jc w:val="both"/>
        <w:rPr>
          <w:rFonts w:ascii="Times New Roman" w:hAnsi="Times New Roman" w:cs="Times New Roman"/>
          <w:sz w:val="24"/>
          <w:szCs w:val="24"/>
        </w:rPr>
      </w:pPr>
    </w:p>
    <w:p w14:paraId="42D4F68B" w14:textId="77777777" w:rsidR="00DC6694" w:rsidRDefault="00DC6694" w:rsidP="00DC6694">
      <w:pPr>
        <w:pStyle w:val="Heading1"/>
        <w:tabs>
          <w:tab w:val="left" w:pos="567"/>
        </w:tabs>
        <w:rPr>
          <w:rFonts w:cs="Times New Roman"/>
          <w:b/>
          <w:bCs/>
        </w:rPr>
      </w:pPr>
      <w:bookmarkStart w:id="24" w:name="_Toc192708847"/>
      <w:bookmarkStart w:id="25" w:name="_Toc194744009"/>
      <w:r>
        <w:rPr>
          <w:rFonts w:cs="Times New Roman"/>
          <w:b/>
          <w:bCs/>
        </w:rPr>
        <w:t>References</w:t>
      </w:r>
      <w:bookmarkEnd w:id="24"/>
      <w:bookmarkEnd w:id="25"/>
    </w:p>
    <w:p w14:paraId="7F0314B9" w14:textId="77777777" w:rsidR="00DC6694" w:rsidRDefault="00DC6694" w:rsidP="00DC6694">
      <w:pPr>
        <w:tabs>
          <w:tab w:val="left" w:pos="567"/>
        </w:tabs>
        <w:spacing w:line="360" w:lineRule="auto"/>
        <w:ind w:left="567" w:hanging="567"/>
        <w:jc w:val="both"/>
        <w:rPr>
          <w:rFonts w:ascii="Times New Roman" w:hAnsi="Times New Roman" w:cs="Times New Roman"/>
          <w:sz w:val="24"/>
          <w:szCs w:val="24"/>
        </w:rPr>
      </w:pPr>
    </w:p>
    <w:p w14:paraId="343F026E" w14:textId="572A31B2" w:rsidR="00DC6694" w:rsidRDefault="00DC6694" w:rsidP="00DC6694">
      <w:pPr>
        <w:tabs>
          <w:tab w:val="left" w:pos="567"/>
        </w:tabs>
        <w:spacing w:line="360" w:lineRule="auto"/>
        <w:ind w:left="567" w:hanging="567"/>
        <w:jc w:val="both"/>
        <w:rPr>
          <w:rFonts w:ascii="Times New Roman" w:hAnsi="Times New Roman" w:cs="Times New Roman"/>
          <w:sz w:val="24"/>
          <w:szCs w:val="24"/>
        </w:rPr>
      </w:pPr>
      <w:r w:rsidRPr="00307528">
        <w:rPr>
          <w:rFonts w:ascii="Times New Roman" w:hAnsi="Times New Roman" w:cs="Times New Roman"/>
          <w:sz w:val="24"/>
          <w:szCs w:val="24"/>
        </w:rPr>
        <w:t>[1]</w:t>
      </w:r>
      <w:r w:rsidRPr="00307528">
        <w:rPr>
          <w:rFonts w:ascii="Times New Roman" w:hAnsi="Times New Roman" w:cs="Times New Roman"/>
          <w:sz w:val="24"/>
          <w:szCs w:val="24"/>
        </w:rPr>
        <w:tab/>
      </w:r>
      <w:r w:rsidR="00F16E6F">
        <w:rPr>
          <w:rFonts w:ascii="Times New Roman" w:hAnsi="Times New Roman" w:cs="Times New Roman"/>
          <w:sz w:val="24"/>
          <w:szCs w:val="24"/>
        </w:rPr>
        <w:t xml:space="preserve">R. Axelrod, </w:t>
      </w:r>
      <w:r w:rsidR="00F16E6F" w:rsidRPr="00F16E6F">
        <w:rPr>
          <w:rFonts w:ascii="Times New Roman" w:hAnsi="Times New Roman" w:cs="Times New Roman"/>
          <w:i/>
          <w:iCs/>
          <w:sz w:val="24"/>
          <w:szCs w:val="24"/>
        </w:rPr>
        <w:t>The Evolution of Cooperation</w:t>
      </w:r>
      <w:r w:rsidR="00F16E6F">
        <w:rPr>
          <w:rFonts w:ascii="Times New Roman" w:hAnsi="Times New Roman" w:cs="Times New Roman"/>
          <w:sz w:val="24"/>
          <w:szCs w:val="24"/>
        </w:rPr>
        <w:t>, Basic Books, 1984</w:t>
      </w:r>
      <w:r>
        <w:rPr>
          <w:rFonts w:ascii="Times New Roman" w:hAnsi="Times New Roman" w:cs="Times New Roman"/>
          <w:sz w:val="24"/>
          <w:szCs w:val="24"/>
        </w:rPr>
        <w:t>.</w:t>
      </w:r>
    </w:p>
    <w:p w14:paraId="704D0E4C" w14:textId="77777777" w:rsidR="00DC6694" w:rsidRDefault="00DC6694" w:rsidP="00DC6694">
      <w:pPr>
        <w:tabs>
          <w:tab w:val="left" w:pos="567"/>
        </w:tabs>
        <w:spacing w:line="360" w:lineRule="auto"/>
        <w:ind w:left="567" w:hanging="567"/>
        <w:jc w:val="both"/>
        <w:rPr>
          <w:rFonts w:ascii="Times New Roman" w:hAnsi="Times New Roman" w:cs="Times New Roman"/>
          <w:sz w:val="24"/>
          <w:szCs w:val="24"/>
        </w:rPr>
      </w:pPr>
    </w:p>
    <w:p w14:paraId="572A7FBB" w14:textId="5443B892" w:rsidR="00DC6694" w:rsidRDefault="00DC6694" w:rsidP="00DC6694">
      <w:pPr>
        <w:tabs>
          <w:tab w:val="left" w:pos="567"/>
        </w:tabs>
        <w:spacing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r>
      <w:r w:rsidR="00E507E5">
        <w:rPr>
          <w:rFonts w:ascii="Times New Roman" w:hAnsi="Times New Roman" w:cs="Times New Roman"/>
          <w:sz w:val="24"/>
          <w:szCs w:val="24"/>
        </w:rPr>
        <w:t xml:space="preserve">D. </w:t>
      </w:r>
      <w:proofErr w:type="spellStart"/>
      <w:r w:rsidR="00E507E5">
        <w:rPr>
          <w:rFonts w:ascii="Times New Roman" w:hAnsi="Times New Roman" w:cs="Times New Roman"/>
          <w:sz w:val="24"/>
          <w:szCs w:val="24"/>
        </w:rPr>
        <w:t>Fudenberg</w:t>
      </w:r>
      <w:proofErr w:type="spellEnd"/>
      <w:r w:rsidR="00E507E5">
        <w:rPr>
          <w:rFonts w:ascii="Times New Roman" w:hAnsi="Times New Roman" w:cs="Times New Roman"/>
          <w:sz w:val="24"/>
          <w:szCs w:val="24"/>
        </w:rPr>
        <w:t xml:space="preserve"> and J. </w:t>
      </w:r>
      <w:proofErr w:type="spellStart"/>
      <w:r w:rsidR="00E507E5">
        <w:rPr>
          <w:rFonts w:ascii="Times New Roman" w:hAnsi="Times New Roman" w:cs="Times New Roman"/>
          <w:sz w:val="24"/>
          <w:szCs w:val="24"/>
        </w:rPr>
        <w:t>Tirole</w:t>
      </w:r>
      <w:proofErr w:type="spellEnd"/>
      <w:r w:rsidR="00E507E5">
        <w:rPr>
          <w:rFonts w:ascii="Times New Roman" w:hAnsi="Times New Roman" w:cs="Times New Roman"/>
          <w:sz w:val="24"/>
          <w:szCs w:val="24"/>
        </w:rPr>
        <w:t xml:space="preserve">, </w:t>
      </w:r>
      <w:r w:rsidR="00E507E5" w:rsidRPr="00E507E5">
        <w:rPr>
          <w:rFonts w:ascii="Times New Roman" w:hAnsi="Times New Roman" w:cs="Times New Roman"/>
          <w:i/>
          <w:iCs/>
          <w:sz w:val="24"/>
          <w:szCs w:val="24"/>
        </w:rPr>
        <w:t>Game Theory</w:t>
      </w:r>
      <w:r w:rsidR="00E507E5">
        <w:rPr>
          <w:rFonts w:ascii="Times New Roman" w:hAnsi="Times New Roman" w:cs="Times New Roman"/>
          <w:sz w:val="24"/>
          <w:szCs w:val="24"/>
        </w:rPr>
        <w:t>, MIT Press, 1991.</w:t>
      </w:r>
    </w:p>
    <w:p w14:paraId="1473082C" w14:textId="77777777" w:rsidR="00DC6694" w:rsidRDefault="00DC6694" w:rsidP="00DC6694">
      <w:pPr>
        <w:tabs>
          <w:tab w:val="left" w:pos="567"/>
        </w:tabs>
        <w:spacing w:line="360" w:lineRule="auto"/>
        <w:ind w:left="567" w:hanging="567"/>
        <w:jc w:val="both"/>
        <w:rPr>
          <w:rFonts w:ascii="Times New Roman" w:hAnsi="Times New Roman" w:cs="Times New Roman"/>
          <w:sz w:val="24"/>
          <w:szCs w:val="24"/>
        </w:rPr>
      </w:pPr>
    </w:p>
    <w:p w14:paraId="1C0D2E4B" w14:textId="0681B964" w:rsidR="00DC6694" w:rsidRDefault="00DC6694" w:rsidP="00DC6694">
      <w:pPr>
        <w:tabs>
          <w:tab w:val="left" w:pos="567"/>
        </w:tabs>
        <w:spacing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00E507E5">
        <w:rPr>
          <w:rFonts w:ascii="Times New Roman" w:hAnsi="Times New Roman" w:cs="Times New Roman"/>
          <w:sz w:val="24"/>
          <w:szCs w:val="24"/>
        </w:rPr>
        <w:t>M. Nowak and K. Sigmund</w:t>
      </w:r>
      <w:r>
        <w:rPr>
          <w:rFonts w:ascii="Times New Roman" w:hAnsi="Times New Roman" w:cs="Times New Roman"/>
          <w:sz w:val="24"/>
          <w:szCs w:val="24"/>
        </w:rPr>
        <w:t>, “</w:t>
      </w:r>
      <w:r w:rsidR="00E507E5" w:rsidRPr="00E507E5">
        <w:rPr>
          <w:rFonts w:ascii="Times New Roman" w:hAnsi="Times New Roman" w:cs="Times New Roman"/>
          <w:sz w:val="24"/>
          <w:szCs w:val="24"/>
        </w:rPr>
        <w:t>A strategy of win-stay, lose-shift that outperforms tit-for-tat in the Prisoner's Dilemma game</w:t>
      </w:r>
      <w:r>
        <w:rPr>
          <w:rFonts w:ascii="Times New Roman" w:hAnsi="Times New Roman" w:cs="Times New Roman"/>
          <w:sz w:val="24"/>
          <w:szCs w:val="24"/>
        </w:rPr>
        <w:t>”</w:t>
      </w:r>
      <w:r w:rsidR="00E507E5">
        <w:rPr>
          <w:rFonts w:ascii="Times New Roman" w:hAnsi="Times New Roman" w:cs="Times New Roman"/>
          <w:sz w:val="24"/>
          <w:szCs w:val="24"/>
        </w:rPr>
        <w:t xml:space="preserve">, </w:t>
      </w:r>
      <w:r w:rsidR="00E507E5" w:rsidRPr="00E507E5">
        <w:rPr>
          <w:rFonts w:ascii="Times New Roman" w:hAnsi="Times New Roman" w:cs="Times New Roman"/>
          <w:i/>
          <w:iCs/>
          <w:sz w:val="24"/>
          <w:szCs w:val="24"/>
        </w:rPr>
        <w:t>Nature 364</w:t>
      </w:r>
      <w:r>
        <w:rPr>
          <w:rFonts w:ascii="Times New Roman" w:hAnsi="Times New Roman" w:cs="Times New Roman"/>
          <w:sz w:val="24"/>
          <w:szCs w:val="24"/>
        </w:rPr>
        <w:t xml:space="preserve">, vol. 37, </w:t>
      </w:r>
      <w:r w:rsidR="00E507E5">
        <w:rPr>
          <w:rFonts w:ascii="Times New Roman" w:hAnsi="Times New Roman" w:cs="Times New Roman"/>
          <w:sz w:val="24"/>
          <w:szCs w:val="24"/>
        </w:rPr>
        <w:t>pp. 56-58,</w:t>
      </w:r>
      <w:r>
        <w:rPr>
          <w:rFonts w:ascii="Times New Roman" w:hAnsi="Times New Roman" w:cs="Times New Roman"/>
          <w:sz w:val="24"/>
          <w:szCs w:val="24"/>
        </w:rPr>
        <w:t xml:space="preserve"> </w:t>
      </w:r>
      <w:r w:rsidR="00E507E5">
        <w:rPr>
          <w:rFonts w:ascii="Times New Roman" w:hAnsi="Times New Roman" w:cs="Times New Roman"/>
          <w:sz w:val="24"/>
          <w:szCs w:val="24"/>
        </w:rPr>
        <w:t>1993</w:t>
      </w:r>
      <w:r>
        <w:rPr>
          <w:rFonts w:ascii="Times New Roman" w:hAnsi="Times New Roman" w:cs="Times New Roman"/>
          <w:sz w:val="24"/>
          <w:szCs w:val="24"/>
        </w:rPr>
        <w:t>.</w:t>
      </w:r>
      <w:r w:rsidR="00E507E5">
        <w:rPr>
          <w:rFonts w:ascii="Times New Roman" w:hAnsi="Times New Roman" w:cs="Times New Roman"/>
          <w:sz w:val="24"/>
          <w:szCs w:val="24"/>
        </w:rPr>
        <w:t xml:space="preserve"> Available: </w:t>
      </w:r>
      <w:hyperlink r:id="rId12" w:history="1">
        <w:r w:rsidR="00E507E5" w:rsidRPr="0097542C">
          <w:rPr>
            <w:rStyle w:val="Hyperlink"/>
            <w:rFonts w:ascii="Times New Roman" w:hAnsi="Times New Roman" w:cs="Times New Roman"/>
            <w:sz w:val="24"/>
            <w:szCs w:val="24"/>
          </w:rPr>
          <w:t>https://www.nature.com/articles/364056a0</w:t>
        </w:r>
      </w:hyperlink>
    </w:p>
    <w:p w14:paraId="40B5B076" w14:textId="77777777" w:rsidR="00DC6694" w:rsidRDefault="00DC6694" w:rsidP="00DC6694">
      <w:pPr>
        <w:tabs>
          <w:tab w:val="left" w:pos="567"/>
        </w:tabs>
        <w:spacing w:line="360" w:lineRule="auto"/>
        <w:ind w:left="567" w:hanging="567"/>
        <w:jc w:val="both"/>
        <w:rPr>
          <w:rFonts w:ascii="Times New Roman" w:hAnsi="Times New Roman" w:cs="Times New Roman"/>
          <w:sz w:val="24"/>
          <w:szCs w:val="24"/>
        </w:rPr>
      </w:pPr>
    </w:p>
    <w:p w14:paraId="153F8812" w14:textId="694C9FC3" w:rsidR="00DC6694" w:rsidRDefault="00DC6694" w:rsidP="00DC6694">
      <w:pPr>
        <w:tabs>
          <w:tab w:val="left" w:pos="567"/>
        </w:tabs>
        <w:spacing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ab/>
      </w:r>
      <w:r w:rsidR="005122D9">
        <w:rPr>
          <w:rFonts w:ascii="Times New Roman" w:hAnsi="Times New Roman" w:cs="Times New Roman"/>
          <w:sz w:val="24"/>
          <w:szCs w:val="24"/>
        </w:rPr>
        <w:t>W. H. Press and F. J. Dyson, “</w:t>
      </w:r>
      <w:r w:rsidR="005122D9" w:rsidRPr="005122D9">
        <w:rPr>
          <w:rFonts w:ascii="Times New Roman" w:hAnsi="Times New Roman" w:cs="Times New Roman"/>
          <w:sz w:val="24"/>
          <w:szCs w:val="24"/>
        </w:rPr>
        <w:t>Iterated Prisoner’s Dilemma contains strategies that dominate any evolutionary opponent</w:t>
      </w:r>
      <w:r w:rsidR="005122D9">
        <w:rPr>
          <w:rFonts w:ascii="Times New Roman" w:hAnsi="Times New Roman" w:cs="Times New Roman"/>
          <w:sz w:val="24"/>
          <w:szCs w:val="24"/>
        </w:rPr>
        <w:t xml:space="preserve">”, </w:t>
      </w:r>
      <w:r w:rsidR="005122D9" w:rsidRPr="005122D9">
        <w:rPr>
          <w:rFonts w:ascii="Times New Roman" w:hAnsi="Times New Roman" w:cs="Times New Roman"/>
          <w:i/>
          <w:iCs/>
          <w:sz w:val="24"/>
          <w:szCs w:val="24"/>
        </w:rPr>
        <w:t>Proceedings of the National Academy of Sciences</w:t>
      </w:r>
      <w:r w:rsidR="005122D9" w:rsidRPr="005122D9">
        <w:rPr>
          <w:rFonts w:ascii="Times New Roman" w:hAnsi="Times New Roman" w:cs="Times New Roman"/>
          <w:sz w:val="24"/>
          <w:szCs w:val="24"/>
        </w:rPr>
        <w:t>, 109</w:t>
      </w:r>
      <w:r w:rsidR="005122D9">
        <w:rPr>
          <w:rFonts w:ascii="Times New Roman" w:hAnsi="Times New Roman" w:cs="Times New Roman"/>
          <w:sz w:val="24"/>
          <w:szCs w:val="24"/>
        </w:rPr>
        <w:t xml:space="preserve"> </w:t>
      </w:r>
      <w:r w:rsidR="005122D9" w:rsidRPr="005122D9">
        <w:rPr>
          <w:rFonts w:ascii="Times New Roman" w:hAnsi="Times New Roman" w:cs="Times New Roman"/>
          <w:sz w:val="24"/>
          <w:szCs w:val="24"/>
        </w:rPr>
        <w:t>(26), 10409-10413</w:t>
      </w:r>
      <w:r w:rsidR="005122D9">
        <w:rPr>
          <w:rFonts w:ascii="Times New Roman" w:hAnsi="Times New Roman" w:cs="Times New Roman"/>
          <w:sz w:val="24"/>
          <w:szCs w:val="24"/>
        </w:rPr>
        <w:t>, 2012.</w:t>
      </w:r>
      <w:r w:rsidR="00623026">
        <w:rPr>
          <w:rFonts w:ascii="Times New Roman" w:hAnsi="Times New Roman" w:cs="Times New Roman"/>
          <w:sz w:val="24"/>
          <w:szCs w:val="24"/>
        </w:rPr>
        <w:t xml:space="preserve"> Available: </w:t>
      </w:r>
      <w:hyperlink r:id="rId13" w:history="1">
        <w:r w:rsidR="00623026" w:rsidRPr="00997826">
          <w:rPr>
            <w:rStyle w:val="Hyperlink"/>
            <w:rFonts w:ascii="Times New Roman" w:hAnsi="Times New Roman" w:cs="Times New Roman"/>
            <w:sz w:val="24"/>
            <w:szCs w:val="24"/>
          </w:rPr>
          <w:t>https://www.pnas.org/doi/abs/10.1073/pnas.1206569109</w:t>
        </w:r>
      </w:hyperlink>
    </w:p>
    <w:p w14:paraId="4153CEEA" w14:textId="77777777" w:rsidR="00DC6694" w:rsidRDefault="00DC6694" w:rsidP="00DC6694">
      <w:pPr>
        <w:tabs>
          <w:tab w:val="left" w:pos="567"/>
        </w:tabs>
        <w:spacing w:line="360" w:lineRule="auto"/>
        <w:ind w:left="567" w:hanging="567"/>
        <w:jc w:val="both"/>
        <w:rPr>
          <w:rFonts w:ascii="Times New Roman" w:hAnsi="Times New Roman" w:cs="Times New Roman"/>
          <w:sz w:val="24"/>
          <w:szCs w:val="24"/>
        </w:rPr>
      </w:pPr>
    </w:p>
    <w:sectPr w:rsidR="00DC6694" w:rsidSect="00972F4B">
      <w:footerReference w:type="default" r:id="rId14"/>
      <w:headerReference w:type="first" r:id="rId15"/>
      <w:footerReference w:type="first" r:id="rId16"/>
      <w:pgSz w:w="11906" w:h="16838"/>
      <w:pgMar w:top="1701" w:right="1701" w:bottom="1701" w:left="1985" w:header="454" w:footer="170"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1FEE52" w14:textId="77777777" w:rsidR="001A0BF3" w:rsidRDefault="001A0BF3" w:rsidP="009326C9">
      <w:r>
        <w:separator/>
      </w:r>
    </w:p>
  </w:endnote>
  <w:endnote w:type="continuationSeparator" w:id="0">
    <w:p w14:paraId="3B76CDAF" w14:textId="77777777" w:rsidR="001A0BF3" w:rsidRDefault="001A0BF3" w:rsidP="009326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61F283" w14:textId="2B6C82C7" w:rsidR="00C051CD" w:rsidRDefault="00C051CD">
    <w:pPr>
      <w:pStyle w:val="Footer"/>
      <w:jc w:val="center"/>
    </w:pPr>
  </w:p>
  <w:p w14:paraId="7FE3CEB5" w14:textId="617DF116" w:rsidR="00C051CD" w:rsidRDefault="00C051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26685496"/>
      <w:docPartObj>
        <w:docPartGallery w:val="Page Numbers (Bottom of Page)"/>
        <w:docPartUnique/>
      </w:docPartObj>
    </w:sdtPr>
    <w:sdtEndPr>
      <w:rPr>
        <w:rFonts w:ascii="Times New Roman" w:hAnsi="Times New Roman" w:cs="Times New Roman"/>
        <w:noProof/>
        <w:sz w:val="24"/>
        <w:szCs w:val="24"/>
      </w:rPr>
    </w:sdtEndPr>
    <w:sdtContent>
      <w:p w14:paraId="764AF272" w14:textId="76A9C785" w:rsidR="007D0BCC" w:rsidRPr="007D0BCC" w:rsidRDefault="007D0BCC">
        <w:pPr>
          <w:pStyle w:val="Footer"/>
          <w:jc w:val="center"/>
          <w:rPr>
            <w:rFonts w:ascii="Times New Roman" w:hAnsi="Times New Roman" w:cs="Times New Roman"/>
            <w:sz w:val="24"/>
            <w:szCs w:val="24"/>
          </w:rPr>
        </w:pPr>
        <w:r w:rsidRPr="007D0BCC">
          <w:rPr>
            <w:rFonts w:ascii="Times New Roman" w:hAnsi="Times New Roman" w:cs="Times New Roman"/>
            <w:sz w:val="24"/>
            <w:szCs w:val="24"/>
          </w:rPr>
          <w:fldChar w:fldCharType="begin"/>
        </w:r>
        <w:r w:rsidRPr="007D0BCC">
          <w:rPr>
            <w:rFonts w:ascii="Times New Roman" w:hAnsi="Times New Roman" w:cs="Times New Roman"/>
            <w:sz w:val="24"/>
            <w:szCs w:val="24"/>
          </w:rPr>
          <w:instrText xml:space="preserve"> PAGE   \* MERGEFORMAT </w:instrText>
        </w:r>
        <w:r w:rsidRPr="007D0BCC">
          <w:rPr>
            <w:rFonts w:ascii="Times New Roman" w:hAnsi="Times New Roman" w:cs="Times New Roman"/>
            <w:sz w:val="24"/>
            <w:szCs w:val="24"/>
          </w:rPr>
          <w:fldChar w:fldCharType="separate"/>
        </w:r>
        <w:r w:rsidRPr="007D0BCC">
          <w:rPr>
            <w:rFonts w:ascii="Times New Roman" w:hAnsi="Times New Roman" w:cs="Times New Roman"/>
            <w:noProof/>
            <w:sz w:val="24"/>
            <w:szCs w:val="24"/>
          </w:rPr>
          <w:t>2</w:t>
        </w:r>
        <w:r w:rsidRPr="007D0BCC">
          <w:rPr>
            <w:rFonts w:ascii="Times New Roman" w:hAnsi="Times New Roman" w:cs="Times New Roman"/>
            <w:noProof/>
            <w:sz w:val="24"/>
            <w:szCs w:val="24"/>
          </w:rPr>
          <w:fldChar w:fldCharType="end"/>
        </w:r>
      </w:p>
    </w:sdtContent>
  </w:sdt>
  <w:p w14:paraId="541688D1" w14:textId="77777777" w:rsidR="00C051CD" w:rsidRDefault="00C051C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61782768"/>
      <w:docPartObj>
        <w:docPartGallery w:val="Page Numbers (Bottom of Page)"/>
        <w:docPartUnique/>
      </w:docPartObj>
    </w:sdtPr>
    <w:sdtEndPr>
      <w:rPr>
        <w:rFonts w:ascii="Times New Roman" w:hAnsi="Times New Roman" w:cs="Times New Roman"/>
        <w:noProof/>
        <w:sz w:val="24"/>
        <w:szCs w:val="24"/>
      </w:rPr>
    </w:sdtEndPr>
    <w:sdtContent>
      <w:p w14:paraId="3826AEBA" w14:textId="77777777" w:rsidR="00C051CD" w:rsidRPr="00C051CD" w:rsidRDefault="00C051CD">
        <w:pPr>
          <w:pStyle w:val="Footer"/>
          <w:jc w:val="center"/>
          <w:rPr>
            <w:rFonts w:ascii="Times New Roman" w:hAnsi="Times New Roman" w:cs="Times New Roman"/>
            <w:sz w:val="24"/>
            <w:szCs w:val="24"/>
          </w:rPr>
        </w:pPr>
        <w:r w:rsidRPr="00C051CD">
          <w:rPr>
            <w:rFonts w:ascii="Times New Roman" w:hAnsi="Times New Roman" w:cs="Times New Roman"/>
            <w:sz w:val="24"/>
            <w:szCs w:val="24"/>
          </w:rPr>
          <w:fldChar w:fldCharType="begin"/>
        </w:r>
        <w:r w:rsidRPr="00C051CD">
          <w:rPr>
            <w:rFonts w:ascii="Times New Roman" w:hAnsi="Times New Roman" w:cs="Times New Roman"/>
            <w:sz w:val="24"/>
            <w:szCs w:val="24"/>
          </w:rPr>
          <w:instrText xml:space="preserve"> PAGE   \* MERGEFORMAT </w:instrText>
        </w:r>
        <w:r w:rsidRPr="00C051CD">
          <w:rPr>
            <w:rFonts w:ascii="Times New Roman" w:hAnsi="Times New Roman" w:cs="Times New Roman"/>
            <w:sz w:val="24"/>
            <w:szCs w:val="24"/>
          </w:rPr>
          <w:fldChar w:fldCharType="separate"/>
        </w:r>
        <w:r w:rsidRPr="00C051CD">
          <w:rPr>
            <w:rFonts w:ascii="Times New Roman" w:hAnsi="Times New Roman" w:cs="Times New Roman"/>
            <w:noProof/>
            <w:sz w:val="24"/>
            <w:szCs w:val="24"/>
          </w:rPr>
          <w:t>2</w:t>
        </w:r>
        <w:r w:rsidRPr="00C051CD">
          <w:rPr>
            <w:rFonts w:ascii="Times New Roman" w:hAnsi="Times New Roman" w:cs="Times New Roman"/>
            <w:noProof/>
            <w:sz w:val="24"/>
            <w:szCs w:val="24"/>
          </w:rPr>
          <w:fldChar w:fldCharType="end"/>
        </w:r>
      </w:p>
    </w:sdtContent>
  </w:sdt>
  <w:p w14:paraId="3F09EB37" w14:textId="77777777" w:rsidR="00C051CD" w:rsidRDefault="00C051C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2362424"/>
      <w:docPartObj>
        <w:docPartGallery w:val="Page Numbers (Bottom of Page)"/>
        <w:docPartUnique/>
      </w:docPartObj>
    </w:sdtPr>
    <w:sdtContent>
      <w:sdt>
        <w:sdtPr>
          <w:id w:val="889383128"/>
          <w:docPartObj>
            <w:docPartGallery w:val="Page Numbers (Top of Page)"/>
            <w:docPartUnique/>
          </w:docPartObj>
        </w:sdtPr>
        <w:sdtContent>
          <w:p w14:paraId="1057F097" w14:textId="71A5C5C5" w:rsidR="007D0BCC" w:rsidRDefault="007D0BCC">
            <w:pPr>
              <w:pStyle w:val="Footer"/>
              <w:jc w:val="center"/>
            </w:pPr>
            <w:r w:rsidRPr="00C051CD">
              <w:rPr>
                <w:rFonts w:ascii="Times New Roman" w:hAnsi="Times New Roman" w:cs="Times New Roman"/>
                <w:sz w:val="24"/>
                <w:szCs w:val="24"/>
              </w:rPr>
              <w:t xml:space="preserve">Page </w:t>
            </w:r>
            <w:r w:rsidRPr="00C051CD">
              <w:rPr>
                <w:rFonts w:ascii="Times New Roman" w:hAnsi="Times New Roman" w:cs="Times New Roman"/>
                <w:b/>
                <w:bCs/>
                <w:sz w:val="24"/>
                <w:szCs w:val="24"/>
              </w:rPr>
              <w:fldChar w:fldCharType="begin"/>
            </w:r>
            <w:r w:rsidRPr="00C051CD">
              <w:rPr>
                <w:rFonts w:ascii="Times New Roman" w:hAnsi="Times New Roman" w:cs="Times New Roman"/>
                <w:b/>
                <w:bCs/>
                <w:sz w:val="24"/>
                <w:szCs w:val="24"/>
              </w:rPr>
              <w:instrText xml:space="preserve"> PAGE </w:instrText>
            </w:r>
            <w:r w:rsidRPr="00C051CD">
              <w:rPr>
                <w:rFonts w:ascii="Times New Roman" w:hAnsi="Times New Roman" w:cs="Times New Roman"/>
                <w:b/>
                <w:bCs/>
                <w:sz w:val="24"/>
                <w:szCs w:val="24"/>
              </w:rPr>
              <w:fldChar w:fldCharType="separate"/>
            </w:r>
            <w:r w:rsidRPr="00C051CD">
              <w:rPr>
                <w:rFonts w:ascii="Times New Roman" w:hAnsi="Times New Roman" w:cs="Times New Roman"/>
                <w:b/>
                <w:bCs/>
                <w:noProof/>
                <w:sz w:val="24"/>
                <w:szCs w:val="24"/>
              </w:rPr>
              <w:t>2</w:t>
            </w:r>
            <w:r w:rsidRPr="00C051CD">
              <w:rPr>
                <w:rFonts w:ascii="Times New Roman" w:hAnsi="Times New Roman" w:cs="Times New Roman"/>
                <w:b/>
                <w:bCs/>
                <w:sz w:val="24"/>
                <w:szCs w:val="24"/>
              </w:rPr>
              <w:fldChar w:fldCharType="end"/>
            </w:r>
            <w:r w:rsidRPr="00C051CD">
              <w:rPr>
                <w:rFonts w:ascii="Times New Roman" w:hAnsi="Times New Roman" w:cs="Times New Roman"/>
                <w:sz w:val="24"/>
                <w:szCs w:val="24"/>
              </w:rPr>
              <w:t xml:space="preserve"> of </w:t>
            </w:r>
            <w:r>
              <w:rPr>
                <w:rFonts w:ascii="Times New Roman" w:hAnsi="Times New Roman" w:cs="Times New Roman"/>
                <w:b/>
                <w:bCs/>
                <w:sz w:val="24"/>
                <w:szCs w:val="24"/>
              </w:rPr>
              <w:fldChar w:fldCharType="begin"/>
            </w:r>
            <w:r>
              <w:rPr>
                <w:rFonts w:ascii="Times New Roman" w:hAnsi="Times New Roman" w:cs="Times New Roman"/>
                <w:b/>
                <w:bCs/>
                <w:sz w:val="24"/>
                <w:szCs w:val="24"/>
              </w:rPr>
              <w:instrText xml:space="preserve"> SECTIONPAGES  </w:instrText>
            </w:r>
            <w:r>
              <w:rPr>
                <w:rFonts w:ascii="Times New Roman" w:hAnsi="Times New Roman" w:cs="Times New Roman"/>
                <w:b/>
                <w:bCs/>
                <w:sz w:val="24"/>
                <w:szCs w:val="24"/>
              </w:rPr>
              <w:fldChar w:fldCharType="separate"/>
            </w:r>
            <w:r w:rsidR="00C9393D">
              <w:rPr>
                <w:rFonts w:ascii="Times New Roman" w:hAnsi="Times New Roman" w:cs="Times New Roman"/>
                <w:b/>
                <w:bCs/>
                <w:noProof/>
                <w:sz w:val="24"/>
                <w:szCs w:val="24"/>
              </w:rPr>
              <w:t>11</w:t>
            </w:r>
            <w:r>
              <w:rPr>
                <w:rFonts w:ascii="Times New Roman" w:hAnsi="Times New Roman" w:cs="Times New Roman"/>
                <w:b/>
                <w:bCs/>
                <w:sz w:val="24"/>
                <w:szCs w:val="24"/>
              </w:rPr>
              <w:fldChar w:fldCharType="end"/>
            </w:r>
          </w:p>
        </w:sdtContent>
      </w:sdt>
    </w:sdtContent>
  </w:sdt>
  <w:p w14:paraId="18B58396" w14:textId="77777777" w:rsidR="007D0BCC" w:rsidRDefault="007D0BCC">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18826572"/>
      <w:docPartObj>
        <w:docPartGallery w:val="Page Numbers (Bottom of Page)"/>
        <w:docPartUnique/>
      </w:docPartObj>
    </w:sdtPr>
    <w:sdtContent>
      <w:sdt>
        <w:sdtPr>
          <w:id w:val="-1783181409"/>
          <w:docPartObj>
            <w:docPartGallery w:val="Page Numbers (Top of Page)"/>
            <w:docPartUnique/>
          </w:docPartObj>
        </w:sdtPr>
        <w:sdtContent>
          <w:p w14:paraId="3A31BAE6" w14:textId="7D1E2E27" w:rsidR="00C051CD" w:rsidRDefault="00C051CD">
            <w:pPr>
              <w:pStyle w:val="Footer"/>
              <w:jc w:val="center"/>
            </w:pPr>
            <w:r w:rsidRPr="00C051CD">
              <w:rPr>
                <w:rFonts w:ascii="Times New Roman" w:hAnsi="Times New Roman" w:cs="Times New Roman"/>
                <w:sz w:val="24"/>
                <w:szCs w:val="24"/>
              </w:rPr>
              <w:t xml:space="preserve">Page </w:t>
            </w:r>
            <w:r w:rsidRPr="00C051CD">
              <w:rPr>
                <w:rFonts w:ascii="Times New Roman" w:hAnsi="Times New Roman" w:cs="Times New Roman"/>
                <w:b/>
                <w:bCs/>
                <w:sz w:val="24"/>
                <w:szCs w:val="24"/>
              </w:rPr>
              <w:fldChar w:fldCharType="begin"/>
            </w:r>
            <w:r w:rsidRPr="00C051CD">
              <w:rPr>
                <w:rFonts w:ascii="Times New Roman" w:hAnsi="Times New Roman" w:cs="Times New Roman"/>
                <w:b/>
                <w:bCs/>
                <w:sz w:val="24"/>
                <w:szCs w:val="24"/>
              </w:rPr>
              <w:instrText xml:space="preserve"> PAGE </w:instrText>
            </w:r>
            <w:r w:rsidRPr="00C051CD">
              <w:rPr>
                <w:rFonts w:ascii="Times New Roman" w:hAnsi="Times New Roman" w:cs="Times New Roman"/>
                <w:b/>
                <w:bCs/>
                <w:sz w:val="24"/>
                <w:szCs w:val="24"/>
              </w:rPr>
              <w:fldChar w:fldCharType="separate"/>
            </w:r>
            <w:r w:rsidRPr="00C051CD">
              <w:rPr>
                <w:rFonts w:ascii="Times New Roman" w:hAnsi="Times New Roman" w:cs="Times New Roman"/>
                <w:b/>
                <w:bCs/>
                <w:noProof/>
                <w:sz w:val="24"/>
                <w:szCs w:val="24"/>
              </w:rPr>
              <w:t>2</w:t>
            </w:r>
            <w:r w:rsidRPr="00C051CD">
              <w:rPr>
                <w:rFonts w:ascii="Times New Roman" w:hAnsi="Times New Roman" w:cs="Times New Roman"/>
                <w:b/>
                <w:bCs/>
                <w:sz w:val="24"/>
                <w:szCs w:val="24"/>
              </w:rPr>
              <w:fldChar w:fldCharType="end"/>
            </w:r>
            <w:r w:rsidRPr="00C051CD">
              <w:rPr>
                <w:rFonts w:ascii="Times New Roman" w:hAnsi="Times New Roman" w:cs="Times New Roman"/>
                <w:sz w:val="24"/>
                <w:szCs w:val="24"/>
              </w:rPr>
              <w:t xml:space="preserve"> of </w:t>
            </w:r>
            <w:r>
              <w:rPr>
                <w:rFonts w:ascii="Times New Roman" w:hAnsi="Times New Roman" w:cs="Times New Roman"/>
                <w:b/>
                <w:bCs/>
                <w:sz w:val="24"/>
                <w:szCs w:val="24"/>
              </w:rPr>
              <w:fldChar w:fldCharType="begin"/>
            </w:r>
            <w:r>
              <w:rPr>
                <w:rFonts w:ascii="Times New Roman" w:hAnsi="Times New Roman" w:cs="Times New Roman"/>
                <w:b/>
                <w:bCs/>
                <w:sz w:val="24"/>
                <w:szCs w:val="24"/>
              </w:rPr>
              <w:instrText xml:space="preserve"> SECTIONPAGES  </w:instrText>
            </w:r>
            <w:r>
              <w:rPr>
                <w:rFonts w:ascii="Times New Roman" w:hAnsi="Times New Roman" w:cs="Times New Roman"/>
                <w:b/>
                <w:bCs/>
                <w:sz w:val="24"/>
                <w:szCs w:val="24"/>
              </w:rPr>
              <w:fldChar w:fldCharType="separate"/>
            </w:r>
            <w:r w:rsidR="00C9393D">
              <w:rPr>
                <w:rFonts w:ascii="Times New Roman" w:hAnsi="Times New Roman" w:cs="Times New Roman"/>
                <w:b/>
                <w:bCs/>
                <w:noProof/>
                <w:sz w:val="24"/>
                <w:szCs w:val="24"/>
              </w:rPr>
              <w:t>11</w:t>
            </w:r>
            <w:r>
              <w:rPr>
                <w:rFonts w:ascii="Times New Roman" w:hAnsi="Times New Roman" w:cs="Times New Roman"/>
                <w:b/>
                <w:bCs/>
                <w:sz w:val="24"/>
                <w:szCs w:val="24"/>
              </w:rPr>
              <w:fldChar w:fldCharType="end"/>
            </w:r>
          </w:p>
        </w:sdtContent>
      </w:sdt>
    </w:sdtContent>
  </w:sdt>
  <w:p w14:paraId="02EEF82B" w14:textId="77777777" w:rsidR="00FA2DA7" w:rsidRDefault="00FA2D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F458BA" w14:textId="77777777" w:rsidR="001A0BF3" w:rsidRDefault="001A0BF3" w:rsidP="009326C9">
      <w:r>
        <w:separator/>
      </w:r>
    </w:p>
  </w:footnote>
  <w:footnote w:type="continuationSeparator" w:id="0">
    <w:p w14:paraId="111E7031" w14:textId="77777777" w:rsidR="001A0BF3" w:rsidRDefault="001A0BF3" w:rsidP="009326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3FAA7D" w14:textId="77777777" w:rsidR="003B701F" w:rsidRDefault="003B70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C7C84"/>
    <w:multiLevelType w:val="multilevel"/>
    <w:tmpl w:val="73CCB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C038FE"/>
    <w:multiLevelType w:val="hybridMultilevel"/>
    <w:tmpl w:val="3E4086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BE01B8"/>
    <w:multiLevelType w:val="hybridMultilevel"/>
    <w:tmpl w:val="450087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7B35625"/>
    <w:multiLevelType w:val="hybridMultilevel"/>
    <w:tmpl w:val="F6223C1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19493104"/>
    <w:multiLevelType w:val="hybridMultilevel"/>
    <w:tmpl w:val="37F63C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9B265A5"/>
    <w:multiLevelType w:val="hybridMultilevel"/>
    <w:tmpl w:val="7DE2D7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B96763F"/>
    <w:multiLevelType w:val="hybridMultilevel"/>
    <w:tmpl w:val="238627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CF22827"/>
    <w:multiLevelType w:val="hybridMultilevel"/>
    <w:tmpl w:val="22E0668A"/>
    <w:lvl w:ilvl="0" w:tplc="90DCC65C">
      <w:start w:val="1"/>
      <w:numFmt w:val="bullet"/>
      <w:lvlText w:val="•"/>
      <w:lvlJc w:val="left"/>
      <w:pPr>
        <w:tabs>
          <w:tab w:val="num" w:pos="360"/>
        </w:tabs>
        <w:ind w:left="360" w:hanging="360"/>
      </w:pPr>
      <w:rPr>
        <w:rFonts w:ascii="Times New Roman" w:hAnsi="Times New Roman" w:cs="Times New Roman" w:hint="default"/>
      </w:rPr>
    </w:lvl>
    <w:lvl w:ilvl="1" w:tplc="FFFFFFFF">
      <w:start w:val="1"/>
      <w:numFmt w:val="bullet"/>
      <w:lvlText w:val="•"/>
      <w:lvlJc w:val="left"/>
      <w:pPr>
        <w:ind w:left="0" w:hanging="360"/>
      </w:pPr>
      <w:rPr>
        <w:rFonts w:ascii="Times New Roman" w:hAnsi="Times New Roman" w:cs="Times New Roman"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Wingdings" w:hAnsi="Wingdings" w:hint="default"/>
      </w:rPr>
    </w:lvl>
    <w:lvl w:ilvl="4" w:tplc="FFFFFFFF" w:tentative="1">
      <w:start w:val="1"/>
      <w:numFmt w:val="bullet"/>
      <w:lvlText w:val=""/>
      <w:lvlJc w:val="left"/>
      <w:pPr>
        <w:tabs>
          <w:tab w:val="num" w:pos="3240"/>
        </w:tabs>
        <w:ind w:left="3240" w:hanging="360"/>
      </w:pPr>
      <w:rPr>
        <w:rFonts w:ascii="Wingdings" w:hAnsi="Wingdings"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Wingdings" w:hAnsi="Wingdings" w:hint="default"/>
      </w:rPr>
    </w:lvl>
    <w:lvl w:ilvl="7" w:tplc="FFFFFFFF" w:tentative="1">
      <w:start w:val="1"/>
      <w:numFmt w:val="bullet"/>
      <w:lvlText w:val=""/>
      <w:lvlJc w:val="left"/>
      <w:pPr>
        <w:tabs>
          <w:tab w:val="num" w:pos="5400"/>
        </w:tabs>
        <w:ind w:left="5400" w:hanging="360"/>
      </w:pPr>
      <w:rPr>
        <w:rFonts w:ascii="Wingdings" w:hAnsi="Wingdings"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2A827A03"/>
    <w:multiLevelType w:val="multilevel"/>
    <w:tmpl w:val="22543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632461"/>
    <w:multiLevelType w:val="hybridMultilevel"/>
    <w:tmpl w:val="894E0F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484628A"/>
    <w:multiLevelType w:val="hybridMultilevel"/>
    <w:tmpl w:val="20469078"/>
    <w:lvl w:ilvl="0" w:tplc="08090001">
      <w:start w:val="1"/>
      <w:numFmt w:val="bullet"/>
      <w:lvlText w:val=""/>
      <w:lvlJc w:val="left"/>
      <w:pPr>
        <w:ind w:left="720" w:hanging="360"/>
      </w:pPr>
      <w:rPr>
        <w:rFonts w:ascii="Symbol" w:hAnsi="Symbol" w:hint="default"/>
      </w:rPr>
    </w:lvl>
    <w:lvl w:ilvl="1" w:tplc="8A427FB2">
      <w:numFmt w:val="bullet"/>
      <w:lvlText w:val="-"/>
      <w:lvlJc w:val="left"/>
      <w:pPr>
        <w:ind w:left="1440" w:hanging="360"/>
      </w:pPr>
      <w:rPr>
        <w:rFonts w:ascii="Times New Roman" w:eastAsiaTheme="minorEastAsia" w:hAnsi="Times New Roman"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4FA20EB"/>
    <w:multiLevelType w:val="multilevel"/>
    <w:tmpl w:val="3148E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ED146B"/>
    <w:multiLevelType w:val="hybridMultilevel"/>
    <w:tmpl w:val="E368CB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15B7C37"/>
    <w:multiLevelType w:val="multilevel"/>
    <w:tmpl w:val="46E4F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0A6147"/>
    <w:multiLevelType w:val="hybridMultilevel"/>
    <w:tmpl w:val="45B229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8AD56EC"/>
    <w:multiLevelType w:val="multilevel"/>
    <w:tmpl w:val="BD501F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A3F0B13"/>
    <w:multiLevelType w:val="multilevel"/>
    <w:tmpl w:val="1234A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463537"/>
    <w:multiLevelType w:val="multilevel"/>
    <w:tmpl w:val="F91C2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8F1ECE"/>
    <w:multiLevelType w:val="hybridMultilevel"/>
    <w:tmpl w:val="02D284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113104D"/>
    <w:multiLevelType w:val="multilevel"/>
    <w:tmpl w:val="F4FE5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19792F"/>
    <w:multiLevelType w:val="multilevel"/>
    <w:tmpl w:val="BA6C72CC"/>
    <w:lvl w:ilvl="0">
      <w:start w:val="1"/>
      <w:numFmt w:val="decimal"/>
      <w:lvlText w:val="%1."/>
      <w:lvlJc w:val="left"/>
      <w:pPr>
        <w:tabs>
          <w:tab w:val="num" w:pos="720"/>
        </w:tabs>
        <w:ind w:left="720" w:hanging="360"/>
      </w:pPr>
      <w:rPr>
        <w:rFonts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94756C"/>
    <w:multiLevelType w:val="hybridMultilevel"/>
    <w:tmpl w:val="B444169A"/>
    <w:lvl w:ilvl="0" w:tplc="5A0E22C2">
      <w:start w:val="10"/>
      <w:numFmt w:val="bullet"/>
      <w:lvlText w:val=""/>
      <w:lvlJc w:val="left"/>
      <w:pPr>
        <w:ind w:left="720" w:hanging="360"/>
      </w:pPr>
      <w:rPr>
        <w:rFonts w:ascii="Wingdings" w:eastAsiaTheme="minorEastAsia"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D294AD3"/>
    <w:multiLevelType w:val="hybridMultilevel"/>
    <w:tmpl w:val="88E2CE3E"/>
    <w:lvl w:ilvl="0" w:tplc="08090001">
      <w:start w:val="1"/>
      <w:numFmt w:val="bullet"/>
      <w:lvlText w:val=""/>
      <w:lvlJc w:val="left"/>
      <w:pPr>
        <w:ind w:left="720" w:hanging="360"/>
      </w:pPr>
      <w:rPr>
        <w:rFonts w:ascii="Symbol" w:hAnsi="Symbol" w:hint="default"/>
      </w:rPr>
    </w:lvl>
    <w:lvl w:ilvl="1" w:tplc="C38450AC">
      <w:numFmt w:val="bullet"/>
      <w:lvlText w:val="-"/>
      <w:lvlJc w:val="left"/>
      <w:pPr>
        <w:ind w:left="1440" w:hanging="360"/>
      </w:pPr>
      <w:rPr>
        <w:rFonts w:ascii="Times New Roman" w:eastAsiaTheme="minorEastAsia" w:hAnsi="Times New Roman"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E0C38A4"/>
    <w:multiLevelType w:val="multilevel"/>
    <w:tmpl w:val="49407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182559"/>
    <w:multiLevelType w:val="hybridMultilevel"/>
    <w:tmpl w:val="09961E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86A0718"/>
    <w:multiLevelType w:val="hybridMultilevel"/>
    <w:tmpl w:val="A1E8A8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99544D7"/>
    <w:multiLevelType w:val="hybridMultilevel"/>
    <w:tmpl w:val="462426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4EF4F3C"/>
    <w:multiLevelType w:val="hybridMultilevel"/>
    <w:tmpl w:val="0468680C"/>
    <w:lvl w:ilvl="0" w:tplc="90DCC65C">
      <w:start w:val="1"/>
      <w:numFmt w:val="bullet"/>
      <w:lvlText w:val="•"/>
      <w:lvlJc w:val="left"/>
      <w:pPr>
        <w:ind w:left="360" w:hanging="360"/>
      </w:pPr>
      <w:rPr>
        <w:rFonts w:ascii="Times New Roman" w:hAnsi="Times New Roman" w:cs="Times New Roman"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15:restartNumberingAfterBreak="0">
    <w:nsid w:val="75E642A8"/>
    <w:multiLevelType w:val="multilevel"/>
    <w:tmpl w:val="98C4008A"/>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C08067A"/>
    <w:multiLevelType w:val="multilevel"/>
    <w:tmpl w:val="ED8A4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ED17407"/>
    <w:multiLevelType w:val="hybridMultilevel"/>
    <w:tmpl w:val="61F2204C"/>
    <w:lvl w:ilvl="0" w:tplc="08090001">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
      <w:lvlJc w:val="left"/>
      <w:pPr>
        <w:tabs>
          <w:tab w:val="num" w:pos="3600"/>
        </w:tabs>
        <w:ind w:left="3600" w:hanging="360"/>
      </w:pPr>
      <w:rPr>
        <w:rFonts w:ascii="Wingdings" w:hAnsi="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Wingdings" w:hAnsi="Wingdings" w:hint="default"/>
      </w:rPr>
    </w:lvl>
    <w:lvl w:ilvl="7" w:tplc="FFFFFFFF" w:tentative="1">
      <w:start w:val="1"/>
      <w:numFmt w:val="bullet"/>
      <w:lvlText w:val=""/>
      <w:lvlJc w:val="left"/>
      <w:pPr>
        <w:tabs>
          <w:tab w:val="num" w:pos="5760"/>
        </w:tabs>
        <w:ind w:left="5760" w:hanging="360"/>
      </w:pPr>
      <w:rPr>
        <w:rFonts w:ascii="Wingdings" w:hAnsi="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16cid:durableId="1291401740">
    <w:abstractNumId w:val="5"/>
  </w:num>
  <w:num w:numId="2" w16cid:durableId="235088119">
    <w:abstractNumId w:val="14"/>
  </w:num>
  <w:num w:numId="3" w16cid:durableId="292830270">
    <w:abstractNumId w:val="26"/>
  </w:num>
  <w:num w:numId="4" w16cid:durableId="214121289">
    <w:abstractNumId w:val="13"/>
  </w:num>
  <w:num w:numId="5" w16cid:durableId="514343167">
    <w:abstractNumId w:val="19"/>
  </w:num>
  <w:num w:numId="6" w16cid:durableId="607156548">
    <w:abstractNumId w:val="27"/>
  </w:num>
  <w:num w:numId="7" w16cid:durableId="532379022">
    <w:abstractNumId w:val="7"/>
  </w:num>
  <w:num w:numId="8" w16cid:durableId="7490268">
    <w:abstractNumId w:val="4"/>
  </w:num>
  <w:num w:numId="9" w16cid:durableId="1118138289">
    <w:abstractNumId w:val="3"/>
  </w:num>
  <w:num w:numId="10" w16cid:durableId="66810805">
    <w:abstractNumId w:val="30"/>
  </w:num>
  <w:num w:numId="11" w16cid:durableId="1197891224">
    <w:abstractNumId w:val="12"/>
  </w:num>
  <w:num w:numId="12" w16cid:durableId="1734616113">
    <w:abstractNumId w:val="10"/>
  </w:num>
  <w:num w:numId="13" w16cid:durableId="1114860296">
    <w:abstractNumId w:val="22"/>
  </w:num>
  <w:num w:numId="14" w16cid:durableId="92022396">
    <w:abstractNumId w:val="2"/>
  </w:num>
  <w:num w:numId="15" w16cid:durableId="676620497">
    <w:abstractNumId w:val="24"/>
  </w:num>
  <w:num w:numId="16" w16cid:durableId="1351299687">
    <w:abstractNumId w:val="18"/>
  </w:num>
  <w:num w:numId="17" w16cid:durableId="1015109740">
    <w:abstractNumId w:val="25"/>
  </w:num>
  <w:num w:numId="18" w16cid:durableId="247737283">
    <w:abstractNumId w:val="1"/>
  </w:num>
  <w:num w:numId="19" w16cid:durableId="840781832">
    <w:abstractNumId w:val="6"/>
  </w:num>
  <w:num w:numId="20" w16cid:durableId="189148407">
    <w:abstractNumId w:val="9"/>
  </w:num>
  <w:num w:numId="21" w16cid:durableId="1796288041">
    <w:abstractNumId w:val="8"/>
  </w:num>
  <w:num w:numId="22" w16cid:durableId="463087757">
    <w:abstractNumId w:val="29"/>
  </w:num>
  <w:num w:numId="23" w16cid:durableId="846141117">
    <w:abstractNumId w:val="17"/>
  </w:num>
  <w:num w:numId="24" w16cid:durableId="631709902">
    <w:abstractNumId w:val="21"/>
  </w:num>
  <w:num w:numId="25" w16cid:durableId="1649245665">
    <w:abstractNumId w:val="23"/>
  </w:num>
  <w:num w:numId="26" w16cid:durableId="1460076680">
    <w:abstractNumId w:val="20"/>
  </w:num>
  <w:num w:numId="27" w16cid:durableId="658994687">
    <w:abstractNumId w:val="28"/>
  </w:num>
  <w:num w:numId="28" w16cid:durableId="1109197290">
    <w:abstractNumId w:val="11"/>
  </w:num>
  <w:num w:numId="29" w16cid:durableId="1437405188">
    <w:abstractNumId w:val="16"/>
  </w:num>
  <w:num w:numId="30" w16cid:durableId="70347783">
    <w:abstractNumId w:val="15"/>
  </w:num>
  <w:num w:numId="31" w16cid:durableId="1537934809">
    <w:abstractNumId w:val="15"/>
    <w:lvlOverride w:ilvl="1">
      <w:lvl w:ilvl="1">
        <w:numFmt w:val="bullet"/>
        <w:lvlText w:val=""/>
        <w:lvlJc w:val="left"/>
        <w:pPr>
          <w:tabs>
            <w:tab w:val="num" w:pos="1440"/>
          </w:tabs>
          <w:ind w:left="1440" w:hanging="360"/>
        </w:pPr>
        <w:rPr>
          <w:rFonts w:ascii="Symbol" w:hAnsi="Symbol" w:hint="default"/>
          <w:sz w:val="20"/>
        </w:rPr>
      </w:lvl>
    </w:lvlOverride>
  </w:num>
  <w:num w:numId="32" w16cid:durableId="308823683">
    <w:abstractNumId w:val="15"/>
    <w:lvlOverride w:ilvl="1">
      <w:lvl w:ilvl="1">
        <w:numFmt w:val="bullet"/>
        <w:lvlText w:val=""/>
        <w:lvlJc w:val="left"/>
        <w:pPr>
          <w:tabs>
            <w:tab w:val="num" w:pos="1440"/>
          </w:tabs>
          <w:ind w:left="1440" w:hanging="360"/>
        </w:pPr>
        <w:rPr>
          <w:rFonts w:ascii="Symbol" w:hAnsi="Symbol" w:hint="default"/>
          <w:sz w:val="20"/>
        </w:rPr>
      </w:lvl>
    </w:lvlOverride>
  </w:num>
  <w:num w:numId="33" w16cid:durableId="1915553880">
    <w:abstractNumId w:val="15"/>
    <w:lvlOverride w:ilvl="1">
      <w:lvl w:ilvl="1">
        <w:numFmt w:val="bullet"/>
        <w:lvlText w:val=""/>
        <w:lvlJc w:val="left"/>
        <w:pPr>
          <w:tabs>
            <w:tab w:val="num" w:pos="1440"/>
          </w:tabs>
          <w:ind w:left="1440" w:hanging="360"/>
        </w:pPr>
        <w:rPr>
          <w:rFonts w:ascii="Symbol" w:hAnsi="Symbol" w:hint="default"/>
          <w:sz w:val="20"/>
        </w:rPr>
      </w:lvl>
    </w:lvlOverride>
  </w:num>
  <w:num w:numId="34" w16cid:durableId="477310839">
    <w:abstractNumId w:val="15"/>
    <w:lvlOverride w:ilvl="1">
      <w:lvl w:ilvl="1">
        <w:numFmt w:val="bullet"/>
        <w:lvlText w:val=""/>
        <w:lvlJc w:val="left"/>
        <w:pPr>
          <w:tabs>
            <w:tab w:val="num" w:pos="1440"/>
          </w:tabs>
          <w:ind w:left="1440" w:hanging="360"/>
        </w:pPr>
        <w:rPr>
          <w:rFonts w:ascii="Symbol" w:hAnsi="Symbol" w:hint="default"/>
          <w:sz w:val="20"/>
        </w:rPr>
      </w:lvl>
    </w:lvlOverride>
  </w:num>
  <w:num w:numId="35" w16cid:durableId="176651386">
    <w:abstractNumId w:val="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803"/>
    <w:rsid w:val="0000203F"/>
    <w:rsid w:val="00010665"/>
    <w:rsid w:val="000130CA"/>
    <w:rsid w:val="00027305"/>
    <w:rsid w:val="00031E72"/>
    <w:rsid w:val="00035B4F"/>
    <w:rsid w:val="00035C64"/>
    <w:rsid w:val="000409FE"/>
    <w:rsid w:val="000414FB"/>
    <w:rsid w:val="00064FA5"/>
    <w:rsid w:val="00073936"/>
    <w:rsid w:val="00083F49"/>
    <w:rsid w:val="00090A27"/>
    <w:rsid w:val="000B4630"/>
    <w:rsid w:val="000B78DC"/>
    <w:rsid w:val="000C15DF"/>
    <w:rsid w:val="000C6A3E"/>
    <w:rsid w:val="000C6B4F"/>
    <w:rsid w:val="000D6DF3"/>
    <w:rsid w:val="000F3333"/>
    <w:rsid w:val="001123C4"/>
    <w:rsid w:val="00114752"/>
    <w:rsid w:val="00117BC9"/>
    <w:rsid w:val="00122B07"/>
    <w:rsid w:val="00133C4F"/>
    <w:rsid w:val="00157E25"/>
    <w:rsid w:val="00161615"/>
    <w:rsid w:val="00172CE9"/>
    <w:rsid w:val="00174FF3"/>
    <w:rsid w:val="0019187C"/>
    <w:rsid w:val="00192450"/>
    <w:rsid w:val="00195D1E"/>
    <w:rsid w:val="001A0BF3"/>
    <w:rsid w:val="001A7F7C"/>
    <w:rsid w:val="001C208A"/>
    <w:rsid w:val="001C34F4"/>
    <w:rsid w:val="001C7AB1"/>
    <w:rsid w:val="001D0869"/>
    <w:rsid w:val="001D7F44"/>
    <w:rsid w:val="001E408D"/>
    <w:rsid w:val="001E4287"/>
    <w:rsid w:val="001E73A5"/>
    <w:rsid w:val="001F4CE5"/>
    <w:rsid w:val="00202CF5"/>
    <w:rsid w:val="00226590"/>
    <w:rsid w:val="002265FA"/>
    <w:rsid w:val="00241DC3"/>
    <w:rsid w:val="00242799"/>
    <w:rsid w:val="002434A5"/>
    <w:rsid w:val="00243D89"/>
    <w:rsid w:val="00251803"/>
    <w:rsid w:val="00256335"/>
    <w:rsid w:val="0026061C"/>
    <w:rsid w:val="002612A9"/>
    <w:rsid w:val="002648E3"/>
    <w:rsid w:val="00273FFB"/>
    <w:rsid w:val="002865D7"/>
    <w:rsid w:val="00290288"/>
    <w:rsid w:val="00295718"/>
    <w:rsid w:val="0029737E"/>
    <w:rsid w:val="002A3492"/>
    <w:rsid w:val="002B0332"/>
    <w:rsid w:val="002C2222"/>
    <w:rsid w:val="002E2D7A"/>
    <w:rsid w:val="002E68A3"/>
    <w:rsid w:val="002F0C4D"/>
    <w:rsid w:val="002F6613"/>
    <w:rsid w:val="002F6C5A"/>
    <w:rsid w:val="00307528"/>
    <w:rsid w:val="00307635"/>
    <w:rsid w:val="00310C3B"/>
    <w:rsid w:val="003120CB"/>
    <w:rsid w:val="003316D9"/>
    <w:rsid w:val="00331CAC"/>
    <w:rsid w:val="0034450C"/>
    <w:rsid w:val="00352368"/>
    <w:rsid w:val="00355388"/>
    <w:rsid w:val="00355D85"/>
    <w:rsid w:val="00356B35"/>
    <w:rsid w:val="0035723C"/>
    <w:rsid w:val="00363DBA"/>
    <w:rsid w:val="00364F67"/>
    <w:rsid w:val="00372667"/>
    <w:rsid w:val="00374846"/>
    <w:rsid w:val="003A0354"/>
    <w:rsid w:val="003B24D9"/>
    <w:rsid w:val="003B701F"/>
    <w:rsid w:val="003C2957"/>
    <w:rsid w:val="003D3EAF"/>
    <w:rsid w:val="003E0440"/>
    <w:rsid w:val="003F4FB1"/>
    <w:rsid w:val="003F785B"/>
    <w:rsid w:val="00415744"/>
    <w:rsid w:val="00431172"/>
    <w:rsid w:val="00431C56"/>
    <w:rsid w:val="0043351E"/>
    <w:rsid w:val="00433626"/>
    <w:rsid w:val="00434391"/>
    <w:rsid w:val="0043501D"/>
    <w:rsid w:val="004614B8"/>
    <w:rsid w:val="00470EB1"/>
    <w:rsid w:val="00491DBE"/>
    <w:rsid w:val="004A20B7"/>
    <w:rsid w:val="004B00F9"/>
    <w:rsid w:val="004C5548"/>
    <w:rsid w:val="004C79F3"/>
    <w:rsid w:val="004D212A"/>
    <w:rsid w:val="004E2C8D"/>
    <w:rsid w:val="004E4CA2"/>
    <w:rsid w:val="005122D9"/>
    <w:rsid w:val="0052337C"/>
    <w:rsid w:val="00540E45"/>
    <w:rsid w:val="00557CBD"/>
    <w:rsid w:val="0058614A"/>
    <w:rsid w:val="005920FE"/>
    <w:rsid w:val="005A33D5"/>
    <w:rsid w:val="005A372E"/>
    <w:rsid w:val="005A50D2"/>
    <w:rsid w:val="005B0B05"/>
    <w:rsid w:val="005D5924"/>
    <w:rsid w:val="005E37E5"/>
    <w:rsid w:val="005E45E8"/>
    <w:rsid w:val="005F20FE"/>
    <w:rsid w:val="006178DF"/>
    <w:rsid w:val="00617CD6"/>
    <w:rsid w:val="00623026"/>
    <w:rsid w:val="00643E54"/>
    <w:rsid w:val="00646B20"/>
    <w:rsid w:val="00650A1A"/>
    <w:rsid w:val="00653BEC"/>
    <w:rsid w:val="0065493A"/>
    <w:rsid w:val="00657DE8"/>
    <w:rsid w:val="006600FB"/>
    <w:rsid w:val="006719B8"/>
    <w:rsid w:val="00685B9A"/>
    <w:rsid w:val="006A0E8D"/>
    <w:rsid w:val="006A2A6D"/>
    <w:rsid w:val="006E4FBE"/>
    <w:rsid w:val="00703C90"/>
    <w:rsid w:val="007143E6"/>
    <w:rsid w:val="00714F92"/>
    <w:rsid w:val="00717B2F"/>
    <w:rsid w:val="007229A7"/>
    <w:rsid w:val="00723DAD"/>
    <w:rsid w:val="007319ED"/>
    <w:rsid w:val="00740090"/>
    <w:rsid w:val="00740AEB"/>
    <w:rsid w:val="00751AB4"/>
    <w:rsid w:val="00753CCC"/>
    <w:rsid w:val="00754861"/>
    <w:rsid w:val="007634CC"/>
    <w:rsid w:val="0076713C"/>
    <w:rsid w:val="007732D8"/>
    <w:rsid w:val="00777D0A"/>
    <w:rsid w:val="00791F06"/>
    <w:rsid w:val="007933DB"/>
    <w:rsid w:val="007B79F8"/>
    <w:rsid w:val="007D0BCC"/>
    <w:rsid w:val="007D3FA2"/>
    <w:rsid w:val="007D74B0"/>
    <w:rsid w:val="007D7DE5"/>
    <w:rsid w:val="007E643B"/>
    <w:rsid w:val="007F451B"/>
    <w:rsid w:val="00814BD0"/>
    <w:rsid w:val="00820C85"/>
    <w:rsid w:val="00847F85"/>
    <w:rsid w:val="00852014"/>
    <w:rsid w:val="0088431E"/>
    <w:rsid w:val="008917D7"/>
    <w:rsid w:val="008C6CD2"/>
    <w:rsid w:val="008E4EFB"/>
    <w:rsid w:val="008E5172"/>
    <w:rsid w:val="00913F8E"/>
    <w:rsid w:val="00921146"/>
    <w:rsid w:val="009253B6"/>
    <w:rsid w:val="009254E1"/>
    <w:rsid w:val="009326C9"/>
    <w:rsid w:val="00937DED"/>
    <w:rsid w:val="00941517"/>
    <w:rsid w:val="00953056"/>
    <w:rsid w:val="0095789C"/>
    <w:rsid w:val="00972F4B"/>
    <w:rsid w:val="00973552"/>
    <w:rsid w:val="009736BC"/>
    <w:rsid w:val="0098198E"/>
    <w:rsid w:val="009B0F48"/>
    <w:rsid w:val="009B4DBC"/>
    <w:rsid w:val="009B59B7"/>
    <w:rsid w:val="009C0800"/>
    <w:rsid w:val="009E1A38"/>
    <w:rsid w:val="00A079CB"/>
    <w:rsid w:val="00A1256C"/>
    <w:rsid w:val="00A1780B"/>
    <w:rsid w:val="00A20C8C"/>
    <w:rsid w:val="00A46290"/>
    <w:rsid w:val="00A713E0"/>
    <w:rsid w:val="00A71C70"/>
    <w:rsid w:val="00A72B1E"/>
    <w:rsid w:val="00A75A0C"/>
    <w:rsid w:val="00A96F38"/>
    <w:rsid w:val="00AA4784"/>
    <w:rsid w:val="00AC23A3"/>
    <w:rsid w:val="00AC4300"/>
    <w:rsid w:val="00AE1C2E"/>
    <w:rsid w:val="00B04064"/>
    <w:rsid w:val="00B12884"/>
    <w:rsid w:val="00B21852"/>
    <w:rsid w:val="00B2781B"/>
    <w:rsid w:val="00B30BBE"/>
    <w:rsid w:val="00B54BDD"/>
    <w:rsid w:val="00B712C3"/>
    <w:rsid w:val="00B750B0"/>
    <w:rsid w:val="00B75E77"/>
    <w:rsid w:val="00B76B3B"/>
    <w:rsid w:val="00B925D4"/>
    <w:rsid w:val="00B9294C"/>
    <w:rsid w:val="00B94D87"/>
    <w:rsid w:val="00BB0727"/>
    <w:rsid w:val="00BB600F"/>
    <w:rsid w:val="00BB7F77"/>
    <w:rsid w:val="00BC33F6"/>
    <w:rsid w:val="00BC5982"/>
    <w:rsid w:val="00BD0683"/>
    <w:rsid w:val="00BD252D"/>
    <w:rsid w:val="00BD2B97"/>
    <w:rsid w:val="00BD2F29"/>
    <w:rsid w:val="00BD69A9"/>
    <w:rsid w:val="00BE1E93"/>
    <w:rsid w:val="00BE1FCD"/>
    <w:rsid w:val="00BE712B"/>
    <w:rsid w:val="00C021F5"/>
    <w:rsid w:val="00C051CD"/>
    <w:rsid w:val="00C059A3"/>
    <w:rsid w:val="00C12A67"/>
    <w:rsid w:val="00C31C1F"/>
    <w:rsid w:val="00C42CB5"/>
    <w:rsid w:val="00C44D8F"/>
    <w:rsid w:val="00C51135"/>
    <w:rsid w:val="00C65083"/>
    <w:rsid w:val="00C74C09"/>
    <w:rsid w:val="00C82126"/>
    <w:rsid w:val="00C9393D"/>
    <w:rsid w:val="00CA3C45"/>
    <w:rsid w:val="00CC6B24"/>
    <w:rsid w:val="00CD0F56"/>
    <w:rsid w:val="00CE66DE"/>
    <w:rsid w:val="00CF2BD7"/>
    <w:rsid w:val="00CF417D"/>
    <w:rsid w:val="00D0079A"/>
    <w:rsid w:val="00D149ED"/>
    <w:rsid w:val="00D1695B"/>
    <w:rsid w:val="00D27F0C"/>
    <w:rsid w:val="00D448FE"/>
    <w:rsid w:val="00D52A47"/>
    <w:rsid w:val="00D53B93"/>
    <w:rsid w:val="00D92260"/>
    <w:rsid w:val="00DA406F"/>
    <w:rsid w:val="00DB24AC"/>
    <w:rsid w:val="00DC32C5"/>
    <w:rsid w:val="00DC6694"/>
    <w:rsid w:val="00DF0E81"/>
    <w:rsid w:val="00DF6F50"/>
    <w:rsid w:val="00E00BE8"/>
    <w:rsid w:val="00E016B6"/>
    <w:rsid w:val="00E207F2"/>
    <w:rsid w:val="00E23968"/>
    <w:rsid w:val="00E32B9F"/>
    <w:rsid w:val="00E40BCB"/>
    <w:rsid w:val="00E507E5"/>
    <w:rsid w:val="00E63C85"/>
    <w:rsid w:val="00E85F44"/>
    <w:rsid w:val="00E977FE"/>
    <w:rsid w:val="00EE1C35"/>
    <w:rsid w:val="00EE59F9"/>
    <w:rsid w:val="00EF60D9"/>
    <w:rsid w:val="00F05EC7"/>
    <w:rsid w:val="00F14103"/>
    <w:rsid w:val="00F16E6F"/>
    <w:rsid w:val="00F209E8"/>
    <w:rsid w:val="00F24929"/>
    <w:rsid w:val="00F26CB2"/>
    <w:rsid w:val="00F4155E"/>
    <w:rsid w:val="00F415C9"/>
    <w:rsid w:val="00F60FA3"/>
    <w:rsid w:val="00F75249"/>
    <w:rsid w:val="00F81733"/>
    <w:rsid w:val="00F85697"/>
    <w:rsid w:val="00F91042"/>
    <w:rsid w:val="00F94C4F"/>
    <w:rsid w:val="00F956DA"/>
    <w:rsid w:val="00FA2DA7"/>
    <w:rsid w:val="00FA7BAF"/>
    <w:rsid w:val="00FC03D4"/>
    <w:rsid w:val="00FD5409"/>
    <w:rsid w:val="00FE3C87"/>
    <w:rsid w:val="00FF6803"/>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37FDD9"/>
  <w15:chartTrackingRefBased/>
  <w15:docId w15:val="{FBBE99CE-B23D-4CC2-ACE6-4425807D3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GB" w:eastAsia="zh-CN" w:bidi="ar-SA"/>
        <w14:ligatures w14:val="standardContextual"/>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34A5"/>
    <w:pPr>
      <w:jc w:val="left"/>
    </w:pPr>
    <w:rPr>
      <w:lang w:val="en-SG"/>
    </w:rPr>
  </w:style>
  <w:style w:type="paragraph" w:styleId="Heading1">
    <w:name w:val="heading 1"/>
    <w:basedOn w:val="Normal"/>
    <w:next w:val="Normal"/>
    <w:link w:val="Heading1Char"/>
    <w:uiPriority w:val="9"/>
    <w:qFormat/>
    <w:rsid w:val="00172CE9"/>
    <w:pPr>
      <w:keepNext/>
      <w:keepLines/>
      <w:spacing w:line="360" w:lineRule="auto"/>
      <w:outlineLvl w:val="0"/>
    </w:pPr>
    <w:rPr>
      <w:rFonts w:ascii="Times New Roman" w:eastAsiaTheme="majorEastAsia" w:hAnsi="Times New Roman" w:cstheme="majorBidi"/>
      <w:color w:val="000000" w:themeColor="text1"/>
      <w:sz w:val="52"/>
      <w:szCs w:val="32"/>
    </w:rPr>
  </w:style>
  <w:style w:type="paragraph" w:styleId="Heading2">
    <w:name w:val="heading 2"/>
    <w:basedOn w:val="Normal"/>
    <w:next w:val="Normal"/>
    <w:link w:val="Heading2Char"/>
    <w:uiPriority w:val="9"/>
    <w:unhideWhenUsed/>
    <w:qFormat/>
    <w:rsid w:val="0058614A"/>
    <w:pPr>
      <w:keepNext/>
      <w:keepLines/>
      <w:spacing w:before="4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Normal"/>
    <w:link w:val="Heading3Char"/>
    <w:uiPriority w:val="9"/>
    <w:unhideWhenUsed/>
    <w:qFormat/>
    <w:rsid w:val="00921146"/>
    <w:pPr>
      <w:keepNext/>
      <w:keepLines/>
      <w:spacing w:before="40"/>
      <w:outlineLvl w:val="2"/>
    </w:pPr>
    <w:rPr>
      <w:rFonts w:asciiTheme="majorHAnsi" w:eastAsiaTheme="majorEastAsia" w:hAnsiTheme="majorHAnsi" w:cstheme="majorBidi"/>
      <w:color w:val="0A2F4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865D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65D7"/>
    <w:rPr>
      <w:rFonts w:asciiTheme="majorHAnsi" w:eastAsiaTheme="majorEastAsia" w:hAnsiTheme="majorHAnsi" w:cstheme="majorBidi"/>
      <w:spacing w:val="-10"/>
      <w:kern w:val="28"/>
      <w:sz w:val="56"/>
      <w:szCs w:val="56"/>
      <w:lang w:val="en-SG"/>
    </w:rPr>
  </w:style>
  <w:style w:type="character" w:customStyle="1" w:styleId="Heading1Char">
    <w:name w:val="Heading 1 Char"/>
    <w:basedOn w:val="DefaultParagraphFont"/>
    <w:link w:val="Heading1"/>
    <w:uiPriority w:val="9"/>
    <w:rsid w:val="00172CE9"/>
    <w:rPr>
      <w:rFonts w:ascii="Times New Roman" w:eastAsiaTheme="majorEastAsia" w:hAnsi="Times New Roman" w:cstheme="majorBidi"/>
      <w:color w:val="000000" w:themeColor="text1"/>
      <w:sz w:val="52"/>
      <w:szCs w:val="32"/>
      <w:lang w:val="en-SG"/>
    </w:rPr>
  </w:style>
  <w:style w:type="character" w:customStyle="1" w:styleId="Heading2Char">
    <w:name w:val="Heading 2 Char"/>
    <w:basedOn w:val="DefaultParagraphFont"/>
    <w:link w:val="Heading2"/>
    <w:uiPriority w:val="9"/>
    <w:rsid w:val="0058614A"/>
    <w:rPr>
      <w:rFonts w:asciiTheme="majorHAnsi" w:eastAsiaTheme="majorEastAsia" w:hAnsiTheme="majorHAnsi" w:cstheme="majorBidi"/>
      <w:color w:val="0F4761" w:themeColor="accent1" w:themeShade="BF"/>
      <w:sz w:val="26"/>
      <w:szCs w:val="26"/>
      <w:lang w:val="en-SG"/>
    </w:rPr>
  </w:style>
  <w:style w:type="paragraph" w:styleId="Header">
    <w:name w:val="header"/>
    <w:basedOn w:val="Normal"/>
    <w:link w:val="HeaderChar"/>
    <w:uiPriority w:val="99"/>
    <w:unhideWhenUsed/>
    <w:rsid w:val="009326C9"/>
    <w:pPr>
      <w:tabs>
        <w:tab w:val="center" w:pos="4513"/>
        <w:tab w:val="right" w:pos="9026"/>
      </w:tabs>
    </w:pPr>
  </w:style>
  <w:style w:type="character" w:customStyle="1" w:styleId="HeaderChar">
    <w:name w:val="Header Char"/>
    <w:basedOn w:val="DefaultParagraphFont"/>
    <w:link w:val="Header"/>
    <w:uiPriority w:val="99"/>
    <w:rsid w:val="009326C9"/>
    <w:rPr>
      <w:lang w:val="en-SG"/>
    </w:rPr>
  </w:style>
  <w:style w:type="paragraph" w:styleId="Footer">
    <w:name w:val="footer"/>
    <w:basedOn w:val="Normal"/>
    <w:link w:val="FooterChar"/>
    <w:uiPriority w:val="99"/>
    <w:unhideWhenUsed/>
    <w:rsid w:val="009326C9"/>
    <w:pPr>
      <w:tabs>
        <w:tab w:val="center" w:pos="4513"/>
        <w:tab w:val="right" w:pos="9026"/>
      </w:tabs>
    </w:pPr>
  </w:style>
  <w:style w:type="character" w:customStyle="1" w:styleId="FooterChar">
    <w:name w:val="Footer Char"/>
    <w:basedOn w:val="DefaultParagraphFont"/>
    <w:link w:val="Footer"/>
    <w:uiPriority w:val="99"/>
    <w:rsid w:val="009326C9"/>
    <w:rPr>
      <w:lang w:val="en-SG"/>
    </w:rPr>
  </w:style>
  <w:style w:type="paragraph" w:styleId="TOCHeading">
    <w:name w:val="TOC Heading"/>
    <w:basedOn w:val="Heading1"/>
    <w:next w:val="Normal"/>
    <w:uiPriority w:val="39"/>
    <w:unhideWhenUsed/>
    <w:qFormat/>
    <w:rsid w:val="00FA2DA7"/>
    <w:pPr>
      <w:spacing w:line="259" w:lineRule="auto"/>
      <w:outlineLvl w:val="9"/>
    </w:pPr>
    <w:rPr>
      <w:kern w:val="0"/>
      <w:lang w:val="en-US" w:eastAsia="en-US"/>
      <w14:ligatures w14:val="none"/>
    </w:rPr>
  </w:style>
  <w:style w:type="paragraph" w:styleId="TOC1">
    <w:name w:val="toc 1"/>
    <w:basedOn w:val="Normal"/>
    <w:next w:val="Normal"/>
    <w:autoRedefine/>
    <w:uiPriority w:val="39"/>
    <w:unhideWhenUsed/>
    <w:rsid w:val="00F91042"/>
    <w:pPr>
      <w:tabs>
        <w:tab w:val="left" w:pos="567"/>
        <w:tab w:val="left" w:pos="993"/>
        <w:tab w:val="left" w:pos="1418"/>
        <w:tab w:val="right" w:leader="dot" w:pos="10456"/>
      </w:tabs>
      <w:spacing w:line="360" w:lineRule="auto"/>
    </w:pPr>
    <w:rPr>
      <w:rFonts w:ascii="Times New Roman" w:hAnsi="Times New Roman" w:cs="Times New Roman"/>
      <w:b/>
      <w:bCs/>
      <w:noProof/>
      <w:sz w:val="24"/>
      <w:szCs w:val="24"/>
    </w:rPr>
  </w:style>
  <w:style w:type="paragraph" w:styleId="TOC2">
    <w:name w:val="toc 2"/>
    <w:basedOn w:val="Normal"/>
    <w:next w:val="Normal"/>
    <w:autoRedefine/>
    <w:uiPriority w:val="39"/>
    <w:unhideWhenUsed/>
    <w:rsid w:val="00BC5982"/>
    <w:pPr>
      <w:tabs>
        <w:tab w:val="right" w:leader="dot" w:pos="8210"/>
      </w:tabs>
      <w:spacing w:line="360" w:lineRule="auto"/>
      <w:ind w:left="1134" w:hanging="567"/>
    </w:pPr>
    <w:rPr>
      <w:rFonts w:ascii="Times New Roman" w:hAnsi="Times New Roman" w:cs="Times New Roman"/>
      <w:noProof/>
      <w:sz w:val="24"/>
      <w:szCs w:val="24"/>
    </w:rPr>
  </w:style>
  <w:style w:type="character" w:styleId="Hyperlink">
    <w:name w:val="Hyperlink"/>
    <w:basedOn w:val="DefaultParagraphFont"/>
    <w:uiPriority w:val="99"/>
    <w:unhideWhenUsed/>
    <w:rsid w:val="00FA2DA7"/>
    <w:rPr>
      <w:color w:val="467886" w:themeColor="hyperlink"/>
      <w:u w:val="single"/>
    </w:rPr>
  </w:style>
  <w:style w:type="character" w:customStyle="1" w:styleId="Heading3Char">
    <w:name w:val="Heading 3 Char"/>
    <w:basedOn w:val="DefaultParagraphFont"/>
    <w:link w:val="Heading3"/>
    <w:uiPriority w:val="9"/>
    <w:rsid w:val="00921146"/>
    <w:rPr>
      <w:rFonts w:asciiTheme="majorHAnsi" w:eastAsiaTheme="majorEastAsia" w:hAnsiTheme="majorHAnsi" w:cstheme="majorBidi"/>
      <w:color w:val="0A2F40" w:themeColor="accent1" w:themeShade="7F"/>
      <w:sz w:val="24"/>
      <w:szCs w:val="24"/>
      <w:lang w:val="en-SG"/>
    </w:rPr>
  </w:style>
  <w:style w:type="paragraph" w:styleId="TOC3">
    <w:name w:val="toc 3"/>
    <w:basedOn w:val="Normal"/>
    <w:next w:val="Normal"/>
    <w:autoRedefine/>
    <w:uiPriority w:val="39"/>
    <w:unhideWhenUsed/>
    <w:rsid w:val="00921146"/>
    <w:pPr>
      <w:spacing w:after="100"/>
      <w:ind w:left="440"/>
    </w:pPr>
  </w:style>
  <w:style w:type="paragraph" w:styleId="Caption">
    <w:name w:val="caption"/>
    <w:basedOn w:val="Normal"/>
    <w:next w:val="Normal"/>
    <w:uiPriority w:val="35"/>
    <w:unhideWhenUsed/>
    <w:qFormat/>
    <w:rsid w:val="006600FB"/>
    <w:pPr>
      <w:spacing w:line="360" w:lineRule="auto"/>
    </w:pPr>
    <w:rPr>
      <w:rFonts w:ascii="Times New Roman" w:hAnsi="Times New Roman"/>
      <w:b/>
      <w:iCs/>
      <w:color w:val="000000" w:themeColor="text1"/>
      <w:sz w:val="24"/>
      <w:szCs w:val="18"/>
    </w:rPr>
  </w:style>
  <w:style w:type="paragraph" w:styleId="ListParagraph">
    <w:name w:val="List Paragraph"/>
    <w:basedOn w:val="Normal"/>
    <w:uiPriority w:val="34"/>
    <w:qFormat/>
    <w:rsid w:val="00C059A3"/>
    <w:pPr>
      <w:ind w:left="720"/>
      <w:contextualSpacing/>
    </w:pPr>
  </w:style>
  <w:style w:type="paragraph" w:styleId="TableofFigures">
    <w:name w:val="table of figures"/>
    <w:basedOn w:val="Normal"/>
    <w:next w:val="Normal"/>
    <w:uiPriority w:val="99"/>
    <w:unhideWhenUsed/>
    <w:rsid w:val="00172CE9"/>
    <w:pPr>
      <w:spacing w:line="360" w:lineRule="auto"/>
    </w:pPr>
    <w:rPr>
      <w:rFonts w:ascii="Times New Roman" w:hAnsi="Times New Roman"/>
      <w:color w:val="000000" w:themeColor="text1"/>
      <w:sz w:val="24"/>
    </w:rPr>
  </w:style>
  <w:style w:type="character" w:styleId="PlaceholderText">
    <w:name w:val="Placeholder Text"/>
    <w:basedOn w:val="DefaultParagraphFont"/>
    <w:uiPriority w:val="99"/>
    <w:semiHidden/>
    <w:rsid w:val="007D3FA2"/>
    <w:rPr>
      <w:color w:val="666666"/>
    </w:rPr>
  </w:style>
  <w:style w:type="table" w:styleId="TableGrid">
    <w:name w:val="Table Grid"/>
    <w:basedOn w:val="TableNormal"/>
    <w:uiPriority w:val="39"/>
    <w:rsid w:val="00A96F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31E72"/>
    <w:rPr>
      <w:color w:val="605E5C"/>
      <w:shd w:val="clear" w:color="auto" w:fill="E1DFDD"/>
    </w:rPr>
  </w:style>
  <w:style w:type="paragraph" w:styleId="NormalWeb">
    <w:name w:val="Normal (Web)"/>
    <w:basedOn w:val="Normal"/>
    <w:uiPriority w:val="99"/>
    <w:semiHidden/>
    <w:unhideWhenUsed/>
    <w:rsid w:val="00EE59F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102336">
      <w:bodyDiv w:val="1"/>
      <w:marLeft w:val="0"/>
      <w:marRight w:val="0"/>
      <w:marTop w:val="0"/>
      <w:marBottom w:val="0"/>
      <w:divBdr>
        <w:top w:val="none" w:sz="0" w:space="0" w:color="auto"/>
        <w:left w:val="none" w:sz="0" w:space="0" w:color="auto"/>
        <w:bottom w:val="none" w:sz="0" w:space="0" w:color="auto"/>
        <w:right w:val="none" w:sz="0" w:space="0" w:color="auto"/>
      </w:divBdr>
    </w:div>
    <w:div w:id="58484770">
      <w:bodyDiv w:val="1"/>
      <w:marLeft w:val="0"/>
      <w:marRight w:val="0"/>
      <w:marTop w:val="0"/>
      <w:marBottom w:val="0"/>
      <w:divBdr>
        <w:top w:val="none" w:sz="0" w:space="0" w:color="auto"/>
        <w:left w:val="none" w:sz="0" w:space="0" w:color="auto"/>
        <w:bottom w:val="none" w:sz="0" w:space="0" w:color="auto"/>
        <w:right w:val="none" w:sz="0" w:space="0" w:color="auto"/>
      </w:divBdr>
    </w:div>
    <w:div w:id="65107686">
      <w:bodyDiv w:val="1"/>
      <w:marLeft w:val="0"/>
      <w:marRight w:val="0"/>
      <w:marTop w:val="0"/>
      <w:marBottom w:val="0"/>
      <w:divBdr>
        <w:top w:val="none" w:sz="0" w:space="0" w:color="auto"/>
        <w:left w:val="none" w:sz="0" w:space="0" w:color="auto"/>
        <w:bottom w:val="none" w:sz="0" w:space="0" w:color="auto"/>
        <w:right w:val="none" w:sz="0" w:space="0" w:color="auto"/>
      </w:divBdr>
    </w:div>
    <w:div w:id="117186583">
      <w:bodyDiv w:val="1"/>
      <w:marLeft w:val="0"/>
      <w:marRight w:val="0"/>
      <w:marTop w:val="0"/>
      <w:marBottom w:val="0"/>
      <w:divBdr>
        <w:top w:val="none" w:sz="0" w:space="0" w:color="auto"/>
        <w:left w:val="none" w:sz="0" w:space="0" w:color="auto"/>
        <w:bottom w:val="none" w:sz="0" w:space="0" w:color="auto"/>
        <w:right w:val="none" w:sz="0" w:space="0" w:color="auto"/>
      </w:divBdr>
      <w:divsChild>
        <w:div w:id="1851136028">
          <w:marLeft w:val="0"/>
          <w:marRight w:val="0"/>
          <w:marTop w:val="0"/>
          <w:marBottom w:val="0"/>
          <w:divBdr>
            <w:top w:val="none" w:sz="0" w:space="0" w:color="auto"/>
            <w:left w:val="none" w:sz="0" w:space="0" w:color="auto"/>
            <w:bottom w:val="none" w:sz="0" w:space="0" w:color="auto"/>
            <w:right w:val="none" w:sz="0" w:space="0" w:color="auto"/>
          </w:divBdr>
          <w:divsChild>
            <w:div w:id="196542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2183">
      <w:bodyDiv w:val="1"/>
      <w:marLeft w:val="0"/>
      <w:marRight w:val="0"/>
      <w:marTop w:val="0"/>
      <w:marBottom w:val="0"/>
      <w:divBdr>
        <w:top w:val="none" w:sz="0" w:space="0" w:color="auto"/>
        <w:left w:val="none" w:sz="0" w:space="0" w:color="auto"/>
        <w:bottom w:val="none" w:sz="0" w:space="0" w:color="auto"/>
        <w:right w:val="none" w:sz="0" w:space="0" w:color="auto"/>
      </w:divBdr>
      <w:divsChild>
        <w:div w:id="985934624">
          <w:marLeft w:val="0"/>
          <w:marRight w:val="0"/>
          <w:marTop w:val="0"/>
          <w:marBottom w:val="0"/>
          <w:divBdr>
            <w:top w:val="none" w:sz="0" w:space="0" w:color="auto"/>
            <w:left w:val="none" w:sz="0" w:space="0" w:color="auto"/>
            <w:bottom w:val="none" w:sz="0" w:space="0" w:color="auto"/>
            <w:right w:val="none" w:sz="0" w:space="0" w:color="auto"/>
          </w:divBdr>
          <w:divsChild>
            <w:div w:id="1274940401">
              <w:marLeft w:val="0"/>
              <w:marRight w:val="0"/>
              <w:marTop w:val="0"/>
              <w:marBottom w:val="0"/>
              <w:divBdr>
                <w:top w:val="none" w:sz="0" w:space="0" w:color="auto"/>
                <w:left w:val="none" w:sz="0" w:space="0" w:color="auto"/>
                <w:bottom w:val="none" w:sz="0" w:space="0" w:color="auto"/>
                <w:right w:val="none" w:sz="0" w:space="0" w:color="auto"/>
              </w:divBdr>
              <w:divsChild>
                <w:div w:id="1039864665">
                  <w:marLeft w:val="0"/>
                  <w:marRight w:val="0"/>
                  <w:marTop w:val="0"/>
                  <w:marBottom w:val="0"/>
                  <w:divBdr>
                    <w:top w:val="none" w:sz="0" w:space="0" w:color="auto"/>
                    <w:left w:val="none" w:sz="0" w:space="0" w:color="auto"/>
                    <w:bottom w:val="none" w:sz="0" w:space="0" w:color="auto"/>
                    <w:right w:val="none" w:sz="0" w:space="0" w:color="auto"/>
                  </w:divBdr>
                  <w:divsChild>
                    <w:div w:id="526914309">
                      <w:marLeft w:val="0"/>
                      <w:marRight w:val="0"/>
                      <w:marTop w:val="0"/>
                      <w:marBottom w:val="0"/>
                      <w:divBdr>
                        <w:top w:val="none" w:sz="0" w:space="0" w:color="auto"/>
                        <w:left w:val="none" w:sz="0" w:space="0" w:color="auto"/>
                        <w:bottom w:val="none" w:sz="0" w:space="0" w:color="auto"/>
                        <w:right w:val="none" w:sz="0" w:space="0" w:color="auto"/>
                      </w:divBdr>
                    </w:div>
                    <w:div w:id="65923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34544">
      <w:bodyDiv w:val="1"/>
      <w:marLeft w:val="0"/>
      <w:marRight w:val="0"/>
      <w:marTop w:val="0"/>
      <w:marBottom w:val="0"/>
      <w:divBdr>
        <w:top w:val="none" w:sz="0" w:space="0" w:color="auto"/>
        <w:left w:val="none" w:sz="0" w:space="0" w:color="auto"/>
        <w:bottom w:val="none" w:sz="0" w:space="0" w:color="auto"/>
        <w:right w:val="none" w:sz="0" w:space="0" w:color="auto"/>
      </w:divBdr>
    </w:div>
    <w:div w:id="145097897">
      <w:bodyDiv w:val="1"/>
      <w:marLeft w:val="0"/>
      <w:marRight w:val="0"/>
      <w:marTop w:val="0"/>
      <w:marBottom w:val="0"/>
      <w:divBdr>
        <w:top w:val="none" w:sz="0" w:space="0" w:color="auto"/>
        <w:left w:val="none" w:sz="0" w:space="0" w:color="auto"/>
        <w:bottom w:val="none" w:sz="0" w:space="0" w:color="auto"/>
        <w:right w:val="none" w:sz="0" w:space="0" w:color="auto"/>
      </w:divBdr>
    </w:div>
    <w:div w:id="179121761">
      <w:bodyDiv w:val="1"/>
      <w:marLeft w:val="0"/>
      <w:marRight w:val="0"/>
      <w:marTop w:val="0"/>
      <w:marBottom w:val="0"/>
      <w:divBdr>
        <w:top w:val="none" w:sz="0" w:space="0" w:color="auto"/>
        <w:left w:val="none" w:sz="0" w:space="0" w:color="auto"/>
        <w:bottom w:val="none" w:sz="0" w:space="0" w:color="auto"/>
        <w:right w:val="none" w:sz="0" w:space="0" w:color="auto"/>
      </w:divBdr>
      <w:divsChild>
        <w:div w:id="1558055230">
          <w:marLeft w:val="0"/>
          <w:marRight w:val="0"/>
          <w:marTop w:val="0"/>
          <w:marBottom w:val="0"/>
          <w:divBdr>
            <w:top w:val="none" w:sz="0" w:space="0" w:color="auto"/>
            <w:left w:val="none" w:sz="0" w:space="0" w:color="auto"/>
            <w:bottom w:val="none" w:sz="0" w:space="0" w:color="auto"/>
            <w:right w:val="none" w:sz="0" w:space="0" w:color="auto"/>
          </w:divBdr>
          <w:divsChild>
            <w:div w:id="16009617">
              <w:marLeft w:val="0"/>
              <w:marRight w:val="0"/>
              <w:marTop w:val="0"/>
              <w:marBottom w:val="0"/>
              <w:divBdr>
                <w:top w:val="none" w:sz="0" w:space="0" w:color="auto"/>
                <w:left w:val="none" w:sz="0" w:space="0" w:color="auto"/>
                <w:bottom w:val="none" w:sz="0" w:space="0" w:color="auto"/>
                <w:right w:val="none" w:sz="0" w:space="0" w:color="auto"/>
              </w:divBdr>
              <w:divsChild>
                <w:div w:id="1277715169">
                  <w:marLeft w:val="0"/>
                  <w:marRight w:val="0"/>
                  <w:marTop w:val="0"/>
                  <w:marBottom w:val="0"/>
                  <w:divBdr>
                    <w:top w:val="none" w:sz="0" w:space="0" w:color="auto"/>
                    <w:left w:val="none" w:sz="0" w:space="0" w:color="auto"/>
                    <w:bottom w:val="none" w:sz="0" w:space="0" w:color="auto"/>
                    <w:right w:val="none" w:sz="0" w:space="0" w:color="auto"/>
                  </w:divBdr>
                  <w:divsChild>
                    <w:div w:id="1937012357">
                      <w:marLeft w:val="0"/>
                      <w:marRight w:val="0"/>
                      <w:marTop w:val="0"/>
                      <w:marBottom w:val="0"/>
                      <w:divBdr>
                        <w:top w:val="none" w:sz="0" w:space="0" w:color="auto"/>
                        <w:left w:val="none" w:sz="0" w:space="0" w:color="auto"/>
                        <w:bottom w:val="none" w:sz="0" w:space="0" w:color="auto"/>
                        <w:right w:val="none" w:sz="0" w:space="0" w:color="auto"/>
                      </w:divBdr>
                    </w:div>
                    <w:div w:id="214492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08118">
      <w:bodyDiv w:val="1"/>
      <w:marLeft w:val="0"/>
      <w:marRight w:val="0"/>
      <w:marTop w:val="0"/>
      <w:marBottom w:val="0"/>
      <w:divBdr>
        <w:top w:val="none" w:sz="0" w:space="0" w:color="auto"/>
        <w:left w:val="none" w:sz="0" w:space="0" w:color="auto"/>
        <w:bottom w:val="none" w:sz="0" w:space="0" w:color="auto"/>
        <w:right w:val="none" w:sz="0" w:space="0" w:color="auto"/>
      </w:divBdr>
    </w:div>
    <w:div w:id="191503292">
      <w:bodyDiv w:val="1"/>
      <w:marLeft w:val="0"/>
      <w:marRight w:val="0"/>
      <w:marTop w:val="0"/>
      <w:marBottom w:val="0"/>
      <w:divBdr>
        <w:top w:val="none" w:sz="0" w:space="0" w:color="auto"/>
        <w:left w:val="none" w:sz="0" w:space="0" w:color="auto"/>
        <w:bottom w:val="none" w:sz="0" w:space="0" w:color="auto"/>
        <w:right w:val="none" w:sz="0" w:space="0" w:color="auto"/>
      </w:divBdr>
      <w:divsChild>
        <w:div w:id="1780684038">
          <w:marLeft w:val="0"/>
          <w:marRight w:val="0"/>
          <w:marTop w:val="0"/>
          <w:marBottom w:val="0"/>
          <w:divBdr>
            <w:top w:val="none" w:sz="0" w:space="0" w:color="auto"/>
            <w:left w:val="none" w:sz="0" w:space="0" w:color="auto"/>
            <w:bottom w:val="none" w:sz="0" w:space="0" w:color="auto"/>
            <w:right w:val="none" w:sz="0" w:space="0" w:color="auto"/>
          </w:divBdr>
          <w:divsChild>
            <w:div w:id="1377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75117">
      <w:bodyDiv w:val="1"/>
      <w:marLeft w:val="0"/>
      <w:marRight w:val="0"/>
      <w:marTop w:val="0"/>
      <w:marBottom w:val="0"/>
      <w:divBdr>
        <w:top w:val="none" w:sz="0" w:space="0" w:color="auto"/>
        <w:left w:val="none" w:sz="0" w:space="0" w:color="auto"/>
        <w:bottom w:val="none" w:sz="0" w:space="0" w:color="auto"/>
        <w:right w:val="none" w:sz="0" w:space="0" w:color="auto"/>
      </w:divBdr>
    </w:div>
    <w:div w:id="314770132">
      <w:bodyDiv w:val="1"/>
      <w:marLeft w:val="0"/>
      <w:marRight w:val="0"/>
      <w:marTop w:val="0"/>
      <w:marBottom w:val="0"/>
      <w:divBdr>
        <w:top w:val="none" w:sz="0" w:space="0" w:color="auto"/>
        <w:left w:val="none" w:sz="0" w:space="0" w:color="auto"/>
        <w:bottom w:val="none" w:sz="0" w:space="0" w:color="auto"/>
        <w:right w:val="none" w:sz="0" w:space="0" w:color="auto"/>
      </w:divBdr>
    </w:div>
    <w:div w:id="319702577">
      <w:bodyDiv w:val="1"/>
      <w:marLeft w:val="0"/>
      <w:marRight w:val="0"/>
      <w:marTop w:val="0"/>
      <w:marBottom w:val="0"/>
      <w:divBdr>
        <w:top w:val="none" w:sz="0" w:space="0" w:color="auto"/>
        <w:left w:val="none" w:sz="0" w:space="0" w:color="auto"/>
        <w:bottom w:val="none" w:sz="0" w:space="0" w:color="auto"/>
        <w:right w:val="none" w:sz="0" w:space="0" w:color="auto"/>
      </w:divBdr>
    </w:div>
    <w:div w:id="340014416">
      <w:bodyDiv w:val="1"/>
      <w:marLeft w:val="0"/>
      <w:marRight w:val="0"/>
      <w:marTop w:val="0"/>
      <w:marBottom w:val="0"/>
      <w:divBdr>
        <w:top w:val="none" w:sz="0" w:space="0" w:color="auto"/>
        <w:left w:val="none" w:sz="0" w:space="0" w:color="auto"/>
        <w:bottom w:val="none" w:sz="0" w:space="0" w:color="auto"/>
        <w:right w:val="none" w:sz="0" w:space="0" w:color="auto"/>
      </w:divBdr>
    </w:div>
    <w:div w:id="350689846">
      <w:bodyDiv w:val="1"/>
      <w:marLeft w:val="0"/>
      <w:marRight w:val="0"/>
      <w:marTop w:val="0"/>
      <w:marBottom w:val="0"/>
      <w:divBdr>
        <w:top w:val="none" w:sz="0" w:space="0" w:color="auto"/>
        <w:left w:val="none" w:sz="0" w:space="0" w:color="auto"/>
        <w:bottom w:val="none" w:sz="0" w:space="0" w:color="auto"/>
        <w:right w:val="none" w:sz="0" w:space="0" w:color="auto"/>
      </w:divBdr>
    </w:div>
    <w:div w:id="373433475">
      <w:bodyDiv w:val="1"/>
      <w:marLeft w:val="0"/>
      <w:marRight w:val="0"/>
      <w:marTop w:val="0"/>
      <w:marBottom w:val="0"/>
      <w:divBdr>
        <w:top w:val="none" w:sz="0" w:space="0" w:color="auto"/>
        <w:left w:val="none" w:sz="0" w:space="0" w:color="auto"/>
        <w:bottom w:val="none" w:sz="0" w:space="0" w:color="auto"/>
        <w:right w:val="none" w:sz="0" w:space="0" w:color="auto"/>
      </w:divBdr>
    </w:div>
    <w:div w:id="413940351">
      <w:bodyDiv w:val="1"/>
      <w:marLeft w:val="0"/>
      <w:marRight w:val="0"/>
      <w:marTop w:val="0"/>
      <w:marBottom w:val="0"/>
      <w:divBdr>
        <w:top w:val="none" w:sz="0" w:space="0" w:color="auto"/>
        <w:left w:val="none" w:sz="0" w:space="0" w:color="auto"/>
        <w:bottom w:val="none" w:sz="0" w:space="0" w:color="auto"/>
        <w:right w:val="none" w:sz="0" w:space="0" w:color="auto"/>
      </w:divBdr>
      <w:divsChild>
        <w:div w:id="335616980">
          <w:marLeft w:val="0"/>
          <w:marRight w:val="0"/>
          <w:marTop w:val="0"/>
          <w:marBottom w:val="0"/>
          <w:divBdr>
            <w:top w:val="none" w:sz="0" w:space="0" w:color="auto"/>
            <w:left w:val="none" w:sz="0" w:space="0" w:color="auto"/>
            <w:bottom w:val="none" w:sz="0" w:space="0" w:color="auto"/>
            <w:right w:val="none" w:sz="0" w:space="0" w:color="auto"/>
          </w:divBdr>
          <w:divsChild>
            <w:div w:id="160507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378600">
      <w:bodyDiv w:val="1"/>
      <w:marLeft w:val="0"/>
      <w:marRight w:val="0"/>
      <w:marTop w:val="0"/>
      <w:marBottom w:val="0"/>
      <w:divBdr>
        <w:top w:val="none" w:sz="0" w:space="0" w:color="auto"/>
        <w:left w:val="none" w:sz="0" w:space="0" w:color="auto"/>
        <w:bottom w:val="none" w:sz="0" w:space="0" w:color="auto"/>
        <w:right w:val="none" w:sz="0" w:space="0" w:color="auto"/>
      </w:divBdr>
    </w:div>
    <w:div w:id="476920483">
      <w:bodyDiv w:val="1"/>
      <w:marLeft w:val="0"/>
      <w:marRight w:val="0"/>
      <w:marTop w:val="0"/>
      <w:marBottom w:val="0"/>
      <w:divBdr>
        <w:top w:val="none" w:sz="0" w:space="0" w:color="auto"/>
        <w:left w:val="none" w:sz="0" w:space="0" w:color="auto"/>
        <w:bottom w:val="none" w:sz="0" w:space="0" w:color="auto"/>
        <w:right w:val="none" w:sz="0" w:space="0" w:color="auto"/>
      </w:divBdr>
    </w:div>
    <w:div w:id="502401107">
      <w:bodyDiv w:val="1"/>
      <w:marLeft w:val="0"/>
      <w:marRight w:val="0"/>
      <w:marTop w:val="0"/>
      <w:marBottom w:val="0"/>
      <w:divBdr>
        <w:top w:val="none" w:sz="0" w:space="0" w:color="auto"/>
        <w:left w:val="none" w:sz="0" w:space="0" w:color="auto"/>
        <w:bottom w:val="none" w:sz="0" w:space="0" w:color="auto"/>
        <w:right w:val="none" w:sz="0" w:space="0" w:color="auto"/>
      </w:divBdr>
    </w:div>
    <w:div w:id="539362443">
      <w:bodyDiv w:val="1"/>
      <w:marLeft w:val="0"/>
      <w:marRight w:val="0"/>
      <w:marTop w:val="0"/>
      <w:marBottom w:val="0"/>
      <w:divBdr>
        <w:top w:val="none" w:sz="0" w:space="0" w:color="auto"/>
        <w:left w:val="none" w:sz="0" w:space="0" w:color="auto"/>
        <w:bottom w:val="none" w:sz="0" w:space="0" w:color="auto"/>
        <w:right w:val="none" w:sz="0" w:space="0" w:color="auto"/>
      </w:divBdr>
      <w:divsChild>
        <w:div w:id="1920290742">
          <w:marLeft w:val="0"/>
          <w:marRight w:val="0"/>
          <w:marTop w:val="0"/>
          <w:marBottom w:val="0"/>
          <w:divBdr>
            <w:top w:val="none" w:sz="0" w:space="0" w:color="auto"/>
            <w:left w:val="none" w:sz="0" w:space="0" w:color="auto"/>
            <w:bottom w:val="none" w:sz="0" w:space="0" w:color="auto"/>
            <w:right w:val="none" w:sz="0" w:space="0" w:color="auto"/>
          </w:divBdr>
          <w:divsChild>
            <w:div w:id="1549804205">
              <w:marLeft w:val="0"/>
              <w:marRight w:val="0"/>
              <w:marTop w:val="0"/>
              <w:marBottom w:val="0"/>
              <w:divBdr>
                <w:top w:val="none" w:sz="0" w:space="0" w:color="auto"/>
                <w:left w:val="none" w:sz="0" w:space="0" w:color="auto"/>
                <w:bottom w:val="none" w:sz="0" w:space="0" w:color="auto"/>
                <w:right w:val="none" w:sz="0" w:space="0" w:color="auto"/>
              </w:divBdr>
            </w:div>
            <w:div w:id="171712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641391">
      <w:bodyDiv w:val="1"/>
      <w:marLeft w:val="0"/>
      <w:marRight w:val="0"/>
      <w:marTop w:val="0"/>
      <w:marBottom w:val="0"/>
      <w:divBdr>
        <w:top w:val="none" w:sz="0" w:space="0" w:color="auto"/>
        <w:left w:val="none" w:sz="0" w:space="0" w:color="auto"/>
        <w:bottom w:val="none" w:sz="0" w:space="0" w:color="auto"/>
        <w:right w:val="none" w:sz="0" w:space="0" w:color="auto"/>
      </w:divBdr>
    </w:div>
    <w:div w:id="612324884">
      <w:bodyDiv w:val="1"/>
      <w:marLeft w:val="0"/>
      <w:marRight w:val="0"/>
      <w:marTop w:val="0"/>
      <w:marBottom w:val="0"/>
      <w:divBdr>
        <w:top w:val="none" w:sz="0" w:space="0" w:color="auto"/>
        <w:left w:val="none" w:sz="0" w:space="0" w:color="auto"/>
        <w:bottom w:val="none" w:sz="0" w:space="0" w:color="auto"/>
        <w:right w:val="none" w:sz="0" w:space="0" w:color="auto"/>
      </w:divBdr>
    </w:div>
    <w:div w:id="678973191">
      <w:bodyDiv w:val="1"/>
      <w:marLeft w:val="0"/>
      <w:marRight w:val="0"/>
      <w:marTop w:val="0"/>
      <w:marBottom w:val="0"/>
      <w:divBdr>
        <w:top w:val="none" w:sz="0" w:space="0" w:color="auto"/>
        <w:left w:val="none" w:sz="0" w:space="0" w:color="auto"/>
        <w:bottom w:val="none" w:sz="0" w:space="0" w:color="auto"/>
        <w:right w:val="none" w:sz="0" w:space="0" w:color="auto"/>
      </w:divBdr>
    </w:div>
    <w:div w:id="763304192">
      <w:bodyDiv w:val="1"/>
      <w:marLeft w:val="0"/>
      <w:marRight w:val="0"/>
      <w:marTop w:val="0"/>
      <w:marBottom w:val="0"/>
      <w:divBdr>
        <w:top w:val="none" w:sz="0" w:space="0" w:color="auto"/>
        <w:left w:val="none" w:sz="0" w:space="0" w:color="auto"/>
        <w:bottom w:val="none" w:sz="0" w:space="0" w:color="auto"/>
        <w:right w:val="none" w:sz="0" w:space="0" w:color="auto"/>
      </w:divBdr>
    </w:div>
    <w:div w:id="821196648">
      <w:bodyDiv w:val="1"/>
      <w:marLeft w:val="0"/>
      <w:marRight w:val="0"/>
      <w:marTop w:val="0"/>
      <w:marBottom w:val="0"/>
      <w:divBdr>
        <w:top w:val="none" w:sz="0" w:space="0" w:color="auto"/>
        <w:left w:val="none" w:sz="0" w:space="0" w:color="auto"/>
        <w:bottom w:val="none" w:sz="0" w:space="0" w:color="auto"/>
        <w:right w:val="none" w:sz="0" w:space="0" w:color="auto"/>
      </w:divBdr>
      <w:divsChild>
        <w:div w:id="959144885">
          <w:marLeft w:val="0"/>
          <w:marRight w:val="0"/>
          <w:marTop w:val="0"/>
          <w:marBottom w:val="0"/>
          <w:divBdr>
            <w:top w:val="none" w:sz="0" w:space="0" w:color="auto"/>
            <w:left w:val="none" w:sz="0" w:space="0" w:color="auto"/>
            <w:bottom w:val="none" w:sz="0" w:space="0" w:color="auto"/>
            <w:right w:val="none" w:sz="0" w:space="0" w:color="auto"/>
          </w:divBdr>
          <w:divsChild>
            <w:div w:id="1985700538">
              <w:marLeft w:val="0"/>
              <w:marRight w:val="0"/>
              <w:marTop w:val="0"/>
              <w:marBottom w:val="0"/>
              <w:divBdr>
                <w:top w:val="none" w:sz="0" w:space="0" w:color="auto"/>
                <w:left w:val="none" w:sz="0" w:space="0" w:color="auto"/>
                <w:bottom w:val="none" w:sz="0" w:space="0" w:color="auto"/>
                <w:right w:val="none" w:sz="0" w:space="0" w:color="auto"/>
              </w:divBdr>
            </w:div>
            <w:div w:id="824322095">
              <w:marLeft w:val="0"/>
              <w:marRight w:val="0"/>
              <w:marTop w:val="0"/>
              <w:marBottom w:val="0"/>
              <w:divBdr>
                <w:top w:val="none" w:sz="0" w:space="0" w:color="auto"/>
                <w:left w:val="none" w:sz="0" w:space="0" w:color="auto"/>
                <w:bottom w:val="none" w:sz="0" w:space="0" w:color="auto"/>
                <w:right w:val="none" w:sz="0" w:space="0" w:color="auto"/>
              </w:divBdr>
            </w:div>
            <w:div w:id="473521054">
              <w:marLeft w:val="0"/>
              <w:marRight w:val="0"/>
              <w:marTop w:val="0"/>
              <w:marBottom w:val="0"/>
              <w:divBdr>
                <w:top w:val="none" w:sz="0" w:space="0" w:color="auto"/>
                <w:left w:val="none" w:sz="0" w:space="0" w:color="auto"/>
                <w:bottom w:val="none" w:sz="0" w:space="0" w:color="auto"/>
                <w:right w:val="none" w:sz="0" w:space="0" w:color="auto"/>
              </w:divBdr>
            </w:div>
            <w:div w:id="1406494341">
              <w:marLeft w:val="0"/>
              <w:marRight w:val="0"/>
              <w:marTop w:val="0"/>
              <w:marBottom w:val="0"/>
              <w:divBdr>
                <w:top w:val="none" w:sz="0" w:space="0" w:color="auto"/>
                <w:left w:val="none" w:sz="0" w:space="0" w:color="auto"/>
                <w:bottom w:val="none" w:sz="0" w:space="0" w:color="auto"/>
                <w:right w:val="none" w:sz="0" w:space="0" w:color="auto"/>
              </w:divBdr>
            </w:div>
            <w:div w:id="756250304">
              <w:marLeft w:val="0"/>
              <w:marRight w:val="0"/>
              <w:marTop w:val="0"/>
              <w:marBottom w:val="0"/>
              <w:divBdr>
                <w:top w:val="none" w:sz="0" w:space="0" w:color="auto"/>
                <w:left w:val="none" w:sz="0" w:space="0" w:color="auto"/>
                <w:bottom w:val="none" w:sz="0" w:space="0" w:color="auto"/>
                <w:right w:val="none" w:sz="0" w:space="0" w:color="auto"/>
              </w:divBdr>
            </w:div>
            <w:div w:id="129579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036118">
      <w:bodyDiv w:val="1"/>
      <w:marLeft w:val="0"/>
      <w:marRight w:val="0"/>
      <w:marTop w:val="0"/>
      <w:marBottom w:val="0"/>
      <w:divBdr>
        <w:top w:val="none" w:sz="0" w:space="0" w:color="auto"/>
        <w:left w:val="none" w:sz="0" w:space="0" w:color="auto"/>
        <w:bottom w:val="none" w:sz="0" w:space="0" w:color="auto"/>
        <w:right w:val="none" w:sz="0" w:space="0" w:color="auto"/>
      </w:divBdr>
    </w:div>
    <w:div w:id="846362263">
      <w:bodyDiv w:val="1"/>
      <w:marLeft w:val="0"/>
      <w:marRight w:val="0"/>
      <w:marTop w:val="0"/>
      <w:marBottom w:val="0"/>
      <w:divBdr>
        <w:top w:val="none" w:sz="0" w:space="0" w:color="auto"/>
        <w:left w:val="none" w:sz="0" w:space="0" w:color="auto"/>
        <w:bottom w:val="none" w:sz="0" w:space="0" w:color="auto"/>
        <w:right w:val="none" w:sz="0" w:space="0" w:color="auto"/>
      </w:divBdr>
    </w:div>
    <w:div w:id="915895903">
      <w:bodyDiv w:val="1"/>
      <w:marLeft w:val="0"/>
      <w:marRight w:val="0"/>
      <w:marTop w:val="0"/>
      <w:marBottom w:val="0"/>
      <w:divBdr>
        <w:top w:val="none" w:sz="0" w:space="0" w:color="auto"/>
        <w:left w:val="none" w:sz="0" w:space="0" w:color="auto"/>
        <w:bottom w:val="none" w:sz="0" w:space="0" w:color="auto"/>
        <w:right w:val="none" w:sz="0" w:space="0" w:color="auto"/>
      </w:divBdr>
    </w:div>
    <w:div w:id="923221991">
      <w:bodyDiv w:val="1"/>
      <w:marLeft w:val="0"/>
      <w:marRight w:val="0"/>
      <w:marTop w:val="0"/>
      <w:marBottom w:val="0"/>
      <w:divBdr>
        <w:top w:val="none" w:sz="0" w:space="0" w:color="auto"/>
        <w:left w:val="none" w:sz="0" w:space="0" w:color="auto"/>
        <w:bottom w:val="none" w:sz="0" w:space="0" w:color="auto"/>
        <w:right w:val="none" w:sz="0" w:space="0" w:color="auto"/>
      </w:divBdr>
    </w:div>
    <w:div w:id="945431200">
      <w:bodyDiv w:val="1"/>
      <w:marLeft w:val="0"/>
      <w:marRight w:val="0"/>
      <w:marTop w:val="0"/>
      <w:marBottom w:val="0"/>
      <w:divBdr>
        <w:top w:val="none" w:sz="0" w:space="0" w:color="auto"/>
        <w:left w:val="none" w:sz="0" w:space="0" w:color="auto"/>
        <w:bottom w:val="none" w:sz="0" w:space="0" w:color="auto"/>
        <w:right w:val="none" w:sz="0" w:space="0" w:color="auto"/>
      </w:divBdr>
    </w:div>
    <w:div w:id="968366400">
      <w:bodyDiv w:val="1"/>
      <w:marLeft w:val="0"/>
      <w:marRight w:val="0"/>
      <w:marTop w:val="0"/>
      <w:marBottom w:val="0"/>
      <w:divBdr>
        <w:top w:val="none" w:sz="0" w:space="0" w:color="auto"/>
        <w:left w:val="none" w:sz="0" w:space="0" w:color="auto"/>
        <w:bottom w:val="none" w:sz="0" w:space="0" w:color="auto"/>
        <w:right w:val="none" w:sz="0" w:space="0" w:color="auto"/>
      </w:divBdr>
      <w:divsChild>
        <w:div w:id="1903833036">
          <w:marLeft w:val="0"/>
          <w:marRight w:val="0"/>
          <w:marTop w:val="0"/>
          <w:marBottom w:val="0"/>
          <w:divBdr>
            <w:top w:val="none" w:sz="0" w:space="0" w:color="auto"/>
            <w:left w:val="none" w:sz="0" w:space="0" w:color="auto"/>
            <w:bottom w:val="none" w:sz="0" w:space="0" w:color="auto"/>
            <w:right w:val="none" w:sz="0" w:space="0" w:color="auto"/>
          </w:divBdr>
          <w:divsChild>
            <w:div w:id="160499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30547">
      <w:bodyDiv w:val="1"/>
      <w:marLeft w:val="0"/>
      <w:marRight w:val="0"/>
      <w:marTop w:val="0"/>
      <w:marBottom w:val="0"/>
      <w:divBdr>
        <w:top w:val="none" w:sz="0" w:space="0" w:color="auto"/>
        <w:left w:val="none" w:sz="0" w:space="0" w:color="auto"/>
        <w:bottom w:val="none" w:sz="0" w:space="0" w:color="auto"/>
        <w:right w:val="none" w:sz="0" w:space="0" w:color="auto"/>
      </w:divBdr>
    </w:div>
    <w:div w:id="1046488347">
      <w:bodyDiv w:val="1"/>
      <w:marLeft w:val="0"/>
      <w:marRight w:val="0"/>
      <w:marTop w:val="0"/>
      <w:marBottom w:val="0"/>
      <w:divBdr>
        <w:top w:val="none" w:sz="0" w:space="0" w:color="auto"/>
        <w:left w:val="none" w:sz="0" w:space="0" w:color="auto"/>
        <w:bottom w:val="none" w:sz="0" w:space="0" w:color="auto"/>
        <w:right w:val="none" w:sz="0" w:space="0" w:color="auto"/>
      </w:divBdr>
    </w:div>
    <w:div w:id="1058364003">
      <w:bodyDiv w:val="1"/>
      <w:marLeft w:val="0"/>
      <w:marRight w:val="0"/>
      <w:marTop w:val="0"/>
      <w:marBottom w:val="0"/>
      <w:divBdr>
        <w:top w:val="none" w:sz="0" w:space="0" w:color="auto"/>
        <w:left w:val="none" w:sz="0" w:space="0" w:color="auto"/>
        <w:bottom w:val="none" w:sz="0" w:space="0" w:color="auto"/>
        <w:right w:val="none" w:sz="0" w:space="0" w:color="auto"/>
      </w:divBdr>
    </w:div>
    <w:div w:id="1141578040">
      <w:bodyDiv w:val="1"/>
      <w:marLeft w:val="0"/>
      <w:marRight w:val="0"/>
      <w:marTop w:val="0"/>
      <w:marBottom w:val="0"/>
      <w:divBdr>
        <w:top w:val="none" w:sz="0" w:space="0" w:color="auto"/>
        <w:left w:val="none" w:sz="0" w:space="0" w:color="auto"/>
        <w:bottom w:val="none" w:sz="0" w:space="0" w:color="auto"/>
        <w:right w:val="none" w:sz="0" w:space="0" w:color="auto"/>
      </w:divBdr>
      <w:divsChild>
        <w:div w:id="1542786991">
          <w:marLeft w:val="0"/>
          <w:marRight w:val="0"/>
          <w:marTop w:val="0"/>
          <w:marBottom w:val="0"/>
          <w:divBdr>
            <w:top w:val="none" w:sz="0" w:space="0" w:color="auto"/>
            <w:left w:val="none" w:sz="0" w:space="0" w:color="auto"/>
            <w:bottom w:val="none" w:sz="0" w:space="0" w:color="auto"/>
            <w:right w:val="none" w:sz="0" w:space="0" w:color="auto"/>
          </w:divBdr>
          <w:divsChild>
            <w:div w:id="151318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723067">
      <w:bodyDiv w:val="1"/>
      <w:marLeft w:val="0"/>
      <w:marRight w:val="0"/>
      <w:marTop w:val="0"/>
      <w:marBottom w:val="0"/>
      <w:divBdr>
        <w:top w:val="none" w:sz="0" w:space="0" w:color="auto"/>
        <w:left w:val="none" w:sz="0" w:space="0" w:color="auto"/>
        <w:bottom w:val="none" w:sz="0" w:space="0" w:color="auto"/>
        <w:right w:val="none" w:sz="0" w:space="0" w:color="auto"/>
      </w:divBdr>
      <w:divsChild>
        <w:div w:id="373313727">
          <w:marLeft w:val="0"/>
          <w:marRight w:val="0"/>
          <w:marTop w:val="0"/>
          <w:marBottom w:val="0"/>
          <w:divBdr>
            <w:top w:val="none" w:sz="0" w:space="0" w:color="auto"/>
            <w:left w:val="none" w:sz="0" w:space="0" w:color="auto"/>
            <w:bottom w:val="none" w:sz="0" w:space="0" w:color="auto"/>
            <w:right w:val="none" w:sz="0" w:space="0" w:color="auto"/>
          </w:divBdr>
          <w:divsChild>
            <w:div w:id="153920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013366">
      <w:bodyDiv w:val="1"/>
      <w:marLeft w:val="0"/>
      <w:marRight w:val="0"/>
      <w:marTop w:val="0"/>
      <w:marBottom w:val="0"/>
      <w:divBdr>
        <w:top w:val="none" w:sz="0" w:space="0" w:color="auto"/>
        <w:left w:val="none" w:sz="0" w:space="0" w:color="auto"/>
        <w:bottom w:val="none" w:sz="0" w:space="0" w:color="auto"/>
        <w:right w:val="none" w:sz="0" w:space="0" w:color="auto"/>
      </w:divBdr>
    </w:div>
    <w:div w:id="1171486133">
      <w:bodyDiv w:val="1"/>
      <w:marLeft w:val="0"/>
      <w:marRight w:val="0"/>
      <w:marTop w:val="0"/>
      <w:marBottom w:val="0"/>
      <w:divBdr>
        <w:top w:val="none" w:sz="0" w:space="0" w:color="auto"/>
        <w:left w:val="none" w:sz="0" w:space="0" w:color="auto"/>
        <w:bottom w:val="none" w:sz="0" w:space="0" w:color="auto"/>
        <w:right w:val="none" w:sz="0" w:space="0" w:color="auto"/>
      </w:divBdr>
      <w:divsChild>
        <w:div w:id="1685276959">
          <w:marLeft w:val="0"/>
          <w:marRight w:val="0"/>
          <w:marTop w:val="0"/>
          <w:marBottom w:val="0"/>
          <w:divBdr>
            <w:top w:val="none" w:sz="0" w:space="0" w:color="auto"/>
            <w:left w:val="none" w:sz="0" w:space="0" w:color="auto"/>
            <w:bottom w:val="none" w:sz="0" w:space="0" w:color="auto"/>
            <w:right w:val="none" w:sz="0" w:space="0" w:color="auto"/>
          </w:divBdr>
          <w:divsChild>
            <w:div w:id="144784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875301">
      <w:bodyDiv w:val="1"/>
      <w:marLeft w:val="0"/>
      <w:marRight w:val="0"/>
      <w:marTop w:val="0"/>
      <w:marBottom w:val="0"/>
      <w:divBdr>
        <w:top w:val="none" w:sz="0" w:space="0" w:color="auto"/>
        <w:left w:val="none" w:sz="0" w:space="0" w:color="auto"/>
        <w:bottom w:val="none" w:sz="0" w:space="0" w:color="auto"/>
        <w:right w:val="none" w:sz="0" w:space="0" w:color="auto"/>
      </w:divBdr>
    </w:div>
    <w:div w:id="1213889444">
      <w:bodyDiv w:val="1"/>
      <w:marLeft w:val="0"/>
      <w:marRight w:val="0"/>
      <w:marTop w:val="0"/>
      <w:marBottom w:val="0"/>
      <w:divBdr>
        <w:top w:val="none" w:sz="0" w:space="0" w:color="auto"/>
        <w:left w:val="none" w:sz="0" w:space="0" w:color="auto"/>
        <w:bottom w:val="none" w:sz="0" w:space="0" w:color="auto"/>
        <w:right w:val="none" w:sz="0" w:space="0" w:color="auto"/>
      </w:divBdr>
    </w:div>
    <w:div w:id="1227842719">
      <w:bodyDiv w:val="1"/>
      <w:marLeft w:val="0"/>
      <w:marRight w:val="0"/>
      <w:marTop w:val="0"/>
      <w:marBottom w:val="0"/>
      <w:divBdr>
        <w:top w:val="none" w:sz="0" w:space="0" w:color="auto"/>
        <w:left w:val="none" w:sz="0" w:space="0" w:color="auto"/>
        <w:bottom w:val="none" w:sz="0" w:space="0" w:color="auto"/>
        <w:right w:val="none" w:sz="0" w:space="0" w:color="auto"/>
      </w:divBdr>
    </w:div>
    <w:div w:id="1360012086">
      <w:bodyDiv w:val="1"/>
      <w:marLeft w:val="0"/>
      <w:marRight w:val="0"/>
      <w:marTop w:val="0"/>
      <w:marBottom w:val="0"/>
      <w:divBdr>
        <w:top w:val="none" w:sz="0" w:space="0" w:color="auto"/>
        <w:left w:val="none" w:sz="0" w:space="0" w:color="auto"/>
        <w:bottom w:val="none" w:sz="0" w:space="0" w:color="auto"/>
        <w:right w:val="none" w:sz="0" w:space="0" w:color="auto"/>
      </w:divBdr>
    </w:div>
    <w:div w:id="1380471504">
      <w:bodyDiv w:val="1"/>
      <w:marLeft w:val="0"/>
      <w:marRight w:val="0"/>
      <w:marTop w:val="0"/>
      <w:marBottom w:val="0"/>
      <w:divBdr>
        <w:top w:val="none" w:sz="0" w:space="0" w:color="auto"/>
        <w:left w:val="none" w:sz="0" w:space="0" w:color="auto"/>
        <w:bottom w:val="none" w:sz="0" w:space="0" w:color="auto"/>
        <w:right w:val="none" w:sz="0" w:space="0" w:color="auto"/>
      </w:divBdr>
    </w:div>
    <w:div w:id="1420445708">
      <w:bodyDiv w:val="1"/>
      <w:marLeft w:val="0"/>
      <w:marRight w:val="0"/>
      <w:marTop w:val="0"/>
      <w:marBottom w:val="0"/>
      <w:divBdr>
        <w:top w:val="none" w:sz="0" w:space="0" w:color="auto"/>
        <w:left w:val="none" w:sz="0" w:space="0" w:color="auto"/>
        <w:bottom w:val="none" w:sz="0" w:space="0" w:color="auto"/>
        <w:right w:val="none" w:sz="0" w:space="0" w:color="auto"/>
      </w:divBdr>
    </w:div>
    <w:div w:id="1470247084">
      <w:bodyDiv w:val="1"/>
      <w:marLeft w:val="0"/>
      <w:marRight w:val="0"/>
      <w:marTop w:val="0"/>
      <w:marBottom w:val="0"/>
      <w:divBdr>
        <w:top w:val="none" w:sz="0" w:space="0" w:color="auto"/>
        <w:left w:val="none" w:sz="0" w:space="0" w:color="auto"/>
        <w:bottom w:val="none" w:sz="0" w:space="0" w:color="auto"/>
        <w:right w:val="none" w:sz="0" w:space="0" w:color="auto"/>
      </w:divBdr>
    </w:div>
    <w:div w:id="1499928866">
      <w:bodyDiv w:val="1"/>
      <w:marLeft w:val="0"/>
      <w:marRight w:val="0"/>
      <w:marTop w:val="0"/>
      <w:marBottom w:val="0"/>
      <w:divBdr>
        <w:top w:val="none" w:sz="0" w:space="0" w:color="auto"/>
        <w:left w:val="none" w:sz="0" w:space="0" w:color="auto"/>
        <w:bottom w:val="none" w:sz="0" w:space="0" w:color="auto"/>
        <w:right w:val="none" w:sz="0" w:space="0" w:color="auto"/>
      </w:divBdr>
    </w:div>
    <w:div w:id="1522159919">
      <w:bodyDiv w:val="1"/>
      <w:marLeft w:val="0"/>
      <w:marRight w:val="0"/>
      <w:marTop w:val="0"/>
      <w:marBottom w:val="0"/>
      <w:divBdr>
        <w:top w:val="none" w:sz="0" w:space="0" w:color="auto"/>
        <w:left w:val="none" w:sz="0" w:space="0" w:color="auto"/>
        <w:bottom w:val="none" w:sz="0" w:space="0" w:color="auto"/>
        <w:right w:val="none" w:sz="0" w:space="0" w:color="auto"/>
      </w:divBdr>
    </w:div>
    <w:div w:id="1580094468">
      <w:bodyDiv w:val="1"/>
      <w:marLeft w:val="0"/>
      <w:marRight w:val="0"/>
      <w:marTop w:val="0"/>
      <w:marBottom w:val="0"/>
      <w:divBdr>
        <w:top w:val="none" w:sz="0" w:space="0" w:color="auto"/>
        <w:left w:val="none" w:sz="0" w:space="0" w:color="auto"/>
        <w:bottom w:val="none" w:sz="0" w:space="0" w:color="auto"/>
        <w:right w:val="none" w:sz="0" w:space="0" w:color="auto"/>
      </w:divBdr>
    </w:div>
    <w:div w:id="1603798676">
      <w:bodyDiv w:val="1"/>
      <w:marLeft w:val="0"/>
      <w:marRight w:val="0"/>
      <w:marTop w:val="0"/>
      <w:marBottom w:val="0"/>
      <w:divBdr>
        <w:top w:val="none" w:sz="0" w:space="0" w:color="auto"/>
        <w:left w:val="none" w:sz="0" w:space="0" w:color="auto"/>
        <w:bottom w:val="none" w:sz="0" w:space="0" w:color="auto"/>
        <w:right w:val="none" w:sz="0" w:space="0" w:color="auto"/>
      </w:divBdr>
    </w:div>
    <w:div w:id="1620531843">
      <w:bodyDiv w:val="1"/>
      <w:marLeft w:val="0"/>
      <w:marRight w:val="0"/>
      <w:marTop w:val="0"/>
      <w:marBottom w:val="0"/>
      <w:divBdr>
        <w:top w:val="none" w:sz="0" w:space="0" w:color="auto"/>
        <w:left w:val="none" w:sz="0" w:space="0" w:color="auto"/>
        <w:bottom w:val="none" w:sz="0" w:space="0" w:color="auto"/>
        <w:right w:val="none" w:sz="0" w:space="0" w:color="auto"/>
      </w:divBdr>
    </w:div>
    <w:div w:id="1691641950">
      <w:bodyDiv w:val="1"/>
      <w:marLeft w:val="0"/>
      <w:marRight w:val="0"/>
      <w:marTop w:val="0"/>
      <w:marBottom w:val="0"/>
      <w:divBdr>
        <w:top w:val="none" w:sz="0" w:space="0" w:color="auto"/>
        <w:left w:val="none" w:sz="0" w:space="0" w:color="auto"/>
        <w:bottom w:val="none" w:sz="0" w:space="0" w:color="auto"/>
        <w:right w:val="none" w:sz="0" w:space="0" w:color="auto"/>
      </w:divBdr>
    </w:div>
    <w:div w:id="1780370759">
      <w:bodyDiv w:val="1"/>
      <w:marLeft w:val="0"/>
      <w:marRight w:val="0"/>
      <w:marTop w:val="0"/>
      <w:marBottom w:val="0"/>
      <w:divBdr>
        <w:top w:val="none" w:sz="0" w:space="0" w:color="auto"/>
        <w:left w:val="none" w:sz="0" w:space="0" w:color="auto"/>
        <w:bottom w:val="none" w:sz="0" w:space="0" w:color="auto"/>
        <w:right w:val="none" w:sz="0" w:space="0" w:color="auto"/>
      </w:divBdr>
      <w:divsChild>
        <w:div w:id="351423423">
          <w:marLeft w:val="0"/>
          <w:marRight w:val="0"/>
          <w:marTop w:val="0"/>
          <w:marBottom w:val="0"/>
          <w:divBdr>
            <w:top w:val="none" w:sz="0" w:space="0" w:color="auto"/>
            <w:left w:val="none" w:sz="0" w:space="0" w:color="auto"/>
            <w:bottom w:val="none" w:sz="0" w:space="0" w:color="auto"/>
            <w:right w:val="none" w:sz="0" w:space="0" w:color="auto"/>
          </w:divBdr>
          <w:divsChild>
            <w:div w:id="819153004">
              <w:marLeft w:val="0"/>
              <w:marRight w:val="0"/>
              <w:marTop w:val="0"/>
              <w:marBottom w:val="0"/>
              <w:divBdr>
                <w:top w:val="none" w:sz="0" w:space="0" w:color="auto"/>
                <w:left w:val="none" w:sz="0" w:space="0" w:color="auto"/>
                <w:bottom w:val="none" w:sz="0" w:space="0" w:color="auto"/>
                <w:right w:val="none" w:sz="0" w:space="0" w:color="auto"/>
              </w:divBdr>
            </w:div>
            <w:div w:id="1642734205">
              <w:marLeft w:val="0"/>
              <w:marRight w:val="0"/>
              <w:marTop w:val="0"/>
              <w:marBottom w:val="0"/>
              <w:divBdr>
                <w:top w:val="none" w:sz="0" w:space="0" w:color="auto"/>
                <w:left w:val="none" w:sz="0" w:space="0" w:color="auto"/>
                <w:bottom w:val="none" w:sz="0" w:space="0" w:color="auto"/>
                <w:right w:val="none" w:sz="0" w:space="0" w:color="auto"/>
              </w:divBdr>
            </w:div>
            <w:div w:id="925919276">
              <w:marLeft w:val="0"/>
              <w:marRight w:val="0"/>
              <w:marTop w:val="0"/>
              <w:marBottom w:val="0"/>
              <w:divBdr>
                <w:top w:val="none" w:sz="0" w:space="0" w:color="auto"/>
                <w:left w:val="none" w:sz="0" w:space="0" w:color="auto"/>
                <w:bottom w:val="none" w:sz="0" w:space="0" w:color="auto"/>
                <w:right w:val="none" w:sz="0" w:space="0" w:color="auto"/>
              </w:divBdr>
            </w:div>
            <w:div w:id="6372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168301">
      <w:bodyDiv w:val="1"/>
      <w:marLeft w:val="0"/>
      <w:marRight w:val="0"/>
      <w:marTop w:val="0"/>
      <w:marBottom w:val="0"/>
      <w:divBdr>
        <w:top w:val="none" w:sz="0" w:space="0" w:color="auto"/>
        <w:left w:val="none" w:sz="0" w:space="0" w:color="auto"/>
        <w:bottom w:val="none" w:sz="0" w:space="0" w:color="auto"/>
        <w:right w:val="none" w:sz="0" w:space="0" w:color="auto"/>
      </w:divBdr>
    </w:div>
    <w:div w:id="1834031956">
      <w:bodyDiv w:val="1"/>
      <w:marLeft w:val="0"/>
      <w:marRight w:val="0"/>
      <w:marTop w:val="0"/>
      <w:marBottom w:val="0"/>
      <w:divBdr>
        <w:top w:val="none" w:sz="0" w:space="0" w:color="auto"/>
        <w:left w:val="none" w:sz="0" w:space="0" w:color="auto"/>
        <w:bottom w:val="none" w:sz="0" w:space="0" w:color="auto"/>
        <w:right w:val="none" w:sz="0" w:space="0" w:color="auto"/>
      </w:divBdr>
    </w:div>
    <w:div w:id="1852446938">
      <w:bodyDiv w:val="1"/>
      <w:marLeft w:val="0"/>
      <w:marRight w:val="0"/>
      <w:marTop w:val="0"/>
      <w:marBottom w:val="0"/>
      <w:divBdr>
        <w:top w:val="none" w:sz="0" w:space="0" w:color="auto"/>
        <w:left w:val="none" w:sz="0" w:space="0" w:color="auto"/>
        <w:bottom w:val="none" w:sz="0" w:space="0" w:color="auto"/>
        <w:right w:val="none" w:sz="0" w:space="0" w:color="auto"/>
      </w:divBdr>
      <w:divsChild>
        <w:div w:id="156964264">
          <w:marLeft w:val="0"/>
          <w:marRight w:val="0"/>
          <w:marTop w:val="0"/>
          <w:marBottom w:val="0"/>
          <w:divBdr>
            <w:top w:val="none" w:sz="0" w:space="0" w:color="auto"/>
            <w:left w:val="none" w:sz="0" w:space="0" w:color="auto"/>
            <w:bottom w:val="none" w:sz="0" w:space="0" w:color="auto"/>
            <w:right w:val="none" w:sz="0" w:space="0" w:color="auto"/>
          </w:divBdr>
          <w:divsChild>
            <w:div w:id="203445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412168">
      <w:bodyDiv w:val="1"/>
      <w:marLeft w:val="0"/>
      <w:marRight w:val="0"/>
      <w:marTop w:val="0"/>
      <w:marBottom w:val="0"/>
      <w:divBdr>
        <w:top w:val="none" w:sz="0" w:space="0" w:color="auto"/>
        <w:left w:val="none" w:sz="0" w:space="0" w:color="auto"/>
        <w:bottom w:val="none" w:sz="0" w:space="0" w:color="auto"/>
        <w:right w:val="none" w:sz="0" w:space="0" w:color="auto"/>
      </w:divBdr>
    </w:div>
    <w:div w:id="1917085124">
      <w:bodyDiv w:val="1"/>
      <w:marLeft w:val="0"/>
      <w:marRight w:val="0"/>
      <w:marTop w:val="0"/>
      <w:marBottom w:val="0"/>
      <w:divBdr>
        <w:top w:val="none" w:sz="0" w:space="0" w:color="auto"/>
        <w:left w:val="none" w:sz="0" w:space="0" w:color="auto"/>
        <w:bottom w:val="none" w:sz="0" w:space="0" w:color="auto"/>
        <w:right w:val="none" w:sz="0" w:space="0" w:color="auto"/>
      </w:divBdr>
    </w:div>
    <w:div w:id="1935700054">
      <w:bodyDiv w:val="1"/>
      <w:marLeft w:val="0"/>
      <w:marRight w:val="0"/>
      <w:marTop w:val="0"/>
      <w:marBottom w:val="0"/>
      <w:divBdr>
        <w:top w:val="none" w:sz="0" w:space="0" w:color="auto"/>
        <w:left w:val="none" w:sz="0" w:space="0" w:color="auto"/>
        <w:bottom w:val="none" w:sz="0" w:space="0" w:color="auto"/>
        <w:right w:val="none" w:sz="0" w:space="0" w:color="auto"/>
      </w:divBdr>
    </w:div>
    <w:div w:id="1938829355">
      <w:bodyDiv w:val="1"/>
      <w:marLeft w:val="0"/>
      <w:marRight w:val="0"/>
      <w:marTop w:val="0"/>
      <w:marBottom w:val="0"/>
      <w:divBdr>
        <w:top w:val="none" w:sz="0" w:space="0" w:color="auto"/>
        <w:left w:val="none" w:sz="0" w:space="0" w:color="auto"/>
        <w:bottom w:val="none" w:sz="0" w:space="0" w:color="auto"/>
        <w:right w:val="none" w:sz="0" w:space="0" w:color="auto"/>
      </w:divBdr>
      <w:divsChild>
        <w:div w:id="182088628">
          <w:marLeft w:val="432"/>
          <w:marRight w:val="0"/>
          <w:marTop w:val="0"/>
          <w:marBottom w:val="0"/>
          <w:divBdr>
            <w:top w:val="none" w:sz="0" w:space="0" w:color="auto"/>
            <w:left w:val="none" w:sz="0" w:space="0" w:color="auto"/>
            <w:bottom w:val="none" w:sz="0" w:space="0" w:color="auto"/>
            <w:right w:val="none" w:sz="0" w:space="0" w:color="auto"/>
          </w:divBdr>
        </w:div>
        <w:div w:id="1686982714">
          <w:marLeft w:val="850"/>
          <w:marRight w:val="0"/>
          <w:marTop w:val="0"/>
          <w:marBottom w:val="0"/>
          <w:divBdr>
            <w:top w:val="none" w:sz="0" w:space="0" w:color="auto"/>
            <w:left w:val="none" w:sz="0" w:space="0" w:color="auto"/>
            <w:bottom w:val="none" w:sz="0" w:space="0" w:color="auto"/>
            <w:right w:val="none" w:sz="0" w:space="0" w:color="auto"/>
          </w:divBdr>
        </w:div>
        <w:div w:id="1092821027">
          <w:marLeft w:val="1267"/>
          <w:marRight w:val="0"/>
          <w:marTop w:val="0"/>
          <w:marBottom w:val="120"/>
          <w:divBdr>
            <w:top w:val="none" w:sz="0" w:space="0" w:color="auto"/>
            <w:left w:val="none" w:sz="0" w:space="0" w:color="auto"/>
            <w:bottom w:val="none" w:sz="0" w:space="0" w:color="auto"/>
            <w:right w:val="none" w:sz="0" w:space="0" w:color="auto"/>
          </w:divBdr>
        </w:div>
        <w:div w:id="335696271">
          <w:marLeft w:val="850"/>
          <w:marRight w:val="0"/>
          <w:marTop w:val="0"/>
          <w:marBottom w:val="0"/>
          <w:divBdr>
            <w:top w:val="none" w:sz="0" w:space="0" w:color="auto"/>
            <w:left w:val="none" w:sz="0" w:space="0" w:color="auto"/>
            <w:bottom w:val="none" w:sz="0" w:space="0" w:color="auto"/>
            <w:right w:val="none" w:sz="0" w:space="0" w:color="auto"/>
          </w:divBdr>
        </w:div>
        <w:div w:id="257295785">
          <w:marLeft w:val="1267"/>
          <w:marRight w:val="0"/>
          <w:marTop w:val="0"/>
          <w:marBottom w:val="120"/>
          <w:divBdr>
            <w:top w:val="none" w:sz="0" w:space="0" w:color="auto"/>
            <w:left w:val="none" w:sz="0" w:space="0" w:color="auto"/>
            <w:bottom w:val="none" w:sz="0" w:space="0" w:color="auto"/>
            <w:right w:val="none" w:sz="0" w:space="0" w:color="auto"/>
          </w:divBdr>
        </w:div>
        <w:div w:id="106966595">
          <w:marLeft w:val="850"/>
          <w:marRight w:val="0"/>
          <w:marTop w:val="0"/>
          <w:marBottom w:val="0"/>
          <w:divBdr>
            <w:top w:val="none" w:sz="0" w:space="0" w:color="auto"/>
            <w:left w:val="none" w:sz="0" w:space="0" w:color="auto"/>
            <w:bottom w:val="none" w:sz="0" w:space="0" w:color="auto"/>
            <w:right w:val="none" w:sz="0" w:space="0" w:color="auto"/>
          </w:divBdr>
        </w:div>
        <w:div w:id="1105030505">
          <w:marLeft w:val="1267"/>
          <w:marRight w:val="0"/>
          <w:marTop w:val="0"/>
          <w:marBottom w:val="0"/>
          <w:divBdr>
            <w:top w:val="none" w:sz="0" w:space="0" w:color="auto"/>
            <w:left w:val="none" w:sz="0" w:space="0" w:color="auto"/>
            <w:bottom w:val="none" w:sz="0" w:space="0" w:color="auto"/>
            <w:right w:val="none" w:sz="0" w:space="0" w:color="auto"/>
          </w:divBdr>
        </w:div>
      </w:divsChild>
    </w:div>
    <w:div w:id="1956329275">
      <w:bodyDiv w:val="1"/>
      <w:marLeft w:val="0"/>
      <w:marRight w:val="0"/>
      <w:marTop w:val="0"/>
      <w:marBottom w:val="0"/>
      <w:divBdr>
        <w:top w:val="none" w:sz="0" w:space="0" w:color="auto"/>
        <w:left w:val="none" w:sz="0" w:space="0" w:color="auto"/>
        <w:bottom w:val="none" w:sz="0" w:space="0" w:color="auto"/>
        <w:right w:val="none" w:sz="0" w:space="0" w:color="auto"/>
      </w:divBdr>
    </w:div>
    <w:div w:id="1981687197">
      <w:bodyDiv w:val="1"/>
      <w:marLeft w:val="0"/>
      <w:marRight w:val="0"/>
      <w:marTop w:val="0"/>
      <w:marBottom w:val="0"/>
      <w:divBdr>
        <w:top w:val="none" w:sz="0" w:space="0" w:color="auto"/>
        <w:left w:val="none" w:sz="0" w:space="0" w:color="auto"/>
        <w:bottom w:val="none" w:sz="0" w:space="0" w:color="auto"/>
        <w:right w:val="none" w:sz="0" w:space="0" w:color="auto"/>
      </w:divBdr>
      <w:divsChild>
        <w:div w:id="402214867">
          <w:marLeft w:val="0"/>
          <w:marRight w:val="0"/>
          <w:marTop w:val="0"/>
          <w:marBottom w:val="0"/>
          <w:divBdr>
            <w:top w:val="none" w:sz="0" w:space="0" w:color="auto"/>
            <w:left w:val="none" w:sz="0" w:space="0" w:color="auto"/>
            <w:bottom w:val="none" w:sz="0" w:space="0" w:color="auto"/>
            <w:right w:val="none" w:sz="0" w:space="0" w:color="auto"/>
          </w:divBdr>
          <w:divsChild>
            <w:div w:id="1663049710">
              <w:marLeft w:val="0"/>
              <w:marRight w:val="0"/>
              <w:marTop w:val="0"/>
              <w:marBottom w:val="0"/>
              <w:divBdr>
                <w:top w:val="none" w:sz="0" w:space="0" w:color="auto"/>
                <w:left w:val="none" w:sz="0" w:space="0" w:color="auto"/>
                <w:bottom w:val="none" w:sz="0" w:space="0" w:color="auto"/>
                <w:right w:val="none" w:sz="0" w:space="0" w:color="auto"/>
              </w:divBdr>
            </w:div>
            <w:div w:id="2058159411">
              <w:marLeft w:val="0"/>
              <w:marRight w:val="0"/>
              <w:marTop w:val="0"/>
              <w:marBottom w:val="0"/>
              <w:divBdr>
                <w:top w:val="none" w:sz="0" w:space="0" w:color="auto"/>
                <w:left w:val="none" w:sz="0" w:space="0" w:color="auto"/>
                <w:bottom w:val="none" w:sz="0" w:space="0" w:color="auto"/>
                <w:right w:val="none" w:sz="0" w:space="0" w:color="auto"/>
              </w:divBdr>
            </w:div>
            <w:div w:id="1952664968">
              <w:marLeft w:val="0"/>
              <w:marRight w:val="0"/>
              <w:marTop w:val="0"/>
              <w:marBottom w:val="0"/>
              <w:divBdr>
                <w:top w:val="none" w:sz="0" w:space="0" w:color="auto"/>
                <w:left w:val="none" w:sz="0" w:space="0" w:color="auto"/>
                <w:bottom w:val="none" w:sz="0" w:space="0" w:color="auto"/>
                <w:right w:val="none" w:sz="0" w:space="0" w:color="auto"/>
              </w:divBdr>
            </w:div>
            <w:div w:id="3443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156759">
      <w:bodyDiv w:val="1"/>
      <w:marLeft w:val="0"/>
      <w:marRight w:val="0"/>
      <w:marTop w:val="0"/>
      <w:marBottom w:val="0"/>
      <w:divBdr>
        <w:top w:val="none" w:sz="0" w:space="0" w:color="auto"/>
        <w:left w:val="none" w:sz="0" w:space="0" w:color="auto"/>
        <w:bottom w:val="none" w:sz="0" w:space="0" w:color="auto"/>
        <w:right w:val="none" w:sz="0" w:space="0" w:color="auto"/>
      </w:divBdr>
      <w:divsChild>
        <w:div w:id="1612279615">
          <w:marLeft w:val="0"/>
          <w:marRight w:val="0"/>
          <w:marTop w:val="0"/>
          <w:marBottom w:val="0"/>
          <w:divBdr>
            <w:top w:val="none" w:sz="0" w:space="0" w:color="auto"/>
            <w:left w:val="none" w:sz="0" w:space="0" w:color="auto"/>
            <w:bottom w:val="none" w:sz="0" w:space="0" w:color="auto"/>
            <w:right w:val="none" w:sz="0" w:space="0" w:color="auto"/>
          </w:divBdr>
          <w:divsChild>
            <w:div w:id="776678423">
              <w:marLeft w:val="0"/>
              <w:marRight w:val="0"/>
              <w:marTop w:val="0"/>
              <w:marBottom w:val="0"/>
              <w:divBdr>
                <w:top w:val="none" w:sz="0" w:space="0" w:color="auto"/>
                <w:left w:val="none" w:sz="0" w:space="0" w:color="auto"/>
                <w:bottom w:val="none" w:sz="0" w:space="0" w:color="auto"/>
                <w:right w:val="none" w:sz="0" w:space="0" w:color="auto"/>
              </w:divBdr>
            </w:div>
            <w:div w:id="216548972">
              <w:marLeft w:val="0"/>
              <w:marRight w:val="0"/>
              <w:marTop w:val="0"/>
              <w:marBottom w:val="0"/>
              <w:divBdr>
                <w:top w:val="none" w:sz="0" w:space="0" w:color="auto"/>
                <w:left w:val="none" w:sz="0" w:space="0" w:color="auto"/>
                <w:bottom w:val="none" w:sz="0" w:space="0" w:color="auto"/>
                <w:right w:val="none" w:sz="0" w:space="0" w:color="auto"/>
              </w:divBdr>
            </w:div>
            <w:div w:id="110330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pnas.org/doi/abs/10.1073/pnas.1206569109"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nature.com/articles/364056a0"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CA25DC-94E5-47BA-8360-675B93883C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1013</TotalTime>
  <Pages>13</Pages>
  <Words>2288</Words>
  <Characters>13043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CHOON WEE#</dc:creator>
  <cp:keywords/>
  <dc:description/>
  <cp:lastModifiedBy>#TAN CHOON WEE#</cp:lastModifiedBy>
  <cp:revision>26</cp:revision>
  <cp:lastPrinted>2025-04-05T03:16:00Z</cp:lastPrinted>
  <dcterms:created xsi:type="dcterms:W3CDTF">2025-02-28T14:02:00Z</dcterms:created>
  <dcterms:modified xsi:type="dcterms:W3CDTF">2025-04-05T03:18:00Z</dcterms:modified>
</cp:coreProperties>
</file>