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25F" w:rsidRPr="0013125F" w:rsidRDefault="0013125F" w:rsidP="0013125F">
      <w:pPr>
        <w:spacing w:before="150" w:after="240" w:line="240" w:lineRule="auto"/>
        <w:outlineLvl w:val="0"/>
        <w:rPr>
          <w:rFonts w:ascii="Times New Roman" w:eastAsia="Times New Roman" w:hAnsi="Times New Roman" w:cs="Times New Roman"/>
          <w:b/>
          <w:bCs/>
          <w:spacing w:val="-5"/>
          <w:kern w:val="36"/>
          <w:sz w:val="48"/>
          <w:szCs w:val="48"/>
        </w:rPr>
      </w:pPr>
      <w:r w:rsidRPr="0013125F">
        <w:rPr>
          <w:rFonts w:ascii="Times New Roman" w:eastAsia="Times New Roman" w:hAnsi="Times New Roman" w:cs="Times New Roman"/>
          <w:b/>
          <w:bCs/>
          <w:spacing w:val="-5"/>
          <w:kern w:val="36"/>
          <w:sz w:val="48"/>
          <w:szCs w:val="48"/>
        </w:rPr>
        <w:t>Build Infrastructure with Terraform on Google Cloud: Challenge Lab</w:t>
      </w:r>
    </w:p>
    <w:p w:rsidR="0013125F" w:rsidRPr="0013125F" w:rsidRDefault="008B4208" w:rsidP="0013125F">
      <w:pPr>
        <w:spacing w:line="240" w:lineRule="auto"/>
        <w:rPr>
          <w:rFonts w:ascii="Times New Roman" w:eastAsia="Times New Roman" w:hAnsi="Times New Roman" w:cs="Times New Roman"/>
          <w:sz w:val="24"/>
          <w:szCs w:val="24"/>
        </w:rPr>
      </w:pPr>
      <w:r w:rsidRPr="0013125F">
        <w:rPr>
          <w:rFonts w:ascii="Google Material Icons" w:eastAsia="Times New Roman" w:hAnsi="Google Material Icons" w:cs="Times New Roman"/>
          <w:sz w:val="24"/>
          <w:szCs w:val="24"/>
        </w:rPr>
        <w:t>E</w:t>
      </w:r>
      <w:r w:rsidR="0013125F" w:rsidRPr="0013125F">
        <w:rPr>
          <w:rFonts w:ascii="Google Material Icons" w:eastAsia="Times New Roman" w:hAnsi="Google Material Icons" w:cs="Times New Roman"/>
          <w:sz w:val="24"/>
          <w:szCs w:val="24"/>
        </w:rPr>
        <w:t>xperiment</w:t>
      </w:r>
      <w:r>
        <w:rPr>
          <w:rFonts w:ascii="Google Material Icons" w:eastAsia="Times New Roman" w:hAnsi="Google Material Icons" w:cs="Times New Roman"/>
          <w:sz w:val="24"/>
          <w:szCs w:val="24"/>
        </w:rPr>
        <w:t xml:space="preserve"> </w:t>
      </w:r>
      <w:r w:rsidR="0013125F" w:rsidRPr="0013125F">
        <w:rPr>
          <w:rFonts w:ascii="Times New Roman" w:eastAsia="Times New Roman" w:hAnsi="Times New Roman" w:cs="Times New Roman"/>
          <w:sz w:val="24"/>
          <w:szCs w:val="24"/>
        </w:rPr>
        <w:t>Lab</w:t>
      </w:r>
      <w:r w:rsidR="000B61D7">
        <w:rPr>
          <w:rFonts w:ascii="Times New Roman" w:eastAsia="Times New Roman" w:hAnsi="Times New Roman" w:cs="Times New Roman"/>
          <w:sz w:val="24"/>
          <w:szCs w:val="24"/>
        </w:rPr>
        <w:t xml:space="preserve"> </w:t>
      </w:r>
      <w:bookmarkStart w:id="0" w:name="_GoBack"/>
      <w:bookmarkEnd w:id="0"/>
      <w:r w:rsidR="0013125F" w:rsidRPr="0013125F">
        <w:rPr>
          <w:rFonts w:ascii="Google Material Icons" w:eastAsia="Times New Roman" w:hAnsi="Google Material Icons" w:cs="Times New Roman"/>
          <w:sz w:val="24"/>
          <w:szCs w:val="24"/>
        </w:rPr>
        <w:t>schedule</w:t>
      </w:r>
      <w:r>
        <w:rPr>
          <w:rFonts w:ascii="Google Material Icons" w:eastAsia="Times New Roman" w:hAnsi="Google Material Icons" w:cs="Times New Roman"/>
          <w:sz w:val="24"/>
          <w:szCs w:val="24"/>
        </w:rPr>
        <w:t xml:space="preserve"> </w:t>
      </w:r>
      <w:r w:rsidR="0013125F" w:rsidRPr="0013125F">
        <w:rPr>
          <w:rFonts w:ascii="Times New Roman" w:eastAsia="Times New Roman" w:hAnsi="Times New Roman" w:cs="Times New Roman"/>
          <w:sz w:val="24"/>
          <w:szCs w:val="24"/>
        </w:rPr>
        <w:t>1 hour 30 minute</w:t>
      </w:r>
      <w:r w:rsidR="00C5537E">
        <w:rPr>
          <w:rFonts w:ascii="Times New Roman" w:eastAsia="Times New Roman" w:hAnsi="Times New Roman" w:cs="Times New Roman"/>
          <w:sz w:val="24"/>
          <w:szCs w:val="24"/>
        </w:rPr>
        <w:t xml:space="preserve">s </w:t>
      </w:r>
      <w:r w:rsidR="0013125F" w:rsidRPr="0013125F">
        <w:rPr>
          <w:rFonts w:ascii="Google Material Icons" w:eastAsia="Times New Roman" w:hAnsi="Google Material Icons" w:cs="Times New Roman"/>
          <w:sz w:val="24"/>
          <w:szCs w:val="24"/>
        </w:rPr>
        <w:t>universal_currency_alt</w:t>
      </w:r>
      <w:r w:rsidR="0013125F" w:rsidRPr="0013125F">
        <w:rPr>
          <w:rFonts w:ascii="Times New Roman" w:eastAsia="Times New Roman" w:hAnsi="Times New Roman" w:cs="Times New Roman"/>
          <w:sz w:val="24"/>
          <w:szCs w:val="24"/>
        </w:rPr>
        <w:t xml:space="preserve">5 </w:t>
      </w:r>
      <w:proofErr w:type="spellStart"/>
      <w:r w:rsidR="0013125F" w:rsidRPr="0013125F">
        <w:rPr>
          <w:rFonts w:ascii="Times New Roman" w:eastAsia="Times New Roman" w:hAnsi="Times New Roman" w:cs="Times New Roman"/>
          <w:sz w:val="24"/>
          <w:szCs w:val="24"/>
        </w:rPr>
        <w:t>Credits</w:t>
      </w:r>
      <w:r w:rsidR="0013125F" w:rsidRPr="0013125F">
        <w:rPr>
          <w:rFonts w:ascii="Google Material Icons" w:eastAsia="Times New Roman" w:hAnsi="Google Material Icons" w:cs="Times New Roman"/>
          <w:sz w:val="24"/>
          <w:szCs w:val="24"/>
        </w:rPr>
        <w:t>show_chart</w:t>
      </w:r>
      <w:proofErr w:type="spellEnd"/>
      <w:r>
        <w:rPr>
          <w:rFonts w:ascii="Google Material Icons" w:eastAsia="Times New Roman" w:hAnsi="Google Material Icons" w:cs="Times New Roman"/>
          <w:sz w:val="24"/>
          <w:szCs w:val="24"/>
        </w:rPr>
        <w:t xml:space="preserve"> </w:t>
      </w:r>
      <w:r w:rsidR="0013125F" w:rsidRPr="0013125F">
        <w:rPr>
          <w:rFonts w:ascii="Times New Roman" w:eastAsia="Times New Roman" w:hAnsi="Times New Roman" w:cs="Times New Roman"/>
          <w:sz w:val="24"/>
          <w:szCs w:val="24"/>
        </w:rPr>
        <w:t>Intermediate</w:t>
      </w:r>
    </w:p>
    <w:p w:rsidR="0013125F" w:rsidRPr="0013125F" w:rsidRDefault="0013125F" w:rsidP="0013125F">
      <w:pPr>
        <w:spacing w:after="0" w:line="240" w:lineRule="auto"/>
        <w:ind w:left="8460"/>
        <w:rPr>
          <w:rFonts w:ascii="Times New Roman" w:eastAsia="Times New Roman" w:hAnsi="Times New Roman" w:cs="Times New Roman"/>
          <w:color w:val="0000FF"/>
          <w:sz w:val="20"/>
          <w:szCs w:val="20"/>
        </w:rPr>
      </w:pPr>
      <w:r w:rsidRPr="0013125F">
        <w:rPr>
          <w:rFonts w:ascii="Times New Roman" w:eastAsia="Times New Roman" w:hAnsi="Times New Roman" w:cs="Times New Roman"/>
          <w:sz w:val="24"/>
          <w:szCs w:val="24"/>
        </w:rPr>
        <w:fldChar w:fldCharType="begin"/>
      </w:r>
      <w:r w:rsidRPr="0013125F">
        <w:rPr>
          <w:rFonts w:ascii="Times New Roman" w:eastAsia="Times New Roman" w:hAnsi="Times New Roman" w:cs="Times New Roman"/>
          <w:sz w:val="24"/>
          <w:szCs w:val="24"/>
        </w:rPr>
        <w:instrText xml:space="preserve"> HYPERLINK "https://www.cloudskillsboost.google/focuses/323428625/reviews?parent=course_session" </w:instrText>
      </w:r>
      <w:r w:rsidRPr="0013125F">
        <w:rPr>
          <w:rFonts w:ascii="Times New Roman" w:eastAsia="Times New Roman" w:hAnsi="Times New Roman" w:cs="Times New Roman"/>
          <w:sz w:val="24"/>
          <w:szCs w:val="24"/>
        </w:rPr>
        <w:fldChar w:fldCharType="separate"/>
      </w:r>
    </w:p>
    <w:p w:rsidR="0013125F" w:rsidRPr="0013125F" w:rsidRDefault="0013125F" w:rsidP="0013125F">
      <w:pPr>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fldChar w:fldCharType="end"/>
      </w:r>
    </w:p>
    <w:p w:rsidR="0013125F" w:rsidRPr="0013125F" w:rsidRDefault="0013125F" w:rsidP="0013125F">
      <w:pPr>
        <w:spacing w:before="2400" w:after="480" w:line="240" w:lineRule="auto"/>
        <w:outlineLvl w:val="1"/>
        <w:rPr>
          <w:rFonts w:ascii="var(--md-ref-typeface-brand)" w:eastAsia="Times New Roman" w:hAnsi="var(--md-ref-typeface-brand)" w:cs="Times New Roman"/>
          <w:b/>
          <w:bCs/>
          <w:color w:val="202124"/>
          <w:sz w:val="45"/>
          <w:szCs w:val="45"/>
        </w:rPr>
      </w:pPr>
      <w:r w:rsidRPr="0013125F">
        <w:rPr>
          <w:rFonts w:ascii="var(--md-ref-typeface-brand)" w:eastAsia="Times New Roman" w:hAnsi="var(--md-ref-typeface-brand)" w:cs="Times New Roman"/>
          <w:b/>
          <w:bCs/>
          <w:color w:val="202124"/>
          <w:sz w:val="45"/>
          <w:szCs w:val="45"/>
        </w:rPr>
        <w:t>GSP345</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noProof/>
          <w:color w:val="202124"/>
          <w:sz w:val="24"/>
          <w:szCs w:val="24"/>
        </w:rPr>
        <w:drawing>
          <wp:inline distT="0" distB="0" distL="0" distR="0">
            <wp:extent cx="7048500" cy="632087"/>
            <wp:effectExtent l="0" t="0" r="0" b="0"/>
            <wp:docPr id="2" name="Picture 2"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3070" cy="642361"/>
                    </a:xfrm>
                    <a:prstGeom prst="rect">
                      <a:avLst/>
                    </a:prstGeom>
                    <a:noFill/>
                    <a:ln>
                      <a:noFill/>
                    </a:ln>
                  </pic:spPr>
                </pic:pic>
              </a:graphicData>
            </a:graphic>
          </wp:inline>
        </w:drawing>
      </w:r>
    </w:p>
    <w:p w:rsidR="0013125F" w:rsidRPr="0013125F" w:rsidRDefault="0013125F" w:rsidP="0013125F">
      <w:pPr>
        <w:spacing w:before="2400" w:after="480" w:line="240" w:lineRule="auto"/>
        <w:outlineLvl w:val="1"/>
        <w:rPr>
          <w:rFonts w:ascii="var(--md-ref-typeface-brand)" w:eastAsia="Times New Roman" w:hAnsi="var(--md-ref-typeface-brand)" w:cs="Times New Roman"/>
          <w:b/>
          <w:bCs/>
          <w:color w:val="202124"/>
          <w:sz w:val="45"/>
          <w:szCs w:val="45"/>
        </w:rPr>
      </w:pPr>
      <w:r w:rsidRPr="0013125F">
        <w:rPr>
          <w:rFonts w:ascii="var(--md-ref-typeface-brand)" w:eastAsia="Times New Roman" w:hAnsi="var(--md-ref-typeface-brand)" w:cs="Times New Roman"/>
          <w:b/>
          <w:bCs/>
          <w:color w:val="202124"/>
          <w:sz w:val="45"/>
          <w:szCs w:val="45"/>
        </w:rPr>
        <w:lastRenderedPageBreak/>
        <w:t>Overview</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 xml:space="preserve">In a challenge </w:t>
      </w:r>
      <w:proofErr w:type="gramStart"/>
      <w:r w:rsidRPr="0013125F">
        <w:rPr>
          <w:rFonts w:ascii="Times New Roman" w:eastAsia="Times New Roman" w:hAnsi="Times New Roman" w:cs="Times New Roman"/>
          <w:color w:val="202124"/>
          <w:sz w:val="24"/>
          <w:szCs w:val="24"/>
        </w:rPr>
        <w:t>lab</w:t>
      </w:r>
      <w:proofErr w:type="gramEnd"/>
      <w:r w:rsidRPr="0013125F">
        <w:rPr>
          <w:rFonts w:ascii="Times New Roman" w:eastAsia="Times New Roman" w:hAnsi="Times New Roman" w:cs="Times New Roman"/>
          <w:color w:val="202124"/>
          <w:sz w:val="24"/>
          <w:szCs w:val="24"/>
        </w:rPr>
        <w:t xml:space="preserve"> you’re given a scenario and a set of tasks. Instead of following </w:t>
      </w:r>
      <w:proofErr w:type="gramStart"/>
      <w:r w:rsidRPr="0013125F">
        <w:rPr>
          <w:rFonts w:ascii="Times New Roman" w:eastAsia="Times New Roman" w:hAnsi="Times New Roman" w:cs="Times New Roman"/>
          <w:color w:val="202124"/>
          <w:sz w:val="24"/>
          <w:szCs w:val="24"/>
        </w:rPr>
        <w:t>step-by-step</w:t>
      </w:r>
      <w:proofErr w:type="gramEnd"/>
      <w:r w:rsidRPr="0013125F">
        <w:rPr>
          <w:rFonts w:ascii="Times New Roman" w:eastAsia="Times New Roman" w:hAnsi="Times New Roman" w:cs="Times New Roman"/>
          <w:color w:val="202124"/>
          <w:sz w:val="24"/>
          <w:szCs w:val="24"/>
        </w:rPr>
        <w:t xml:space="preserve"> instructions, you will use the skills learned from the labs in the course to figure out how to complete the tasks on your own! An automated scoring system (shown on this page) will provide feedback on whether you have completed your tasks correctly.</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 xml:space="preserve">When you take a challenge lab, you </w:t>
      </w:r>
      <w:proofErr w:type="gramStart"/>
      <w:r w:rsidRPr="0013125F">
        <w:rPr>
          <w:rFonts w:ascii="Times New Roman" w:eastAsia="Times New Roman" w:hAnsi="Times New Roman" w:cs="Times New Roman"/>
          <w:color w:val="202124"/>
          <w:sz w:val="24"/>
          <w:szCs w:val="24"/>
        </w:rPr>
        <w:t>will not be taught</w:t>
      </w:r>
      <w:proofErr w:type="gramEnd"/>
      <w:r w:rsidRPr="0013125F">
        <w:rPr>
          <w:rFonts w:ascii="Times New Roman" w:eastAsia="Times New Roman" w:hAnsi="Times New Roman" w:cs="Times New Roman"/>
          <w:color w:val="202124"/>
          <w:sz w:val="24"/>
          <w:szCs w:val="24"/>
        </w:rPr>
        <w:t xml:space="preserve"> new Google Cloud concepts. You </w:t>
      </w:r>
      <w:proofErr w:type="gramStart"/>
      <w:r w:rsidRPr="0013125F">
        <w:rPr>
          <w:rFonts w:ascii="Times New Roman" w:eastAsia="Times New Roman" w:hAnsi="Times New Roman" w:cs="Times New Roman"/>
          <w:color w:val="202124"/>
          <w:sz w:val="24"/>
          <w:szCs w:val="24"/>
        </w:rPr>
        <w:t>are expected</w:t>
      </w:r>
      <w:proofErr w:type="gramEnd"/>
      <w:r w:rsidRPr="0013125F">
        <w:rPr>
          <w:rFonts w:ascii="Times New Roman" w:eastAsia="Times New Roman" w:hAnsi="Times New Roman" w:cs="Times New Roman"/>
          <w:color w:val="202124"/>
          <w:sz w:val="24"/>
          <w:szCs w:val="24"/>
        </w:rPr>
        <w:t xml:space="preserve"> to extend your learned skills, like changing default values and reading and researching error messages to fix your own mistakes.</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 xml:space="preserve">To score 100% you must successfully complete all tasks within the </w:t>
      </w:r>
      <w:proofErr w:type="gramStart"/>
      <w:r w:rsidRPr="0013125F">
        <w:rPr>
          <w:rFonts w:ascii="Times New Roman" w:eastAsia="Times New Roman" w:hAnsi="Times New Roman" w:cs="Times New Roman"/>
          <w:color w:val="202124"/>
          <w:sz w:val="24"/>
          <w:szCs w:val="24"/>
        </w:rPr>
        <w:t>time period</w:t>
      </w:r>
      <w:proofErr w:type="gramEnd"/>
      <w:r w:rsidRPr="0013125F">
        <w:rPr>
          <w:rFonts w:ascii="Times New Roman" w:eastAsia="Times New Roman" w:hAnsi="Times New Roman" w:cs="Times New Roman"/>
          <w:color w:val="202124"/>
          <w:sz w:val="24"/>
          <w:szCs w:val="24"/>
        </w:rPr>
        <w:t>!</w:t>
      </w:r>
    </w:p>
    <w:p w:rsidR="0013125F" w:rsidRPr="0013125F" w:rsidRDefault="0013125F" w:rsidP="0013125F">
      <w:pPr>
        <w:spacing w:after="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 xml:space="preserve">This lab </w:t>
      </w:r>
      <w:proofErr w:type="gramStart"/>
      <w:r w:rsidRPr="0013125F">
        <w:rPr>
          <w:rFonts w:ascii="Times New Roman" w:eastAsia="Times New Roman" w:hAnsi="Times New Roman" w:cs="Times New Roman"/>
          <w:color w:val="202124"/>
          <w:sz w:val="24"/>
          <w:szCs w:val="24"/>
        </w:rPr>
        <w:t>is recommended</w:t>
      </w:r>
      <w:proofErr w:type="gramEnd"/>
      <w:r w:rsidRPr="0013125F">
        <w:rPr>
          <w:rFonts w:ascii="Times New Roman" w:eastAsia="Times New Roman" w:hAnsi="Times New Roman" w:cs="Times New Roman"/>
          <w:color w:val="202124"/>
          <w:sz w:val="24"/>
          <w:szCs w:val="24"/>
        </w:rPr>
        <w:t xml:space="preserve"> for students who have enrolled in the </w:t>
      </w:r>
      <w:hyperlink r:id="rId6" w:tgtFrame="_blank" w:history="1">
        <w:r w:rsidRPr="0013125F">
          <w:rPr>
            <w:rFonts w:ascii="Times New Roman" w:eastAsia="Times New Roman" w:hAnsi="Times New Roman" w:cs="Times New Roman"/>
            <w:color w:val="0000FF"/>
            <w:sz w:val="24"/>
            <w:szCs w:val="24"/>
            <w:u w:val="single"/>
          </w:rPr>
          <w:t>Build Infrastructure with Terraform on Google Cloud</w:t>
        </w:r>
      </w:hyperlink>
      <w:r w:rsidRPr="0013125F">
        <w:rPr>
          <w:rFonts w:ascii="Times New Roman" w:eastAsia="Times New Roman" w:hAnsi="Times New Roman" w:cs="Times New Roman"/>
          <w:color w:val="202124"/>
          <w:sz w:val="24"/>
          <w:szCs w:val="24"/>
        </w:rPr>
        <w:t> course. Are you ready for the challenge?</w:t>
      </w:r>
    </w:p>
    <w:p w:rsidR="0013125F" w:rsidRPr="0013125F" w:rsidRDefault="0013125F" w:rsidP="0013125F">
      <w:pPr>
        <w:spacing w:before="840" w:after="480" w:line="240" w:lineRule="auto"/>
        <w:outlineLvl w:val="2"/>
        <w:rPr>
          <w:rFonts w:ascii="Arial" w:eastAsia="Times New Roman" w:hAnsi="Arial" w:cs="Arial"/>
          <w:color w:val="202124"/>
          <w:sz w:val="36"/>
          <w:szCs w:val="36"/>
        </w:rPr>
      </w:pPr>
      <w:r w:rsidRPr="0013125F">
        <w:rPr>
          <w:rFonts w:ascii="Arial" w:eastAsia="Times New Roman" w:hAnsi="Arial" w:cs="Arial"/>
          <w:color w:val="202124"/>
          <w:sz w:val="36"/>
          <w:szCs w:val="36"/>
        </w:rPr>
        <w:t>Topics tested:</w:t>
      </w:r>
    </w:p>
    <w:p w:rsidR="0013125F" w:rsidRPr="0013125F" w:rsidRDefault="0013125F" w:rsidP="0013125F">
      <w:pPr>
        <w:numPr>
          <w:ilvl w:val="0"/>
          <w:numId w:val="1"/>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Import existing infrastructure into your Terraform configuration.</w:t>
      </w:r>
    </w:p>
    <w:p w:rsidR="0013125F" w:rsidRPr="0013125F" w:rsidRDefault="0013125F" w:rsidP="0013125F">
      <w:pPr>
        <w:numPr>
          <w:ilvl w:val="0"/>
          <w:numId w:val="1"/>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Build and reference your own Terraform modules.</w:t>
      </w:r>
    </w:p>
    <w:p w:rsidR="0013125F" w:rsidRPr="0013125F" w:rsidRDefault="0013125F" w:rsidP="0013125F">
      <w:pPr>
        <w:numPr>
          <w:ilvl w:val="0"/>
          <w:numId w:val="1"/>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Add a remote backend to your configuration.</w:t>
      </w:r>
    </w:p>
    <w:p w:rsidR="0013125F" w:rsidRPr="0013125F" w:rsidRDefault="0013125F" w:rsidP="0013125F">
      <w:pPr>
        <w:numPr>
          <w:ilvl w:val="0"/>
          <w:numId w:val="1"/>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Use and implement a module from the Terraform Registry.</w:t>
      </w:r>
    </w:p>
    <w:p w:rsidR="0013125F" w:rsidRPr="0013125F" w:rsidRDefault="0013125F" w:rsidP="0013125F">
      <w:pPr>
        <w:numPr>
          <w:ilvl w:val="0"/>
          <w:numId w:val="1"/>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Re-provision, destroy, and update infrastructure.</w:t>
      </w:r>
    </w:p>
    <w:p w:rsidR="0013125F" w:rsidRPr="0013125F" w:rsidRDefault="0013125F" w:rsidP="0013125F">
      <w:pPr>
        <w:numPr>
          <w:ilvl w:val="0"/>
          <w:numId w:val="1"/>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 xml:space="preserve">Test connectivity between the resources </w:t>
      </w:r>
      <w:proofErr w:type="gramStart"/>
      <w:r w:rsidRPr="0013125F">
        <w:rPr>
          <w:rFonts w:ascii="Times New Roman" w:eastAsia="Times New Roman" w:hAnsi="Times New Roman" w:cs="Times New Roman"/>
          <w:color w:val="202124"/>
          <w:sz w:val="24"/>
          <w:szCs w:val="24"/>
        </w:rPr>
        <w:t>you've</w:t>
      </w:r>
      <w:proofErr w:type="gramEnd"/>
      <w:r w:rsidRPr="0013125F">
        <w:rPr>
          <w:rFonts w:ascii="Times New Roman" w:eastAsia="Times New Roman" w:hAnsi="Times New Roman" w:cs="Times New Roman"/>
          <w:color w:val="202124"/>
          <w:sz w:val="24"/>
          <w:szCs w:val="24"/>
        </w:rPr>
        <w:t xml:space="preserve"> created.</w:t>
      </w:r>
    </w:p>
    <w:p w:rsidR="0013125F" w:rsidRPr="0013125F" w:rsidRDefault="0013125F" w:rsidP="0013125F">
      <w:pPr>
        <w:spacing w:before="2400" w:after="480" w:line="240" w:lineRule="auto"/>
        <w:outlineLvl w:val="1"/>
        <w:rPr>
          <w:rFonts w:ascii="var(--md-ref-typeface-brand)" w:eastAsia="Times New Roman" w:hAnsi="var(--md-ref-typeface-brand)" w:cs="Times New Roman"/>
          <w:b/>
          <w:bCs/>
          <w:color w:val="202124"/>
          <w:sz w:val="45"/>
          <w:szCs w:val="45"/>
        </w:rPr>
      </w:pPr>
      <w:r w:rsidRPr="0013125F">
        <w:rPr>
          <w:rFonts w:ascii="var(--md-ref-typeface-brand)" w:eastAsia="Times New Roman" w:hAnsi="var(--md-ref-typeface-brand)" w:cs="Times New Roman"/>
          <w:b/>
          <w:bCs/>
          <w:color w:val="202124"/>
          <w:sz w:val="45"/>
          <w:szCs w:val="45"/>
        </w:rPr>
        <w:lastRenderedPageBreak/>
        <w:t>Setup and requirements</w:t>
      </w:r>
    </w:p>
    <w:p w:rsidR="0013125F" w:rsidRPr="0013125F" w:rsidRDefault="0013125F" w:rsidP="0013125F">
      <w:pPr>
        <w:spacing w:before="840" w:after="480" w:line="240" w:lineRule="auto"/>
        <w:outlineLvl w:val="2"/>
        <w:rPr>
          <w:rFonts w:ascii="Arial" w:eastAsia="Times New Roman" w:hAnsi="Arial" w:cs="Arial"/>
          <w:color w:val="202124"/>
          <w:sz w:val="36"/>
          <w:szCs w:val="36"/>
        </w:rPr>
      </w:pPr>
      <w:r w:rsidRPr="0013125F">
        <w:rPr>
          <w:rFonts w:ascii="Arial" w:eastAsia="Times New Roman" w:hAnsi="Arial" w:cs="Arial"/>
          <w:color w:val="202124"/>
          <w:sz w:val="36"/>
          <w:szCs w:val="36"/>
        </w:rPr>
        <w:t>Before you click the Start Lab button</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 xml:space="preserve">Read these instructions. Labs </w:t>
      </w:r>
      <w:proofErr w:type="gramStart"/>
      <w:r w:rsidRPr="0013125F">
        <w:rPr>
          <w:rFonts w:ascii="Times New Roman" w:eastAsia="Times New Roman" w:hAnsi="Times New Roman" w:cs="Times New Roman"/>
          <w:color w:val="202124"/>
          <w:sz w:val="24"/>
          <w:szCs w:val="24"/>
        </w:rPr>
        <w:t>are timed</w:t>
      </w:r>
      <w:proofErr w:type="gramEnd"/>
      <w:r w:rsidRPr="0013125F">
        <w:rPr>
          <w:rFonts w:ascii="Times New Roman" w:eastAsia="Times New Roman" w:hAnsi="Times New Roman" w:cs="Times New Roman"/>
          <w:color w:val="202124"/>
          <w:sz w:val="24"/>
          <w:szCs w:val="24"/>
        </w:rPr>
        <w:t xml:space="preserve"> and you cannot pause them. The timer, which starts when you click </w:t>
      </w:r>
      <w:r w:rsidRPr="0013125F">
        <w:rPr>
          <w:rFonts w:ascii="Times New Roman" w:eastAsia="Times New Roman" w:hAnsi="Times New Roman" w:cs="Times New Roman"/>
          <w:b/>
          <w:bCs/>
          <w:color w:val="202124"/>
          <w:sz w:val="24"/>
          <w:szCs w:val="24"/>
        </w:rPr>
        <w:t>Start Lab</w:t>
      </w:r>
      <w:r w:rsidRPr="0013125F">
        <w:rPr>
          <w:rFonts w:ascii="Times New Roman" w:eastAsia="Times New Roman" w:hAnsi="Times New Roman" w:cs="Times New Roman"/>
          <w:color w:val="202124"/>
          <w:sz w:val="24"/>
          <w:szCs w:val="24"/>
        </w:rPr>
        <w:t xml:space="preserve">, shows how long Google Cloud resources </w:t>
      </w:r>
      <w:proofErr w:type="gramStart"/>
      <w:r w:rsidRPr="0013125F">
        <w:rPr>
          <w:rFonts w:ascii="Times New Roman" w:eastAsia="Times New Roman" w:hAnsi="Times New Roman" w:cs="Times New Roman"/>
          <w:color w:val="202124"/>
          <w:sz w:val="24"/>
          <w:szCs w:val="24"/>
        </w:rPr>
        <w:t>will be made</w:t>
      </w:r>
      <w:proofErr w:type="gramEnd"/>
      <w:r w:rsidRPr="0013125F">
        <w:rPr>
          <w:rFonts w:ascii="Times New Roman" w:eastAsia="Times New Roman" w:hAnsi="Times New Roman" w:cs="Times New Roman"/>
          <w:color w:val="202124"/>
          <w:sz w:val="24"/>
          <w:szCs w:val="24"/>
        </w:rPr>
        <w:t xml:space="preserve"> available to you.</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13125F">
        <w:rPr>
          <w:rFonts w:ascii="Times New Roman" w:eastAsia="Times New Roman" w:hAnsi="Times New Roman" w:cs="Times New Roman"/>
          <w:color w:val="202124"/>
          <w:sz w:val="24"/>
          <w:szCs w:val="24"/>
        </w:rPr>
        <w:t>new</w:t>
      </w:r>
      <w:proofErr w:type="spellEnd"/>
      <w:r w:rsidRPr="0013125F">
        <w:rPr>
          <w:rFonts w:ascii="Times New Roman" w:eastAsia="Times New Roman" w:hAnsi="Times New Roman" w:cs="Times New Roman"/>
          <w:color w:val="202124"/>
          <w:sz w:val="24"/>
          <w:szCs w:val="24"/>
        </w:rPr>
        <w:t>, temporary credentials that you use to sign in and access Google Cloud for the duration of the lab.</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To complete this lab, you need:</w:t>
      </w:r>
    </w:p>
    <w:p w:rsidR="0013125F" w:rsidRPr="0013125F" w:rsidRDefault="0013125F" w:rsidP="0013125F">
      <w:pPr>
        <w:numPr>
          <w:ilvl w:val="0"/>
          <w:numId w:val="2"/>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Access to a standard internet browser (Chrome browser recommended).</w:t>
      </w:r>
    </w:p>
    <w:p w:rsidR="0013125F" w:rsidRPr="0013125F" w:rsidRDefault="0013125F" w:rsidP="0013125F">
      <w:pPr>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b/>
          <w:bCs/>
          <w:sz w:val="24"/>
          <w:szCs w:val="24"/>
        </w:rPr>
        <w:t>Note:</w:t>
      </w:r>
      <w:r w:rsidRPr="0013125F">
        <w:rPr>
          <w:rFonts w:ascii="Times New Roman" w:eastAsia="Times New Roman" w:hAnsi="Times New Roman" w:cs="Times New Roman"/>
          <w:sz w:val="24"/>
          <w:szCs w:val="24"/>
        </w:rPr>
        <w:t> Use an Incognito or private browser window to run this lab. This prevents any conflicts between your personal account and the Student account, which may cause extra charges incurred to your personal account.</w:t>
      </w:r>
    </w:p>
    <w:p w:rsidR="0013125F" w:rsidRPr="0013125F" w:rsidRDefault="0013125F" w:rsidP="0013125F">
      <w:pPr>
        <w:numPr>
          <w:ilvl w:val="0"/>
          <w:numId w:val="3"/>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Time to complete the lab---remember, once you start, you cannot pause a lab.</w:t>
      </w:r>
    </w:p>
    <w:p w:rsidR="0013125F" w:rsidRPr="0013125F" w:rsidRDefault="0013125F" w:rsidP="0013125F">
      <w:pPr>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b/>
          <w:bCs/>
          <w:sz w:val="24"/>
          <w:szCs w:val="24"/>
        </w:rPr>
        <w:t>Note:</w:t>
      </w:r>
      <w:r w:rsidRPr="0013125F">
        <w:rPr>
          <w:rFonts w:ascii="Times New Roman" w:eastAsia="Times New Roman" w:hAnsi="Times New Roman" w:cs="Times New Roman"/>
          <w:sz w:val="24"/>
          <w:szCs w:val="24"/>
        </w:rPr>
        <w:t> If you already have your own personal Google Cloud account or project, do not use it for this lab to avoid extra charges to your account.</w:t>
      </w:r>
    </w:p>
    <w:p w:rsidR="0013125F" w:rsidRPr="0013125F" w:rsidRDefault="0013125F" w:rsidP="0013125F">
      <w:pPr>
        <w:spacing w:before="2400" w:after="480" w:line="240" w:lineRule="auto"/>
        <w:outlineLvl w:val="1"/>
        <w:rPr>
          <w:rFonts w:ascii="var(--md-ref-typeface-brand)" w:eastAsia="Times New Roman" w:hAnsi="var(--md-ref-typeface-brand)" w:cs="Times New Roman"/>
          <w:b/>
          <w:bCs/>
          <w:color w:val="202124"/>
          <w:sz w:val="45"/>
          <w:szCs w:val="45"/>
        </w:rPr>
      </w:pPr>
      <w:r w:rsidRPr="0013125F">
        <w:rPr>
          <w:rFonts w:ascii="var(--md-ref-typeface-brand)" w:eastAsia="Times New Roman" w:hAnsi="var(--md-ref-typeface-brand)" w:cs="Times New Roman"/>
          <w:b/>
          <w:bCs/>
          <w:color w:val="202124"/>
          <w:sz w:val="45"/>
          <w:szCs w:val="45"/>
        </w:rPr>
        <w:lastRenderedPageBreak/>
        <w:t>Challenge scenario</w:t>
      </w:r>
    </w:p>
    <w:p w:rsidR="0013125F" w:rsidRPr="0013125F" w:rsidRDefault="0013125F" w:rsidP="0013125F">
      <w:pPr>
        <w:spacing w:after="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 xml:space="preserve">You are a cloud engineer intern for a new startup. For your first project, your new boss has tasked you with creating infrastructure in a quick and efficient manner and generating a mechanism to keep track of it for future reference and changes. You </w:t>
      </w:r>
      <w:proofErr w:type="gramStart"/>
      <w:r w:rsidRPr="0013125F">
        <w:rPr>
          <w:rFonts w:ascii="Times New Roman" w:eastAsia="Times New Roman" w:hAnsi="Times New Roman" w:cs="Times New Roman"/>
          <w:color w:val="202124"/>
          <w:sz w:val="24"/>
          <w:szCs w:val="24"/>
        </w:rPr>
        <w:t>have been directed</w:t>
      </w:r>
      <w:proofErr w:type="gramEnd"/>
      <w:r w:rsidRPr="0013125F">
        <w:rPr>
          <w:rFonts w:ascii="Times New Roman" w:eastAsia="Times New Roman" w:hAnsi="Times New Roman" w:cs="Times New Roman"/>
          <w:color w:val="202124"/>
          <w:sz w:val="24"/>
          <w:szCs w:val="24"/>
        </w:rPr>
        <w:t xml:space="preserve"> to use </w:t>
      </w:r>
      <w:hyperlink r:id="rId7" w:tgtFrame="_blank" w:history="1">
        <w:r w:rsidRPr="0013125F">
          <w:rPr>
            <w:rFonts w:ascii="Times New Roman" w:eastAsia="Times New Roman" w:hAnsi="Times New Roman" w:cs="Times New Roman"/>
            <w:color w:val="0000FF"/>
            <w:sz w:val="24"/>
            <w:szCs w:val="24"/>
            <w:u w:val="single"/>
          </w:rPr>
          <w:t>Terraform</w:t>
        </w:r>
      </w:hyperlink>
      <w:r w:rsidRPr="0013125F">
        <w:rPr>
          <w:rFonts w:ascii="Times New Roman" w:eastAsia="Times New Roman" w:hAnsi="Times New Roman" w:cs="Times New Roman"/>
          <w:color w:val="202124"/>
          <w:sz w:val="24"/>
          <w:szCs w:val="24"/>
        </w:rPr>
        <w:t> to complete the project.</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For this project, you will use Terraform to create, deploy, and keep track of infrastructure on the startup's preferred provider, Google Cloud. You will also need to import some mismanaged instances into your configuration and fix them.</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In this lab, you will use Terraform to import and create multiple VM instances, a VPC network with two subnetworks, and a firewall rule for the VPC to allow connections between the two instances. You will also create a Cloud Storage bucket to host your remote backend.</w:t>
      </w:r>
    </w:p>
    <w:p w:rsidR="0013125F" w:rsidRPr="0013125F" w:rsidRDefault="0013125F" w:rsidP="0013125F">
      <w:pPr>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b/>
          <w:bCs/>
          <w:sz w:val="24"/>
          <w:szCs w:val="24"/>
        </w:rPr>
        <w:t>Note: </w:t>
      </w:r>
      <w:r w:rsidRPr="0013125F">
        <w:rPr>
          <w:rFonts w:ascii="Times New Roman" w:eastAsia="Times New Roman" w:hAnsi="Times New Roman" w:cs="Times New Roman"/>
          <w:sz w:val="24"/>
          <w:szCs w:val="24"/>
        </w:rPr>
        <w:t>At the end of every section, </w:t>
      </w:r>
      <w:r w:rsidRPr="0013125F">
        <w:rPr>
          <w:rFonts w:ascii="Courier New" w:eastAsia="Times New Roman" w:hAnsi="Courier New" w:cs="Courier New"/>
          <w:sz w:val="23"/>
          <w:szCs w:val="23"/>
        </w:rPr>
        <w:t>plan</w:t>
      </w:r>
      <w:r w:rsidRPr="0013125F">
        <w:rPr>
          <w:rFonts w:ascii="Times New Roman" w:eastAsia="Times New Roman" w:hAnsi="Times New Roman" w:cs="Times New Roman"/>
          <w:sz w:val="24"/>
          <w:szCs w:val="24"/>
        </w:rPr>
        <w:t> and </w:t>
      </w:r>
      <w:r w:rsidRPr="0013125F">
        <w:rPr>
          <w:rFonts w:ascii="Courier New" w:eastAsia="Times New Roman" w:hAnsi="Courier New" w:cs="Courier New"/>
          <w:sz w:val="23"/>
          <w:szCs w:val="23"/>
        </w:rPr>
        <w:t>apply</w:t>
      </w:r>
      <w:r w:rsidRPr="0013125F">
        <w:rPr>
          <w:rFonts w:ascii="Times New Roman" w:eastAsia="Times New Roman" w:hAnsi="Times New Roman" w:cs="Times New Roman"/>
          <w:sz w:val="24"/>
          <w:szCs w:val="24"/>
        </w:rPr>
        <w:t xml:space="preserve"> your changes to allow your work to </w:t>
      </w:r>
      <w:proofErr w:type="gramStart"/>
      <w:r w:rsidRPr="0013125F">
        <w:rPr>
          <w:rFonts w:ascii="Times New Roman" w:eastAsia="Times New Roman" w:hAnsi="Times New Roman" w:cs="Times New Roman"/>
          <w:sz w:val="24"/>
          <w:szCs w:val="24"/>
        </w:rPr>
        <w:t>be successfully verified</w:t>
      </w:r>
      <w:proofErr w:type="gramEnd"/>
      <w:r w:rsidRPr="0013125F">
        <w:rPr>
          <w:rFonts w:ascii="Times New Roman" w:eastAsia="Times New Roman" w:hAnsi="Times New Roman" w:cs="Times New Roman"/>
          <w:sz w:val="24"/>
          <w:szCs w:val="24"/>
        </w:rPr>
        <w:t xml:space="preserve">. Since we will be updating many terraform files in this </w:t>
      </w:r>
      <w:proofErr w:type="gramStart"/>
      <w:r w:rsidRPr="0013125F">
        <w:rPr>
          <w:rFonts w:ascii="Times New Roman" w:eastAsia="Times New Roman" w:hAnsi="Times New Roman" w:cs="Times New Roman"/>
          <w:sz w:val="24"/>
          <w:szCs w:val="24"/>
        </w:rPr>
        <w:t>lab</w:t>
      </w:r>
      <w:proofErr w:type="gramEnd"/>
      <w:r w:rsidRPr="0013125F">
        <w:rPr>
          <w:rFonts w:ascii="Times New Roman" w:eastAsia="Times New Roman" w:hAnsi="Times New Roman" w:cs="Times New Roman"/>
          <w:sz w:val="24"/>
          <w:szCs w:val="24"/>
        </w:rPr>
        <w:t xml:space="preserve"> make sure to use the correct file path and maintain the correct indentation.</w:t>
      </w:r>
    </w:p>
    <w:p w:rsidR="0013125F" w:rsidRPr="0013125F" w:rsidRDefault="0013125F" w:rsidP="0013125F">
      <w:pPr>
        <w:spacing w:before="2400" w:after="480" w:line="240" w:lineRule="auto"/>
        <w:outlineLvl w:val="1"/>
        <w:rPr>
          <w:rFonts w:ascii="var(--md-ref-typeface-brand)" w:eastAsia="Times New Roman" w:hAnsi="var(--md-ref-typeface-brand)" w:cs="Times New Roman"/>
          <w:b/>
          <w:bCs/>
          <w:color w:val="202124"/>
          <w:sz w:val="45"/>
          <w:szCs w:val="45"/>
        </w:rPr>
      </w:pPr>
      <w:r w:rsidRPr="0013125F">
        <w:rPr>
          <w:rFonts w:ascii="var(--md-ref-typeface-brand)" w:eastAsia="Times New Roman" w:hAnsi="var(--md-ref-typeface-brand)" w:cs="Times New Roman"/>
          <w:b/>
          <w:bCs/>
          <w:color w:val="202124"/>
          <w:sz w:val="45"/>
          <w:szCs w:val="45"/>
        </w:rPr>
        <w:t>Task 1. Create the configuration files</w:t>
      </w:r>
    </w:p>
    <w:p w:rsidR="0013125F" w:rsidRPr="0013125F" w:rsidRDefault="0013125F" w:rsidP="0013125F">
      <w:pPr>
        <w:numPr>
          <w:ilvl w:val="0"/>
          <w:numId w:val="4"/>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In Cloud Shell, create your Terraform configuration files and a directory structure that resembles the following:</w:t>
      </w:r>
    </w:p>
    <w:p w:rsidR="008B4208" w:rsidRDefault="008B4208"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B4208" w:rsidRDefault="008B4208"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3125F" w:rsidRPr="0013125F" w:rsidRDefault="0013125F"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3125F">
        <w:rPr>
          <w:rFonts w:ascii="Courier New" w:eastAsia="Times New Roman" w:hAnsi="Courier New" w:cs="Courier New"/>
          <w:color w:val="000000"/>
          <w:sz w:val="21"/>
          <w:szCs w:val="21"/>
        </w:rPr>
        <w:lastRenderedPageBreak/>
        <w:t>main.tf</w:t>
      </w:r>
    </w:p>
    <w:p w:rsidR="0013125F" w:rsidRPr="0013125F" w:rsidRDefault="0013125F"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3125F">
        <w:rPr>
          <w:rFonts w:ascii="Courier New" w:eastAsia="Times New Roman" w:hAnsi="Courier New" w:cs="Courier New"/>
          <w:color w:val="000000"/>
          <w:sz w:val="21"/>
          <w:szCs w:val="21"/>
        </w:rPr>
        <w:t>variables.tf</w:t>
      </w:r>
    </w:p>
    <w:p w:rsidR="0013125F" w:rsidRPr="0013125F" w:rsidRDefault="0013125F"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13125F">
        <w:rPr>
          <w:rFonts w:ascii="Courier New" w:eastAsia="Times New Roman" w:hAnsi="Courier New" w:cs="Courier New"/>
          <w:color w:val="000000"/>
          <w:sz w:val="21"/>
          <w:szCs w:val="21"/>
        </w:rPr>
        <w:t>modules</w:t>
      </w:r>
      <w:proofErr w:type="gramEnd"/>
      <w:r w:rsidRPr="0013125F">
        <w:rPr>
          <w:rFonts w:ascii="Courier New" w:eastAsia="Times New Roman" w:hAnsi="Courier New" w:cs="Courier New"/>
          <w:color w:val="000000"/>
          <w:sz w:val="21"/>
          <w:szCs w:val="21"/>
        </w:rPr>
        <w:t>/</w:t>
      </w:r>
    </w:p>
    <w:p w:rsidR="0013125F" w:rsidRPr="0013125F" w:rsidRDefault="0013125F"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3125F">
        <w:rPr>
          <w:rFonts w:ascii="Courier New" w:eastAsia="Times New Roman" w:hAnsi="Courier New" w:cs="Courier New"/>
          <w:color w:val="000000"/>
          <w:sz w:val="21"/>
          <w:szCs w:val="21"/>
        </w:rPr>
        <w:t xml:space="preserve">└── </w:t>
      </w:r>
      <w:proofErr w:type="gramStart"/>
      <w:r w:rsidRPr="0013125F">
        <w:rPr>
          <w:rFonts w:ascii="Courier New" w:eastAsia="Times New Roman" w:hAnsi="Courier New" w:cs="Courier New"/>
          <w:color w:val="000000"/>
          <w:sz w:val="21"/>
          <w:szCs w:val="21"/>
        </w:rPr>
        <w:t>instances</w:t>
      </w:r>
      <w:proofErr w:type="gramEnd"/>
    </w:p>
    <w:p w:rsidR="0013125F" w:rsidRPr="0013125F" w:rsidRDefault="0013125F"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3125F">
        <w:rPr>
          <w:rFonts w:ascii="Courier New" w:eastAsia="Times New Roman" w:hAnsi="Courier New" w:cs="Courier New"/>
          <w:color w:val="000000"/>
          <w:sz w:val="21"/>
          <w:szCs w:val="21"/>
        </w:rPr>
        <w:t xml:space="preserve">    ├── instances.tf</w:t>
      </w:r>
    </w:p>
    <w:p w:rsidR="0013125F" w:rsidRPr="0013125F" w:rsidRDefault="0013125F"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3125F">
        <w:rPr>
          <w:rFonts w:ascii="Courier New" w:eastAsia="Times New Roman" w:hAnsi="Courier New" w:cs="Courier New"/>
          <w:color w:val="000000"/>
          <w:sz w:val="21"/>
          <w:szCs w:val="21"/>
        </w:rPr>
        <w:t xml:space="preserve">    ├── outputs.tf</w:t>
      </w:r>
    </w:p>
    <w:p w:rsidR="0013125F" w:rsidRPr="0013125F" w:rsidRDefault="0013125F"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3125F">
        <w:rPr>
          <w:rFonts w:ascii="Courier New" w:eastAsia="Times New Roman" w:hAnsi="Courier New" w:cs="Courier New"/>
          <w:color w:val="000000"/>
          <w:sz w:val="21"/>
          <w:szCs w:val="21"/>
        </w:rPr>
        <w:t xml:space="preserve">    └── variables.tf</w:t>
      </w:r>
    </w:p>
    <w:p w:rsidR="0013125F" w:rsidRPr="0013125F" w:rsidRDefault="0013125F"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3125F">
        <w:rPr>
          <w:rFonts w:ascii="Courier New" w:eastAsia="Times New Roman" w:hAnsi="Courier New" w:cs="Courier New"/>
          <w:color w:val="000000"/>
          <w:sz w:val="21"/>
          <w:szCs w:val="21"/>
        </w:rPr>
        <w:t xml:space="preserve">└── </w:t>
      </w:r>
      <w:proofErr w:type="gramStart"/>
      <w:r w:rsidRPr="0013125F">
        <w:rPr>
          <w:rFonts w:ascii="Courier New" w:eastAsia="Times New Roman" w:hAnsi="Courier New" w:cs="Courier New"/>
          <w:color w:val="000000"/>
          <w:sz w:val="21"/>
          <w:szCs w:val="21"/>
        </w:rPr>
        <w:t>storage</w:t>
      </w:r>
      <w:proofErr w:type="gramEnd"/>
    </w:p>
    <w:p w:rsidR="0013125F" w:rsidRPr="0013125F" w:rsidRDefault="0013125F"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3125F">
        <w:rPr>
          <w:rFonts w:ascii="Courier New" w:eastAsia="Times New Roman" w:hAnsi="Courier New" w:cs="Courier New"/>
          <w:color w:val="000000"/>
          <w:sz w:val="21"/>
          <w:szCs w:val="21"/>
        </w:rPr>
        <w:t xml:space="preserve">    ├── storage.tf</w:t>
      </w:r>
    </w:p>
    <w:p w:rsidR="0013125F" w:rsidRPr="0013125F" w:rsidRDefault="0013125F"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3125F">
        <w:rPr>
          <w:rFonts w:ascii="Courier New" w:eastAsia="Times New Roman" w:hAnsi="Courier New" w:cs="Courier New"/>
          <w:color w:val="000000"/>
          <w:sz w:val="21"/>
          <w:szCs w:val="21"/>
        </w:rPr>
        <w:t xml:space="preserve">    ├── outputs.tf</w:t>
      </w:r>
    </w:p>
    <w:p w:rsidR="0013125F" w:rsidRPr="0013125F" w:rsidRDefault="0013125F"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3125F">
        <w:rPr>
          <w:rFonts w:ascii="Courier New" w:eastAsia="Times New Roman" w:hAnsi="Courier New" w:cs="Courier New"/>
          <w:color w:val="000000"/>
          <w:sz w:val="21"/>
          <w:szCs w:val="21"/>
        </w:rPr>
        <w:t xml:space="preserve">    └── variables.tf</w:t>
      </w:r>
    </w:p>
    <w:p w:rsidR="0013125F" w:rsidRPr="0013125F" w:rsidRDefault="0013125F" w:rsidP="0013125F">
      <w:pPr>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t>Copied!</w:t>
      </w:r>
    </w:p>
    <w:p w:rsidR="0013125F" w:rsidRPr="0013125F" w:rsidRDefault="0013125F" w:rsidP="0013125F">
      <w:pPr>
        <w:spacing w:after="0" w:line="240" w:lineRule="auto"/>
        <w:rPr>
          <w:rFonts w:ascii="Times New Roman" w:eastAsia="Times New Roman" w:hAnsi="Times New Roman" w:cs="Times New Roman"/>
          <w:sz w:val="24"/>
          <w:szCs w:val="24"/>
        </w:rPr>
      </w:pPr>
      <w:proofErr w:type="spellStart"/>
      <w:r w:rsidRPr="0013125F">
        <w:rPr>
          <w:rFonts w:ascii="Times New Roman" w:eastAsia="Times New Roman" w:hAnsi="Times New Roman" w:cs="Times New Roman"/>
          <w:sz w:val="24"/>
          <w:szCs w:val="24"/>
        </w:rPr>
        <w:t>content_copy</w:t>
      </w:r>
      <w:proofErr w:type="spellEnd"/>
    </w:p>
    <w:p w:rsidR="0013125F" w:rsidRPr="0013125F" w:rsidRDefault="0013125F" w:rsidP="0013125F">
      <w:pPr>
        <w:numPr>
          <w:ilvl w:val="0"/>
          <w:numId w:val="5"/>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Fill out the </w:t>
      </w:r>
      <w:r w:rsidRPr="0013125F">
        <w:rPr>
          <w:rFonts w:ascii="Courier New" w:eastAsia="Times New Roman" w:hAnsi="Courier New" w:cs="Courier New"/>
          <w:color w:val="202124"/>
          <w:sz w:val="23"/>
          <w:szCs w:val="23"/>
        </w:rPr>
        <w:t>variables.tf</w:t>
      </w:r>
      <w:r w:rsidRPr="0013125F">
        <w:rPr>
          <w:rFonts w:ascii="Times New Roman" w:eastAsia="Times New Roman" w:hAnsi="Times New Roman" w:cs="Times New Roman"/>
          <w:color w:val="202124"/>
          <w:sz w:val="24"/>
          <w:szCs w:val="24"/>
        </w:rPr>
        <w:t> files in the root directory and within the modules. Add three variables to each file: </w:t>
      </w:r>
      <w:r w:rsidRPr="0013125F">
        <w:rPr>
          <w:rFonts w:ascii="Courier New" w:eastAsia="Times New Roman" w:hAnsi="Courier New" w:cs="Courier New"/>
          <w:color w:val="202124"/>
          <w:sz w:val="23"/>
          <w:szCs w:val="23"/>
        </w:rPr>
        <w:t>region</w:t>
      </w:r>
      <w:r w:rsidRPr="0013125F">
        <w:rPr>
          <w:rFonts w:ascii="Times New Roman" w:eastAsia="Times New Roman" w:hAnsi="Times New Roman" w:cs="Times New Roman"/>
          <w:color w:val="202124"/>
          <w:sz w:val="24"/>
          <w:szCs w:val="24"/>
        </w:rPr>
        <w:t>, </w:t>
      </w:r>
      <w:r w:rsidRPr="0013125F">
        <w:rPr>
          <w:rFonts w:ascii="Courier New" w:eastAsia="Times New Roman" w:hAnsi="Courier New" w:cs="Courier New"/>
          <w:color w:val="202124"/>
          <w:sz w:val="23"/>
          <w:szCs w:val="23"/>
        </w:rPr>
        <w:t>zone</w:t>
      </w:r>
      <w:r w:rsidRPr="0013125F">
        <w:rPr>
          <w:rFonts w:ascii="Times New Roman" w:eastAsia="Times New Roman" w:hAnsi="Times New Roman" w:cs="Times New Roman"/>
          <w:color w:val="202124"/>
          <w:sz w:val="24"/>
          <w:szCs w:val="24"/>
        </w:rPr>
        <w:t>, and </w:t>
      </w:r>
      <w:proofErr w:type="spellStart"/>
      <w:r w:rsidRPr="0013125F">
        <w:rPr>
          <w:rFonts w:ascii="Courier New" w:eastAsia="Times New Roman" w:hAnsi="Courier New" w:cs="Courier New"/>
          <w:color w:val="202124"/>
          <w:sz w:val="23"/>
          <w:szCs w:val="23"/>
        </w:rPr>
        <w:t>project_id</w:t>
      </w:r>
      <w:proofErr w:type="spellEnd"/>
      <w:r w:rsidRPr="0013125F">
        <w:rPr>
          <w:rFonts w:ascii="Times New Roman" w:eastAsia="Times New Roman" w:hAnsi="Times New Roman" w:cs="Times New Roman"/>
          <w:color w:val="202124"/>
          <w:sz w:val="24"/>
          <w:szCs w:val="24"/>
        </w:rPr>
        <w:t xml:space="preserve">. For their default values, </w:t>
      </w:r>
      <w:proofErr w:type="gramStart"/>
      <w:r w:rsidRPr="0013125F">
        <w:rPr>
          <w:rFonts w:ascii="Times New Roman" w:eastAsia="Times New Roman" w:hAnsi="Times New Roman" w:cs="Times New Roman"/>
          <w:color w:val="202124"/>
          <w:sz w:val="24"/>
          <w:szCs w:val="24"/>
        </w:rPr>
        <w:t>use ,</w:t>
      </w:r>
      <w:proofErr w:type="gramEnd"/>
      <w:r w:rsidRPr="0013125F">
        <w:rPr>
          <w:rFonts w:ascii="Times New Roman" w:eastAsia="Times New Roman" w:hAnsi="Times New Roman" w:cs="Times New Roman"/>
          <w:color w:val="202124"/>
          <w:sz w:val="24"/>
          <w:szCs w:val="24"/>
        </w:rPr>
        <w:t> </w:t>
      </w:r>
      <w:r w:rsidRPr="0013125F">
        <w:rPr>
          <w:rFonts w:ascii="Courier New" w:eastAsia="Times New Roman" w:hAnsi="Courier New" w:cs="Courier New"/>
          <w:color w:val="202124"/>
          <w:sz w:val="20"/>
          <w:szCs w:val="20"/>
          <w:shd w:val="clear" w:color="auto" w:fill="FEF7E0"/>
        </w:rPr>
        <w:t>&lt;filled in at lab start&gt;</w:t>
      </w:r>
      <w:r w:rsidRPr="0013125F">
        <w:rPr>
          <w:rFonts w:ascii="Times New Roman" w:eastAsia="Times New Roman" w:hAnsi="Times New Roman" w:cs="Times New Roman"/>
          <w:color w:val="202124"/>
          <w:sz w:val="24"/>
          <w:szCs w:val="24"/>
        </w:rPr>
        <w:t>, and your Google Cloud Project ID.</w:t>
      </w:r>
    </w:p>
    <w:p w:rsidR="0013125F" w:rsidRPr="0013125F" w:rsidRDefault="0013125F" w:rsidP="0013125F">
      <w:pPr>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b/>
          <w:bCs/>
          <w:sz w:val="24"/>
          <w:szCs w:val="24"/>
        </w:rPr>
        <w:t>Note: </w:t>
      </w:r>
      <w:r w:rsidRPr="0013125F">
        <w:rPr>
          <w:rFonts w:ascii="Times New Roman" w:eastAsia="Times New Roman" w:hAnsi="Times New Roman" w:cs="Times New Roman"/>
          <w:sz w:val="24"/>
          <w:szCs w:val="24"/>
        </w:rPr>
        <w:t>You should use these variables anywhere applicable in your resource configurations.</w:t>
      </w:r>
    </w:p>
    <w:p w:rsidR="0013125F" w:rsidRPr="0013125F" w:rsidRDefault="0013125F" w:rsidP="0013125F">
      <w:pPr>
        <w:numPr>
          <w:ilvl w:val="0"/>
          <w:numId w:val="6"/>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Add the Terraform block and the </w:t>
      </w:r>
      <w:hyperlink r:id="rId8" w:tgtFrame="_blank" w:history="1">
        <w:r w:rsidRPr="0013125F">
          <w:rPr>
            <w:rFonts w:ascii="Times New Roman" w:eastAsia="Times New Roman" w:hAnsi="Times New Roman" w:cs="Times New Roman"/>
            <w:color w:val="0000FF"/>
            <w:sz w:val="24"/>
            <w:szCs w:val="24"/>
            <w:u w:val="single"/>
          </w:rPr>
          <w:t>Google Provider</w:t>
        </w:r>
      </w:hyperlink>
      <w:r w:rsidRPr="0013125F">
        <w:rPr>
          <w:rFonts w:ascii="Times New Roman" w:eastAsia="Times New Roman" w:hAnsi="Times New Roman" w:cs="Times New Roman"/>
          <w:color w:val="202124"/>
          <w:sz w:val="24"/>
          <w:szCs w:val="24"/>
        </w:rPr>
        <w:t> to the </w:t>
      </w:r>
      <w:r w:rsidRPr="0013125F">
        <w:rPr>
          <w:rFonts w:ascii="Courier New" w:eastAsia="Times New Roman" w:hAnsi="Courier New" w:cs="Courier New"/>
          <w:color w:val="202124"/>
          <w:sz w:val="23"/>
          <w:szCs w:val="23"/>
        </w:rPr>
        <w:t>main.tf</w:t>
      </w:r>
      <w:r w:rsidRPr="0013125F">
        <w:rPr>
          <w:rFonts w:ascii="Times New Roman" w:eastAsia="Times New Roman" w:hAnsi="Times New Roman" w:cs="Times New Roman"/>
          <w:color w:val="202124"/>
          <w:sz w:val="24"/>
          <w:szCs w:val="24"/>
        </w:rPr>
        <w:t> file. Verify the </w:t>
      </w:r>
      <w:r w:rsidRPr="0013125F">
        <w:rPr>
          <w:rFonts w:ascii="Times New Roman" w:eastAsia="Times New Roman" w:hAnsi="Times New Roman" w:cs="Times New Roman"/>
          <w:b/>
          <w:bCs/>
          <w:color w:val="202124"/>
          <w:sz w:val="24"/>
          <w:szCs w:val="24"/>
        </w:rPr>
        <w:t>zone</w:t>
      </w:r>
      <w:r w:rsidRPr="0013125F">
        <w:rPr>
          <w:rFonts w:ascii="Times New Roman" w:eastAsia="Times New Roman" w:hAnsi="Times New Roman" w:cs="Times New Roman"/>
          <w:color w:val="202124"/>
          <w:sz w:val="24"/>
          <w:szCs w:val="24"/>
        </w:rPr>
        <w:t xml:space="preserve"> argument </w:t>
      </w:r>
      <w:proofErr w:type="gramStart"/>
      <w:r w:rsidRPr="0013125F">
        <w:rPr>
          <w:rFonts w:ascii="Times New Roman" w:eastAsia="Times New Roman" w:hAnsi="Times New Roman" w:cs="Times New Roman"/>
          <w:color w:val="202124"/>
          <w:sz w:val="24"/>
          <w:szCs w:val="24"/>
        </w:rPr>
        <w:t>is added</w:t>
      </w:r>
      <w:proofErr w:type="gramEnd"/>
      <w:r w:rsidRPr="0013125F">
        <w:rPr>
          <w:rFonts w:ascii="Times New Roman" w:eastAsia="Times New Roman" w:hAnsi="Times New Roman" w:cs="Times New Roman"/>
          <w:color w:val="202124"/>
          <w:sz w:val="24"/>
          <w:szCs w:val="24"/>
        </w:rPr>
        <w:t xml:space="preserve"> along with the </w:t>
      </w:r>
      <w:r w:rsidRPr="0013125F">
        <w:rPr>
          <w:rFonts w:ascii="Times New Roman" w:eastAsia="Times New Roman" w:hAnsi="Times New Roman" w:cs="Times New Roman"/>
          <w:b/>
          <w:bCs/>
          <w:color w:val="202124"/>
          <w:sz w:val="24"/>
          <w:szCs w:val="24"/>
        </w:rPr>
        <w:t>project</w:t>
      </w:r>
      <w:r w:rsidRPr="0013125F">
        <w:rPr>
          <w:rFonts w:ascii="Times New Roman" w:eastAsia="Times New Roman" w:hAnsi="Times New Roman" w:cs="Times New Roman"/>
          <w:color w:val="202124"/>
          <w:sz w:val="24"/>
          <w:szCs w:val="24"/>
        </w:rPr>
        <w:t> and </w:t>
      </w:r>
      <w:r w:rsidRPr="0013125F">
        <w:rPr>
          <w:rFonts w:ascii="Times New Roman" w:eastAsia="Times New Roman" w:hAnsi="Times New Roman" w:cs="Times New Roman"/>
          <w:b/>
          <w:bCs/>
          <w:color w:val="202124"/>
          <w:sz w:val="24"/>
          <w:szCs w:val="24"/>
        </w:rPr>
        <w:t>region</w:t>
      </w:r>
      <w:r w:rsidRPr="0013125F">
        <w:rPr>
          <w:rFonts w:ascii="Times New Roman" w:eastAsia="Times New Roman" w:hAnsi="Times New Roman" w:cs="Times New Roman"/>
          <w:color w:val="202124"/>
          <w:sz w:val="24"/>
          <w:szCs w:val="24"/>
        </w:rPr>
        <w:t> arguments in the Google Provider block.</w:t>
      </w:r>
    </w:p>
    <w:p w:rsidR="0013125F" w:rsidRPr="0013125F" w:rsidRDefault="0013125F" w:rsidP="0013125F">
      <w:pPr>
        <w:numPr>
          <w:ilvl w:val="0"/>
          <w:numId w:val="6"/>
        </w:numPr>
        <w:spacing w:after="36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Initialize Terraform.</w:t>
      </w:r>
    </w:p>
    <w:p w:rsidR="0013125F" w:rsidRPr="0013125F" w:rsidRDefault="0013125F" w:rsidP="0013125F">
      <w:pPr>
        <w:spacing w:before="2400" w:after="480" w:line="240" w:lineRule="auto"/>
        <w:outlineLvl w:val="1"/>
        <w:rPr>
          <w:rFonts w:ascii="var(--md-ref-typeface-brand)" w:eastAsia="Times New Roman" w:hAnsi="var(--md-ref-typeface-brand)" w:cs="Times New Roman"/>
          <w:b/>
          <w:bCs/>
          <w:color w:val="202124"/>
          <w:sz w:val="45"/>
          <w:szCs w:val="45"/>
        </w:rPr>
      </w:pPr>
      <w:r w:rsidRPr="0013125F">
        <w:rPr>
          <w:rFonts w:ascii="var(--md-ref-typeface-brand)" w:eastAsia="Times New Roman" w:hAnsi="var(--md-ref-typeface-brand)" w:cs="Times New Roman"/>
          <w:b/>
          <w:bCs/>
          <w:color w:val="202124"/>
          <w:sz w:val="45"/>
          <w:szCs w:val="45"/>
        </w:rPr>
        <w:lastRenderedPageBreak/>
        <w:t>Task 2. Import infrastructure</w:t>
      </w:r>
    </w:p>
    <w:p w:rsidR="0013125F" w:rsidRPr="0013125F" w:rsidRDefault="0013125F" w:rsidP="0013125F">
      <w:pPr>
        <w:numPr>
          <w:ilvl w:val="0"/>
          <w:numId w:val="7"/>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In the Google Cloud Console, on the </w:t>
      </w:r>
      <w:r w:rsidRPr="0013125F">
        <w:rPr>
          <w:rFonts w:ascii="Times New Roman" w:eastAsia="Times New Roman" w:hAnsi="Times New Roman" w:cs="Times New Roman"/>
          <w:b/>
          <w:bCs/>
          <w:color w:val="202124"/>
          <w:sz w:val="24"/>
          <w:szCs w:val="24"/>
        </w:rPr>
        <w:t>Navigation menu</w:t>
      </w:r>
      <w:r w:rsidRPr="0013125F">
        <w:rPr>
          <w:rFonts w:ascii="Times New Roman" w:eastAsia="Times New Roman" w:hAnsi="Times New Roman" w:cs="Times New Roman"/>
          <w:color w:val="202124"/>
          <w:sz w:val="24"/>
          <w:szCs w:val="24"/>
        </w:rPr>
        <w:t>, click </w:t>
      </w:r>
      <w:r w:rsidRPr="0013125F">
        <w:rPr>
          <w:rFonts w:ascii="Times New Roman" w:eastAsia="Times New Roman" w:hAnsi="Times New Roman" w:cs="Times New Roman"/>
          <w:b/>
          <w:bCs/>
          <w:color w:val="202124"/>
          <w:sz w:val="24"/>
          <w:szCs w:val="24"/>
        </w:rPr>
        <w:t>Compute Engine &gt; VM Instances</w:t>
      </w:r>
      <w:r w:rsidRPr="0013125F">
        <w:rPr>
          <w:rFonts w:ascii="Times New Roman" w:eastAsia="Times New Roman" w:hAnsi="Times New Roman" w:cs="Times New Roman"/>
          <w:color w:val="202124"/>
          <w:sz w:val="24"/>
          <w:szCs w:val="24"/>
        </w:rPr>
        <w:t>. Two instances named </w:t>
      </w:r>
      <w:r w:rsidRPr="0013125F">
        <w:rPr>
          <w:rFonts w:ascii="Times New Roman" w:eastAsia="Times New Roman" w:hAnsi="Times New Roman" w:cs="Times New Roman"/>
          <w:b/>
          <w:bCs/>
          <w:color w:val="202124"/>
          <w:sz w:val="24"/>
          <w:szCs w:val="24"/>
        </w:rPr>
        <w:t>tf-instance-1</w:t>
      </w:r>
      <w:r w:rsidRPr="0013125F">
        <w:rPr>
          <w:rFonts w:ascii="Times New Roman" w:eastAsia="Times New Roman" w:hAnsi="Times New Roman" w:cs="Times New Roman"/>
          <w:color w:val="202124"/>
          <w:sz w:val="24"/>
          <w:szCs w:val="24"/>
        </w:rPr>
        <w:t> and </w:t>
      </w:r>
      <w:r w:rsidRPr="0013125F">
        <w:rPr>
          <w:rFonts w:ascii="Times New Roman" w:eastAsia="Times New Roman" w:hAnsi="Times New Roman" w:cs="Times New Roman"/>
          <w:b/>
          <w:bCs/>
          <w:color w:val="202124"/>
          <w:sz w:val="24"/>
          <w:szCs w:val="24"/>
        </w:rPr>
        <w:t>tf-instance-2</w:t>
      </w:r>
      <w:r w:rsidRPr="0013125F">
        <w:rPr>
          <w:rFonts w:ascii="Times New Roman" w:eastAsia="Times New Roman" w:hAnsi="Times New Roman" w:cs="Times New Roman"/>
          <w:color w:val="202124"/>
          <w:sz w:val="24"/>
          <w:szCs w:val="24"/>
        </w:rPr>
        <w:t> </w:t>
      </w:r>
      <w:proofErr w:type="gramStart"/>
      <w:r w:rsidRPr="0013125F">
        <w:rPr>
          <w:rFonts w:ascii="Times New Roman" w:eastAsia="Times New Roman" w:hAnsi="Times New Roman" w:cs="Times New Roman"/>
          <w:color w:val="202124"/>
          <w:sz w:val="24"/>
          <w:szCs w:val="24"/>
        </w:rPr>
        <w:t>have already been created</w:t>
      </w:r>
      <w:proofErr w:type="gramEnd"/>
      <w:r w:rsidRPr="0013125F">
        <w:rPr>
          <w:rFonts w:ascii="Times New Roman" w:eastAsia="Times New Roman" w:hAnsi="Times New Roman" w:cs="Times New Roman"/>
          <w:color w:val="202124"/>
          <w:sz w:val="24"/>
          <w:szCs w:val="24"/>
        </w:rPr>
        <w:t xml:space="preserve"> for you.</w:t>
      </w:r>
    </w:p>
    <w:p w:rsidR="0013125F" w:rsidRPr="0013125F" w:rsidRDefault="0013125F" w:rsidP="0013125F">
      <w:pPr>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b/>
          <w:bCs/>
          <w:sz w:val="24"/>
          <w:szCs w:val="24"/>
        </w:rPr>
        <w:t>Note: </w:t>
      </w:r>
      <w:r w:rsidRPr="0013125F">
        <w:rPr>
          <w:rFonts w:ascii="Times New Roman" w:eastAsia="Times New Roman" w:hAnsi="Times New Roman" w:cs="Times New Roman"/>
          <w:sz w:val="24"/>
          <w:szCs w:val="24"/>
        </w:rPr>
        <w:t>by clicking on one of the instances, you can find its </w:t>
      </w:r>
      <w:r w:rsidRPr="0013125F">
        <w:rPr>
          <w:rFonts w:ascii="Times New Roman" w:eastAsia="Times New Roman" w:hAnsi="Times New Roman" w:cs="Times New Roman"/>
          <w:b/>
          <w:bCs/>
          <w:sz w:val="24"/>
          <w:szCs w:val="24"/>
        </w:rPr>
        <w:t>Instance ID</w:t>
      </w:r>
      <w:r w:rsidRPr="0013125F">
        <w:rPr>
          <w:rFonts w:ascii="Times New Roman" w:eastAsia="Times New Roman" w:hAnsi="Times New Roman" w:cs="Times New Roman"/>
          <w:sz w:val="24"/>
          <w:szCs w:val="24"/>
        </w:rPr>
        <w:t>, </w:t>
      </w:r>
      <w:r w:rsidRPr="0013125F">
        <w:rPr>
          <w:rFonts w:ascii="Times New Roman" w:eastAsia="Times New Roman" w:hAnsi="Times New Roman" w:cs="Times New Roman"/>
          <w:b/>
          <w:bCs/>
          <w:sz w:val="24"/>
          <w:szCs w:val="24"/>
        </w:rPr>
        <w:t>boot disk image</w:t>
      </w:r>
      <w:r w:rsidRPr="0013125F">
        <w:rPr>
          <w:rFonts w:ascii="Times New Roman" w:eastAsia="Times New Roman" w:hAnsi="Times New Roman" w:cs="Times New Roman"/>
          <w:sz w:val="24"/>
          <w:szCs w:val="24"/>
        </w:rPr>
        <w:t>, and </w:t>
      </w:r>
      <w:r w:rsidRPr="0013125F">
        <w:rPr>
          <w:rFonts w:ascii="Times New Roman" w:eastAsia="Times New Roman" w:hAnsi="Times New Roman" w:cs="Times New Roman"/>
          <w:b/>
          <w:bCs/>
          <w:sz w:val="24"/>
          <w:szCs w:val="24"/>
        </w:rPr>
        <w:t>machine type</w:t>
      </w:r>
      <w:r w:rsidRPr="0013125F">
        <w:rPr>
          <w:rFonts w:ascii="Times New Roman" w:eastAsia="Times New Roman" w:hAnsi="Times New Roman" w:cs="Times New Roman"/>
          <w:sz w:val="24"/>
          <w:szCs w:val="24"/>
        </w:rPr>
        <w:t>. These are all necessary for writing the configurations correctly and importing them into Terraform.</w:t>
      </w:r>
    </w:p>
    <w:p w:rsidR="0013125F" w:rsidRPr="0013125F" w:rsidRDefault="000B61D7" w:rsidP="0013125F">
      <w:pPr>
        <w:numPr>
          <w:ilvl w:val="0"/>
          <w:numId w:val="8"/>
        </w:numPr>
        <w:spacing w:after="0" w:line="240" w:lineRule="auto"/>
        <w:ind w:left="9120"/>
        <w:rPr>
          <w:rFonts w:ascii="Times New Roman" w:eastAsia="Times New Roman" w:hAnsi="Times New Roman" w:cs="Times New Roman"/>
          <w:color w:val="202124"/>
          <w:sz w:val="24"/>
          <w:szCs w:val="24"/>
        </w:rPr>
      </w:pPr>
      <w:hyperlink r:id="rId9" w:anchor="example-import-into-module" w:tgtFrame="_blank" w:history="1">
        <w:r w:rsidR="0013125F" w:rsidRPr="0013125F">
          <w:rPr>
            <w:rFonts w:ascii="Times New Roman" w:eastAsia="Times New Roman" w:hAnsi="Times New Roman" w:cs="Times New Roman"/>
            <w:color w:val="0000FF"/>
            <w:sz w:val="24"/>
            <w:szCs w:val="24"/>
            <w:u w:val="single"/>
          </w:rPr>
          <w:t>Import</w:t>
        </w:r>
      </w:hyperlink>
      <w:r w:rsidR="0013125F" w:rsidRPr="0013125F">
        <w:rPr>
          <w:rFonts w:ascii="Times New Roman" w:eastAsia="Times New Roman" w:hAnsi="Times New Roman" w:cs="Times New Roman"/>
          <w:color w:val="202124"/>
          <w:sz w:val="24"/>
          <w:szCs w:val="24"/>
        </w:rPr>
        <w:t> the existing instances into the </w:t>
      </w:r>
      <w:r w:rsidR="0013125F" w:rsidRPr="0013125F">
        <w:rPr>
          <w:rFonts w:ascii="Times New Roman" w:eastAsia="Times New Roman" w:hAnsi="Times New Roman" w:cs="Times New Roman"/>
          <w:b/>
          <w:bCs/>
          <w:color w:val="202124"/>
          <w:sz w:val="24"/>
          <w:szCs w:val="24"/>
        </w:rPr>
        <w:t>instances</w:t>
      </w:r>
      <w:r w:rsidR="0013125F" w:rsidRPr="0013125F">
        <w:rPr>
          <w:rFonts w:ascii="Times New Roman" w:eastAsia="Times New Roman" w:hAnsi="Times New Roman" w:cs="Times New Roman"/>
          <w:color w:val="202124"/>
          <w:sz w:val="24"/>
          <w:szCs w:val="24"/>
        </w:rPr>
        <w:t> module. To do this, you will need to follow these steps:</w:t>
      </w:r>
    </w:p>
    <w:p w:rsidR="0013125F" w:rsidRPr="0013125F" w:rsidRDefault="0013125F" w:rsidP="0013125F">
      <w:pPr>
        <w:numPr>
          <w:ilvl w:val="0"/>
          <w:numId w:val="9"/>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First, add the module reference into the </w:t>
      </w:r>
      <w:r w:rsidRPr="0013125F">
        <w:rPr>
          <w:rFonts w:ascii="Courier New" w:eastAsia="Times New Roman" w:hAnsi="Courier New" w:cs="Courier New"/>
          <w:color w:val="202124"/>
          <w:sz w:val="23"/>
          <w:szCs w:val="23"/>
        </w:rPr>
        <w:t>main.tf</w:t>
      </w:r>
      <w:r w:rsidRPr="0013125F">
        <w:rPr>
          <w:rFonts w:ascii="Times New Roman" w:eastAsia="Times New Roman" w:hAnsi="Times New Roman" w:cs="Times New Roman"/>
          <w:color w:val="202124"/>
          <w:sz w:val="24"/>
          <w:szCs w:val="24"/>
        </w:rPr>
        <w:t> file then re-initialize Terraform.</w:t>
      </w:r>
    </w:p>
    <w:p w:rsidR="0013125F" w:rsidRPr="0013125F" w:rsidRDefault="0013125F" w:rsidP="0013125F">
      <w:pPr>
        <w:numPr>
          <w:ilvl w:val="0"/>
          <w:numId w:val="9"/>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Next, write the </w:t>
      </w:r>
      <w:hyperlink r:id="rId10" w:tgtFrame="_blank" w:history="1">
        <w:r w:rsidRPr="0013125F">
          <w:rPr>
            <w:rFonts w:ascii="Times New Roman" w:eastAsia="Times New Roman" w:hAnsi="Times New Roman" w:cs="Times New Roman"/>
            <w:color w:val="0000FF"/>
            <w:sz w:val="24"/>
            <w:szCs w:val="24"/>
            <w:u w:val="single"/>
          </w:rPr>
          <w:t>resource configurations</w:t>
        </w:r>
      </w:hyperlink>
      <w:r w:rsidRPr="0013125F">
        <w:rPr>
          <w:rFonts w:ascii="Times New Roman" w:eastAsia="Times New Roman" w:hAnsi="Times New Roman" w:cs="Times New Roman"/>
          <w:color w:val="202124"/>
          <w:sz w:val="24"/>
          <w:szCs w:val="24"/>
        </w:rPr>
        <w:t> in the </w:t>
      </w:r>
      <w:r w:rsidRPr="0013125F">
        <w:rPr>
          <w:rFonts w:ascii="Courier New" w:eastAsia="Times New Roman" w:hAnsi="Courier New" w:cs="Courier New"/>
          <w:color w:val="202124"/>
          <w:sz w:val="23"/>
          <w:szCs w:val="23"/>
        </w:rPr>
        <w:t>instances.tf</w:t>
      </w:r>
      <w:r w:rsidRPr="0013125F">
        <w:rPr>
          <w:rFonts w:ascii="Times New Roman" w:eastAsia="Times New Roman" w:hAnsi="Times New Roman" w:cs="Times New Roman"/>
          <w:color w:val="202124"/>
          <w:sz w:val="24"/>
          <w:szCs w:val="24"/>
        </w:rPr>
        <w:t> file to match the pre-existing instances.</w:t>
      </w:r>
    </w:p>
    <w:p w:rsidR="0013125F" w:rsidRPr="0013125F" w:rsidRDefault="0013125F" w:rsidP="0013125F">
      <w:pPr>
        <w:numPr>
          <w:ilvl w:val="1"/>
          <w:numId w:val="10"/>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Name your instances </w:t>
      </w:r>
      <w:r w:rsidRPr="0013125F">
        <w:rPr>
          <w:rFonts w:ascii="Courier New" w:eastAsia="Times New Roman" w:hAnsi="Courier New" w:cs="Courier New"/>
          <w:color w:val="202124"/>
          <w:sz w:val="23"/>
          <w:szCs w:val="23"/>
        </w:rPr>
        <w:t>tf-instance-1</w:t>
      </w:r>
      <w:r w:rsidRPr="0013125F">
        <w:rPr>
          <w:rFonts w:ascii="Times New Roman" w:eastAsia="Times New Roman" w:hAnsi="Times New Roman" w:cs="Times New Roman"/>
          <w:color w:val="202124"/>
          <w:sz w:val="24"/>
          <w:szCs w:val="24"/>
        </w:rPr>
        <w:t> and </w:t>
      </w:r>
      <w:r w:rsidRPr="0013125F">
        <w:rPr>
          <w:rFonts w:ascii="Courier New" w:eastAsia="Times New Roman" w:hAnsi="Courier New" w:cs="Courier New"/>
          <w:color w:val="202124"/>
          <w:sz w:val="23"/>
          <w:szCs w:val="23"/>
        </w:rPr>
        <w:t>tf-instance-2</w:t>
      </w:r>
      <w:r w:rsidRPr="0013125F">
        <w:rPr>
          <w:rFonts w:ascii="Times New Roman" w:eastAsia="Times New Roman" w:hAnsi="Times New Roman" w:cs="Times New Roman"/>
          <w:color w:val="202124"/>
          <w:sz w:val="24"/>
          <w:szCs w:val="24"/>
        </w:rPr>
        <w:t>.</w:t>
      </w:r>
    </w:p>
    <w:p w:rsidR="0013125F" w:rsidRPr="0013125F" w:rsidRDefault="0013125F" w:rsidP="0013125F">
      <w:pPr>
        <w:numPr>
          <w:ilvl w:val="1"/>
          <w:numId w:val="10"/>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For the purposes of this lab, the resource configuration should be as minimal as possible. To accomplish this, you will only need to include the following additional arguments in your configuration: </w:t>
      </w:r>
      <w:r w:rsidRPr="0013125F">
        <w:rPr>
          <w:rFonts w:ascii="Courier New" w:eastAsia="Times New Roman" w:hAnsi="Courier New" w:cs="Courier New"/>
          <w:color w:val="202124"/>
          <w:sz w:val="23"/>
          <w:szCs w:val="23"/>
        </w:rPr>
        <w:t>machine_type</w:t>
      </w:r>
      <w:r w:rsidRPr="0013125F">
        <w:rPr>
          <w:rFonts w:ascii="Times New Roman" w:eastAsia="Times New Roman" w:hAnsi="Times New Roman" w:cs="Times New Roman"/>
          <w:color w:val="202124"/>
          <w:sz w:val="24"/>
          <w:szCs w:val="24"/>
        </w:rPr>
        <w:t>, </w:t>
      </w:r>
      <w:r w:rsidRPr="0013125F">
        <w:rPr>
          <w:rFonts w:ascii="Courier New" w:eastAsia="Times New Roman" w:hAnsi="Courier New" w:cs="Courier New"/>
          <w:color w:val="202124"/>
          <w:sz w:val="23"/>
          <w:szCs w:val="23"/>
        </w:rPr>
        <w:t>boot_disk</w:t>
      </w:r>
      <w:r w:rsidRPr="0013125F">
        <w:rPr>
          <w:rFonts w:ascii="Times New Roman" w:eastAsia="Times New Roman" w:hAnsi="Times New Roman" w:cs="Times New Roman"/>
          <w:color w:val="202124"/>
          <w:sz w:val="24"/>
          <w:szCs w:val="24"/>
        </w:rPr>
        <w:t>, </w:t>
      </w:r>
      <w:r w:rsidRPr="0013125F">
        <w:rPr>
          <w:rFonts w:ascii="Courier New" w:eastAsia="Times New Roman" w:hAnsi="Courier New" w:cs="Courier New"/>
          <w:color w:val="202124"/>
          <w:sz w:val="23"/>
          <w:szCs w:val="23"/>
        </w:rPr>
        <w:t>network_interface</w:t>
      </w:r>
      <w:r w:rsidRPr="0013125F">
        <w:rPr>
          <w:rFonts w:ascii="Times New Roman" w:eastAsia="Times New Roman" w:hAnsi="Times New Roman" w:cs="Times New Roman"/>
          <w:color w:val="202124"/>
          <w:sz w:val="24"/>
          <w:szCs w:val="24"/>
        </w:rPr>
        <w:t>, </w:t>
      </w:r>
      <w:r w:rsidRPr="0013125F">
        <w:rPr>
          <w:rFonts w:ascii="Courier New" w:eastAsia="Times New Roman" w:hAnsi="Courier New" w:cs="Courier New"/>
          <w:color w:val="202124"/>
          <w:sz w:val="23"/>
          <w:szCs w:val="23"/>
        </w:rPr>
        <w:t>metadata_startup_script</w:t>
      </w:r>
      <w:r w:rsidRPr="0013125F">
        <w:rPr>
          <w:rFonts w:ascii="Times New Roman" w:eastAsia="Times New Roman" w:hAnsi="Times New Roman" w:cs="Times New Roman"/>
          <w:color w:val="202124"/>
          <w:sz w:val="24"/>
          <w:szCs w:val="24"/>
        </w:rPr>
        <w:t>, and </w:t>
      </w:r>
      <w:proofErr w:type="spellStart"/>
      <w:r w:rsidRPr="0013125F">
        <w:rPr>
          <w:rFonts w:ascii="Courier New" w:eastAsia="Times New Roman" w:hAnsi="Courier New" w:cs="Courier New"/>
          <w:color w:val="202124"/>
          <w:sz w:val="23"/>
          <w:szCs w:val="23"/>
        </w:rPr>
        <w:t>allow_stopping_for_update</w:t>
      </w:r>
      <w:proofErr w:type="spellEnd"/>
      <w:r w:rsidRPr="0013125F">
        <w:rPr>
          <w:rFonts w:ascii="Times New Roman" w:eastAsia="Times New Roman" w:hAnsi="Times New Roman" w:cs="Times New Roman"/>
          <w:color w:val="202124"/>
          <w:sz w:val="24"/>
          <w:szCs w:val="24"/>
        </w:rPr>
        <w:t xml:space="preserve">. For the last two arguments, use the </w:t>
      </w:r>
      <w:r w:rsidRPr="0013125F">
        <w:rPr>
          <w:rFonts w:ascii="Times New Roman" w:eastAsia="Times New Roman" w:hAnsi="Times New Roman" w:cs="Times New Roman"/>
          <w:color w:val="202124"/>
          <w:sz w:val="24"/>
          <w:szCs w:val="24"/>
        </w:rPr>
        <w:lastRenderedPageBreak/>
        <w:t>following configuration as this will ensure you won't need to recreate it:</w:t>
      </w:r>
    </w:p>
    <w:p w:rsidR="0013125F" w:rsidRPr="0013125F" w:rsidRDefault="0013125F" w:rsidP="0013125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0"/>
        <w:rPr>
          <w:rFonts w:ascii="Courier New" w:eastAsia="Times New Roman" w:hAnsi="Courier New" w:cs="Courier New"/>
          <w:color w:val="000000"/>
          <w:sz w:val="21"/>
          <w:szCs w:val="21"/>
        </w:rPr>
      </w:pPr>
      <w:proofErr w:type="spellStart"/>
      <w:r w:rsidRPr="0013125F">
        <w:rPr>
          <w:rFonts w:ascii="Courier New" w:eastAsia="Times New Roman" w:hAnsi="Courier New" w:cs="Courier New"/>
          <w:color w:val="000000"/>
          <w:sz w:val="21"/>
          <w:szCs w:val="21"/>
        </w:rPr>
        <w:t>metadata_startup_script</w:t>
      </w:r>
      <w:proofErr w:type="spellEnd"/>
      <w:r w:rsidRPr="0013125F">
        <w:rPr>
          <w:rFonts w:ascii="Courier New" w:eastAsia="Times New Roman" w:hAnsi="Courier New" w:cs="Courier New"/>
          <w:color w:val="000000"/>
          <w:sz w:val="21"/>
          <w:szCs w:val="21"/>
        </w:rPr>
        <w:t xml:space="preserve"> = &lt;&lt;-EOT</w:t>
      </w:r>
    </w:p>
    <w:p w:rsidR="0013125F" w:rsidRPr="0013125F" w:rsidRDefault="0013125F" w:rsidP="0013125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0"/>
        <w:rPr>
          <w:rFonts w:ascii="Courier New" w:eastAsia="Times New Roman" w:hAnsi="Courier New" w:cs="Courier New"/>
          <w:color w:val="000000"/>
          <w:sz w:val="21"/>
          <w:szCs w:val="21"/>
        </w:rPr>
      </w:pPr>
      <w:r w:rsidRPr="0013125F">
        <w:rPr>
          <w:rFonts w:ascii="Courier New" w:eastAsia="Times New Roman" w:hAnsi="Courier New" w:cs="Courier New"/>
          <w:color w:val="000000"/>
          <w:sz w:val="21"/>
          <w:szCs w:val="21"/>
        </w:rPr>
        <w:t xml:space="preserve">        #!/bin/bash</w:t>
      </w:r>
    </w:p>
    <w:p w:rsidR="0013125F" w:rsidRPr="0013125F" w:rsidRDefault="0013125F" w:rsidP="0013125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0"/>
        <w:rPr>
          <w:rFonts w:ascii="Courier New" w:eastAsia="Times New Roman" w:hAnsi="Courier New" w:cs="Courier New"/>
          <w:color w:val="000000"/>
          <w:sz w:val="21"/>
          <w:szCs w:val="21"/>
        </w:rPr>
      </w:pPr>
      <w:r w:rsidRPr="0013125F">
        <w:rPr>
          <w:rFonts w:ascii="Courier New" w:eastAsia="Times New Roman" w:hAnsi="Courier New" w:cs="Courier New"/>
          <w:color w:val="000000"/>
          <w:sz w:val="21"/>
          <w:szCs w:val="21"/>
        </w:rPr>
        <w:t xml:space="preserve">    EOT</w:t>
      </w:r>
    </w:p>
    <w:p w:rsidR="0013125F" w:rsidRPr="0013125F" w:rsidRDefault="0013125F" w:rsidP="0013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13125F">
        <w:rPr>
          <w:rFonts w:ascii="Courier New" w:eastAsia="Times New Roman" w:hAnsi="Courier New" w:cs="Courier New"/>
          <w:color w:val="000000"/>
          <w:sz w:val="21"/>
          <w:szCs w:val="21"/>
        </w:rPr>
        <w:t>allow_stopping_for_update</w:t>
      </w:r>
      <w:proofErr w:type="spellEnd"/>
      <w:r w:rsidRPr="0013125F">
        <w:rPr>
          <w:rFonts w:ascii="Courier New" w:eastAsia="Times New Roman" w:hAnsi="Courier New" w:cs="Courier New"/>
          <w:color w:val="000000"/>
          <w:sz w:val="21"/>
          <w:szCs w:val="21"/>
        </w:rPr>
        <w:t xml:space="preserve"> = true</w:t>
      </w:r>
    </w:p>
    <w:p w:rsidR="0013125F" w:rsidRPr="0013125F" w:rsidRDefault="0013125F" w:rsidP="0013125F">
      <w:pPr>
        <w:spacing w:after="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Copied!</w:t>
      </w:r>
    </w:p>
    <w:p w:rsidR="0013125F" w:rsidRPr="0013125F" w:rsidRDefault="0013125F" w:rsidP="0013125F">
      <w:pPr>
        <w:spacing w:after="0" w:line="240" w:lineRule="auto"/>
        <w:rPr>
          <w:rFonts w:ascii="Times New Roman" w:eastAsia="Times New Roman" w:hAnsi="Times New Roman" w:cs="Times New Roman"/>
          <w:color w:val="202124"/>
          <w:sz w:val="24"/>
          <w:szCs w:val="24"/>
        </w:rPr>
      </w:pPr>
      <w:proofErr w:type="spellStart"/>
      <w:r w:rsidRPr="0013125F">
        <w:rPr>
          <w:rFonts w:ascii="Times New Roman" w:eastAsia="Times New Roman" w:hAnsi="Times New Roman" w:cs="Times New Roman"/>
          <w:color w:val="202124"/>
          <w:sz w:val="24"/>
          <w:szCs w:val="24"/>
        </w:rPr>
        <w:t>content_copy</w:t>
      </w:r>
      <w:proofErr w:type="spellEnd"/>
    </w:p>
    <w:p w:rsidR="0013125F" w:rsidRPr="0013125F" w:rsidRDefault="0013125F" w:rsidP="0013125F">
      <w:pPr>
        <w:numPr>
          <w:ilvl w:val="0"/>
          <w:numId w:val="10"/>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Once you have written the resource configurations within the module, use the </w:t>
      </w:r>
      <w:r w:rsidRPr="0013125F">
        <w:rPr>
          <w:rFonts w:ascii="Courier New" w:eastAsia="Times New Roman" w:hAnsi="Courier New" w:cs="Courier New"/>
          <w:color w:val="202124"/>
          <w:sz w:val="23"/>
          <w:szCs w:val="23"/>
        </w:rPr>
        <w:t>terraform import</w:t>
      </w:r>
      <w:r w:rsidRPr="0013125F">
        <w:rPr>
          <w:rFonts w:ascii="Times New Roman" w:eastAsia="Times New Roman" w:hAnsi="Times New Roman" w:cs="Times New Roman"/>
          <w:color w:val="202124"/>
          <w:sz w:val="24"/>
          <w:szCs w:val="24"/>
        </w:rPr>
        <w:t> command to import them into your </w:t>
      </w:r>
      <w:r w:rsidRPr="0013125F">
        <w:rPr>
          <w:rFonts w:ascii="Times New Roman" w:eastAsia="Times New Roman" w:hAnsi="Times New Roman" w:cs="Times New Roman"/>
          <w:b/>
          <w:bCs/>
          <w:color w:val="202124"/>
          <w:sz w:val="24"/>
          <w:szCs w:val="24"/>
        </w:rPr>
        <w:t>instances</w:t>
      </w:r>
      <w:r w:rsidRPr="0013125F">
        <w:rPr>
          <w:rFonts w:ascii="Times New Roman" w:eastAsia="Times New Roman" w:hAnsi="Times New Roman" w:cs="Times New Roman"/>
          <w:color w:val="202124"/>
          <w:sz w:val="24"/>
          <w:szCs w:val="24"/>
        </w:rPr>
        <w:t> module.</w:t>
      </w:r>
    </w:p>
    <w:p w:rsidR="0013125F" w:rsidRPr="0013125F" w:rsidRDefault="0013125F" w:rsidP="0013125F">
      <w:pPr>
        <w:numPr>
          <w:ilvl w:val="0"/>
          <w:numId w:val="11"/>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 xml:space="preserve">Apply your changes. Note that since you did not fill out all of the arguments in the entire configuration, </w:t>
      </w:r>
      <w:proofErr w:type="gramStart"/>
      <w:r w:rsidRPr="0013125F">
        <w:rPr>
          <w:rFonts w:ascii="Times New Roman" w:eastAsia="Times New Roman" w:hAnsi="Times New Roman" w:cs="Times New Roman"/>
          <w:color w:val="202124"/>
          <w:sz w:val="24"/>
          <w:szCs w:val="24"/>
        </w:rPr>
        <w:t>the </w:t>
      </w:r>
      <w:r w:rsidRPr="0013125F">
        <w:rPr>
          <w:rFonts w:ascii="Courier New" w:eastAsia="Times New Roman" w:hAnsi="Courier New" w:cs="Courier New"/>
          <w:color w:val="202124"/>
          <w:sz w:val="23"/>
          <w:szCs w:val="23"/>
        </w:rPr>
        <w:t>apply</w:t>
      </w:r>
      <w:proofErr w:type="gramEnd"/>
      <w:r w:rsidRPr="0013125F">
        <w:rPr>
          <w:rFonts w:ascii="Times New Roman" w:eastAsia="Times New Roman" w:hAnsi="Times New Roman" w:cs="Times New Roman"/>
          <w:color w:val="202124"/>
          <w:sz w:val="24"/>
          <w:szCs w:val="24"/>
        </w:rPr>
        <w:t> will </w:t>
      </w:r>
      <w:r w:rsidRPr="0013125F">
        <w:rPr>
          <w:rFonts w:ascii="Times New Roman" w:eastAsia="Times New Roman" w:hAnsi="Times New Roman" w:cs="Times New Roman"/>
          <w:b/>
          <w:bCs/>
          <w:color w:val="202124"/>
          <w:sz w:val="24"/>
          <w:szCs w:val="24"/>
        </w:rPr>
        <w:t>update the instances in-place</w:t>
      </w:r>
      <w:r w:rsidRPr="0013125F">
        <w:rPr>
          <w:rFonts w:ascii="Times New Roman" w:eastAsia="Times New Roman" w:hAnsi="Times New Roman" w:cs="Times New Roman"/>
          <w:color w:val="202124"/>
          <w:sz w:val="24"/>
          <w:szCs w:val="24"/>
        </w:rPr>
        <w:t>. This is fine for lab purposes, but in a production environment, you should make sure to fill out all of the arguments correctly before importing.</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Click </w:t>
      </w:r>
      <w:r w:rsidRPr="0013125F">
        <w:rPr>
          <w:rFonts w:ascii="Times New Roman" w:eastAsia="Times New Roman" w:hAnsi="Times New Roman" w:cs="Times New Roman"/>
          <w:i/>
          <w:iCs/>
          <w:color w:val="202124"/>
          <w:sz w:val="24"/>
          <w:szCs w:val="24"/>
        </w:rPr>
        <w:t>Check my progress</w:t>
      </w:r>
      <w:r w:rsidRPr="0013125F">
        <w:rPr>
          <w:rFonts w:ascii="Times New Roman" w:eastAsia="Times New Roman" w:hAnsi="Times New Roman" w:cs="Times New Roman"/>
          <w:color w:val="202124"/>
          <w:sz w:val="24"/>
          <w:szCs w:val="24"/>
        </w:rPr>
        <w:t> to verify the objective.</w:t>
      </w:r>
    </w:p>
    <w:p w:rsidR="0013125F" w:rsidRPr="0013125F" w:rsidRDefault="0013125F" w:rsidP="0013125F">
      <w:pPr>
        <w:shd w:val="clear" w:color="auto" w:fill="F8F9FA"/>
        <w:spacing w:after="12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t>Import infrastructure.</w:t>
      </w:r>
    </w:p>
    <w:p w:rsidR="0013125F" w:rsidRPr="0013125F" w:rsidRDefault="0013125F" w:rsidP="0013125F">
      <w:pPr>
        <w:shd w:val="clear" w:color="auto" w:fill="F8F9FA"/>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t>Check my progress</w:t>
      </w:r>
    </w:p>
    <w:p w:rsidR="0013125F" w:rsidRPr="0013125F" w:rsidRDefault="0013125F" w:rsidP="0013125F">
      <w:pPr>
        <w:spacing w:before="2400" w:after="480" w:line="240" w:lineRule="auto"/>
        <w:outlineLvl w:val="1"/>
        <w:rPr>
          <w:rFonts w:ascii="var(--md-ref-typeface-brand)" w:eastAsia="Times New Roman" w:hAnsi="var(--md-ref-typeface-brand)" w:cs="Times New Roman"/>
          <w:b/>
          <w:bCs/>
          <w:color w:val="202124"/>
          <w:sz w:val="45"/>
          <w:szCs w:val="45"/>
        </w:rPr>
      </w:pPr>
      <w:r w:rsidRPr="0013125F">
        <w:rPr>
          <w:rFonts w:ascii="var(--md-ref-typeface-brand)" w:eastAsia="Times New Roman" w:hAnsi="var(--md-ref-typeface-brand)" w:cs="Times New Roman"/>
          <w:b/>
          <w:bCs/>
          <w:color w:val="202124"/>
          <w:sz w:val="45"/>
          <w:szCs w:val="45"/>
        </w:rPr>
        <w:lastRenderedPageBreak/>
        <w:t>Task 3. Configure a remote backend</w:t>
      </w:r>
    </w:p>
    <w:p w:rsidR="0013125F" w:rsidRPr="0013125F" w:rsidRDefault="0013125F" w:rsidP="0013125F">
      <w:pPr>
        <w:numPr>
          <w:ilvl w:val="0"/>
          <w:numId w:val="12"/>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Create a </w:t>
      </w:r>
      <w:hyperlink r:id="rId11" w:tgtFrame="_blank" w:history="1">
        <w:r w:rsidRPr="0013125F">
          <w:rPr>
            <w:rFonts w:ascii="Times New Roman" w:eastAsia="Times New Roman" w:hAnsi="Times New Roman" w:cs="Times New Roman"/>
            <w:color w:val="0000FF"/>
            <w:sz w:val="24"/>
            <w:szCs w:val="24"/>
            <w:u w:val="single"/>
          </w:rPr>
          <w:t>Cloud Storage bucket resource</w:t>
        </w:r>
      </w:hyperlink>
      <w:r w:rsidRPr="0013125F">
        <w:rPr>
          <w:rFonts w:ascii="Times New Roman" w:eastAsia="Times New Roman" w:hAnsi="Times New Roman" w:cs="Times New Roman"/>
          <w:color w:val="202124"/>
          <w:sz w:val="24"/>
          <w:szCs w:val="24"/>
        </w:rPr>
        <w:t> inside the </w:t>
      </w:r>
      <w:r w:rsidRPr="0013125F">
        <w:rPr>
          <w:rFonts w:ascii="Courier New" w:eastAsia="Times New Roman" w:hAnsi="Courier New" w:cs="Courier New"/>
          <w:color w:val="202124"/>
          <w:sz w:val="23"/>
          <w:szCs w:val="23"/>
        </w:rPr>
        <w:t>storage</w:t>
      </w:r>
      <w:r w:rsidRPr="0013125F">
        <w:rPr>
          <w:rFonts w:ascii="Times New Roman" w:eastAsia="Times New Roman" w:hAnsi="Times New Roman" w:cs="Times New Roman"/>
          <w:color w:val="202124"/>
          <w:sz w:val="24"/>
          <w:szCs w:val="24"/>
        </w:rPr>
        <w:t> module. For the bucket </w:t>
      </w:r>
      <w:r w:rsidRPr="0013125F">
        <w:rPr>
          <w:rFonts w:ascii="Times New Roman" w:eastAsia="Times New Roman" w:hAnsi="Times New Roman" w:cs="Times New Roman"/>
          <w:b/>
          <w:bCs/>
          <w:color w:val="202124"/>
          <w:sz w:val="24"/>
          <w:szCs w:val="24"/>
        </w:rPr>
        <w:t>name</w:t>
      </w:r>
      <w:r w:rsidRPr="0013125F">
        <w:rPr>
          <w:rFonts w:ascii="Times New Roman" w:eastAsia="Times New Roman" w:hAnsi="Times New Roman" w:cs="Times New Roman"/>
          <w:color w:val="202124"/>
          <w:sz w:val="24"/>
          <w:szCs w:val="24"/>
        </w:rPr>
        <w:t>, use </w:t>
      </w:r>
      <w:r w:rsidRPr="0013125F">
        <w:rPr>
          <w:rFonts w:ascii="Courier New" w:eastAsia="Times New Roman" w:hAnsi="Courier New" w:cs="Courier New"/>
          <w:b/>
          <w:bCs/>
          <w:color w:val="202124"/>
          <w:sz w:val="20"/>
          <w:szCs w:val="20"/>
          <w:shd w:val="clear" w:color="auto" w:fill="FEF7E0"/>
        </w:rPr>
        <w:t>Bucket Name</w:t>
      </w:r>
      <w:r w:rsidRPr="0013125F">
        <w:rPr>
          <w:rFonts w:ascii="Times New Roman" w:eastAsia="Times New Roman" w:hAnsi="Times New Roman" w:cs="Times New Roman"/>
          <w:color w:val="202124"/>
          <w:sz w:val="24"/>
          <w:szCs w:val="24"/>
        </w:rPr>
        <w:t>. For the rest of the arguments, you can simply use:</w:t>
      </w:r>
    </w:p>
    <w:p w:rsidR="0013125F" w:rsidRPr="0013125F" w:rsidRDefault="0013125F" w:rsidP="0013125F">
      <w:pPr>
        <w:numPr>
          <w:ilvl w:val="1"/>
          <w:numId w:val="13"/>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13125F">
        <w:rPr>
          <w:rFonts w:ascii="Courier New" w:eastAsia="Times New Roman" w:hAnsi="Courier New" w:cs="Courier New"/>
          <w:color w:val="202124"/>
          <w:sz w:val="23"/>
          <w:szCs w:val="23"/>
        </w:rPr>
        <w:t>location = "US"</w:t>
      </w:r>
    </w:p>
    <w:p w:rsidR="0013125F" w:rsidRPr="0013125F" w:rsidRDefault="0013125F" w:rsidP="0013125F">
      <w:pPr>
        <w:numPr>
          <w:ilvl w:val="1"/>
          <w:numId w:val="13"/>
        </w:numPr>
        <w:spacing w:before="100" w:beforeAutospacing="1" w:after="100" w:afterAutospacing="1" w:line="240" w:lineRule="auto"/>
        <w:ind w:left="9840"/>
        <w:rPr>
          <w:rFonts w:ascii="Times New Roman" w:eastAsia="Times New Roman" w:hAnsi="Times New Roman" w:cs="Times New Roman"/>
          <w:color w:val="202124"/>
          <w:sz w:val="24"/>
          <w:szCs w:val="24"/>
        </w:rPr>
      </w:pPr>
      <w:proofErr w:type="spellStart"/>
      <w:r w:rsidRPr="0013125F">
        <w:rPr>
          <w:rFonts w:ascii="Courier New" w:eastAsia="Times New Roman" w:hAnsi="Courier New" w:cs="Courier New"/>
          <w:color w:val="202124"/>
          <w:sz w:val="23"/>
          <w:szCs w:val="23"/>
        </w:rPr>
        <w:t>force_destroy</w:t>
      </w:r>
      <w:proofErr w:type="spellEnd"/>
      <w:r w:rsidRPr="0013125F">
        <w:rPr>
          <w:rFonts w:ascii="Courier New" w:eastAsia="Times New Roman" w:hAnsi="Courier New" w:cs="Courier New"/>
          <w:color w:val="202124"/>
          <w:sz w:val="23"/>
          <w:szCs w:val="23"/>
        </w:rPr>
        <w:t xml:space="preserve"> = true</w:t>
      </w:r>
    </w:p>
    <w:p w:rsidR="0013125F" w:rsidRPr="0013125F" w:rsidRDefault="0013125F" w:rsidP="0013125F">
      <w:pPr>
        <w:numPr>
          <w:ilvl w:val="1"/>
          <w:numId w:val="13"/>
        </w:numPr>
        <w:spacing w:after="0" w:line="240" w:lineRule="auto"/>
        <w:ind w:left="9840"/>
        <w:rPr>
          <w:rFonts w:ascii="Times New Roman" w:eastAsia="Times New Roman" w:hAnsi="Times New Roman" w:cs="Times New Roman"/>
          <w:color w:val="202124"/>
          <w:sz w:val="24"/>
          <w:szCs w:val="24"/>
        </w:rPr>
      </w:pPr>
      <w:proofErr w:type="spellStart"/>
      <w:r w:rsidRPr="0013125F">
        <w:rPr>
          <w:rFonts w:ascii="Courier New" w:eastAsia="Times New Roman" w:hAnsi="Courier New" w:cs="Courier New"/>
          <w:color w:val="202124"/>
          <w:sz w:val="23"/>
          <w:szCs w:val="23"/>
        </w:rPr>
        <w:t>uniform_bucket_level_access</w:t>
      </w:r>
      <w:proofErr w:type="spellEnd"/>
      <w:r w:rsidRPr="0013125F">
        <w:rPr>
          <w:rFonts w:ascii="Courier New" w:eastAsia="Times New Roman" w:hAnsi="Courier New" w:cs="Courier New"/>
          <w:color w:val="202124"/>
          <w:sz w:val="23"/>
          <w:szCs w:val="23"/>
        </w:rPr>
        <w:t xml:space="preserve"> = true</w:t>
      </w:r>
    </w:p>
    <w:p w:rsidR="0013125F" w:rsidRPr="0013125F" w:rsidRDefault="0013125F" w:rsidP="0013125F">
      <w:pPr>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b/>
          <w:bCs/>
          <w:sz w:val="24"/>
          <w:szCs w:val="24"/>
        </w:rPr>
        <w:t>Note: </w:t>
      </w:r>
      <w:r w:rsidRPr="0013125F">
        <w:rPr>
          <w:rFonts w:ascii="Times New Roman" w:eastAsia="Times New Roman" w:hAnsi="Times New Roman" w:cs="Times New Roman"/>
          <w:sz w:val="24"/>
          <w:szCs w:val="24"/>
        </w:rPr>
        <w:t>You can optionally add output values inside of the </w:t>
      </w:r>
      <w:r w:rsidRPr="0013125F">
        <w:rPr>
          <w:rFonts w:ascii="Courier New" w:eastAsia="Times New Roman" w:hAnsi="Courier New" w:cs="Courier New"/>
          <w:sz w:val="23"/>
          <w:szCs w:val="23"/>
        </w:rPr>
        <w:t>outputs.tf</w:t>
      </w:r>
      <w:r w:rsidRPr="0013125F">
        <w:rPr>
          <w:rFonts w:ascii="Times New Roman" w:eastAsia="Times New Roman" w:hAnsi="Times New Roman" w:cs="Times New Roman"/>
          <w:sz w:val="24"/>
          <w:szCs w:val="24"/>
        </w:rPr>
        <w:t> file.</w:t>
      </w:r>
    </w:p>
    <w:p w:rsidR="0013125F" w:rsidRPr="0013125F" w:rsidRDefault="0013125F" w:rsidP="0013125F">
      <w:pPr>
        <w:numPr>
          <w:ilvl w:val="0"/>
          <w:numId w:val="14"/>
        </w:numPr>
        <w:spacing w:after="36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Add the module reference to the </w:t>
      </w:r>
      <w:r w:rsidRPr="0013125F">
        <w:rPr>
          <w:rFonts w:ascii="Courier New" w:eastAsia="Times New Roman" w:hAnsi="Courier New" w:cs="Courier New"/>
          <w:color w:val="202124"/>
          <w:sz w:val="23"/>
          <w:szCs w:val="23"/>
        </w:rPr>
        <w:t>main.tf</w:t>
      </w:r>
      <w:r w:rsidRPr="0013125F">
        <w:rPr>
          <w:rFonts w:ascii="Times New Roman" w:eastAsia="Times New Roman" w:hAnsi="Times New Roman" w:cs="Times New Roman"/>
          <w:color w:val="202124"/>
          <w:sz w:val="24"/>
          <w:szCs w:val="24"/>
        </w:rPr>
        <w:t> file. Initialize the module and </w:t>
      </w:r>
      <w:r w:rsidRPr="0013125F">
        <w:rPr>
          <w:rFonts w:ascii="Courier New" w:eastAsia="Times New Roman" w:hAnsi="Courier New" w:cs="Courier New"/>
          <w:color w:val="202124"/>
          <w:sz w:val="23"/>
          <w:szCs w:val="23"/>
        </w:rPr>
        <w:t>apply</w:t>
      </w:r>
      <w:r w:rsidRPr="0013125F">
        <w:rPr>
          <w:rFonts w:ascii="Times New Roman" w:eastAsia="Times New Roman" w:hAnsi="Times New Roman" w:cs="Times New Roman"/>
          <w:color w:val="202124"/>
          <w:sz w:val="24"/>
          <w:szCs w:val="24"/>
        </w:rPr>
        <w:t> the changes to create the bucket using Terraform.</w:t>
      </w:r>
    </w:p>
    <w:p w:rsidR="0013125F" w:rsidRPr="0013125F" w:rsidRDefault="0013125F" w:rsidP="0013125F">
      <w:pPr>
        <w:numPr>
          <w:ilvl w:val="0"/>
          <w:numId w:val="14"/>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Configure this storage bucket as the </w:t>
      </w:r>
      <w:hyperlink r:id="rId12" w:tgtFrame="_blank" w:history="1">
        <w:r w:rsidRPr="0013125F">
          <w:rPr>
            <w:rFonts w:ascii="Times New Roman" w:eastAsia="Times New Roman" w:hAnsi="Times New Roman" w:cs="Times New Roman"/>
            <w:color w:val="0000FF"/>
            <w:sz w:val="24"/>
            <w:szCs w:val="24"/>
            <w:u w:val="single"/>
          </w:rPr>
          <w:t>remote backend</w:t>
        </w:r>
      </w:hyperlink>
      <w:r w:rsidRPr="0013125F">
        <w:rPr>
          <w:rFonts w:ascii="Times New Roman" w:eastAsia="Times New Roman" w:hAnsi="Times New Roman" w:cs="Times New Roman"/>
          <w:color w:val="202124"/>
          <w:sz w:val="24"/>
          <w:szCs w:val="24"/>
        </w:rPr>
        <w:t> inside the </w:t>
      </w:r>
      <w:r w:rsidRPr="0013125F">
        <w:rPr>
          <w:rFonts w:ascii="Courier New" w:eastAsia="Times New Roman" w:hAnsi="Courier New" w:cs="Courier New"/>
          <w:color w:val="202124"/>
          <w:sz w:val="23"/>
          <w:szCs w:val="23"/>
        </w:rPr>
        <w:t>main.tf</w:t>
      </w:r>
      <w:r w:rsidRPr="0013125F">
        <w:rPr>
          <w:rFonts w:ascii="Times New Roman" w:eastAsia="Times New Roman" w:hAnsi="Times New Roman" w:cs="Times New Roman"/>
          <w:color w:val="202124"/>
          <w:sz w:val="24"/>
          <w:szCs w:val="24"/>
        </w:rPr>
        <w:t> file. Be sure to use the </w:t>
      </w:r>
      <w:r w:rsidRPr="0013125F">
        <w:rPr>
          <w:rFonts w:ascii="Times New Roman" w:eastAsia="Times New Roman" w:hAnsi="Times New Roman" w:cs="Times New Roman"/>
          <w:b/>
          <w:bCs/>
          <w:color w:val="202124"/>
          <w:sz w:val="24"/>
          <w:szCs w:val="24"/>
        </w:rPr>
        <w:t>prefix</w:t>
      </w:r>
      <w:r w:rsidRPr="0013125F">
        <w:rPr>
          <w:rFonts w:ascii="Times New Roman" w:eastAsia="Times New Roman" w:hAnsi="Times New Roman" w:cs="Times New Roman"/>
          <w:color w:val="202124"/>
          <w:sz w:val="24"/>
          <w:szCs w:val="24"/>
        </w:rPr>
        <w:t> </w:t>
      </w:r>
      <w:r w:rsidRPr="0013125F">
        <w:rPr>
          <w:rFonts w:ascii="Courier New" w:eastAsia="Times New Roman" w:hAnsi="Courier New" w:cs="Courier New"/>
          <w:color w:val="202124"/>
          <w:sz w:val="23"/>
          <w:szCs w:val="23"/>
        </w:rPr>
        <w:t>terraform/state</w:t>
      </w:r>
      <w:r w:rsidRPr="0013125F">
        <w:rPr>
          <w:rFonts w:ascii="Times New Roman" w:eastAsia="Times New Roman" w:hAnsi="Times New Roman" w:cs="Times New Roman"/>
          <w:color w:val="202124"/>
          <w:sz w:val="24"/>
          <w:szCs w:val="24"/>
        </w:rPr>
        <w:t xml:space="preserve"> so it </w:t>
      </w:r>
      <w:proofErr w:type="gramStart"/>
      <w:r w:rsidRPr="0013125F">
        <w:rPr>
          <w:rFonts w:ascii="Times New Roman" w:eastAsia="Times New Roman" w:hAnsi="Times New Roman" w:cs="Times New Roman"/>
          <w:color w:val="202124"/>
          <w:sz w:val="24"/>
          <w:szCs w:val="24"/>
        </w:rPr>
        <w:t>can be graded</w:t>
      </w:r>
      <w:proofErr w:type="gramEnd"/>
      <w:r w:rsidRPr="0013125F">
        <w:rPr>
          <w:rFonts w:ascii="Times New Roman" w:eastAsia="Times New Roman" w:hAnsi="Times New Roman" w:cs="Times New Roman"/>
          <w:color w:val="202124"/>
          <w:sz w:val="24"/>
          <w:szCs w:val="24"/>
        </w:rPr>
        <w:t xml:space="preserve"> successfully.</w:t>
      </w:r>
    </w:p>
    <w:p w:rsidR="0013125F" w:rsidRPr="0013125F" w:rsidRDefault="0013125F" w:rsidP="0013125F">
      <w:pPr>
        <w:numPr>
          <w:ilvl w:val="0"/>
          <w:numId w:val="14"/>
        </w:numPr>
        <w:spacing w:after="36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 xml:space="preserve">If </w:t>
      </w:r>
      <w:proofErr w:type="gramStart"/>
      <w:r w:rsidRPr="0013125F">
        <w:rPr>
          <w:rFonts w:ascii="Times New Roman" w:eastAsia="Times New Roman" w:hAnsi="Times New Roman" w:cs="Times New Roman"/>
          <w:color w:val="202124"/>
          <w:sz w:val="24"/>
          <w:szCs w:val="24"/>
        </w:rPr>
        <w:t>you've</w:t>
      </w:r>
      <w:proofErr w:type="gramEnd"/>
      <w:r w:rsidRPr="0013125F">
        <w:rPr>
          <w:rFonts w:ascii="Times New Roman" w:eastAsia="Times New Roman" w:hAnsi="Times New Roman" w:cs="Times New Roman"/>
          <w:color w:val="202124"/>
          <w:sz w:val="24"/>
          <w:szCs w:val="24"/>
        </w:rPr>
        <w:t xml:space="preserve"> written the configuration correctly, upon </w:t>
      </w:r>
      <w:proofErr w:type="spellStart"/>
      <w:r w:rsidRPr="0013125F">
        <w:rPr>
          <w:rFonts w:ascii="Courier New" w:eastAsia="Times New Roman" w:hAnsi="Courier New" w:cs="Courier New"/>
          <w:color w:val="202124"/>
          <w:sz w:val="23"/>
          <w:szCs w:val="23"/>
        </w:rPr>
        <w:t>init</w:t>
      </w:r>
      <w:proofErr w:type="spellEnd"/>
      <w:r w:rsidRPr="0013125F">
        <w:rPr>
          <w:rFonts w:ascii="Times New Roman" w:eastAsia="Times New Roman" w:hAnsi="Times New Roman" w:cs="Times New Roman"/>
          <w:color w:val="202124"/>
          <w:sz w:val="24"/>
          <w:szCs w:val="24"/>
        </w:rPr>
        <w:t>, Terraform will ask whether you want to copy the existing state data to the new backend. Type </w:t>
      </w:r>
      <w:r w:rsidRPr="0013125F">
        <w:rPr>
          <w:rFonts w:ascii="Courier New" w:eastAsia="Times New Roman" w:hAnsi="Courier New" w:cs="Courier New"/>
          <w:color w:val="202124"/>
          <w:sz w:val="23"/>
          <w:szCs w:val="23"/>
        </w:rPr>
        <w:t>yes</w:t>
      </w:r>
      <w:r w:rsidRPr="0013125F">
        <w:rPr>
          <w:rFonts w:ascii="Times New Roman" w:eastAsia="Times New Roman" w:hAnsi="Times New Roman" w:cs="Times New Roman"/>
          <w:color w:val="202124"/>
          <w:sz w:val="24"/>
          <w:szCs w:val="24"/>
        </w:rPr>
        <w:t> at the prompt.</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Click </w:t>
      </w:r>
      <w:r w:rsidRPr="0013125F">
        <w:rPr>
          <w:rFonts w:ascii="Times New Roman" w:eastAsia="Times New Roman" w:hAnsi="Times New Roman" w:cs="Times New Roman"/>
          <w:i/>
          <w:iCs/>
          <w:color w:val="202124"/>
          <w:sz w:val="24"/>
          <w:szCs w:val="24"/>
        </w:rPr>
        <w:t>Check my progress</w:t>
      </w:r>
      <w:r w:rsidRPr="0013125F">
        <w:rPr>
          <w:rFonts w:ascii="Times New Roman" w:eastAsia="Times New Roman" w:hAnsi="Times New Roman" w:cs="Times New Roman"/>
          <w:color w:val="202124"/>
          <w:sz w:val="24"/>
          <w:szCs w:val="24"/>
        </w:rPr>
        <w:t> to verify the objective.</w:t>
      </w:r>
    </w:p>
    <w:p w:rsidR="0013125F" w:rsidRPr="0013125F" w:rsidRDefault="0013125F" w:rsidP="0013125F">
      <w:pPr>
        <w:shd w:val="clear" w:color="auto" w:fill="F8F9FA"/>
        <w:spacing w:after="12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lastRenderedPageBreak/>
        <w:t>Configure a remote backend.</w:t>
      </w:r>
    </w:p>
    <w:p w:rsidR="0013125F" w:rsidRPr="0013125F" w:rsidRDefault="0013125F" w:rsidP="0013125F">
      <w:pPr>
        <w:shd w:val="clear" w:color="auto" w:fill="F8F9FA"/>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t>Check my progress</w:t>
      </w:r>
    </w:p>
    <w:p w:rsidR="0013125F" w:rsidRPr="0013125F" w:rsidRDefault="0013125F" w:rsidP="0013125F">
      <w:pPr>
        <w:spacing w:before="2400" w:after="480" w:line="240" w:lineRule="auto"/>
        <w:outlineLvl w:val="1"/>
        <w:rPr>
          <w:rFonts w:ascii="var(--md-ref-typeface-brand)" w:eastAsia="Times New Roman" w:hAnsi="var(--md-ref-typeface-brand)" w:cs="Times New Roman"/>
          <w:b/>
          <w:bCs/>
          <w:color w:val="202124"/>
          <w:sz w:val="45"/>
          <w:szCs w:val="45"/>
        </w:rPr>
      </w:pPr>
      <w:r w:rsidRPr="0013125F">
        <w:rPr>
          <w:rFonts w:ascii="var(--md-ref-typeface-brand)" w:eastAsia="Times New Roman" w:hAnsi="var(--md-ref-typeface-brand)" w:cs="Times New Roman"/>
          <w:b/>
          <w:bCs/>
          <w:color w:val="202124"/>
          <w:sz w:val="45"/>
          <w:szCs w:val="45"/>
        </w:rPr>
        <w:t>Task 4. Modify and update infrastructure</w:t>
      </w:r>
    </w:p>
    <w:p w:rsidR="0013125F" w:rsidRPr="0013125F" w:rsidRDefault="0013125F" w:rsidP="0013125F">
      <w:pPr>
        <w:numPr>
          <w:ilvl w:val="0"/>
          <w:numId w:val="15"/>
        </w:numPr>
        <w:spacing w:after="36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Navigate to the </w:t>
      </w:r>
      <w:r w:rsidRPr="0013125F">
        <w:rPr>
          <w:rFonts w:ascii="Times New Roman" w:eastAsia="Times New Roman" w:hAnsi="Times New Roman" w:cs="Times New Roman"/>
          <w:b/>
          <w:bCs/>
          <w:color w:val="202124"/>
          <w:sz w:val="24"/>
          <w:szCs w:val="24"/>
        </w:rPr>
        <w:t>instances</w:t>
      </w:r>
      <w:r w:rsidRPr="0013125F">
        <w:rPr>
          <w:rFonts w:ascii="Times New Roman" w:eastAsia="Times New Roman" w:hAnsi="Times New Roman" w:cs="Times New Roman"/>
          <w:color w:val="202124"/>
          <w:sz w:val="24"/>
          <w:szCs w:val="24"/>
        </w:rPr>
        <w:t> module and modify the </w:t>
      </w:r>
      <w:r w:rsidRPr="0013125F">
        <w:rPr>
          <w:rFonts w:ascii="Times New Roman" w:eastAsia="Times New Roman" w:hAnsi="Times New Roman" w:cs="Times New Roman"/>
          <w:b/>
          <w:bCs/>
          <w:color w:val="202124"/>
          <w:sz w:val="24"/>
          <w:szCs w:val="24"/>
        </w:rPr>
        <w:t>tf-instance-1</w:t>
      </w:r>
      <w:r w:rsidRPr="0013125F">
        <w:rPr>
          <w:rFonts w:ascii="Times New Roman" w:eastAsia="Times New Roman" w:hAnsi="Times New Roman" w:cs="Times New Roman"/>
          <w:color w:val="202124"/>
          <w:sz w:val="24"/>
          <w:szCs w:val="24"/>
        </w:rPr>
        <w:t> resource to use an </w:t>
      </w:r>
      <w:r w:rsidRPr="0013125F">
        <w:rPr>
          <w:rFonts w:ascii="Courier New" w:eastAsia="Times New Roman" w:hAnsi="Courier New" w:cs="Courier New"/>
          <w:color w:val="202124"/>
          <w:sz w:val="23"/>
          <w:szCs w:val="23"/>
        </w:rPr>
        <w:t>e2-standard-2</w:t>
      </w:r>
      <w:r w:rsidRPr="0013125F">
        <w:rPr>
          <w:rFonts w:ascii="Times New Roman" w:eastAsia="Times New Roman" w:hAnsi="Times New Roman" w:cs="Times New Roman"/>
          <w:color w:val="202124"/>
          <w:sz w:val="24"/>
          <w:szCs w:val="24"/>
        </w:rPr>
        <w:t> machine type.</w:t>
      </w:r>
    </w:p>
    <w:p w:rsidR="0013125F" w:rsidRPr="0013125F" w:rsidRDefault="0013125F" w:rsidP="0013125F">
      <w:pPr>
        <w:numPr>
          <w:ilvl w:val="0"/>
          <w:numId w:val="15"/>
        </w:numPr>
        <w:spacing w:after="36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Modify the </w:t>
      </w:r>
      <w:r w:rsidRPr="0013125F">
        <w:rPr>
          <w:rFonts w:ascii="Times New Roman" w:eastAsia="Times New Roman" w:hAnsi="Times New Roman" w:cs="Times New Roman"/>
          <w:b/>
          <w:bCs/>
          <w:color w:val="202124"/>
          <w:sz w:val="24"/>
          <w:szCs w:val="24"/>
        </w:rPr>
        <w:t>tf-instance-2</w:t>
      </w:r>
      <w:r w:rsidRPr="0013125F">
        <w:rPr>
          <w:rFonts w:ascii="Times New Roman" w:eastAsia="Times New Roman" w:hAnsi="Times New Roman" w:cs="Times New Roman"/>
          <w:color w:val="202124"/>
          <w:sz w:val="24"/>
          <w:szCs w:val="24"/>
        </w:rPr>
        <w:t> resource to use an </w:t>
      </w:r>
      <w:r w:rsidRPr="0013125F">
        <w:rPr>
          <w:rFonts w:ascii="Courier New" w:eastAsia="Times New Roman" w:hAnsi="Courier New" w:cs="Courier New"/>
          <w:color w:val="202124"/>
          <w:sz w:val="23"/>
          <w:szCs w:val="23"/>
        </w:rPr>
        <w:t>e2-standard-2</w:t>
      </w:r>
      <w:r w:rsidRPr="0013125F">
        <w:rPr>
          <w:rFonts w:ascii="Times New Roman" w:eastAsia="Times New Roman" w:hAnsi="Times New Roman" w:cs="Times New Roman"/>
          <w:color w:val="202124"/>
          <w:sz w:val="24"/>
          <w:szCs w:val="24"/>
        </w:rPr>
        <w:t> machine type.</w:t>
      </w:r>
    </w:p>
    <w:p w:rsidR="0013125F" w:rsidRPr="0013125F" w:rsidRDefault="0013125F" w:rsidP="0013125F">
      <w:pPr>
        <w:numPr>
          <w:ilvl w:val="0"/>
          <w:numId w:val="15"/>
        </w:numPr>
        <w:spacing w:after="36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Add a third instance resource and name it </w:t>
      </w:r>
      <w:r w:rsidRPr="0013125F">
        <w:rPr>
          <w:rFonts w:ascii="Courier New" w:eastAsia="Times New Roman" w:hAnsi="Courier New" w:cs="Courier New"/>
          <w:b/>
          <w:bCs/>
          <w:color w:val="202124"/>
          <w:sz w:val="20"/>
          <w:szCs w:val="20"/>
          <w:shd w:val="clear" w:color="auto" w:fill="FEF7E0"/>
        </w:rPr>
        <w:t>Instance Name</w:t>
      </w:r>
      <w:r w:rsidRPr="0013125F">
        <w:rPr>
          <w:rFonts w:ascii="Times New Roman" w:eastAsia="Times New Roman" w:hAnsi="Times New Roman" w:cs="Times New Roman"/>
          <w:color w:val="202124"/>
          <w:sz w:val="24"/>
          <w:szCs w:val="24"/>
        </w:rPr>
        <w:t>. For this third resource, use an </w:t>
      </w:r>
      <w:r w:rsidRPr="0013125F">
        <w:rPr>
          <w:rFonts w:ascii="Courier New" w:eastAsia="Times New Roman" w:hAnsi="Courier New" w:cs="Courier New"/>
          <w:color w:val="202124"/>
          <w:sz w:val="23"/>
          <w:szCs w:val="23"/>
        </w:rPr>
        <w:t>e2-standard-2</w:t>
      </w:r>
      <w:r w:rsidRPr="0013125F">
        <w:rPr>
          <w:rFonts w:ascii="Times New Roman" w:eastAsia="Times New Roman" w:hAnsi="Times New Roman" w:cs="Times New Roman"/>
          <w:color w:val="202124"/>
          <w:sz w:val="24"/>
          <w:szCs w:val="24"/>
        </w:rPr>
        <w:t> machine type. Make sure to change the machine type to </w:t>
      </w:r>
      <w:r w:rsidRPr="0013125F">
        <w:rPr>
          <w:rFonts w:ascii="Courier New" w:eastAsia="Times New Roman" w:hAnsi="Courier New" w:cs="Courier New"/>
          <w:color w:val="202124"/>
          <w:sz w:val="23"/>
          <w:szCs w:val="23"/>
        </w:rPr>
        <w:t>e2-standard-2</w:t>
      </w:r>
      <w:r w:rsidRPr="0013125F">
        <w:rPr>
          <w:rFonts w:ascii="Times New Roman" w:eastAsia="Times New Roman" w:hAnsi="Times New Roman" w:cs="Times New Roman"/>
          <w:color w:val="202124"/>
          <w:sz w:val="24"/>
          <w:szCs w:val="24"/>
        </w:rPr>
        <w:t> </w:t>
      </w:r>
      <w:r w:rsidRPr="0013125F">
        <w:rPr>
          <w:rFonts w:ascii="Times New Roman" w:eastAsia="Times New Roman" w:hAnsi="Times New Roman" w:cs="Times New Roman"/>
          <w:b/>
          <w:bCs/>
          <w:color w:val="202124"/>
          <w:sz w:val="24"/>
          <w:szCs w:val="24"/>
        </w:rPr>
        <w:t>to all the three instances</w:t>
      </w:r>
      <w:r w:rsidRPr="0013125F">
        <w:rPr>
          <w:rFonts w:ascii="Times New Roman" w:eastAsia="Times New Roman" w:hAnsi="Times New Roman" w:cs="Times New Roman"/>
          <w:color w:val="202124"/>
          <w:sz w:val="24"/>
          <w:szCs w:val="24"/>
        </w:rPr>
        <w:t>.</w:t>
      </w:r>
    </w:p>
    <w:p w:rsidR="0013125F" w:rsidRPr="0013125F" w:rsidRDefault="0013125F" w:rsidP="0013125F">
      <w:pPr>
        <w:numPr>
          <w:ilvl w:val="0"/>
          <w:numId w:val="15"/>
        </w:numPr>
        <w:spacing w:after="36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lastRenderedPageBreak/>
        <w:t>Initialize Terraform and </w:t>
      </w:r>
      <w:r w:rsidRPr="0013125F">
        <w:rPr>
          <w:rFonts w:ascii="Courier New" w:eastAsia="Times New Roman" w:hAnsi="Courier New" w:cs="Courier New"/>
          <w:color w:val="202124"/>
          <w:sz w:val="23"/>
          <w:szCs w:val="23"/>
        </w:rPr>
        <w:t>apply</w:t>
      </w:r>
      <w:r w:rsidRPr="0013125F">
        <w:rPr>
          <w:rFonts w:ascii="Times New Roman" w:eastAsia="Times New Roman" w:hAnsi="Times New Roman" w:cs="Times New Roman"/>
          <w:color w:val="202124"/>
          <w:sz w:val="24"/>
          <w:szCs w:val="24"/>
        </w:rPr>
        <w:t> your changes.</w:t>
      </w:r>
    </w:p>
    <w:p w:rsidR="0013125F" w:rsidRPr="0013125F" w:rsidRDefault="0013125F" w:rsidP="0013125F">
      <w:pPr>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b/>
          <w:bCs/>
          <w:sz w:val="24"/>
          <w:szCs w:val="24"/>
        </w:rPr>
        <w:t>Note: </w:t>
      </w:r>
      <w:r w:rsidRPr="0013125F">
        <w:rPr>
          <w:rFonts w:ascii="Times New Roman" w:eastAsia="Times New Roman" w:hAnsi="Times New Roman" w:cs="Times New Roman"/>
          <w:sz w:val="24"/>
          <w:szCs w:val="24"/>
        </w:rPr>
        <w:t>Optionally, you can add output values from these resources in the </w:t>
      </w:r>
      <w:r w:rsidRPr="0013125F">
        <w:rPr>
          <w:rFonts w:ascii="Courier New" w:eastAsia="Times New Roman" w:hAnsi="Courier New" w:cs="Courier New"/>
          <w:sz w:val="23"/>
          <w:szCs w:val="23"/>
        </w:rPr>
        <w:t>outputs.tf</w:t>
      </w:r>
      <w:r w:rsidRPr="0013125F">
        <w:rPr>
          <w:rFonts w:ascii="Times New Roman" w:eastAsia="Times New Roman" w:hAnsi="Times New Roman" w:cs="Times New Roman"/>
          <w:sz w:val="24"/>
          <w:szCs w:val="24"/>
        </w:rPr>
        <w:t> file within the module.</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Click </w:t>
      </w:r>
      <w:r w:rsidRPr="0013125F">
        <w:rPr>
          <w:rFonts w:ascii="Times New Roman" w:eastAsia="Times New Roman" w:hAnsi="Times New Roman" w:cs="Times New Roman"/>
          <w:i/>
          <w:iCs/>
          <w:color w:val="202124"/>
          <w:sz w:val="24"/>
          <w:szCs w:val="24"/>
        </w:rPr>
        <w:t>Check my progress</w:t>
      </w:r>
      <w:r w:rsidRPr="0013125F">
        <w:rPr>
          <w:rFonts w:ascii="Times New Roman" w:eastAsia="Times New Roman" w:hAnsi="Times New Roman" w:cs="Times New Roman"/>
          <w:color w:val="202124"/>
          <w:sz w:val="24"/>
          <w:szCs w:val="24"/>
        </w:rPr>
        <w:t> to verify the objective.</w:t>
      </w:r>
    </w:p>
    <w:p w:rsidR="0013125F" w:rsidRPr="0013125F" w:rsidRDefault="0013125F" w:rsidP="0013125F">
      <w:pPr>
        <w:shd w:val="clear" w:color="auto" w:fill="F8F9FA"/>
        <w:spacing w:after="12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t>Modify and update infrastructure.</w:t>
      </w:r>
    </w:p>
    <w:p w:rsidR="0013125F" w:rsidRPr="0013125F" w:rsidRDefault="0013125F" w:rsidP="0013125F">
      <w:pPr>
        <w:shd w:val="clear" w:color="auto" w:fill="F8F9FA"/>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t>Check my progress</w:t>
      </w:r>
    </w:p>
    <w:p w:rsidR="0013125F" w:rsidRPr="0013125F" w:rsidRDefault="0013125F" w:rsidP="0013125F">
      <w:pPr>
        <w:spacing w:before="2400" w:after="480" w:line="240" w:lineRule="auto"/>
        <w:outlineLvl w:val="1"/>
        <w:rPr>
          <w:rFonts w:ascii="var(--md-ref-typeface-brand)" w:eastAsia="Times New Roman" w:hAnsi="var(--md-ref-typeface-brand)" w:cs="Times New Roman"/>
          <w:b/>
          <w:bCs/>
          <w:color w:val="202124"/>
          <w:sz w:val="45"/>
          <w:szCs w:val="45"/>
        </w:rPr>
      </w:pPr>
      <w:r w:rsidRPr="0013125F">
        <w:rPr>
          <w:rFonts w:ascii="var(--md-ref-typeface-brand)" w:eastAsia="Times New Roman" w:hAnsi="var(--md-ref-typeface-brand)" w:cs="Times New Roman"/>
          <w:b/>
          <w:bCs/>
          <w:color w:val="202124"/>
          <w:sz w:val="45"/>
          <w:szCs w:val="45"/>
        </w:rPr>
        <w:t>Task 5. Destroy resources</w:t>
      </w:r>
    </w:p>
    <w:p w:rsidR="0013125F" w:rsidRPr="0013125F" w:rsidRDefault="0013125F" w:rsidP="0013125F">
      <w:pPr>
        <w:numPr>
          <w:ilvl w:val="0"/>
          <w:numId w:val="16"/>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Destroy the third instance </w:t>
      </w:r>
      <w:proofErr w:type="spellStart"/>
      <w:r w:rsidRPr="0013125F">
        <w:rPr>
          <w:rFonts w:ascii="Courier New" w:eastAsia="Times New Roman" w:hAnsi="Courier New" w:cs="Courier New"/>
          <w:b/>
          <w:bCs/>
          <w:color w:val="202124"/>
          <w:sz w:val="20"/>
          <w:szCs w:val="20"/>
          <w:shd w:val="clear" w:color="auto" w:fill="FEF7E0"/>
        </w:rPr>
        <w:t>Instance</w:t>
      </w:r>
      <w:proofErr w:type="spellEnd"/>
      <w:r w:rsidRPr="0013125F">
        <w:rPr>
          <w:rFonts w:ascii="Courier New" w:eastAsia="Times New Roman" w:hAnsi="Courier New" w:cs="Courier New"/>
          <w:b/>
          <w:bCs/>
          <w:color w:val="202124"/>
          <w:sz w:val="20"/>
          <w:szCs w:val="20"/>
          <w:shd w:val="clear" w:color="auto" w:fill="FEF7E0"/>
        </w:rPr>
        <w:t xml:space="preserve"> Name</w:t>
      </w:r>
      <w:r w:rsidRPr="0013125F">
        <w:rPr>
          <w:rFonts w:ascii="Times New Roman" w:eastAsia="Times New Roman" w:hAnsi="Times New Roman" w:cs="Times New Roman"/>
          <w:color w:val="202124"/>
          <w:sz w:val="24"/>
          <w:szCs w:val="24"/>
        </w:rPr>
        <w:t> by removing the resource from the configuration file. After removing it, initialize terraform and </w:t>
      </w:r>
      <w:r w:rsidRPr="0013125F">
        <w:rPr>
          <w:rFonts w:ascii="Courier New" w:eastAsia="Times New Roman" w:hAnsi="Courier New" w:cs="Courier New"/>
          <w:color w:val="202124"/>
          <w:sz w:val="23"/>
          <w:szCs w:val="23"/>
        </w:rPr>
        <w:t>apply</w:t>
      </w:r>
      <w:r w:rsidRPr="0013125F">
        <w:rPr>
          <w:rFonts w:ascii="Times New Roman" w:eastAsia="Times New Roman" w:hAnsi="Times New Roman" w:cs="Times New Roman"/>
          <w:color w:val="202124"/>
          <w:sz w:val="24"/>
          <w:szCs w:val="24"/>
        </w:rPr>
        <w:t> the changes.</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Click </w:t>
      </w:r>
      <w:r w:rsidRPr="0013125F">
        <w:rPr>
          <w:rFonts w:ascii="Times New Roman" w:eastAsia="Times New Roman" w:hAnsi="Times New Roman" w:cs="Times New Roman"/>
          <w:i/>
          <w:iCs/>
          <w:color w:val="202124"/>
          <w:sz w:val="24"/>
          <w:szCs w:val="24"/>
        </w:rPr>
        <w:t>Check my progress</w:t>
      </w:r>
      <w:r w:rsidRPr="0013125F">
        <w:rPr>
          <w:rFonts w:ascii="Times New Roman" w:eastAsia="Times New Roman" w:hAnsi="Times New Roman" w:cs="Times New Roman"/>
          <w:color w:val="202124"/>
          <w:sz w:val="24"/>
          <w:szCs w:val="24"/>
        </w:rPr>
        <w:t> to verify the objective.</w:t>
      </w:r>
    </w:p>
    <w:p w:rsidR="0013125F" w:rsidRPr="0013125F" w:rsidRDefault="0013125F" w:rsidP="0013125F">
      <w:pPr>
        <w:shd w:val="clear" w:color="auto" w:fill="F8F9FA"/>
        <w:spacing w:after="12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t>Destroy resources.</w:t>
      </w:r>
    </w:p>
    <w:p w:rsidR="0013125F" w:rsidRPr="0013125F" w:rsidRDefault="0013125F" w:rsidP="0013125F">
      <w:pPr>
        <w:shd w:val="clear" w:color="auto" w:fill="F8F9FA"/>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t>Check my progress</w:t>
      </w:r>
    </w:p>
    <w:p w:rsidR="0013125F" w:rsidRPr="0013125F" w:rsidRDefault="0013125F" w:rsidP="0013125F">
      <w:pPr>
        <w:spacing w:before="2400" w:after="480" w:line="240" w:lineRule="auto"/>
        <w:outlineLvl w:val="1"/>
        <w:rPr>
          <w:rFonts w:ascii="var(--md-ref-typeface-brand)" w:eastAsia="Times New Roman" w:hAnsi="var(--md-ref-typeface-brand)" w:cs="Times New Roman"/>
          <w:b/>
          <w:bCs/>
          <w:color w:val="202124"/>
          <w:sz w:val="45"/>
          <w:szCs w:val="45"/>
        </w:rPr>
      </w:pPr>
      <w:r w:rsidRPr="0013125F">
        <w:rPr>
          <w:rFonts w:ascii="var(--md-ref-typeface-brand)" w:eastAsia="Times New Roman" w:hAnsi="var(--md-ref-typeface-brand)" w:cs="Times New Roman"/>
          <w:b/>
          <w:bCs/>
          <w:color w:val="202124"/>
          <w:sz w:val="45"/>
          <w:szCs w:val="45"/>
        </w:rPr>
        <w:lastRenderedPageBreak/>
        <w:t>Task 6. Use a module from the Registry</w:t>
      </w:r>
    </w:p>
    <w:p w:rsidR="0013125F" w:rsidRPr="0013125F" w:rsidRDefault="0013125F" w:rsidP="0013125F">
      <w:pPr>
        <w:numPr>
          <w:ilvl w:val="0"/>
          <w:numId w:val="17"/>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In the Terraform Registry, browse to the </w:t>
      </w:r>
      <w:hyperlink r:id="rId13" w:tgtFrame="_blank" w:history="1">
        <w:r w:rsidRPr="0013125F">
          <w:rPr>
            <w:rFonts w:ascii="Times New Roman" w:eastAsia="Times New Roman" w:hAnsi="Times New Roman" w:cs="Times New Roman"/>
            <w:color w:val="0000FF"/>
            <w:sz w:val="24"/>
            <w:szCs w:val="24"/>
            <w:u w:val="single"/>
          </w:rPr>
          <w:t>Network Module</w:t>
        </w:r>
      </w:hyperlink>
      <w:r w:rsidRPr="0013125F">
        <w:rPr>
          <w:rFonts w:ascii="Times New Roman" w:eastAsia="Times New Roman" w:hAnsi="Times New Roman" w:cs="Times New Roman"/>
          <w:color w:val="202124"/>
          <w:sz w:val="24"/>
          <w:szCs w:val="24"/>
        </w:rPr>
        <w:t>.</w:t>
      </w:r>
    </w:p>
    <w:p w:rsidR="0013125F" w:rsidRPr="0013125F" w:rsidRDefault="0013125F" w:rsidP="0013125F">
      <w:pPr>
        <w:numPr>
          <w:ilvl w:val="0"/>
          <w:numId w:val="17"/>
        </w:numPr>
        <w:spacing w:after="36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Add this module to your </w:t>
      </w:r>
      <w:r w:rsidRPr="0013125F">
        <w:rPr>
          <w:rFonts w:ascii="Courier New" w:eastAsia="Times New Roman" w:hAnsi="Courier New" w:cs="Courier New"/>
          <w:color w:val="202124"/>
          <w:sz w:val="23"/>
          <w:szCs w:val="23"/>
        </w:rPr>
        <w:t>main.tf</w:t>
      </w:r>
      <w:r w:rsidRPr="0013125F">
        <w:rPr>
          <w:rFonts w:ascii="Times New Roman" w:eastAsia="Times New Roman" w:hAnsi="Times New Roman" w:cs="Times New Roman"/>
          <w:color w:val="202124"/>
          <w:sz w:val="24"/>
          <w:szCs w:val="24"/>
        </w:rPr>
        <w:t> file. Use the following configurations:</w:t>
      </w:r>
    </w:p>
    <w:p w:rsidR="0013125F" w:rsidRPr="0013125F" w:rsidRDefault="0013125F" w:rsidP="0013125F">
      <w:pPr>
        <w:numPr>
          <w:ilvl w:val="0"/>
          <w:numId w:val="18"/>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Use version </w:t>
      </w:r>
      <w:r w:rsidRPr="0013125F">
        <w:rPr>
          <w:rFonts w:ascii="Courier New" w:eastAsia="Times New Roman" w:hAnsi="Courier New" w:cs="Courier New"/>
          <w:color w:val="202124"/>
          <w:sz w:val="23"/>
          <w:szCs w:val="23"/>
        </w:rPr>
        <w:t>6.0.0</w:t>
      </w:r>
      <w:r w:rsidRPr="0013125F">
        <w:rPr>
          <w:rFonts w:ascii="Times New Roman" w:eastAsia="Times New Roman" w:hAnsi="Times New Roman" w:cs="Times New Roman"/>
          <w:color w:val="202124"/>
          <w:sz w:val="24"/>
          <w:szCs w:val="24"/>
        </w:rPr>
        <w:t> (different versions might cause compatibility errors).</w:t>
      </w:r>
    </w:p>
    <w:p w:rsidR="0013125F" w:rsidRPr="0013125F" w:rsidRDefault="0013125F" w:rsidP="0013125F">
      <w:pPr>
        <w:numPr>
          <w:ilvl w:val="0"/>
          <w:numId w:val="18"/>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Name the VPC </w:t>
      </w:r>
      <w:proofErr w:type="spellStart"/>
      <w:r w:rsidRPr="0013125F">
        <w:rPr>
          <w:rFonts w:ascii="Courier New" w:eastAsia="Times New Roman" w:hAnsi="Courier New" w:cs="Courier New"/>
          <w:b/>
          <w:bCs/>
          <w:color w:val="202124"/>
          <w:sz w:val="20"/>
          <w:szCs w:val="20"/>
          <w:shd w:val="clear" w:color="auto" w:fill="FEF7E0"/>
        </w:rPr>
        <w:t>VPC</w:t>
      </w:r>
      <w:proofErr w:type="spellEnd"/>
      <w:r w:rsidRPr="0013125F">
        <w:rPr>
          <w:rFonts w:ascii="Courier New" w:eastAsia="Times New Roman" w:hAnsi="Courier New" w:cs="Courier New"/>
          <w:b/>
          <w:bCs/>
          <w:color w:val="202124"/>
          <w:sz w:val="20"/>
          <w:szCs w:val="20"/>
          <w:shd w:val="clear" w:color="auto" w:fill="FEF7E0"/>
        </w:rPr>
        <w:t xml:space="preserve"> Name</w:t>
      </w:r>
      <w:r w:rsidRPr="0013125F">
        <w:rPr>
          <w:rFonts w:ascii="Times New Roman" w:eastAsia="Times New Roman" w:hAnsi="Times New Roman" w:cs="Times New Roman"/>
          <w:color w:val="202124"/>
          <w:sz w:val="24"/>
          <w:szCs w:val="24"/>
        </w:rPr>
        <w:t>, and use a </w:t>
      </w:r>
      <w:r w:rsidRPr="0013125F">
        <w:rPr>
          <w:rFonts w:ascii="Times New Roman" w:eastAsia="Times New Roman" w:hAnsi="Times New Roman" w:cs="Times New Roman"/>
          <w:b/>
          <w:bCs/>
          <w:color w:val="202124"/>
          <w:sz w:val="24"/>
          <w:szCs w:val="24"/>
        </w:rPr>
        <w:t>global</w:t>
      </w:r>
      <w:r w:rsidRPr="0013125F">
        <w:rPr>
          <w:rFonts w:ascii="Times New Roman" w:eastAsia="Times New Roman" w:hAnsi="Times New Roman" w:cs="Times New Roman"/>
          <w:color w:val="202124"/>
          <w:sz w:val="24"/>
          <w:szCs w:val="24"/>
        </w:rPr>
        <w:t> routing mode.</w:t>
      </w:r>
    </w:p>
    <w:p w:rsidR="0013125F" w:rsidRPr="0013125F" w:rsidRDefault="0013125F" w:rsidP="0013125F">
      <w:pPr>
        <w:numPr>
          <w:ilvl w:val="0"/>
          <w:numId w:val="18"/>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Specify </w:t>
      </w:r>
      <w:proofErr w:type="gramStart"/>
      <w:r w:rsidRPr="0013125F">
        <w:rPr>
          <w:rFonts w:ascii="Times New Roman" w:eastAsia="Times New Roman" w:hAnsi="Times New Roman" w:cs="Times New Roman"/>
          <w:b/>
          <w:bCs/>
          <w:color w:val="202124"/>
          <w:sz w:val="24"/>
          <w:szCs w:val="24"/>
        </w:rPr>
        <w:t>2</w:t>
      </w:r>
      <w:proofErr w:type="gramEnd"/>
      <w:r w:rsidRPr="0013125F">
        <w:rPr>
          <w:rFonts w:ascii="Times New Roman" w:eastAsia="Times New Roman" w:hAnsi="Times New Roman" w:cs="Times New Roman"/>
          <w:color w:val="202124"/>
          <w:sz w:val="24"/>
          <w:szCs w:val="24"/>
        </w:rPr>
        <w:t> subnets in the region, and name them </w:t>
      </w:r>
      <w:r w:rsidRPr="0013125F">
        <w:rPr>
          <w:rFonts w:ascii="Courier New" w:eastAsia="Times New Roman" w:hAnsi="Courier New" w:cs="Courier New"/>
          <w:color w:val="202124"/>
          <w:sz w:val="23"/>
          <w:szCs w:val="23"/>
        </w:rPr>
        <w:t>subnet-01</w:t>
      </w:r>
      <w:r w:rsidRPr="0013125F">
        <w:rPr>
          <w:rFonts w:ascii="Times New Roman" w:eastAsia="Times New Roman" w:hAnsi="Times New Roman" w:cs="Times New Roman"/>
          <w:color w:val="202124"/>
          <w:sz w:val="24"/>
          <w:szCs w:val="24"/>
        </w:rPr>
        <w:t> and </w:t>
      </w:r>
      <w:r w:rsidRPr="0013125F">
        <w:rPr>
          <w:rFonts w:ascii="Courier New" w:eastAsia="Times New Roman" w:hAnsi="Courier New" w:cs="Courier New"/>
          <w:color w:val="202124"/>
          <w:sz w:val="23"/>
          <w:szCs w:val="23"/>
        </w:rPr>
        <w:t>subnet-02</w:t>
      </w:r>
      <w:r w:rsidRPr="0013125F">
        <w:rPr>
          <w:rFonts w:ascii="Times New Roman" w:eastAsia="Times New Roman" w:hAnsi="Times New Roman" w:cs="Times New Roman"/>
          <w:color w:val="202124"/>
          <w:sz w:val="24"/>
          <w:szCs w:val="24"/>
        </w:rPr>
        <w:t>. For the subnets arguments, you just need the </w:t>
      </w:r>
      <w:r w:rsidRPr="0013125F">
        <w:rPr>
          <w:rFonts w:ascii="Times New Roman" w:eastAsia="Times New Roman" w:hAnsi="Times New Roman" w:cs="Times New Roman"/>
          <w:b/>
          <w:bCs/>
          <w:color w:val="202124"/>
          <w:sz w:val="24"/>
          <w:szCs w:val="24"/>
        </w:rPr>
        <w:t>Name</w:t>
      </w:r>
      <w:r w:rsidRPr="0013125F">
        <w:rPr>
          <w:rFonts w:ascii="Times New Roman" w:eastAsia="Times New Roman" w:hAnsi="Times New Roman" w:cs="Times New Roman"/>
          <w:color w:val="202124"/>
          <w:sz w:val="24"/>
          <w:szCs w:val="24"/>
        </w:rPr>
        <w:t>, </w:t>
      </w:r>
      <w:r w:rsidRPr="0013125F">
        <w:rPr>
          <w:rFonts w:ascii="Times New Roman" w:eastAsia="Times New Roman" w:hAnsi="Times New Roman" w:cs="Times New Roman"/>
          <w:b/>
          <w:bCs/>
          <w:color w:val="202124"/>
          <w:sz w:val="24"/>
          <w:szCs w:val="24"/>
        </w:rPr>
        <w:t>IP</w:t>
      </w:r>
      <w:r w:rsidRPr="0013125F">
        <w:rPr>
          <w:rFonts w:ascii="Times New Roman" w:eastAsia="Times New Roman" w:hAnsi="Times New Roman" w:cs="Times New Roman"/>
          <w:color w:val="202124"/>
          <w:sz w:val="24"/>
          <w:szCs w:val="24"/>
        </w:rPr>
        <w:t>, and </w:t>
      </w:r>
      <w:r w:rsidRPr="0013125F">
        <w:rPr>
          <w:rFonts w:ascii="Times New Roman" w:eastAsia="Times New Roman" w:hAnsi="Times New Roman" w:cs="Times New Roman"/>
          <w:b/>
          <w:bCs/>
          <w:color w:val="202124"/>
          <w:sz w:val="24"/>
          <w:szCs w:val="24"/>
        </w:rPr>
        <w:t>Region</w:t>
      </w:r>
      <w:r w:rsidRPr="0013125F">
        <w:rPr>
          <w:rFonts w:ascii="Times New Roman" w:eastAsia="Times New Roman" w:hAnsi="Times New Roman" w:cs="Times New Roman"/>
          <w:color w:val="202124"/>
          <w:sz w:val="24"/>
          <w:szCs w:val="24"/>
        </w:rPr>
        <w:t>.</w:t>
      </w:r>
    </w:p>
    <w:p w:rsidR="0013125F" w:rsidRPr="0013125F" w:rsidRDefault="0013125F" w:rsidP="0013125F">
      <w:pPr>
        <w:numPr>
          <w:ilvl w:val="0"/>
          <w:numId w:val="18"/>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Use the IP </w:t>
      </w:r>
      <w:r w:rsidRPr="0013125F">
        <w:rPr>
          <w:rFonts w:ascii="Courier New" w:eastAsia="Times New Roman" w:hAnsi="Courier New" w:cs="Courier New"/>
          <w:color w:val="202124"/>
          <w:sz w:val="23"/>
          <w:szCs w:val="23"/>
        </w:rPr>
        <w:t>10.10.10.0/24</w:t>
      </w:r>
      <w:r w:rsidRPr="0013125F">
        <w:rPr>
          <w:rFonts w:ascii="Times New Roman" w:eastAsia="Times New Roman" w:hAnsi="Times New Roman" w:cs="Times New Roman"/>
          <w:color w:val="202124"/>
          <w:sz w:val="24"/>
          <w:szCs w:val="24"/>
        </w:rPr>
        <w:t> for </w:t>
      </w:r>
      <w:r w:rsidRPr="0013125F">
        <w:rPr>
          <w:rFonts w:ascii="Courier New" w:eastAsia="Times New Roman" w:hAnsi="Courier New" w:cs="Courier New"/>
          <w:color w:val="202124"/>
          <w:sz w:val="23"/>
          <w:szCs w:val="23"/>
        </w:rPr>
        <w:t>subnet-01</w:t>
      </w:r>
      <w:r w:rsidRPr="0013125F">
        <w:rPr>
          <w:rFonts w:ascii="Times New Roman" w:eastAsia="Times New Roman" w:hAnsi="Times New Roman" w:cs="Times New Roman"/>
          <w:color w:val="202124"/>
          <w:sz w:val="24"/>
          <w:szCs w:val="24"/>
        </w:rPr>
        <w:t>, and </w:t>
      </w:r>
      <w:r w:rsidRPr="0013125F">
        <w:rPr>
          <w:rFonts w:ascii="Courier New" w:eastAsia="Times New Roman" w:hAnsi="Courier New" w:cs="Courier New"/>
          <w:color w:val="202124"/>
          <w:sz w:val="23"/>
          <w:szCs w:val="23"/>
        </w:rPr>
        <w:t>10.10.20.0/24</w:t>
      </w:r>
      <w:r w:rsidRPr="0013125F">
        <w:rPr>
          <w:rFonts w:ascii="Times New Roman" w:eastAsia="Times New Roman" w:hAnsi="Times New Roman" w:cs="Times New Roman"/>
          <w:color w:val="202124"/>
          <w:sz w:val="24"/>
          <w:szCs w:val="24"/>
        </w:rPr>
        <w:t> for </w:t>
      </w:r>
      <w:r w:rsidRPr="0013125F">
        <w:rPr>
          <w:rFonts w:ascii="Courier New" w:eastAsia="Times New Roman" w:hAnsi="Courier New" w:cs="Courier New"/>
          <w:color w:val="202124"/>
          <w:sz w:val="23"/>
          <w:szCs w:val="23"/>
        </w:rPr>
        <w:t>subnet-02</w:t>
      </w:r>
      <w:r w:rsidRPr="0013125F">
        <w:rPr>
          <w:rFonts w:ascii="Times New Roman" w:eastAsia="Times New Roman" w:hAnsi="Times New Roman" w:cs="Times New Roman"/>
          <w:color w:val="202124"/>
          <w:sz w:val="24"/>
          <w:szCs w:val="24"/>
        </w:rPr>
        <w:t>.</w:t>
      </w:r>
    </w:p>
    <w:p w:rsidR="0013125F" w:rsidRPr="0013125F" w:rsidRDefault="0013125F" w:rsidP="0013125F">
      <w:pPr>
        <w:numPr>
          <w:ilvl w:val="0"/>
          <w:numId w:val="18"/>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You do </w:t>
      </w:r>
      <w:r w:rsidRPr="0013125F">
        <w:rPr>
          <w:rFonts w:ascii="Times New Roman" w:eastAsia="Times New Roman" w:hAnsi="Times New Roman" w:cs="Times New Roman"/>
          <w:b/>
          <w:bCs/>
          <w:color w:val="202124"/>
          <w:sz w:val="24"/>
          <w:szCs w:val="24"/>
        </w:rPr>
        <w:t>not</w:t>
      </w:r>
      <w:r w:rsidRPr="0013125F">
        <w:rPr>
          <w:rFonts w:ascii="Times New Roman" w:eastAsia="Times New Roman" w:hAnsi="Times New Roman" w:cs="Times New Roman"/>
          <w:color w:val="202124"/>
          <w:sz w:val="24"/>
          <w:szCs w:val="24"/>
        </w:rPr>
        <w:t> need any secondary ranges or routes associated with this VPC, so you can omit them from the configuration.</w:t>
      </w:r>
    </w:p>
    <w:p w:rsidR="0013125F" w:rsidRPr="0013125F" w:rsidRDefault="0013125F" w:rsidP="0013125F">
      <w:pPr>
        <w:numPr>
          <w:ilvl w:val="0"/>
          <w:numId w:val="19"/>
        </w:numPr>
        <w:spacing w:after="36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 xml:space="preserve">Once </w:t>
      </w:r>
      <w:proofErr w:type="gramStart"/>
      <w:r w:rsidRPr="0013125F">
        <w:rPr>
          <w:rFonts w:ascii="Times New Roman" w:eastAsia="Times New Roman" w:hAnsi="Times New Roman" w:cs="Times New Roman"/>
          <w:color w:val="202124"/>
          <w:sz w:val="24"/>
          <w:szCs w:val="24"/>
        </w:rPr>
        <w:t>you've</w:t>
      </w:r>
      <w:proofErr w:type="gramEnd"/>
      <w:r w:rsidRPr="0013125F">
        <w:rPr>
          <w:rFonts w:ascii="Times New Roman" w:eastAsia="Times New Roman" w:hAnsi="Times New Roman" w:cs="Times New Roman"/>
          <w:color w:val="202124"/>
          <w:sz w:val="24"/>
          <w:szCs w:val="24"/>
        </w:rPr>
        <w:t xml:space="preserve"> written the module configuration, initialize Terraform and run an </w:t>
      </w:r>
      <w:r w:rsidRPr="0013125F">
        <w:rPr>
          <w:rFonts w:ascii="Courier New" w:eastAsia="Times New Roman" w:hAnsi="Courier New" w:cs="Courier New"/>
          <w:color w:val="202124"/>
          <w:sz w:val="23"/>
          <w:szCs w:val="23"/>
        </w:rPr>
        <w:t>apply</w:t>
      </w:r>
      <w:r w:rsidRPr="0013125F">
        <w:rPr>
          <w:rFonts w:ascii="Times New Roman" w:eastAsia="Times New Roman" w:hAnsi="Times New Roman" w:cs="Times New Roman"/>
          <w:color w:val="202124"/>
          <w:sz w:val="24"/>
          <w:szCs w:val="24"/>
        </w:rPr>
        <w:t> to create the networks.</w:t>
      </w:r>
    </w:p>
    <w:p w:rsidR="0013125F" w:rsidRPr="0013125F" w:rsidRDefault="0013125F" w:rsidP="0013125F">
      <w:pPr>
        <w:numPr>
          <w:ilvl w:val="0"/>
          <w:numId w:val="19"/>
        </w:numPr>
        <w:spacing w:after="36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Next, navigate to the </w:t>
      </w:r>
      <w:r w:rsidRPr="0013125F">
        <w:rPr>
          <w:rFonts w:ascii="Courier New" w:eastAsia="Times New Roman" w:hAnsi="Courier New" w:cs="Courier New"/>
          <w:color w:val="202124"/>
          <w:sz w:val="23"/>
          <w:szCs w:val="23"/>
        </w:rPr>
        <w:t>instances.tf</w:t>
      </w:r>
      <w:r w:rsidRPr="0013125F">
        <w:rPr>
          <w:rFonts w:ascii="Times New Roman" w:eastAsia="Times New Roman" w:hAnsi="Times New Roman" w:cs="Times New Roman"/>
          <w:color w:val="202124"/>
          <w:sz w:val="24"/>
          <w:szCs w:val="24"/>
        </w:rPr>
        <w:t> file and update the configuration resources to connect </w:t>
      </w:r>
      <w:r w:rsidRPr="0013125F">
        <w:rPr>
          <w:rFonts w:ascii="Times New Roman" w:eastAsia="Times New Roman" w:hAnsi="Times New Roman" w:cs="Times New Roman"/>
          <w:b/>
          <w:bCs/>
          <w:color w:val="202124"/>
          <w:sz w:val="24"/>
          <w:szCs w:val="24"/>
        </w:rPr>
        <w:t>tf-instance-1</w:t>
      </w:r>
      <w:r w:rsidRPr="0013125F">
        <w:rPr>
          <w:rFonts w:ascii="Times New Roman" w:eastAsia="Times New Roman" w:hAnsi="Times New Roman" w:cs="Times New Roman"/>
          <w:color w:val="202124"/>
          <w:sz w:val="24"/>
          <w:szCs w:val="24"/>
        </w:rPr>
        <w:t> to </w:t>
      </w:r>
      <w:r w:rsidRPr="0013125F">
        <w:rPr>
          <w:rFonts w:ascii="Courier New" w:eastAsia="Times New Roman" w:hAnsi="Courier New" w:cs="Courier New"/>
          <w:color w:val="202124"/>
          <w:sz w:val="23"/>
          <w:szCs w:val="23"/>
        </w:rPr>
        <w:t>subnet-01</w:t>
      </w:r>
      <w:r w:rsidRPr="0013125F">
        <w:rPr>
          <w:rFonts w:ascii="Times New Roman" w:eastAsia="Times New Roman" w:hAnsi="Times New Roman" w:cs="Times New Roman"/>
          <w:color w:val="202124"/>
          <w:sz w:val="24"/>
          <w:szCs w:val="24"/>
        </w:rPr>
        <w:t> and </w:t>
      </w:r>
      <w:r w:rsidRPr="0013125F">
        <w:rPr>
          <w:rFonts w:ascii="Times New Roman" w:eastAsia="Times New Roman" w:hAnsi="Times New Roman" w:cs="Times New Roman"/>
          <w:b/>
          <w:bCs/>
          <w:color w:val="202124"/>
          <w:sz w:val="24"/>
          <w:szCs w:val="24"/>
        </w:rPr>
        <w:t>tf-instance-2</w:t>
      </w:r>
      <w:r w:rsidRPr="0013125F">
        <w:rPr>
          <w:rFonts w:ascii="Times New Roman" w:eastAsia="Times New Roman" w:hAnsi="Times New Roman" w:cs="Times New Roman"/>
          <w:color w:val="202124"/>
          <w:sz w:val="24"/>
          <w:szCs w:val="24"/>
        </w:rPr>
        <w:t> to </w:t>
      </w:r>
      <w:r w:rsidRPr="0013125F">
        <w:rPr>
          <w:rFonts w:ascii="Courier New" w:eastAsia="Times New Roman" w:hAnsi="Courier New" w:cs="Courier New"/>
          <w:color w:val="202124"/>
          <w:sz w:val="23"/>
          <w:szCs w:val="23"/>
        </w:rPr>
        <w:t>subnet-02</w:t>
      </w:r>
      <w:r w:rsidRPr="0013125F">
        <w:rPr>
          <w:rFonts w:ascii="Times New Roman" w:eastAsia="Times New Roman" w:hAnsi="Times New Roman" w:cs="Times New Roman"/>
          <w:color w:val="202124"/>
          <w:sz w:val="24"/>
          <w:szCs w:val="24"/>
        </w:rPr>
        <w:t>.</w:t>
      </w:r>
    </w:p>
    <w:p w:rsidR="0013125F" w:rsidRPr="0013125F" w:rsidRDefault="0013125F" w:rsidP="0013125F">
      <w:pPr>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b/>
          <w:bCs/>
          <w:sz w:val="24"/>
          <w:szCs w:val="24"/>
        </w:rPr>
        <w:lastRenderedPageBreak/>
        <w:t>Note: </w:t>
      </w:r>
      <w:r w:rsidRPr="0013125F">
        <w:rPr>
          <w:rFonts w:ascii="Times New Roman" w:eastAsia="Times New Roman" w:hAnsi="Times New Roman" w:cs="Times New Roman"/>
          <w:sz w:val="24"/>
          <w:szCs w:val="24"/>
        </w:rPr>
        <w:t>Within the instance configuration, you will need to update the </w:t>
      </w:r>
      <w:r w:rsidRPr="0013125F">
        <w:rPr>
          <w:rFonts w:ascii="Times New Roman" w:eastAsia="Times New Roman" w:hAnsi="Times New Roman" w:cs="Times New Roman"/>
          <w:b/>
          <w:bCs/>
          <w:sz w:val="24"/>
          <w:szCs w:val="24"/>
        </w:rPr>
        <w:t>network</w:t>
      </w:r>
      <w:r w:rsidRPr="0013125F">
        <w:rPr>
          <w:rFonts w:ascii="Times New Roman" w:eastAsia="Times New Roman" w:hAnsi="Times New Roman" w:cs="Times New Roman"/>
          <w:sz w:val="24"/>
          <w:szCs w:val="24"/>
        </w:rPr>
        <w:t> argument to </w:t>
      </w:r>
      <w:r w:rsidRPr="0013125F">
        <w:rPr>
          <w:rFonts w:ascii="Courier New" w:eastAsia="Times New Roman" w:hAnsi="Courier New" w:cs="Courier New"/>
          <w:sz w:val="20"/>
          <w:szCs w:val="20"/>
          <w:shd w:val="clear" w:color="auto" w:fill="FEF7E0"/>
        </w:rPr>
        <w:t>VPC Name</w:t>
      </w:r>
      <w:r w:rsidRPr="0013125F">
        <w:rPr>
          <w:rFonts w:ascii="Times New Roman" w:eastAsia="Times New Roman" w:hAnsi="Times New Roman" w:cs="Times New Roman"/>
          <w:sz w:val="24"/>
          <w:szCs w:val="24"/>
        </w:rPr>
        <w:t>, and then add the </w:t>
      </w:r>
      <w:r w:rsidRPr="0013125F">
        <w:rPr>
          <w:rFonts w:ascii="Times New Roman" w:eastAsia="Times New Roman" w:hAnsi="Times New Roman" w:cs="Times New Roman"/>
          <w:b/>
          <w:bCs/>
          <w:sz w:val="24"/>
          <w:szCs w:val="24"/>
        </w:rPr>
        <w:t>subnetwork</w:t>
      </w:r>
      <w:r w:rsidRPr="0013125F">
        <w:rPr>
          <w:rFonts w:ascii="Times New Roman" w:eastAsia="Times New Roman" w:hAnsi="Times New Roman" w:cs="Times New Roman"/>
          <w:sz w:val="24"/>
          <w:szCs w:val="24"/>
        </w:rPr>
        <w:t> argument with the correct subnet for each instance.</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Click </w:t>
      </w:r>
      <w:r w:rsidRPr="0013125F">
        <w:rPr>
          <w:rFonts w:ascii="Times New Roman" w:eastAsia="Times New Roman" w:hAnsi="Times New Roman" w:cs="Times New Roman"/>
          <w:i/>
          <w:iCs/>
          <w:color w:val="202124"/>
          <w:sz w:val="24"/>
          <w:szCs w:val="24"/>
        </w:rPr>
        <w:t>Check my progress</w:t>
      </w:r>
      <w:r w:rsidRPr="0013125F">
        <w:rPr>
          <w:rFonts w:ascii="Times New Roman" w:eastAsia="Times New Roman" w:hAnsi="Times New Roman" w:cs="Times New Roman"/>
          <w:color w:val="202124"/>
          <w:sz w:val="24"/>
          <w:szCs w:val="24"/>
        </w:rPr>
        <w:t> to verify the objective.</w:t>
      </w:r>
    </w:p>
    <w:p w:rsidR="0013125F" w:rsidRPr="0013125F" w:rsidRDefault="0013125F" w:rsidP="0013125F">
      <w:pPr>
        <w:shd w:val="clear" w:color="auto" w:fill="F8F9FA"/>
        <w:spacing w:after="12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t>Use a module from the Registry.</w:t>
      </w:r>
    </w:p>
    <w:p w:rsidR="0013125F" w:rsidRPr="0013125F" w:rsidRDefault="0013125F" w:rsidP="0013125F">
      <w:pPr>
        <w:shd w:val="clear" w:color="auto" w:fill="F8F9FA"/>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t>Check my progress</w:t>
      </w:r>
    </w:p>
    <w:p w:rsidR="0013125F" w:rsidRPr="0013125F" w:rsidRDefault="0013125F" w:rsidP="0013125F">
      <w:pPr>
        <w:spacing w:before="2400" w:after="480" w:line="240" w:lineRule="auto"/>
        <w:outlineLvl w:val="1"/>
        <w:rPr>
          <w:rFonts w:ascii="var(--md-ref-typeface-brand)" w:eastAsia="Times New Roman" w:hAnsi="var(--md-ref-typeface-brand)" w:cs="Times New Roman"/>
          <w:b/>
          <w:bCs/>
          <w:color w:val="202124"/>
          <w:sz w:val="45"/>
          <w:szCs w:val="45"/>
        </w:rPr>
      </w:pPr>
      <w:r w:rsidRPr="0013125F">
        <w:rPr>
          <w:rFonts w:ascii="var(--md-ref-typeface-brand)" w:eastAsia="Times New Roman" w:hAnsi="var(--md-ref-typeface-brand)" w:cs="Times New Roman"/>
          <w:b/>
          <w:bCs/>
          <w:color w:val="202124"/>
          <w:sz w:val="45"/>
          <w:szCs w:val="45"/>
        </w:rPr>
        <w:t>Task 7. Configure a firewall</w:t>
      </w:r>
    </w:p>
    <w:p w:rsidR="0013125F" w:rsidRPr="0013125F" w:rsidRDefault="0013125F" w:rsidP="0013125F">
      <w:pPr>
        <w:numPr>
          <w:ilvl w:val="0"/>
          <w:numId w:val="20"/>
        </w:numPr>
        <w:spacing w:after="0" w:line="240" w:lineRule="auto"/>
        <w:ind w:left="840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Create a </w:t>
      </w:r>
      <w:hyperlink r:id="rId14" w:tgtFrame="_blank" w:history="1">
        <w:r w:rsidRPr="0013125F">
          <w:rPr>
            <w:rFonts w:ascii="Times New Roman" w:eastAsia="Times New Roman" w:hAnsi="Times New Roman" w:cs="Times New Roman"/>
            <w:color w:val="0000FF"/>
            <w:sz w:val="24"/>
            <w:szCs w:val="24"/>
            <w:u w:val="single"/>
          </w:rPr>
          <w:t>firewall rule</w:t>
        </w:r>
      </w:hyperlink>
      <w:r w:rsidRPr="0013125F">
        <w:rPr>
          <w:rFonts w:ascii="Times New Roman" w:eastAsia="Times New Roman" w:hAnsi="Times New Roman" w:cs="Times New Roman"/>
          <w:color w:val="202124"/>
          <w:sz w:val="24"/>
          <w:szCs w:val="24"/>
        </w:rPr>
        <w:t> resource in the </w:t>
      </w:r>
      <w:r w:rsidRPr="0013125F">
        <w:rPr>
          <w:rFonts w:ascii="Courier New" w:eastAsia="Times New Roman" w:hAnsi="Courier New" w:cs="Courier New"/>
          <w:color w:val="202124"/>
          <w:sz w:val="23"/>
          <w:szCs w:val="23"/>
        </w:rPr>
        <w:t>main.tf</w:t>
      </w:r>
      <w:r w:rsidRPr="0013125F">
        <w:rPr>
          <w:rFonts w:ascii="Times New Roman" w:eastAsia="Times New Roman" w:hAnsi="Times New Roman" w:cs="Times New Roman"/>
          <w:color w:val="202124"/>
          <w:sz w:val="24"/>
          <w:szCs w:val="24"/>
        </w:rPr>
        <w:t> file, and name it </w:t>
      </w:r>
      <w:proofErr w:type="spellStart"/>
      <w:r w:rsidRPr="0013125F">
        <w:rPr>
          <w:rFonts w:ascii="Times New Roman" w:eastAsia="Times New Roman" w:hAnsi="Times New Roman" w:cs="Times New Roman"/>
          <w:b/>
          <w:bCs/>
          <w:color w:val="202124"/>
          <w:sz w:val="24"/>
          <w:szCs w:val="24"/>
        </w:rPr>
        <w:t>tf</w:t>
      </w:r>
      <w:proofErr w:type="spellEnd"/>
      <w:r w:rsidRPr="0013125F">
        <w:rPr>
          <w:rFonts w:ascii="Times New Roman" w:eastAsia="Times New Roman" w:hAnsi="Times New Roman" w:cs="Times New Roman"/>
          <w:b/>
          <w:bCs/>
          <w:color w:val="202124"/>
          <w:sz w:val="24"/>
          <w:szCs w:val="24"/>
        </w:rPr>
        <w:t>-firewall</w:t>
      </w:r>
      <w:r w:rsidRPr="0013125F">
        <w:rPr>
          <w:rFonts w:ascii="Times New Roman" w:eastAsia="Times New Roman" w:hAnsi="Times New Roman" w:cs="Times New Roman"/>
          <w:color w:val="202124"/>
          <w:sz w:val="24"/>
          <w:szCs w:val="24"/>
        </w:rPr>
        <w:t>.</w:t>
      </w:r>
    </w:p>
    <w:p w:rsidR="0013125F" w:rsidRPr="0013125F" w:rsidRDefault="0013125F" w:rsidP="0013125F">
      <w:pPr>
        <w:numPr>
          <w:ilvl w:val="1"/>
          <w:numId w:val="21"/>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This firewall rule should permit the </w:t>
      </w:r>
      <w:r w:rsidRPr="0013125F">
        <w:rPr>
          <w:rFonts w:ascii="Courier New" w:eastAsia="Times New Roman" w:hAnsi="Courier New" w:cs="Courier New"/>
          <w:b/>
          <w:bCs/>
          <w:color w:val="202124"/>
          <w:sz w:val="20"/>
          <w:szCs w:val="20"/>
          <w:shd w:val="clear" w:color="auto" w:fill="FEF7E0"/>
        </w:rPr>
        <w:t>VPC Name</w:t>
      </w:r>
      <w:r w:rsidRPr="0013125F">
        <w:rPr>
          <w:rFonts w:ascii="Times New Roman" w:eastAsia="Times New Roman" w:hAnsi="Times New Roman" w:cs="Times New Roman"/>
          <w:color w:val="202124"/>
          <w:sz w:val="24"/>
          <w:szCs w:val="24"/>
        </w:rPr>
        <w:t> network to allow ingress connections on </w:t>
      </w:r>
      <w:r w:rsidRPr="0013125F">
        <w:rPr>
          <w:rFonts w:ascii="Times New Roman" w:eastAsia="Times New Roman" w:hAnsi="Times New Roman" w:cs="Times New Roman"/>
          <w:i/>
          <w:iCs/>
          <w:color w:val="202124"/>
          <w:sz w:val="24"/>
          <w:szCs w:val="24"/>
        </w:rPr>
        <w:t>all</w:t>
      </w:r>
      <w:r w:rsidRPr="0013125F">
        <w:rPr>
          <w:rFonts w:ascii="Times New Roman" w:eastAsia="Times New Roman" w:hAnsi="Times New Roman" w:cs="Times New Roman"/>
          <w:color w:val="202124"/>
          <w:sz w:val="24"/>
          <w:szCs w:val="24"/>
        </w:rPr>
        <w:t> IP ranges (</w:t>
      </w:r>
      <w:r w:rsidRPr="0013125F">
        <w:rPr>
          <w:rFonts w:ascii="Courier New" w:eastAsia="Times New Roman" w:hAnsi="Courier New" w:cs="Courier New"/>
          <w:color w:val="202124"/>
          <w:sz w:val="23"/>
          <w:szCs w:val="23"/>
        </w:rPr>
        <w:t>0.0.0.0/0</w:t>
      </w:r>
      <w:r w:rsidRPr="0013125F">
        <w:rPr>
          <w:rFonts w:ascii="Times New Roman" w:eastAsia="Times New Roman" w:hAnsi="Times New Roman" w:cs="Times New Roman"/>
          <w:color w:val="202124"/>
          <w:sz w:val="24"/>
          <w:szCs w:val="24"/>
        </w:rPr>
        <w:t>) on </w:t>
      </w:r>
      <w:r w:rsidRPr="0013125F">
        <w:rPr>
          <w:rFonts w:ascii="Times New Roman" w:eastAsia="Times New Roman" w:hAnsi="Times New Roman" w:cs="Times New Roman"/>
          <w:b/>
          <w:bCs/>
          <w:color w:val="202124"/>
          <w:sz w:val="24"/>
          <w:szCs w:val="24"/>
        </w:rPr>
        <w:t>TCP port 80</w:t>
      </w:r>
      <w:r w:rsidRPr="0013125F">
        <w:rPr>
          <w:rFonts w:ascii="Times New Roman" w:eastAsia="Times New Roman" w:hAnsi="Times New Roman" w:cs="Times New Roman"/>
          <w:color w:val="202124"/>
          <w:sz w:val="24"/>
          <w:szCs w:val="24"/>
        </w:rPr>
        <w:t>.</w:t>
      </w:r>
    </w:p>
    <w:p w:rsidR="0013125F" w:rsidRPr="0013125F" w:rsidRDefault="0013125F" w:rsidP="0013125F">
      <w:pPr>
        <w:numPr>
          <w:ilvl w:val="1"/>
          <w:numId w:val="21"/>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Make sure you add the </w:t>
      </w:r>
      <w:proofErr w:type="spellStart"/>
      <w:r w:rsidRPr="0013125F">
        <w:rPr>
          <w:rFonts w:ascii="Courier New" w:eastAsia="Times New Roman" w:hAnsi="Courier New" w:cs="Courier New"/>
          <w:color w:val="202124"/>
          <w:sz w:val="23"/>
          <w:szCs w:val="23"/>
        </w:rPr>
        <w:t>source_ranges</w:t>
      </w:r>
      <w:proofErr w:type="spellEnd"/>
      <w:r w:rsidRPr="0013125F">
        <w:rPr>
          <w:rFonts w:ascii="Times New Roman" w:eastAsia="Times New Roman" w:hAnsi="Times New Roman" w:cs="Times New Roman"/>
          <w:color w:val="202124"/>
          <w:sz w:val="24"/>
          <w:szCs w:val="24"/>
        </w:rPr>
        <w:t> argument with the correct IP range (</w:t>
      </w:r>
      <w:r w:rsidRPr="0013125F">
        <w:rPr>
          <w:rFonts w:ascii="Courier New" w:eastAsia="Times New Roman" w:hAnsi="Courier New" w:cs="Courier New"/>
          <w:color w:val="202124"/>
          <w:sz w:val="23"/>
          <w:szCs w:val="23"/>
        </w:rPr>
        <w:t>0.0.0.0/0</w:t>
      </w:r>
      <w:r w:rsidRPr="0013125F">
        <w:rPr>
          <w:rFonts w:ascii="Times New Roman" w:eastAsia="Times New Roman" w:hAnsi="Times New Roman" w:cs="Times New Roman"/>
          <w:color w:val="202124"/>
          <w:sz w:val="24"/>
          <w:szCs w:val="24"/>
        </w:rPr>
        <w:t>).</w:t>
      </w:r>
    </w:p>
    <w:p w:rsidR="0013125F" w:rsidRPr="0013125F" w:rsidRDefault="0013125F" w:rsidP="0013125F">
      <w:pPr>
        <w:numPr>
          <w:ilvl w:val="1"/>
          <w:numId w:val="21"/>
        </w:numPr>
        <w:spacing w:after="0" w:line="240" w:lineRule="auto"/>
        <w:ind w:left="9120"/>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Initialize Terraform and </w:t>
      </w:r>
      <w:r w:rsidRPr="0013125F">
        <w:rPr>
          <w:rFonts w:ascii="Courier New" w:eastAsia="Times New Roman" w:hAnsi="Courier New" w:cs="Courier New"/>
          <w:color w:val="202124"/>
          <w:sz w:val="23"/>
          <w:szCs w:val="23"/>
        </w:rPr>
        <w:t>apply</w:t>
      </w:r>
      <w:r w:rsidRPr="0013125F">
        <w:rPr>
          <w:rFonts w:ascii="Times New Roman" w:eastAsia="Times New Roman" w:hAnsi="Times New Roman" w:cs="Times New Roman"/>
          <w:color w:val="202124"/>
          <w:sz w:val="24"/>
          <w:szCs w:val="24"/>
        </w:rPr>
        <w:t> your changes.</w:t>
      </w:r>
    </w:p>
    <w:p w:rsidR="0013125F" w:rsidRPr="0013125F" w:rsidRDefault="0013125F" w:rsidP="0013125F">
      <w:pPr>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b/>
          <w:bCs/>
          <w:sz w:val="24"/>
          <w:szCs w:val="24"/>
        </w:rPr>
        <w:t>Note: </w:t>
      </w:r>
      <w:r w:rsidRPr="0013125F">
        <w:rPr>
          <w:rFonts w:ascii="Times New Roman" w:eastAsia="Times New Roman" w:hAnsi="Times New Roman" w:cs="Times New Roman"/>
          <w:sz w:val="24"/>
          <w:szCs w:val="24"/>
        </w:rPr>
        <w:t>To retrieve the required </w:t>
      </w:r>
      <w:r w:rsidRPr="0013125F">
        <w:rPr>
          <w:rFonts w:ascii="Courier New" w:eastAsia="Times New Roman" w:hAnsi="Courier New" w:cs="Courier New"/>
          <w:sz w:val="23"/>
          <w:szCs w:val="23"/>
        </w:rPr>
        <w:t>network</w:t>
      </w:r>
      <w:r w:rsidRPr="0013125F">
        <w:rPr>
          <w:rFonts w:ascii="Times New Roman" w:eastAsia="Times New Roman" w:hAnsi="Times New Roman" w:cs="Times New Roman"/>
          <w:sz w:val="24"/>
          <w:szCs w:val="24"/>
        </w:rPr>
        <w:t> argument, you can inspect the state and find the </w:t>
      </w:r>
      <w:r w:rsidRPr="0013125F">
        <w:rPr>
          <w:rFonts w:ascii="Times New Roman" w:eastAsia="Times New Roman" w:hAnsi="Times New Roman" w:cs="Times New Roman"/>
          <w:b/>
          <w:bCs/>
          <w:sz w:val="24"/>
          <w:szCs w:val="24"/>
        </w:rPr>
        <w:t>ID</w:t>
      </w:r>
      <w:r w:rsidRPr="0013125F">
        <w:rPr>
          <w:rFonts w:ascii="Times New Roman" w:eastAsia="Times New Roman" w:hAnsi="Times New Roman" w:cs="Times New Roman"/>
          <w:sz w:val="24"/>
          <w:szCs w:val="24"/>
        </w:rPr>
        <w:t> or </w:t>
      </w:r>
      <w:proofErr w:type="spellStart"/>
      <w:r w:rsidRPr="0013125F">
        <w:rPr>
          <w:rFonts w:ascii="Times New Roman" w:eastAsia="Times New Roman" w:hAnsi="Times New Roman" w:cs="Times New Roman"/>
          <w:b/>
          <w:bCs/>
          <w:sz w:val="24"/>
          <w:szCs w:val="24"/>
        </w:rPr>
        <w:t>self_link</w:t>
      </w:r>
      <w:proofErr w:type="spellEnd"/>
      <w:r w:rsidRPr="0013125F">
        <w:rPr>
          <w:rFonts w:ascii="Times New Roman" w:eastAsia="Times New Roman" w:hAnsi="Times New Roman" w:cs="Times New Roman"/>
          <w:sz w:val="24"/>
          <w:szCs w:val="24"/>
        </w:rPr>
        <w:t> of the </w:t>
      </w:r>
      <w:proofErr w:type="spellStart"/>
      <w:r w:rsidRPr="0013125F">
        <w:rPr>
          <w:rFonts w:ascii="Courier New" w:eastAsia="Times New Roman" w:hAnsi="Courier New" w:cs="Courier New"/>
          <w:sz w:val="23"/>
          <w:szCs w:val="23"/>
        </w:rPr>
        <w:t>google_compute_network</w:t>
      </w:r>
      <w:proofErr w:type="spellEnd"/>
      <w:r w:rsidRPr="0013125F">
        <w:rPr>
          <w:rFonts w:ascii="Times New Roman" w:eastAsia="Times New Roman" w:hAnsi="Times New Roman" w:cs="Times New Roman"/>
          <w:sz w:val="24"/>
          <w:szCs w:val="24"/>
        </w:rPr>
        <w:t> resource you created. It will be in the form </w:t>
      </w:r>
      <w:r w:rsidRPr="0013125F">
        <w:rPr>
          <w:rFonts w:ascii="Courier New" w:eastAsia="Times New Roman" w:hAnsi="Courier New" w:cs="Courier New"/>
          <w:sz w:val="23"/>
          <w:szCs w:val="23"/>
        </w:rPr>
        <w:t>projects/PROJECT_ID/global/networks/</w:t>
      </w:r>
      <w:r w:rsidRPr="0013125F">
        <w:rPr>
          <w:rFonts w:ascii="Courier New" w:eastAsia="Times New Roman" w:hAnsi="Courier New" w:cs="Courier New"/>
          <w:sz w:val="20"/>
          <w:szCs w:val="20"/>
          <w:shd w:val="clear" w:color="auto" w:fill="FEF7E0"/>
        </w:rPr>
        <w:t>VPC Name</w:t>
      </w:r>
      <w:r w:rsidRPr="0013125F">
        <w:rPr>
          <w:rFonts w:ascii="Times New Roman" w:eastAsia="Times New Roman" w:hAnsi="Times New Roman" w:cs="Times New Roman"/>
          <w:sz w:val="24"/>
          <w:szCs w:val="24"/>
        </w:rPr>
        <w:t>.</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lastRenderedPageBreak/>
        <w:t>Click </w:t>
      </w:r>
      <w:r w:rsidRPr="0013125F">
        <w:rPr>
          <w:rFonts w:ascii="Times New Roman" w:eastAsia="Times New Roman" w:hAnsi="Times New Roman" w:cs="Times New Roman"/>
          <w:i/>
          <w:iCs/>
          <w:color w:val="202124"/>
          <w:sz w:val="24"/>
          <w:szCs w:val="24"/>
        </w:rPr>
        <w:t>Check my progress</w:t>
      </w:r>
      <w:r w:rsidRPr="0013125F">
        <w:rPr>
          <w:rFonts w:ascii="Times New Roman" w:eastAsia="Times New Roman" w:hAnsi="Times New Roman" w:cs="Times New Roman"/>
          <w:color w:val="202124"/>
          <w:sz w:val="24"/>
          <w:szCs w:val="24"/>
        </w:rPr>
        <w:t> to verify the objective.</w:t>
      </w:r>
    </w:p>
    <w:p w:rsidR="0013125F" w:rsidRPr="0013125F" w:rsidRDefault="0013125F" w:rsidP="0013125F">
      <w:pPr>
        <w:shd w:val="clear" w:color="auto" w:fill="F8F9FA"/>
        <w:spacing w:after="12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t>Configure a firewall.</w:t>
      </w:r>
    </w:p>
    <w:p w:rsidR="0013125F" w:rsidRPr="0013125F" w:rsidRDefault="0013125F" w:rsidP="0013125F">
      <w:pPr>
        <w:shd w:val="clear" w:color="auto" w:fill="F8F9FA"/>
        <w:spacing w:after="0" w:line="240" w:lineRule="auto"/>
        <w:rPr>
          <w:rFonts w:ascii="Times New Roman" w:eastAsia="Times New Roman" w:hAnsi="Times New Roman" w:cs="Times New Roman"/>
          <w:sz w:val="24"/>
          <w:szCs w:val="24"/>
        </w:rPr>
      </w:pPr>
      <w:r w:rsidRPr="0013125F">
        <w:rPr>
          <w:rFonts w:ascii="Times New Roman" w:eastAsia="Times New Roman" w:hAnsi="Times New Roman" w:cs="Times New Roman"/>
          <w:sz w:val="24"/>
          <w:szCs w:val="24"/>
        </w:rPr>
        <w:t>Check my progress</w:t>
      </w:r>
    </w:p>
    <w:p w:rsidR="0013125F" w:rsidRPr="0013125F" w:rsidRDefault="0013125F" w:rsidP="0013125F">
      <w:pPr>
        <w:spacing w:before="2400" w:after="480" w:line="240" w:lineRule="auto"/>
        <w:outlineLvl w:val="1"/>
        <w:rPr>
          <w:rFonts w:ascii="var(--md-ref-typeface-brand)" w:eastAsia="Times New Roman" w:hAnsi="var(--md-ref-typeface-brand)" w:cs="Times New Roman"/>
          <w:b/>
          <w:bCs/>
          <w:color w:val="202124"/>
          <w:sz w:val="45"/>
          <w:szCs w:val="45"/>
        </w:rPr>
      </w:pPr>
      <w:r w:rsidRPr="0013125F">
        <w:rPr>
          <w:rFonts w:ascii="var(--md-ref-typeface-brand)" w:eastAsia="Times New Roman" w:hAnsi="var(--md-ref-typeface-brand)" w:cs="Times New Roman"/>
          <w:b/>
          <w:bCs/>
          <w:color w:val="202124"/>
          <w:sz w:val="45"/>
          <w:szCs w:val="45"/>
        </w:rPr>
        <w:t>Congratulations!</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 xml:space="preserve">If you managed to import, create, modify, and configure the architecture within the allotted time, </w:t>
      </w:r>
      <w:proofErr w:type="gramStart"/>
      <w:r w:rsidRPr="0013125F">
        <w:rPr>
          <w:rFonts w:ascii="Times New Roman" w:eastAsia="Times New Roman" w:hAnsi="Times New Roman" w:cs="Times New Roman"/>
          <w:color w:val="202124"/>
          <w:sz w:val="24"/>
          <w:szCs w:val="24"/>
        </w:rPr>
        <w:t>you've</w:t>
      </w:r>
      <w:proofErr w:type="gramEnd"/>
      <w:r w:rsidRPr="0013125F">
        <w:rPr>
          <w:rFonts w:ascii="Times New Roman" w:eastAsia="Times New Roman" w:hAnsi="Times New Roman" w:cs="Times New Roman"/>
          <w:color w:val="202124"/>
          <w:sz w:val="24"/>
          <w:szCs w:val="24"/>
        </w:rPr>
        <w:t xml:space="preserve"> shown great competency in your Terraform skills! In this lab, you started by importing two pre-configured VMs into Terraform and creating a Cloud Storage bucket to configure your backend. You then added another instance and practiced modifying and updating the resource configurations within your modules. Lastly, you used a module from the Terraform Registry to create a VPC with two subnets, connected the instances to it, and created a firewall rule to allow connections between them.</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noProof/>
          <w:color w:val="202124"/>
          <w:sz w:val="24"/>
          <w:szCs w:val="24"/>
        </w:rPr>
        <w:lastRenderedPageBreak/>
        <w:drawing>
          <wp:inline distT="0" distB="0" distL="0" distR="0">
            <wp:extent cx="11906250" cy="7934325"/>
            <wp:effectExtent l="0" t="0" r="0" b="9525"/>
            <wp:docPr id="1" name="Picture 1" descr="Build Infrastructure with Terraform on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 Infrastructure with Terraform on Google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0" cy="7934325"/>
                    </a:xfrm>
                    <a:prstGeom prst="rect">
                      <a:avLst/>
                    </a:prstGeom>
                    <a:noFill/>
                    <a:ln>
                      <a:noFill/>
                    </a:ln>
                  </pic:spPr>
                </pic:pic>
              </a:graphicData>
            </a:graphic>
          </wp:inline>
        </w:drawing>
      </w:r>
    </w:p>
    <w:p w:rsidR="0013125F" w:rsidRPr="0013125F" w:rsidRDefault="0013125F" w:rsidP="0013125F">
      <w:pPr>
        <w:spacing w:before="840" w:after="480" w:line="240" w:lineRule="auto"/>
        <w:outlineLvl w:val="2"/>
        <w:rPr>
          <w:rFonts w:ascii="Arial" w:eastAsia="Times New Roman" w:hAnsi="Arial" w:cs="Arial"/>
          <w:color w:val="202124"/>
          <w:sz w:val="36"/>
          <w:szCs w:val="36"/>
        </w:rPr>
      </w:pPr>
      <w:r w:rsidRPr="0013125F">
        <w:rPr>
          <w:rFonts w:ascii="Arial" w:eastAsia="Times New Roman" w:hAnsi="Arial" w:cs="Arial"/>
          <w:color w:val="202124"/>
          <w:sz w:val="36"/>
          <w:szCs w:val="36"/>
        </w:rPr>
        <w:lastRenderedPageBreak/>
        <w:t>Earn your next skill badge</w:t>
      </w:r>
    </w:p>
    <w:p w:rsidR="0013125F" w:rsidRPr="0013125F" w:rsidRDefault="0013125F" w:rsidP="0013125F">
      <w:pPr>
        <w:spacing w:after="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This self-paced lab is part of the </w:t>
      </w:r>
      <w:hyperlink r:id="rId16" w:tgtFrame="_blank" w:history="1">
        <w:r w:rsidRPr="0013125F">
          <w:rPr>
            <w:rFonts w:ascii="Times New Roman" w:eastAsia="Times New Roman" w:hAnsi="Times New Roman" w:cs="Times New Roman"/>
            <w:color w:val="0000FF"/>
            <w:sz w:val="24"/>
            <w:szCs w:val="24"/>
            <w:u w:val="single"/>
          </w:rPr>
          <w:t>Build Infrastructure with Terraform on Google Cloud</w:t>
        </w:r>
      </w:hyperlink>
      <w:r w:rsidRPr="0013125F">
        <w:rPr>
          <w:rFonts w:ascii="Times New Roman" w:eastAsia="Times New Roman" w:hAnsi="Times New Roman" w:cs="Times New Roman"/>
          <w:color w:val="202124"/>
          <w:sz w:val="24"/>
          <w:szCs w:val="24"/>
        </w:rPr>
        <w:t> skill badge course. Completing this skill badge course earns you the badge above, to recognize your achievement. Share your badge on your resume and social platforms, and announce your accomplishment using #</w:t>
      </w:r>
      <w:proofErr w:type="spellStart"/>
      <w:r w:rsidRPr="0013125F">
        <w:rPr>
          <w:rFonts w:ascii="Times New Roman" w:eastAsia="Times New Roman" w:hAnsi="Times New Roman" w:cs="Times New Roman"/>
          <w:color w:val="202124"/>
          <w:sz w:val="24"/>
          <w:szCs w:val="24"/>
        </w:rPr>
        <w:t>GoogleCloudBadge</w:t>
      </w:r>
      <w:proofErr w:type="spellEnd"/>
      <w:r w:rsidRPr="0013125F">
        <w:rPr>
          <w:rFonts w:ascii="Times New Roman" w:eastAsia="Times New Roman" w:hAnsi="Times New Roman" w:cs="Times New Roman"/>
          <w:color w:val="202124"/>
          <w:sz w:val="24"/>
          <w:szCs w:val="24"/>
        </w:rPr>
        <w:t>.</w:t>
      </w:r>
    </w:p>
    <w:p w:rsidR="0013125F" w:rsidRPr="0013125F" w:rsidRDefault="0013125F" w:rsidP="0013125F">
      <w:pPr>
        <w:spacing w:before="840" w:after="480" w:line="240" w:lineRule="auto"/>
        <w:outlineLvl w:val="2"/>
        <w:rPr>
          <w:rFonts w:ascii="Arial" w:eastAsia="Times New Roman" w:hAnsi="Arial" w:cs="Arial"/>
          <w:color w:val="202124"/>
          <w:sz w:val="36"/>
          <w:szCs w:val="36"/>
        </w:rPr>
      </w:pPr>
      <w:r w:rsidRPr="0013125F">
        <w:rPr>
          <w:rFonts w:ascii="Arial" w:eastAsia="Times New Roman" w:hAnsi="Arial" w:cs="Arial"/>
          <w:color w:val="202124"/>
          <w:sz w:val="36"/>
          <w:szCs w:val="36"/>
        </w:rPr>
        <w:t>Next steps</w:t>
      </w:r>
    </w:p>
    <w:p w:rsidR="0013125F" w:rsidRPr="0013125F" w:rsidRDefault="0013125F" w:rsidP="0013125F">
      <w:pPr>
        <w:spacing w:after="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Now that you have shown competency in Terraform, you may want to register for the </w:t>
      </w:r>
      <w:proofErr w:type="spellStart"/>
      <w:r w:rsidRPr="0013125F">
        <w:rPr>
          <w:rFonts w:ascii="Times New Roman" w:eastAsia="Times New Roman" w:hAnsi="Times New Roman" w:cs="Times New Roman"/>
          <w:color w:val="202124"/>
          <w:sz w:val="24"/>
          <w:szCs w:val="24"/>
        </w:rPr>
        <w:fldChar w:fldCharType="begin"/>
      </w:r>
      <w:r w:rsidRPr="0013125F">
        <w:rPr>
          <w:rFonts w:ascii="Times New Roman" w:eastAsia="Times New Roman" w:hAnsi="Times New Roman" w:cs="Times New Roman"/>
          <w:color w:val="202124"/>
          <w:sz w:val="24"/>
          <w:szCs w:val="24"/>
        </w:rPr>
        <w:instrText xml:space="preserve"> HYPERLINK "https://www.hashicorp.com/certification/terraform-associate" \t "_blank" </w:instrText>
      </w:r>
      <w:r w:rsidRPr="0013125F">
        <w:rPr>
          <w:rFonts w:ascii="Times New Roman" w:eastAsia="Times New Roman" w:hAnsi="Times New Roman" w:cs="Times New Roman"/>
          <w:color w:val="202124"/>
          <w:sz w:val="24"/>
          <w:szCs w:val="24"/>
        </w:rPr>
        <w:fldChar w:fldCharType="separate"/>
      </w:r>
      <w:r w:rsidRPr="0013125F">
        <w:rPr>
          <w:rFonts w:ascii="Times New Roman" w:eastAsia="Times New Roman" w:hAnsi="Times New Roman" w:cs="Times New Roman"/>
          <w:color w:val="0000FF"/>
          <w:sz w:val="24"/>
          <w:szCs w:val="24"/>
          <w:u w:val="single"/>
        </w:rPr>
        <w:t>HashiCorp</w:t>
      </w:r>
      <w:proofErr w:type="spellEnd"/>
      <w:r w:rsidRPr="0013125F">
        <w:rPr>
          <w:rFonts w:ascii="Times New Roman" w:eastAsia="Times New Roman" w:hAnsi="Times New Roman" w:cs="Times New Roman"/>
          <w:color w:val="0000FF"/>
          <w:sz w:val="24"/>
          <w:szCs w:val="24"/>
          <w:u w:val="single"/>
        </w:rPr>
        <w:t xml:space="preserve"> Infrastructure Automation Certification</w:t>
      </w:r>
      <w:r w:rsidRPr="0013125F">
        <w:rPr>
          <w:rFonts w:ascii="Times New Roman" w:eastAsia="Times New Roman" w:hAnsi="Times New Roman" w:cs="Times New Roman"/>
          <w:color w:val="202124"/>
          <w:sz w:val="24"/>
          <w:szCs w:val="24"/>
        </w:rPr>
        <w:fldChar w:fldCharType="end"/>
      </w:r>
      <w:r w:rsidRPr="0013125F">
        <w:rPr>
          <w:rFonts w:ascii="Times New Roman" w:eastAsia="Times New Roman" w:hAnsi="Times New Roman" w:cs="Times New Roman"/>
          <w:color w:val="202124"/>
          <w:sz w:val="24"/>
          <w:szCs w:val="24"/>
        </w:rPr>
        <w:t xml:space="preserve">. The Terraform Associate certification is for Cloud Engineers specializing in operations, IT, or development who know the basic concepts and skills associated with open source </w:t>
      </w:r>
      <w:proofErr w:type="spellStart"/>
      <w:r w:rsidRPr="0013125F">
        <w:rPr>
          <w:rFonts w:ascii="Times New Roman" w:eastAsia="Times New Roman" w:hAnsi="Times New Roman" w:cs="Times New Roman"/>
          <w:color w:val="202124"/>
          <w:sz w:val="24"/>
          <w:szCs w:val="24"/>
        </w:rPr>
        <w:t>HashiCorp</w:t>
      </w:r>
      <w:proofErr w:type="spellEnd"/>
      <w:r w:rsidRPr="0013125F">
        <w:rPr>
          <w:rFonts w:ascii="Times New Roman" w:eastAsia="Times New Roman" w:hAnsi="Times New Roman" w:cs="Times New Roman"/>
          <w:color w:val="202124"/>
          <w:sz w:val="24"/>
          <w:szCs w:val="24"/>
        </w:rPr>
        <w:t xml:space="preserve"> Terraform. Candidates </w:t>
      </w:r>
      <w:proofErr w:type="gramStart"/>
      <w:r w:rsidRPr="0013125F">
        <w:rPr>
          <w:rFonts w:ascii="Times New Roman" w:eastAsia="Times New Roman" w:hAnsi="Times New Roman" w:cs="Times New Roman"/>
          <w:color w:val="202124"/>
          <w:sz w:val="24"/>
          <w:szCs w:val="24"/>
        </w:rPr>
        <w:t>will be best prepared</w:t>
      </w:r>
      <w:proofErr w:type="gramEnd"/>
      <w:r w:rsidRPr="0013125F">
        <w:rPr>
          <w:rFonts w:ascii="Times New Roman" w:eastAsia="Times New Roman" w:hAnsi="Times New Roman" w:cs="Times New Roman"/>
          <w:color w:val="202124"/>
          <w:sz w:val="24"/>
          <w:szCs w:val="24"/>
        </w:rPr>
        <w:t xml:space="preserve"> for this exam if they have professional experience using Terraform in production, but performing the exam objectives in a personal demo environment may also be sufficient. So, if you want to take your skills to the next level and verify your infrastructure automation abilities, we recommend that you review the </w:t>
      </w:r>
      <w:hyperlink r:id="rId17" w:tgtFrame="_blank" w:history="1">
        <w:r w:rsidRPr="0013125F">
          <w:rPr>
            <w:rFonts w:ascii="Times New Roman" w:eastAsia="Times New Roman" w:hAnsi="Times New Roman" w:cs="Times New Roman"/>
            <w:color w:val="0000FF"/>
            <w:sz w:val="24"/>
            <w:szCs w:val="24"/>
            <w:u w:val="single"/>
          </w:rPr>
          <w:t>study guide</w:t>
        </w:r>
      </w:hyperlink>
      <w:r w:rsidRPr="0013125F">
        <w:rPr>
          <w:rFonts w:ascii="Times New Roman" w:eastAsia="Times New Roman" w:hAnsi="Times New Roman" w:cs="Times New Roman"/>
          <w:color w:val="202124"/>
          <w:sz w:val="24"/>
          <w:szCs w:val="24"/>
        </w:rPr>
        <w:t> and the </w:t>
      </w:r>
      <w:hyperlink r:id="rId18" w:tgtFrame="_blank" w:history="1">
        <w:r w:rsidRPr="0013125F">
          <w:rPr>
            <w:rFonts w:ascii="Times New Roman" w:eastAsia="Times New Roman" w:hAnsi="Times New Roman" w:cs="Times New Roman"/>
            <w:color w:val="0000FF"/>
            <w:sz w:val="24"/>
            <w:szCs w:val="24"/>
            <w:u w:val="single"/>
          </w:rPr>
          <w:t>exam review</w:t>
        </w:r>
      </w:hyperlink>
      <w:r w:rsidRPr="0013125F">
        <w:rPr>
          <w:rFonts w:ascii="Times New Roman" w:eastAsia="Times New Roman" w:hAnsi="Times New Roman" w:cs="Times New Roman"/>
          <w:color w:val="202124"/>
          <w:sz w:val="24"/>
          <w:szCs w:val="24"/>
        </w:rPr>
        <w:t>, and then </w:t>
      </w:r>
      <w:hyperlink r:id="rId19" w:tgtFrame="_blank" w:history="1">
        <w:r w:rsidRPr="0013125F">
          <w:rPr>
            <w:rFonts w:ascii="Times New Roman" w:eastAsia="Times New Roman" w:hAnsi="Times New Roman" w:cs="Times New Roman"/>
            <w:color w:val="0000FF"/>
            <w:sz w:val="24"/>
            <w:szCs w:val="24"/>
            <w:u w:val="single"/>
          </w:rPr>
          <w:t>register for the exam</w:t>
        </w:r>
      </w:hyperlink>
      <w:r w:rsidRPr="0013125F">
        <w:rPr>
          <w:rFonts w:ascii="Times New Roman" w:eastAsia="Times New Roman" w:hAnsi="Times New Roman" w:cs="Times New Roman"/>
          <w:color w:val="202124"/>
          <w:sz w:val="24"/>
          <w:szCs w:val="24"/>
        </w:rPr>
        <w:t> when you're ready. Good luck!</w:t>
      </w:r>
    </w:p>
    <w:p w:rsidR="0013125F" w:rsidRPr="0013125F" w:rsidRDefault="0013125F" w:rsidP="0013125F">
      <w:pPr>
        <w:spacing w:before="840" w:after="480" w:line="240" w:lineRule="auto"/>
        <w:outlineLvl w:val="2"/>
        <w:rPr>
          <w:rFonts w:ascii="Arial" w:eastAsia="Times New Roman" w:hAnsi="Arial" w:cs="Arial"/>
          <w:color w:val="202124"/>
          <w:sz w:val="36"/>
          <w:szCs w:val="36"/>
        </w:rPr>
      </w:pPr>
      <w:r w:rsidRPr="0013125F">
        <w:rPr>
          <w:rFonts w:ascii="Arial" w:eastAsia="Times New Roman" w:hAnsi="Arial" w:cs="Arial"/>
          <w:color w:val="202124"/>
          <w:sz w:val="36"/>
          <w:szCs w:val="36"/>
        </w:rPr>
        <w:t>Google Cloud training and certification</w:t>
      </w:r>
    </w:p>
    <w:p w:rsidR="0013125F" w:rsidRPr="0013125F" w:rsidRDefault="0013125F" w:rsidP="0013125F">
      <w:pPr>
        <w:spacing w:after="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t>...helps you make the most of Google Cloud technologies. </w:t>
      </w:r>
      <w:hyperlink r:id="rId20" w:tgtFrame="_blank" w:history="1">
        <w:r w:rsidRPr="0013125F">
          <w:rPr>
            <w:rFonts w:ascii="Times New Roman" w:eastAsia="Times New Roman" w:hAnsi="Times New Roman" w:cs="Times New Roman"/>
            <w:color w:val="0000FF"/>
            <w:sz w:val="24"/>
            <w:szCs w:val="24"/>
            <w:u w:val="single"/>
          </w:rPr>
          <w:t>Our classes</w:t>
        </w:r>
      </w:hyperlink>
      <w:r w:rsidRPr="0013125F">
        <w:rPr>
          <w:rFonts w:ascii="Times New Roman" w:eastAsia="Times New Roman" w:hAnsi="Times New Roman" w:cs="Times New Roman"/>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21" w:tgtFrame="_blank" w:history="1">
        <w:r w:rsidRPr="0013125F">
          <w:rPr>
            <w:rFonts w:ascii="Times New Roman" w:eastAsia="Times New Roman" w:hAnsi="Times New Roman" w:cs="Times New Roman"/>
            <w:color w:val="0000FF"/>
            <w:sz w:val="24"/>
            <w:szCs w:val="24"/>
            <w:u w:val="single"/>
          </w:rPr>
          <w:t>Certifications</w:t>
        </w:r>
      </w:hyperlink>
      <w:r w:rsidRPr="0013125F">
        <w:rPr>
          <w:rFonts w:ascii="Times New Roman" w:eastAsia="Times New Roman" w:hAnsi="Times New Roman" w:cs="Times New Roman"/>
          <w:color w:val="202124"/>
          <w:sz w:val="24"/>
          <w:szCs w:val="24"/>
        </w:rPr>
        <w:t> help you validate and prove your skill and expertise in Google Cloud technologies.</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b/>
          <w:bCs/>
          <w:color w:val="202124"/>
          <w:sz w:val="24"/>
          <w:szCs w:val="24"/>
        </w:rPr>
        <w:t>Manual Last Updated May 14, 2024</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b/>
          <w:bCs/>
          <w:color w:val="202124"/>
          <w:sz w:val="24"/>
          <w:szCs w:val="24"/>
        </w:rPr>
        <w:t>Lab Last Tested May 14, 2024</w:t>
      </w:r>
    </w:p>
    <w:p w:rsidR="0013125F" w:rsidRPr="0013125F" w:rsidRDefault="0013125F" w:rsidP="0013125F">
      <w:pPr>
        <w:spacing w:after="360" w:line="240" w:lineRule="auto"/>
        <w:rPr>
          <w:rFonts w:ascii="Times New Roman" w:eastAsia="Times New Roman" w:hAnsi="Times New Roman" w:cs="Times New Roman"/>
          <w:color w:val="202124"/>
          <w:sz w:val="24"/>
          <w:szCs w:val="24"/>
        </w:rPr>
      </w:pPr>
      <w:r w:rsidRPr="0013125F">
        <w:rPr>
          <w:rFonts w:ascii="Times New Roman" w:eastAsia="Times New Roman" w:hAnsi="Times New Roman" w:cs="Times New Roman"/>
          <w:color w:val="202124"/>
          <w:sz w:val="24"/>
          <w:szCs w:val="24"/>
        </w:rPr>
        <w:lastRenderedPageBreak/>
        <w:t xml:space="preserve">Copyright 2024 Google LLC </w:t>
      </w:r>
      <w:proofErr w:type="gramStart"/>
      <w:r w:rsidRPr="0013125F">
        <w:rPr>
          <w:rFonts w:ascii="Times New Roman" w:eastAsia="Times New Roman" w:hAnsi="Times New Roman" w:cs="Times New Roman"/>
          <w:color w:val="202124"/>
          <w:sz w:val="24"/>
          <w:szCs w:val="24"/>
        </w:rPr>
        <w:t>All</w:t>
      </w:r>
      <w:proofErr w:type="gramEnd"/>
      <w:r w:rsidRPr="0013125F">
        <w:rPr>
          <w:rFonts w:ascii="Times New Roman" w:eastAsia="Times New Roman" w:hAnsi="Times New Roman"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13125F" w:rsidRPr="0013125F" w:rsidRDefault="000B61D7" w:rsidP="0013125F">
      <w:pPr>
        <w:spacing w:after="0" w:line="240" w:lineRule="auto"/>
        <w:rPr>
          <w:rFonts w:ascii="Times New Roman" w:eastAsia="Times New Roman" w:hAnsi="Times New Roman" w:cs="Times New Roman"/>
          <w:sz w:val="24"/>
          <w:szCs w:val="24"/>
        </w:rPr>
      </w:pPr>
      <w:hyperlink r:id="rId22" w:history="1">
        <w:proofErr w:type="spellStart"/>
        <w:r w:rsidR="0013125F" w:rsidRPr="0013125F">
          <w:rPr>
            <w:rFonts w:ascii="Google Material Icons" w:eastAsia="Times New Roman" w:hAnsi="Google Material Icons" w:cs="Arial"/>
            <w:color w:val="0000FF"/>
            <w:sz w:val="24"/>
            <w:szCs w:val="24"/>
            <w:u w:val="single"/>
            <w:bdr w:val="none" w:sz="0" w:space="0" w:color="auto" w:frame="1"/>
          </w:rPr>
          <w:t>navigate_before</w:t>
        </w:r>
        <w:r w:rsidR="0013125F" w:rsidRPr="0013125F">
          <w:rPr>
            <w:rFonts w:ascii="Arial" w:eastAsia="Times New Roman" w:hAnsi="Arial" w:cs="Arial"/>
            <w:color w:val="0000FF"/>
            <w:spacing w:val="2"/>
            <w:sz w:val="24"/>
            <w:szCs w:val="24"/>
            <w:u w:val="single"/>
            <w:bdr w:val="none" w:sz="0" w:space="0" w:color="auto" w:frame="1"/>
          </w:rPr>
          <w:t>Previous</w:t>
        </w:r>
        <w:proofErr w:type="spellEnd"/>
      </w:hyperlink>
    </w:p>
    <w:p w:rsidR="0013125F" w:rsidRPr="0013125F" w:rsidRDefault="0013125F" w:rsidP="0013125F">
      <w:pPr>
        <w:spacing w:after="0" w:line="240" w:lineRule="auto"/>
        <w:rPr>
          <w:rFonts w:ascii="Times New Roman" w:eastAsia="Times New Roman" w:hAnsi="Times New Roman" w:cs="Times New Roman"/>
          <w:sz w:val="24"/>
          <w:szCs w:val="24"/>
        </w:rPr>
      </w:pPr>
      <w:proofErr w:type="spellStart"/>
      <w:r w:rsidRPr="0013125F">
        <w:rPr>
          <w:rFonts w:ascii="Times New Roman" w:eastAsia="Times New Roman" w:hAnsi="Times New Roman" w:cs="Times New Roman"/>
          <w:sz w:val="24"/>
          <w:szCs w:val="24"/>
        </w:rPr>
        <w:t>Next</w:t>
      </w:r>
      <w:r w:rsidRPr="0013125F">
        <w:rPr>
          <w:rFonts w:ascii="Google Material Icons" w:eastAsia="Times New Roman" w:hAnsi="Google Material Icons" w:cs="Times New Roman"/>
          <w:sz w:val="24"/>
          <w:szCs w:val="24"/>
        </w:rPr>
        <w:t>navigate_next</w:t>
      </w:r>
      <w:proofErr w:type="spellEnd"/>
    </w:p>
    <w:p w:rsidR="00A827F7" w:rsidRDefault="00A827F7"/>
    <w:sectPr w:rsidR="00A827F7" w:rsidSect="0013125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4FC"/>
    <w:multiLevelType w:val="multilevel"/>
    <w:tmpl w:val="2AF0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95E03"/>
    <w:multiLevelType w:val="multilevel"/>
    <w:tmpl w:val="E3D2A9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B5216"/>
    <w:multiLevelType w:val="multilevel"/>
    <w:tmpl w:val="C3BE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851BC"/>
    <w:multiLevelType w:val="multilevel"/>
    <w:tmpl w:val="B8C0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F579A"/>
    <w:multiLevelType w:val="multilevel"/>
    <w:tmpl w:val="EB7C8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A4792"/>
    <w:multiLevelType w:val="multilevel"/>
    <w:tmpl w:val="E1B454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F05D7"/>
    <w:multiLevelType w:val="multilevel"/>
    <w:tmpl w:val="6506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D1709"/>
    <w:multiLevelType w:val="multilevel"/>
    <w:tmpl w:val="DBA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B3E45"/>
    <w:multiLevelType w:val="multilevel"/>
    <w:tmpl w:val="1BE22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E63344"/>
    <w:multiLevelType w:val="multilevel"/>
    <w:tmpl w:val="0AE8BE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6520E4"/>
    <w:multiLevelType w:val="multilevel"/>
    <w:tmpl w:val="19FE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5330F"/>
    <w:multiLevelType w:val="multilevel"/>
    <w:tmpl w:val="0E30C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12C25"/>
    <w:multiLevelType w:val="multilevel"/>
    <w:tmpl w:val="68588E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1E0BA0"/>
    <w:multiLevelType w:val="multilevel"/>
    <w:tmpl w:val="3276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2027B8"/>
    <w:multiLevelType w:val="multilevel"/>
    <w:tmpl w:val="CEC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30892"/>
    <w:multiLevelType w:val="multilevel"/>
    <w:tmpl w:val="DC4E45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F10267"/>
    <w:multiLevelType w:val="multilevel"/>
    <w:tmpl w:val="A262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A418E"/>
    <w:multiLevelType w:val="multilevel"/>
    <w:tmpl w:val="413277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4"/>
  </w:num>
  <w:num w:numId="4">
    <w:abstractNumId w:val="13"/>
  </w:num>
  <w:num w:numId="5">
    <w:abstractNumId w:val="12"/>
  </w:num>
  <w:num w:numId="6">
    <w:abstractNumId w:val="1"/>
  </w:num>
  <w:num w:numId="7">
    <w:abstractNumId w:val="16"/>
  </w:num>
  <w:num w:numId="8">
    <w:abstractNumId w:val="15"/>
  </w:num>
  <w:num w:numId="9">
    <w:abstractNumId w:val="11"/>
  </w:num>
  <w:num w:numId="10">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abstractNumId w:val="9"/>
  </w:num>
  <w:num w:numId="12">
    <w:abstractNumId w:val="8"/>
  </w:num>
  <w:num w:numId="13">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num>
  <w:num w:numId="15">
    <w:abstractNumId w:val="10"/>
  </w:num>
  <w:num w:numId="16">
    <w:abstractNumId w:val="6"/>
  </w:num>
  <w:num w:numId="17">
    <w:abstractNumId w:val="0"/>
  </w:num>
  <w:num w:numId="18">
    <w:abstractNumId w:val="7"/>
  </w:num>
  <w:num w:numId="19">
    <w:abstractNumId w:val="17"/>
  </w:num>
  <w:num w:numId="20">
    <w:abstractNumId w:val="4"/>
  </w:num>
  <w:num w:numId="21">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25F"/>
    <w:rsid w:val="000B61D7"/>
    <w:rsid w:val="0013125F"/>
    <w:rsid w:val="008B4208"/>
    <w:rsid w:val="00A827F7"/>
    <w:rsid w:val="00C5537E"/>
    <w:rsid w:val="00CA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A0DF"/>
  <w15:chartTrackingRefBased/>
  <w15:docId w15:val="{8D571733-3285-4B88-92C5-CD5980C2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12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12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12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2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12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125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3125F"/>
    <w:rPr>
      <w:color w:val="0000FF"/>
      <w:u w:val="single"/>
    </w:rPr>
  </w:style>
  <w:style w:type="paragraph" w:styleId="NormalWeb">
    <w:name w:val="Normal (Web)"/>
    <w:basedOn w:val="Normal"/>
    <w:uiPriority w:val="99"/>
    <w:semiHidden/>
    <w:unhideWhenUsed/>
    <w:rsid w:val="00131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125F"/>
    <w:rPr>
      <w:b/>
      <w:bCs/>
    </w:rPr>
  </w:style>
  <w:style w:type="character" w:styleId="HTMLCode">
    <w:name w:val="HTML Code"/>
    <w:basedOn w:val="DefaultParagraphFont"/>
    <w:uiPriority w:val="99"/>
    <w:semiHidden/>
    <w:unhideWhenUsed/>
    <w:rsid w:val="001312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125F"/>
    <w:rPr>
      <w:rFonts w:ascii="Courier New" w:eastAsia="Times New Roman" w:hAnsi="Courier New" w:cs="Courier New"/>
      <w:sz w:val="20"/>
      <w:szCs w:val="20"/>
    </w:rPr>
  </w:style>
  <w:style w:type="character" w:customStyle="1" w:styleId="copied-message">
    <w:name w:val="copied-message"/>
    <w:basedOn w:val="DefaultParagraphFont"/>
    <w:rsid w:val="0013125F"/>
  </w:style>
  <w:style w:type="character" w:styleId="Emphasis">
    <w:name w:val="Emphasis"/>
    <w:basedOn w:val="DefaultParagraphFont"/>
    <w:uiPriority w:val="20"/>
    <w:qFormat/>
    <w:rsid w:val="0013125F"/>
    <w:rPr>
      <w:i/>
      <w:iCs/>
    </w:rPr>
  </w:style>
  <w:style w:type="character" w:customStyle="1" w:styleId="mdc-buttonlabel">
    <w:name w:val="mdc-button__label"/>
    <w:basedOn w:val="DefaultParagraphFont"/>
    <w:rsid w:val="00131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51553">
      <w:bodyDiv w:val="1"/>
      <w:marLeft w:val="0"/>
      <w:marRight w:val="0"/>
      <w:marTop w:val="0"/>
      <w:marBottom w:val="0"/>
      <w:divBdr>
        <w:top w:val="none" w:sz="0" w:space="0" w:color="auto"/>
        <w:left w:val="none" w:sz="0" w:space="0" w:color="auto"/>
        <w:bottom w:val="none" w:sz="0" w:space="0" w:color="auto"/>
        <w:right w:val="none" w:sz="0" w:space="0" w:color="auto"/>
      </w:divBdr>
      <w:divsChild>
        <w:div w:id="434441154">
          <w:marLeft w:val="0"/>
          <w:marRight w:val="0"/>
          <w:marTop w:val="0"/>
          <w:marBottom w:val="0"/>
          <w:divBdr>
            <w:top w:val="none" w:sz="0" w:space="0" w:color="auto"/>
            <w:left w:val="none" w:sz="0" w:space="0" w:color="auto"/>
            <w:bottom w:val="none" w:sz="0" w:space="0" w:color="auto"/>
            <w:right w:val="none" w:sz="0" w:space="0" w:color="auto"/>
          </w:divBdr>
          <w:divsChild>
            <w:div w:id="468936992">
              <w:marLeft w:val="3600"/>
              <w:marRight w:val="0"/>
              <w:marTop w:val="0"/>
              <w:marBottom w:val="0"/>
              <w:divBdr>
                <w:top w:val="none" w:sz="0" w:space="0" w:color="auto"/>
                <w:left w:val="none" w:sz="0" w:space="0" w:color="auto"/>
                <w:bottom w:val="none" w:sz="0" w:space="0" w:color="auto"/>
                <w:right w:val="none" w:sz="0" w:space="0" w:color="auto"/>
              </w:divBdr>
              <w:divsChild>
                <w:div w:id="136798292">
                  <w:marLeft w:val="0"/>
                  <w:marRight w:val="0"/>
                  <w:marTop w:val="0"/>
                  <w:marBottom w:val="0"/>
                  <w:divBdr>
                    <w:top w:val="none" w:sz="0" w:space="0" w:color="auto"/>
                    <w:left w:val="none" w:sz="0" w:space="0" w:color="auto"/>
                    <w:bottom w:val="none" w:sz="0" w:space="0" w:color="auto"/>
                    <w:right w:val="none" w:sz="0" w:space="0" w:color="auto"/>
                  </w:divBdr>
                  <w:divsChild>
                    <w:div w:id="1632712878">
                      <w:marLeft w:val="0"/>
                      <w:marRight w:val="0"/>
                      <w:marTop w:val="0"/>
                      <w:marBottom w:val="0"/>
                      <w:divBdr>
                        <w:top w:val="none" w:sz="0" w:space="0" w:color="auto"/>
                        <w:left w:val="none" w:sz="0" w:space="0" w:color="auto"/>
                        <w:bottom w:val="none" w:sz="0" w:space="0" w:color="auto"/>
                        <w:right w:val="none" w:sz="0" w:space="0" w:color="auto"/>
                      </w:divBdr>
                      <w:divsChild>
                        <w:div w:id="2045867325">
                          <w:marLeft w:val="4800"/>
                          <w:marRight w:val="3600"/>
                          <w:marTop w:val="0"/>
                          <w:marBottom w:val="0"/>
                          <w:divBdr>
                            <w:top w:val="none" w:sz="0" w:space="0" w:color="auto"/>
                            <w:left w:val="none" w:sz="0" w:space="0" w:color="auto"/>
                            <w:bottom w:val="none" w:sz="0" w:space="0" w:color="auto"/>
                            <w:right w:val="none" w:sz="0" w:space="0" w:color="auto"/>
                          </w:divBdr>
                          <w:divsChild>
                            <w:div w:id="1820228496">
                              <w:marLeft w:val="0"/>
                              <w:marRight w:val="0"/>
                              <w:marTop w:val="0"/>
                              <w:marBottom w:val="0"/>
                              <w:divBdr>
                                <w:top w:val="none" w:sz="0" w:space="0" w:color="auto"/>
                                <w:left w:val="none" w:sz="0" w:space="0" w:color="auto"/>
                                <w:bottom w:val="none" w:sz="0" w:space="0" w:color="auto"/>
                                <w:right w:val="none" w:sz="0" w:space="0" w:color="auto"/>
                              </w:divBdr>
                              <w:divsChild>
                                <w:div w:id="873617887">
                                  <w:marLeft w:val="0"/>
                                  <w:marRight w:val="0"/>
                                  <w:marTop w:val="0"/>
                                  <w:marBottom w:val="0"/>
                                  <w:divBdr>
                                    <w:top w:val="none" w:sz="0" w:space="0" w:color="auto"/>
                                    <w:left w:val="none" w:sz="0" w:space="0" w:color="auto"/>
                                    <w:bottom w:val="none" w:sz="0" w:space="0" w:color="auto"/>
                                    <w:right w:val="none" w:sz="0" w:space="0" w:color="auto"/>
                                  </w:divBdr>
                                  <w:divsChild>
                                    <w:div w:id="1341850425">
                                      <w:marLeft w:val="0"/>
                                      <w:marRight w:val="0"/>
                                      <w:marTop w:val="0"/>
                                      <w:marBottom w:val="0"/>
                                      <w:divBdr>
                                        <w:top w:val="none" w:sz="0" w:space="0" w:color="auto"/>
                                        <w:left w:val="none" w:sz="0" w:space="0" w:color="auto"/>
                                        <w:bottom w:val="none" w:sz="0" w:space="0" w:color="auto"/>
                                        <w:right w:val="none" w:sz="0" w:space="0" w:color="auto"/>
                                      </w:divBdr>
                                      <w:divsChild>
                                        <w:div w:id="218907924">
                                          <w:marLeft w:val="0"/>
                                          <w:marRight w:val="0"/>
                                          <w:marTop w:val="0"/>
                                          <w:marBottom w:val="240"/>
                                          <w:divBdr>
                                            <w:top w:val="none" w:sz="0" w:space="0" w:color="auto"/>
                                            <w:left w:val="none" w:sz="0" w:space="0" w:color="auto"/>
                                            <w:bottom w:val="none" w:sz="0" w:space="0" w:color="auto"/>
                                            <w:right w:val="none" w:sz="0" w:space="0" w:color="auto"/>
                                          </w:divBdr>
                                        </w:div>
                                        <w:div w:id="163669978">
                                          <w:marLeft w:val="0"/>
                                          <w:marRight w:val="0"/>
                                          <w:marTop w:val="0"/>
                                          <w:marBottom w:val="0"/>
                                          <w:divBdr>
                                            <w:top w:val="none" w:sz="0" w:space="0" w:color="auto"/>
                                            <w:left w:val="none" w:sz="0" w:space="0" w:color="auto"/>
                                            <w:bottom w:val="none" w:sz="0" w:space="0" w:color="auto"/>
                                            <w:right w:val="none" w:sz="0" w:space="0" w:color="auto"/>
                                          </w:divBdr>
                                        </w:div>
                                      </w:divsChild>
                                    </w:div>
                                    <w:div w:id="377753112">
                                      <w:marLeft w:val="0"/>
                                      <w:marRight w:val="0"/>
                                      <w:marTop w:val="0"/>
                                      <w:marBottom w:val="0"/>
                                      <w:divBdr>
                                        <w:top w:val="none" w:sz="0" w:space="0" w:color="auto"/>
                                        <w:left w:val="none" w:sz="0" w:space="0" w:color="auto"/>
                                        <w:bottom w:val="none" w:sz="0" w:space="0" w:color="auto"/>
                                        <w:right w:val="none" w:sz="0" w:space="0" w:color="auto"/>
                                      </w:divBdr>
                                      <w:divsChild>
                                        <w:div w:id="303513870">
                                          <w:marLeft w:val="0"/>
                                          <w:marRight w:val="0"/>
                                          <w:marTop w:val="0"/>
                                          <w:marBottom w:val="0"/>
                                          <w:divBdr>
                                            <w:top w:val="none" w:sz="0" w:space="0" w:color="auto"/>
                                            <w:left w:val="none" w:sz="0" w:space="0" w:color="auto"/>
                                            <w:bottom w:val="none" w:sz="0" w:space="0" w:color="auto"/>
                                            <w:right w:val="none" w:sz="0" w:space="0" w:color="auto"/>
                                          </w:divBdr>
                                        </w:div>
                                        <w:div w:id="537938231">
                                          <w:marLeft w:val="0"/>
                                          <w:marRight w:val="0"/>
                                          <w:marTop w:val="0"/>
                                          <w:marBottom w:val="0"/>
                                          <w:divBdr>
                                            <w:top w:val="none" w:sz="0" w:space="0" w:color="auto"/>
                                            <w:left w:val="none" w:sz="0" w:space="0" w:color="auto"/>
                                            <w:bottom w:val="none" w:sz="0" w:space="0" w:color="auto"/>
                                            <w:right w:val="none" w:sz="0" w:space="0" w:color="auto"/>
                                          </w:divBdr>
                                          <w:divsChild>
                                            <w:div w:id="1602836183">
                                              <w:marLeft w:val="0"/>
                                              <w:marRight w:val="0"/>
                                              <w:marTop w:val="0"/>
                                              <w:marBottom w:val="0"/>
                                              <w:divBdr>
                                                <w:top w:val="none" w:sz="0" w:space="0" w:color="auto"/>
                                                <w:left w:val="none" w:sz="0" w:space="0" w:color="auto"/>
                                                <w:bottom w:val="none" w:sz="0" w:space="0" w:color="auto"/>
                                                <w:right w:val="none" w:sz="0" w:space="0" w:color="auto"/>
                                              </w:divBdr>
                                            </w:div>
                                          </w:divsChild>
                                        </w:div>
                                        <w:div w:id="847714417">
                                          <w:marLeft w:val="0"/>
                                          <w:marRight w:val="0"/>
                                          <w:marTop w:val="0"/>
                                          <w:marBottom w:val="0"/>
                                          <w:divBdr>
                                            <w:top w:val="none" w:sz="0" w:space="0" w:color="auto"/>
                                            <w:left w:val="none" w:sz="0" w:space="0" w:color="auto"/>
                                            <w:bottom w:val="none" w:sz="0" w:space="0" w:color="auto"/>
                                            <w:right w:val="none" w:sz="0" w:space="0" w:color="auto"/>
                                          </w:divBdr>
                                        </w:div>
                                        <w:div w:id="3747906">
                                          <w:marLeft w:val="0"/>
                                          <w:marRight w:val="0"/>
                                          <w:marTop w:val="0"/>
                                          <w:marBottom w:val="0"/>
                                          <w:divBdr>
                                            <w:top w:val="none" w:sz="0" w:space="0" w:color="auto"/>
                                            <w:left w:val="none" w:sz="0" w:space="0" w:color="auto"/>
                                            <w:bottom w:val="none" w:sz="0" w:space="0" w:color="auto"/>
                                            <w:right w:val="none" w:sz="0" w:space="0" w:color="auto"/>
                                          </w:divBdr>
                                          <w:divsChild>
                                            <w:div w:id="926155142">
                                              <w:marLeft w:val="0"/>
                                              <w:marRight w:val="0"/>
                                              <w:marTop w:val="0"/>
                                              <w:marBottom w:val="0"/>
                                              <w:divBdr>
                                                <w:top w:val="none" w:sz="0" w:space="0" w:color="auto"/>
                                                <w:left w:val="none" w:sz="0" w:space="0" w:color="auto"/>
                                                <w:bottom w:val="none" w:sz="0" w:space="0" w:color="auto"/>
                                                <w:right w:val="none" w:sz="0" w:space="0" w:color="auto"/>
                                              </w:divBdr>
                                            </w:div>
                                          </w:divsChild>
                                        </w:div>
                                        <w:div w:id="508449313">
                                          <w:marLeft w:val="0"/>
                                          <w:marRight w:val="0"/>
                                          <w:marTop w:val="0"/>
                                          <w:marBottom w:val="0"/>
                                          <w:divBdr>
                                            <w:top w:val="none" w:sz="0" w:space="0" w:color="auto"/>
                                            <w:left w:val="none" w:sz="0" w:space="0" w:color="auto"/>
                                            <w:bottom w:val="none" w:sz="0" w:space="0" w:color="auto"/>
                                            <w:right w:val="none" w:sz="0" w:space="0" w:color="auto"/>
                                          </w:divBdr>
                                          <w:divsChild>
                                            <w:div w:id="59863469">
                                              <w:marLeft w:val="0"/>
                                              <w:marRight w:val="0"/>
                                              <w:marTop w:val="0"/>
                                              <w:marBottom w:val="0"/>
                                              <w:divBdr>
                                                <w:top w:val="none" w:sz="0" w:space="0" w:color="auto"/>
                                                <w:left w:val="none" w:sz="0" w:space="0" w:color="auto"/>
                                                <w:bottom w:val="none" w:sz="0" w:space="0" w:color="auto"/>
                                                <w:right w:val="none" w:sz="0" w:space="0" w:color="auto"/>
                                              </w:divBdr>
                                              <w:divsChild>
                                                <w:div w:id="13820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1238">
                                          <w:marLeft w:val="0"/>
                                          <w:marRight w:val="0"/>
                                          <w:marTop w:val="0"/>
                                          <w:marBottom w:val="0"/>
                                          <w:divBdr>
                                            <w:top w:val="none" w:sz="0" w:space="0" w:color="auto"/>
                                            <w:left w:val="none" w:sz="0" w:space="0" w:color="auto"/>
                                            <w:bottom w:val="none" w:sz="0" w:space="0" w:color="auto"/>
                                            <w:right w:val="none" w:sz="0" w:space="0" w:color="auto"/>
                                          </w:divBdr>
                                          <w:divsChild>
                                            <w:div w:id="333847508">
                                              <w:marLeft w:val="0"/>
                                              <w:marRight w:val="0"/>
                                              <w:marTop w:val="0"/>
                                              <w:marBottom w:val="0"/>
                                              <w:divBdr>
                                                <w:top w:val="none" w:sz="0" w:space="0" w:color="auto"/>
                                                <w:left w:val="none" w:sz="0" w:space="0" w:color="auto"/>
                                                <w:bottom w:val="none" w:sz="0" w:space="0" w:color="auto"/>
                                                <w:right w:val="none" w:sz="0" w:space="0" w:color="auto"/>
                                              </w:divBdr>
                                              <w:divsChild>
                                                <w:div w:id="19108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2720">
                                          <w:marLeft w:val="0"/>
                                          <w:marRight w:val="0"/>
                                          <w:marTop w:val="0"/>
                                          <w:marBottom w:val="0"/>
                                          <w:divBdr>
                                            <w:top w:val="none" w:sz="0" w:space="0" w:color="auto"/>
                                            <w:left w:val="none" w:sz="0" w:space="0" w:color="auto"/>
                                            <w:bottom w:val="none" w:sz="0" w:space="0" w:color="auto"/>
                                            <w:right w:val="none" w:sz="0" w:space="0" w:color="auto"/>
                                          </w:divBdr>
                                          <w:divsChild>
                                            <w:div w:id="2097512209">
                                              <w:marLeft w:val="0"/>
                                              <w:marRight w:val="0"/>
                                              <w:marTop w:val="0"/>
                                              <w:marBottom w:val="0"/>
                                              <w:divBdr>
                                                <w:top w:val="none" w:sz="0" w:space="0" w:color="auto"/>
                                                <w:left w:val="none" w:sz="0" w:space="0" w:color="auto"/>
                                                <w:bottom w:val="none" w:sz="0" w:space="0" w:color="auto"/>
                                                <w:right w:val="none" w:sz="0" w:space="0" w:color="auto"/>
                                              </w:divBdr>
                                              <w:divsChild>
                                                <w:div w:id="9776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2117">
                                          <w:marLeft w:val="0"/>
                                          <w:marRight w:val="0"/>
                                          <w:marTop w:val="0"/>
                                          <w:marBottom w:val="0"/>
                                          <w:divBdr>
                                            <w:top w:val="none" w:sz="0" w:space="0" w:color="auto"/>
                                            <w:left w:val="none" w:sz="0" w:space="0" w:color="auto"/>
                                            <w:bottom w:val="none" w:sz="0" w:space="0" w:color="auto"/>
                                            <w:right w:val="none" w:sz="0" w:space="0" w:color="auto"/>
                                          </w:divBdr>
                                          <w:divsChild>
                                            <w:div w:id="136847376">
                                              <w:marLeft w:val="0"/>
                                              <w:marRight w:val="0"/>
                                              <w:marTop w:val="0"/>
                                              <w:marBottom w:val="0"/>
                                              <w:divBdr>
                                                <w:top w:val="none" w:sz="0" w:space="0" w:color="auto"/>
                                                <w:left w:val="none" w:sz="0" w:space="0" w:color="auto"/>
                                                <w:bottom w:val="none" w:sz="0" w:space="0" w:color="auto"/>
                                                <w:right w:val="none" w:sz="0" w:space="0" w:color="auto"/>
                                              </w:divBdr>
                                              <w:divsChild>
                                                <w:div w:id="20841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505">
                                          <w:marLeft w:val="0"/>
                                          <w:marRight w:val="0"/>
                                          <w:marTop w:val="0"/>
                                          <w:marBottom w:val="0"/>
                                          <w:divBdr>
                                            <w:top w:val="none" w:sz="0" w:space="0" w:color="auto"/>
                                            <w:left w:val="none" w:sz="0" w:space="0" w:color="auto"/>
                                            <w:bottom w:val="none" w:sz="0" w:space="0" w:color="auto"/>
                                            <w:right w:val="none" w:sz="0" w:space="0" w:color="auto"/>
                                          </w:divBdr>
                                          <w:divsChild>
                                            <w:div w:id="978220091">
                                              <w:marLeft w:val="0"/>
                                              <w:marRight w:val="0"/>
                                              <w:marTop w:val="0"/>
                                              <w:marBottom w:val="0"/>
                                              <w:divBdr>
                                                <w:top w:val="none" w:sz="0" w:space="0" w:color="auto"/>
                                                <w:left w:val="none" w:sz="0" w:space="0" w:color="auto"/>
                                                <w:bottom w:val="none" w:sz="0" w:space="0" w:color="auto"/>
                                                <w:right w:val="none" w:sz="0" w:space="0" w:color="auto"/>
                                              </w:divBdr>
                                              <w:divsChild>
                                                <w:div w:id="1885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7987">
                                          <w:marLeft w:val="0"/>
                                          <w:marRight w:val="0"/>
                                          <w:marTop w:val="0"/>
                                          <w:marBottom w:val="0"/>
                                          <w:divBdr>
                                            <w:top w:val="none" w:sz="0" w:space="0" w:color="auto"/>
                                            <w:left w:val="none" w:sz="0" w:space="0" w:color="auto"/>
                                            <w:bottom w:val="none" w:sz="0" w:space="0" w:color="auto"/>
                                            <w:right w:val="none" w:sz="0" w:space="0" w:color="auto"/>
                                          </w:divBdr>
                                          <w:divsChild>
                                            <w:div w:id="532767571">
                                              <w:marLeft w:val="0"/>
                                              <w:marRight w:val="0"/>
                                              <w:marTop w:val="0"/>
                                              <w:marBottom w:val="0"/>
                                              <w:divBdr>
                                                <w:top w:val="none" w:sz="0" w:space="0" w:color="auto"/>
                                                <w:left w:val="none" w:sz="0" w:space="0" w:color="auto"/>
                                                <w:bottom w:val="none" w:sz="0" w:space="0" w:color="auto"/>
                                                <w:right w:val="none" w:sz="0" w:space="0" w:color="auto"/>
                                              </w:divBdr>
                                              <w:divsChild>
                                                <w:div w:id="152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447833">
                  <w:marLeft w:val="0"/>
                  <w:marRight w:val="0"/>
                  <w:marTop w:val="0"/>
                  <w:marBottom w:val="0"/>
                  <w:divBdr>
                    <w:top w:val="none" w:sz="0" w:space="0" w:color="auto"/>
                    <w:left w:val="none" w:sz="0" w:space="0" w:color="auto"/>
                    <w:bottom w:val="none" w:sz="0" w:space="0" w:color="auto"/>
                    <w:right w:val="none" w:sz="0" w:space="0" w:color="auto"/>
                  </w:divBdr>
                  <w:divsChild>
                    <w:div w:id="3759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terraform.io/providers/hashicorp/google/latest/docs" TargetMode="External"/><Relationship Id="rId13" Type="http://schemas.openxmlformats.org/officeDocument/2006/relationships/hyperlink" Target="https://registry.terraform.io/modules/terraform-google-modules/network/google/6.0.0" TargetMode="External"/><Relationship Id="rId18" Type="http://schemas.openxmlformats.org/officeDocument/2006/relationships/hyperlink" Target="https://learn.hashicorp.com/tutorials/terraform/associate-review?in=terraform/certification" TargetMode="External"/><Relationship Id="rId3" Type="http://schemas.openxmlformats.org/officeDocument/2006/relationships/settings" Target="settings.xml"/><Relationship Id="rId21" Type="http://schemas.openxmlformats.org/officeDocument/2006/relationships/hyperlink" Target="https://cloud.google.com/certification/" TargetMode="External"/><Relationship Id="rId7" Type="http://schemas.openxmlformats.org/officeDocument/2006/relationships/hyperlink" Target="https://www.terraform.io/" TargetMode="External"/><Relationship Id="rId12" Type="http://schemas.openxmlformats.org/officeDocument/2006/relationships/hyperlink" Target="https://www.terraform.io/docs/language/settings/backends/gcs.html" TargetMode="External"/><Relationship Id="rId17" Type="http://schemas.openxmlformats.org/officeDocument/2006/relationships/hyperlink" Target="https://learn.hashicorp.com/tutorials/terraform/associate-study?in=terraform/certification" TargetMode="External"/><Relationship Id="rId2" Type="http://schemas.openxmlformats.org/officeDocument/2006/relationships/styles" Target="styles.xml"/><Relationship Id="rId16" Type="http://schemas.openxmlformats.org/officeDocument/2006/relationships/hyperlink" Target="https://www.cloudskillsboost.google/course_templates/636" TargetMode="External"/><Relationship Id="rId20" Type="http://schemas.openxmlformats.org/officeDocument/2006/relationships/hyperlink" Target="https://cloud.google.com/training/courses" TargetMode="External"/><Relationship Id="rId1" Type="http://schemas.openxmlformats.org/officeDocument/2006/relationships/numbering" Target="numbering.xml"/><Relationship Id="rId6" Type="http://schemas.openxmlformats.org/officeDocument/2006/relationships/hyperlink" Target="https://www.cloudskillsboost.google/course_templates/636" TargetMode="External"/><Relationship Id="rId11" Type="http://schemas.openxmlformats.org/officeDocument/2006/relationships/hyperlink" Target="https://registry.terraform.io/providers/hashicorp/google/latest/docs/resources/storage_bucket"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registry.terraform.io/providers/hashicorp/google/latest/docs/resources/compute_instance" TargetMode="External"/><Relationship Id="rId19" Type="http://schemas.openxmlformats.org/officeDocument/2006/relationships/hyperlink" Target="https://hashicorp-certifications.zendesk.com/hc/en-us/articles/360049382552" TargetMode="External"/><Relationship Id="rId4" Type="http://schemas.openxmlformats.org/officeDocument/2006/relationships/webSettings" Target="webSettings.xml"/><Relationship Id="rId9" Type="http://schemas.openxmlformats.org/officeDocument/2006/relationships/hyperlink" Target="https://www.terraform.io/docs/cli/commands/import.html" TargetMode="External"/><Relationship Id="rId14" Type="http://schemas.openxmlformats.org/officeDocument/2006/relationships/hyperlink" Target="https://registry.terraform.io/providers/hashicorp/google/latest/docs/resources/compute_firewall" TargetMode="External"/><Relationship Id="rId22" Type="http://schemas.openxmlformats.org/officeDocument/2006/relationships/hyperlink" Target="https://www.cloudskillsboost.google/course_sessions/14498931/labs/464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2100</Words>
  <Characters>11973</Characters>
  <Application>Microsoft Office Word</Application>
  <DocSecurity>0</DocSecurity>
  <Lines>99</Lines>
  <Paragraphs>28</Paragraphs>
  <ScaleCrop>false</ScaleCrop>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6</cp:revision>
  <dcterms:created xsi:type="dcterms:W3CDTF">2024-06-29T13:24:00Z</dcterms:created>
  <dcterms:modified xsi:type="dcterms:W3CDTF">2024-06-30T09:38:00Z</dcterms:modified>
</cp:coreProperties>
</file>