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729F" w:rsidRPr="006D729F" w:rsidRDefault="006D729F" w:rsidP="006D729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6D729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Optimize Costs for Google Kubernetes Engine: Challenge Lab</w:t>
      </w:r>
    </w:p>
    <w:p w:rsidR="006D729F" w:rsidRPr="006D729F" w:rsidRDefault="006D729F" w:rsidP="006D729F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6D729F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6D729F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"https://medium.com/@yakheng?source=post_page-----9176ee0c7821--------------------------------" </w:instrText>
      </w:r>
      <w:r w:rsidRPr="006D729F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6D729F" w:rsidRPr="006D729F" w:rsidRDefault="006D729F" w:rsidP="006D72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29F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419100" cy="419100"/>
            <wp:effectExtent l="0" t="0" r="0" b="0"/>
            <wp:docPr id="8" name="Picture 8" descr="LTC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TC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729F" w:rsidRPr="006D729F" w:rsidRDefault="006D729F" w:rsidP="006D72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29F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6D729F" w:rsidRPr="006D729F" w:rsidRDefault="0014029B" w:rsidP="006D72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="006D729F" w:rsidRPr="006D729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LTC</w:t>
        </w:r>
      </w:hyperlink>
    </w:p>
    <w:p w:rsidR="006D729F" w:rsidRPr="006D729F" w:rsidRDefault="006D729F" w:rsidP="006D72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29F">
        <w:rPr>
          <w:rFonts w:ascii="Times New Roman" w:eastAsia="Times New Roman" w:hAnsi="Times New Roman" w:cs="Times New Roman"/>
          <w:sz w:val="24"/>
          <w:szCs w:val="24"/>
        </w:rPr>
        <w:t>·</w:t>
      </w:r>
    </w:p>
    <w:p w:rsidR="006D729F" w:rsidRPr="006D729F" w:rsidRDefault="0014029B" w:rsidP="006D72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="006D729F" w:rsidRPr="006D729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Follow</w:t>
        </w:r>
      </w:hyperlink>
    </w:p>
    <w:p w:rsidR="006D729F" w:rsidRPr="006D729F" w:rsidRDefault="006D729F" w:rsidP="006D72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29F">
        <w:rPr>
          <w:rFonts w:ascii="Times New Roman" w:eastAsia="Times New Roman" w:hAnsi="Times New Roman" w:cs="Times New Roman"/>
          <w:sz w:val="24"/>
          <w:szCs w:val="24"/>
        </w:rPr>
        <w:t>13 min read</w:t>
      </w:r>
    </w:p>
    <w:p w:rsidR="006D729F" w:rsidRPr="006D729F" w:rsidRDefault="006D729F" w:rsidP="006D72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29F">
        <w:rPr>
          <w:rFonts w:ascii="Times New Roman" w:eastAsia="Times New Roman" w:hAnsi="Times New Roman" w:cs="Times New Roman"/>
          <w:sz w:val="24"/>
          <w:szCs w:val="24"/>
        </w:rPr>
        <w:t>·</w:t>
      </w:r>
    </w:p>
    <w:p w:rsidR="006D729F" w:rsidRPr="006D729F" w:rsidRDefault="006D729F" w:rsidP="006D72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29F">
        <w:rPr>
          <w:rFonts w:ascii="Times New Roman" w:eastAsia="Times New Roman" w:hAnsi="Times New Roman" w:cs="Times New Roman"/>
          <w:sz w:val="24"/>
          <w:szCs w:val="24"/>
        </w:rPr>
        <w:t>Nov 29, 2023</w:t>
      </w:r>
    </w:p>
    <w:p w:rsidR="006D729F" w:rsidRPr="006D729F" w:rsidRDefault="006D729F" w:rsidP="006D729F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6D729F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6D729F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medium.com/m/signin?actionUrl=https%3A%2F%2Fmedium.com%2Fplans%3Fdimension%3Dpost_audio_button%26postId%3D9176ee0c7821&amp;operation=register&amp;redirect=https%3A%2F%2Fmedium.com%2F%40yakheng%2Foptimize-costs-for-google-kubernetes-engine-challenge-lab-9176ee0c7821&amp;source=-----9176ee0c7821---------------------post_audio_button-----------" </w:instrText>
      </w:r>
      <w:r w:rsidRPr="006D729F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6D729F" w:rsidRPr="006D729F" w:rsidRDefault="006D729F" w:rsidP="006D72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29F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6D729F" w:rsidRPr="006D729F" w:rsidRDefault="006D729F" w:rsidP="006D72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29F">
        <w:rPr>
          <w:rFonts w:ascii="Times New Roman" w:eastAsia="Times New Roman" w:hAnsi="Times New Roman" w:cs="Times New Roman"/>
          <w:sz w:val="24"/>
          <w:szCs w:val="24"/>
        </w:rPr>
        <w:t xml:space="preserve">This is the solution to the </w:t>
      </w:r>
      <w:hyperlink r:id="rId9" w:tgtFrame="_blank" w:history="1">
        <w:r w:rsidRPr="006D729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Challenge Lab</w:t>
        </w:r>
      </w:hyperlink>
      <w:r w:rsidRPr="006D729F">
        <w:rPr>
          <w:rFonts w:ascii="Times New Roman" w:eastAsia="Times New Roman" w:hAnsi="Times New Roman" w:cs="Times New Roman"/>
          <w:sz w:val="24"/>
          <w:szCs w:val="24"/>
        </w:rPr>
        <w:t xml:space="preserve"> for the </w:t>
      </w:r>
      <w:hyperlink r:id="rId10" w:tgtFrame="_blank" w:history="1">
        <w:r w:rsidRPr="006D729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Optimize Costs for Google Kubernetes Engine</w:t>
        </w:r>
      </w:hyperlink>
      <w:r w:rsidRPr="006D729F">
        <w:rPr>
          <w:rFonts w:ascii="Times New Roman" w:eastAsia="Times New Roman" w:hAnsi="Times New Roman" w:cs="Times New Roman"/>
          <w:sz w:val="24"/>
          <w:szCs w:val="24"/>
        </w:rPr>
        <w:t xml:space="preserve"> skill badge quest.</w:t>
      </w:r>
    </w:p>
    <w:p w:rsidR="006D729F" w:rsidRPr="006D729F" w:rsidRDefault="006D729F" w:rsidP="006D72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29F">
        <w:rPr>
          <w:rFonts w:ascii="Times New Roman" w:eastAsia="Times New Roman" w:hAnsi="Times New Roman" w:cs="Times New Roman"/>
          <w:sz w:val="24"/>
          <w:szCs w:val="24"/>
        </w:rPr>
        <w:t xml:space="preserve">The solution below </w:t>
      </w:r>
      <w:proofErr w:type="gramStart"/>
      <w:r w:rsidRPr="006D729F">
        <w:rPr>
          <w:rFonts w:ascii="Times New Roman" w:eastAsia="Times New Roman" w:hAnsi="Times New Roman" w:cs="Times New Roman"/>
          <w:sz w:val="24"/>
          <w:szCs w:val="24"/>
        </w:rPr>
        <w:t>was applied</w:t>
      </w:r>
      <w:proofErr w:type="gramEnd"/>
      <w:r w:rsidRPr="006D729F">
        <w:rPr>
          <w:rFonts w:ascii="Times New Roman" w:eastAsia="Times New Roman" w:hAnsi="Times New Roman" w:cs="Times New Roman"/>
          <w:sz w:val="24"/>
          <w:szCs w:val="24"/>
        </w:rPr>
        <w:t xml:space="preserve"> on 29 December 2023.</w:t>
      </w:r>
    </w:p>
    <w:p w:rsidR="006D729F" w:rsidRPr="006D729F" w:rsidRDefault="006D729F" w:rsidP="006D729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6D729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Challenge scenario</w:t>
      </w:r>
    </w:p>
    <w:p w:rsidR="006D729F" w:rsidRPr="006D729F" w:rsidRDefault="006D729F" w:rsidP="006D72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29F">
        <w:rPr>
          <w:rFonts w:ascii="Times New Roman" w:eastAsia="Times New Roman" w:hAnsi="Times New Roman" w:cs="Times New Roman"/>
          <w:sz w:val="24"/>
          <w:szCs w:val="24"/>
        </w:rPr>
        <w:t xml:space="preserve">You are the lead Google Kubernetes Engine admin on a team that manages the online shop for </w:t>
      </w:r>
      <w:proofErr w:type="spellStart"/>
      <w:r w:rsidRPr="006D729F">
        <w:rPr>
          <w:rFonts w:ascii="Times New Roman" w:eastAsia="Times New Roman" w:hAnsi="Times New Roman" w:cs="Times New Roman"/>
          <w:b/>
          <w:bCs/>
          <w:sz w:val="24"/>
          <w:szCs w:val="24"/>
        </w:rPr>
        <w:t>OnlineBoutique</w:t>
      </w:r>
      <w:proofErr w:type="spellEnd"/>
      <w:r w:rsidRPr="006D729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D729F" w:rsidRPr="006D729F" w:rsidRDefault="006D729F" w:rsidP="006D72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29F">
        <w:rPr>
          <w:rFonts w:ascii="Times New Roman" w:eastAsia="Times New Roman" w:hAnsi="Times New Roman" w:cs="Times New Roman"/>
          <w:sz w:val="24"/>
          <w:szCs w:val="24"/>
        </w:rPr>
        <w:t xml:space="preserve">You are ready to deploy your team’s site to Google Kubernetes Engine but you are still looking for ways to make sure that </w:t>
      </w:r>
      <w:proofErr w:type="gramStart"/>
      <w:r w:rsidRPr="006D729F">
        <w:rPr>
          <w:rFonts w:ascii="Times New Roman" w:eastAsia="Times New Roman" w:hAnsi="Times New Roman" w:cs="Times New Roman"/>
          <w:sz w:val="24"/>
          <w:szCs w:val="24"/>
        </w:rPr>
        <w:t>you’re</w:t>
      </w:r>
      <w:proofErr w:type="gramEnd"/>
      <w:r w:rsidRPr="006D729F">
        <w:rPr>
          <w:rFonts w:ascii="Times New Roman" w:eastAsia="Times New Roman" w:hAnsi="Times New Roman" w:cs="Times New Roman"/>
          <w:sz w:val="24"/>
          <w:szCs w:val="24"/>
        </w:rPr>
        <w:t xml:space="preserve"> able to keep costs down and performance up.</w:t>
      </w:r>
    </w:p>
    <w:p w:rsidR="006D729F" w:rsidRPr="006D729F" w:rsidRDefault="006D729F" w:rsidP="006D72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29F">
        <w:rPr>
          <w:rFonts w:ascii="Times New Roman" w:eastAsia="Times New Roman" w:hAnsi="Times New Roman" w:cs="Times New Roman"/>
          <w:sz w:val="24"/>
          <w:szCs w:val="24"/>
        </w:rPr>
        <w:t xml:space="preserve">You will be responsible for deploying the </w:t>
      </w:r>
      <w:proofErr w:type="spellStart"/>
      <w:r w:rsidRPr="006D729F">
        <w:rPr>
          <w:rFonts w:ascii="Times New Roman" w:eastAsia="Times New Roman" w:hAnsi="Times New Roman" w:cs="Times New Roman"/>
          <w:b/>
          <w:bCs/>
          <w:sz w:val="24"/>
          <w:szCs w:val="24"/>
        </w:rPr>
        <w:t>OnlineBoutique</w:t>
      </w:r>
      <w:proofErr w:type="spellEnd"/>
      <w:r w:rsidRPr="006D729F">
        <w:rPr>
          <w:rFonts w:ascii="Times New Roman" w:eastAsia="Times New Roman" w:hAnsi="Times New Roman" w:cs="Times New Roman"/>
          <w:sz w:val="24"/>
          <w:szCs w:val="24"/>
        </w:rPr>
        <w:t xml:space="preserve"> app to GKE and making some configuration changes that </w:t>
      </w:r>
      <w:proofErr w:type="gramStart"/>
      <w:r w:rsidRPr="006D729F">
        <w:rPr>
          <w:rFonts w:ascii="Times New Roman" w:eastAsia="Times New Roman" w:hAnsi="Times New Roman" w:cs="Times New Roman"/>
          <w:sz w:val="24"/>
          <w:szCs w:val="24"/>
        </w:rPr>
        <w:t>have been recommended</w:t>
      </w:r>
      <w:proofErr w:type="gramEnd"/>
      <w:r w:rsidRPr="006D729F">
        <w:rPr>
          <w:rFonts w:ascii="Times New Roman" w:eastAsia="Times New Roman" w:hAnsi="Times New Roman" w:cs="Times New Roman"/>
          <w:sz w:val="24"/>
          <w:szCs w:val="24"/>
        </w:rPr>
        <w:t xml:space="preserve"> for cost optimization.</w:t>
      </w:r>
    </w:p>
    <w:p w:rsidR="006D729F" w:rsidRPr="006D729F" w:rsidRDefault="006D729F" w:rsidP="006D72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29F">
        <w:rPr>
          <w:rFonts w:ascii="Times New Roman" w:eastAsia="Times New Roman" w:hAnsi="Times New Roman" w:cs="Times New Roman"/>
          <w:sz w:val="24"/>
          <w:szCs w:val="24"/>
        </w:rPr>
        <w:t xml:space="preserve">Here are some guidelines </w:t>
      </w:r>
      <w:proofErr w:type="gramStart"/>
      <w:r w:rsidRPr="006D729F">
        <w:rPr>
          <w:rFonts w:ascii="Times New Roman" w:eastAsia="Times New Roman" w:hAnsi="Times New Roman" w:cs="Times New Roman"/>
          <w:sz w:val="24"/>
          <w:szCs w:val="24"/>
        </w:rPr>
        <w:t>you’ve</w:t>
      </w:r>
      <w:proofErr w:type="gramEnd"/>
      <w:r w:rsidRPr="006D729F">
        <w:rPr>
          <w:rFonts w:ascii="Times New Roman" w:eastAsia="Times New Roman" w:hAnsi="Times New Roman" w:cs="Times New Roman"/>
          <w:sz w:val="24"/>
          <w:szCs w:val="24"/>
        </w:rPr>
        <w:t xml:space="preserve"> been requested to follow when deploying:</w:t>
      </w:r>
    </w:p>
    <w:p w:rsidR="006D729F" w:rsidRPr="006D729F" w:rsidRDefault="006D729F" w:rsidP="006D72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29F">
        <w:rPr>
          <w:rFonts w:ascii="Times New Roman" w:eastAsia="Times New Roman" w:hAnsi="Times New Roman" w:cs="Times New Roman"/>
          <w:sz w:val="24"/>
          <w:szCs w:val="24"/>
        </w:rPr>
        <w:t xml:space="preserve">Create the cluster in the zone. The naming scheme is team-resource-number, e.g. a cluster </w:t>
      </w:r>
      <w:proofErr w:type="gramStart"/>
      <w:r w:rsidRPr="006D729F">
        <w:rPr>
          <w:rFonts w:ascii="Times New Roman" w:eastAsia="Times New Roman" w:hAnsi="Times New Roman" w:cs="Times New Roman"/>
          <w:sz w:val="24"/>
          <w:szCs w:val="24"/>
        </w:rPr>
        <w:t>could be named</w:t>
      </w:r>
      <w:proofErr w:type="gramEnd"/>
      <w:r w:rsidRPr="006D72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729F">
        <w:rPr>
          <w:rFonts w:ascii="Courier New" w:eastAsia="Times New Roman" w:hAnsi="Courier New" w:cs="Courier New"/>
          <w:sz w:val="20"/>
          <w:szCs w:val="20"/>
        </w:rPr>
        <w:t>Cluster Name</w:t>
      </w:r>
      <w:r w:rsidRPr="006D729F">
        <w:rPr>
          <w:rFonts w:ascii="Times New Roman" w:eastAsia="Times New Roman" w:hAnsi="Times New Roman" w:cs="Times New Roman"/>
          <w:sz w:val="24"/>
          <w:szCs w:val="24"/>
        </w:rPr>
        <w:t xml:space="preserve">. For your initial cluster, start with machine size </w:t>
      </w:r>
      <w:r w:rsidRPr="006D729F">
        <w:rPr>
          <w:rFonts w:ascii="Courier New" w:eastAsia="Times New Roman" w:hAnsi="Courier New" w:cs="Courier New"/>
          <w:sz w:val="20"/>
          <w:szCs w:val="20"/>
        </w:rPr>
        <w:t>e2-standard-2</w:t>
      </w:r>
      <w:r w:rsidRPr="006D729F">
        <w:rPr>
          <w:rFonts w:ascii="Times New Roman" w:eastAsia="Times New Roman" w:hAnsi="Times New Roman" w:cs="Times New Roman"/>
          <w:sz w:val="24"/>
          <w:szCs w:val="24"/>
        </w:rPr>
        <w:t xml:space="preserve"> (2 vCPU, 8G memory). Set your cluster to use the </w:t>
      </w:r>
      <w:r w:rsidRPr="006D729F">
        <w:rPr>
          <w:rFonts w:ascii="Times New Roman" w:eastAsia="Times New Roman" w:hAnsi="Times New Roman" w:cs="Times New Roman"/>
          <w:b/>
          <w:bCs/>
          <w:sz w:val="24"/>
          <w:szCs w:val="24"/>
        </w:rPr>
        <w:t>rapid</w:t>
      </w:r>
      <w:r w:rsidRPr="006D72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729F">
        <w:rPr>
          <w:rFonts w:ascii="Courier New" w:eastAsia="Times New Roman" w:hAnsi="Courier New" w:cs="Courier New"/>
          <w:sz w:val="20"/>
          <w:szCs w:val="20"/>
        </w:rPr>
        <w:t>release-channel</w:t>
      </w:r>
      <w:r w:rsidRPr="006D729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D729F" w:rsidRPr="006D729F" w:rsidRDefault="006D729F" w:rsidP="006D729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6D729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lastRenderedPageBreak/>
        <w:t>Task 1. Create our cluster and deploy our app</w:t>
      </w:r>
    </w:p>
    <w:p w:rsidR="006D729F" w:rsidRPr="006D729F" w:rsidRDefault="006D729F" w:rsidP="006D72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29F">
        <w:rPr>
          <w:rFonts w:ascii="Times New Roman" w:eastAsia="Times New Roman" w:hAnsi="Times New Roman" w:cs="Times New Roman"/>
          <w:sz w:val="24"/>
          <w:szCs w:val="24"/>
        </w:rPr>
        <w:t xml:space="preserve">Before you can deploy the application, </w:t>
      </w:r>
      <w:proofErr w:type="gramStart"/>
      <w:r w:rsidRPr="006D729F">
        <w:rPr>
          <w:rFonts w:ascii="Times New Roman" w:eastAsia="Times New Roman" w:hAnsi="Times New Roman" w:cs="Times New Roman"/>
          <w:sz w:val="24"/>
          <w:szCs w:val="24"/>
        </w:rPr>
        <w:t>you’ll</w:t>
      </w:r>
      <w:proofErr w:type="gramEnd"/>
      <w:r w:rsidRPr="006D729F">
        <w:rPr>
          <w:rFonts w:ascii="Times New Roman" w:eastAsia="Times New Roman" w:hAnsi="Times New Roman" w:cs="Times New Roman"/>
          <w:sz w:val="24"/>
          <w:szCs w:val="24"/>
        </w:rPr>
        <w:t xml:space="preserve"> need to create a cluster and name it as </w:t>
      </w:r>
      <w:r w:rsidRPr="006D729F">
        <w:rPr>
          <w:rFonts w:ascii="Courier New" w:eastAsia="Times New Roman" w:hAnsi="Courier New" w:cs="Courier New"/>
          <w:sz w:val="20"/>
          <w:szCs w:val="20"/>
        </w:rPr>
        <w:t>Cluster Name</w:t>
      </w:r>
      <w:r w:rsidRPr="006D729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D729F" w:rsidRPr="006D729F" w:rsidRDefault="006D729F" w:rsidP="006D72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29F">
        <w:rPr>
          <w:rFonts w:ascii="Times New Roman" w:eastAsia="Times New Roman" w:hAnsi="Times New Roman" w:cs="Times New Roman"/>
          <w:sz w:val="24"/>
          <w:szCs w:val="24"/>
        </w:rPr>
        <w:t>Start small and make a zonal cluster with only two (2) nodes.</w:t>
      </w:r>
    </w:p>
    <w:p w:rsidR="006D729F" w:rsidRPr="006D729F" w:rsidRDefault="006D729F" w:rsidP="006D72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29F">
        <w:rPr>
          <w:rFonts w:ascii="Times New Roman" w:eastAsia="Times New Roman" w:hAnsi="Times New Roman" w:cs="Times New Roman"/>
          <w:sz w:val="24"/>
          <w:szCs w:val="24"/>
        </w:rPr>
        <w:t xml:space="preserve">Before you deploy the shop, make sure to set up some namespaces to separate resources on your cluster in accordance with the </w:t>
      </w:r>
      <w:proofErr w:type="gramStart"/>
      <w:r w:rsidRPr="006D729F">
        <w:rPr>
          <w:rFonts w:ascii="Times New Roman" w:eastAsia="Times New Roman" w:hAnsi="Times New Roman" w:cs="Times New Roman"/>
          <w:sz w:val="24"/>
          <w:szCs w:val="24"/>
        </w:rPr>
        <w:t>2</w:t>
      </w:r>
      <w:proofErr w:type="gramEnd"/>
      <w:r w:rsidRPr="006D729F">
        <w:rPr>
          <w:rFonts w:ascii="Times New Roman" w:eastAsia="Times New Roman" w:hAnsi="Times New Roman" w:cs="Times New Roman"/>
          <w:sz w:val="24"/>
          <w:szCs w:val="24"/>
        </w:rPr>
        <w:t xml:space="preserve"> environments — </w:t>
      </w:r>
      <w:r w:rsidRPr="006D729F">
        <w:rPr>
          <w:rFonts w:ascii="Courier New" w:eastAsia="Times New Roman" w:hAnsi="Courier New" w:cs="Courier New"/>
          <w:sz w:val="20"/>
          <w:szCs w:val="20"/>
        </w:rPr>
        <w:t>dev</w:t>
      </w:r>
      <w:r w:rsidRPr="006D729F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6D729F">
        <w:rPr>
          <w:rFonts w:ascii="Courier New" w:eastAsia="Times New Roman" w:hAnsi="Courier New" w:cs="Courier New"/>
          <w:sz w:val="20"/>
          <w:szCs w:val="20"/>
        </w:rPr>
        <w:t>prod</w:t>
      </w:r>
      <w:r w:rsidRPr="006D729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D729F" w:rsidRPr="006D729F" w:rsidRDefault="006D729F" w:rsidP="006D72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29F">
        <w:rPr>
          <w:rFonts w:ascii="Times New Roman" w:eastAsia="Times New Roman" w:hAnsi="Times New Roman" w:cs="Times New Roman"/>
          <w:sz w:val="24"/>
          <w:szCs w:val="24"/>
        </w:rPr>
        <w:t xml:space="preserve">After that, deploy the application to the </w:t>
      </w:r>
      <w:r w:rsidRPr="006D729F">
        <w:rPr>
          <w:rFonts w:ascii="Courier New" w:eastAsia="Times New Roman" w:hAnsi="Courier New" w:cs="Courier New"/>
          <w:sz w:val="20"/>
          <w:szCs w:val="20"/>
        </w:rPr>
        <w:t>dev</w:t>
      </w:r>
      <w:r w:rsidRPr="006D729F">
        <w:rPr>
          <w:rFonts w:ascii="Times New Roman" w:eastAsia="Times New Roman" w:hAnsi="Times New Roman" w:cs="Times New Roman"/>
          <w:sz w:val="24"/>
          <w:szCs w:val="24"/>
        </w:rPr>
        <w:t xml:space="preserve"> namespace with the following command:</w:t>
      </w:r>
    </w:p>
    <w:p w:rsidR="006D729F" w:rsidRPr="006D729F" w:rsidRDefault="006D729F" w:rsidP="006D7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D729F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proofErr w:type="gramEnd"/>
      <w:r w:rsidRPr="006D729F">
        <w:rPr>
          <w:rFonts w:ascii="Courier New" w:eastAsia="Times New Roman" w:hAnsi="Courier New" w:cs="Courier New"/>
          <w:sz w:val="20"/>
          <w:szCs w:val="20"/>
        </w:rPr>
        <w:t xml:space="preserve"> clone https://github.com/GoogleCloudPlatform/microservices-demo.git &amp;&amp;</w:t>
      </w:r>
      <w:r w:rsidRPr="006D729F">
        <w:rPr>
          <w:rFonts w:ascii="Courier New" w:eastAsia="Times New Roman" w:hAnsi="Courier New" w:cs="Courier New"/>
          <w:sz w:val="20"/>
          <w:szCs w:val="20"/>
        </w:rPr>
        <w:br/>
        <w:t xml:space="preserve">cd </w:t>
      </w:r>
      <w:proofErr w:type="spellStart"/>
      <w:r w:rsidRPr="006D729F">
        <w:rPr>
          <w:rFonts w:ascii="Courier New" w:eastAsia="Times New Roman" w:hAnsi="Courier New" w:cs="Courier New"/>
          <w:sz w:val="20"/>
          <w:szCs w:val="20"/>
        </w:rPr>
        <w:t>microservices</w:t>
      </w:r>
      <w:proofErr w:type="spellEnd"/>
      <w:r w:rsidRPr="006D729F">
        <w:rPr>
          <w:rFonts w:ascii="Courier New" w:eastAsia="Times New Roman" w:hAnsi="Courier New" w:cs="Courier New"/>
          <w:sz w:val="20"/>
          <w:szCs w:val="20"/>
        </w:rPr>
        <w:t xml:space="preserve">-demo &amp;&amp; </w:t>
      </w:r>
      <w:proofErr w:type="spellStart"/>
      <w:r w:rsidRPr="006D729F">
        <w:rPr>
          <w:rFonts w:ascii="Courier New" w:eastAsia="Times New Roman" w:hAnsi="Courier New" w:cs="Courier New"/>
          <w:sz w:val="20"/>
          <w:szCs w:val="20"/>
        </w:rPr>
        <w:t>kubectl</w:t>
      </w:r>
      <w:proofErr w:type="spellEnd"/>
      <w:r w:rsidRPr="006D729F">
        <w:rPr>
          <w:rFonts w:ascii="Courier New" w:eastAsia="Times New Roman" w:hAnsi="Courier New" w:cs="Courier New"/>
          <w:sz w:val="20"/>
          <w:szCs w:val="20"/>
        </w:rPr>
        <w:t xml:space="preserve"> apply -f ./release/</w:t>
      </w:r>
      <w:proofErr w:type="spellStart"/>
      <w:r w:rsidRPr="006D729F">
        <w:rPr>
          <w:rFonts w:ascii="Courier New" w:eastAsia="Times New Roman" w:hAnsi="Courier New" w:cs="Courier New"/>
          <w:sz w:val="20"/>
          <w:szCs w:val="20"/>
        </w:rPr>
        <w:t>kubernetes-manifests.yaml</w:t>
      </w:r>
      <w:proofErr w:type="spellEnd"/>
      <w:r w:rsidRPr="006D729F">
        <w:rPr>
          <w:rFonts w:ascii="Courier New" w:eastAsia="Times New Roman" w:hAnsi="Courier New" w:cs="Courier New"/>
          <w:sz w:val="20"/>
          <w:szCs w:val="20"/>
        </w:rPr>
        <w:t xml:space="preserve"> --namespace dev</w:t>
      </w:r>
    </w:p>
    <w:p w:rsidR="006D729F" w:rsidRPr="006D729F" w:rsidRDefault="006D729F" w:rsidP="006D72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29F">
        <w:rPr>
          <w:rFonts w:ascii="Times New Roman" w:eastAsia="Times New Roman" w:hAnsi="Times New Roman" w:cs="Times New Roman"/>
          <w:sz w:val="24"/>
          <w:szCs w:val="24"/>
        </w:rPr>
        <w:t xml:space="preserve">Note: You can check that your </w:t>
      </w:r>
      <w:proofErr w:type="spellStart"/>
      <w:r w:rsidRPr="006D729F">
        <w:rPr>
          <w:rFonts w:ascii="Times New Roman" w:eastAsia="Times New Roman" w:hAnsi="Times New Roman" w:cs="Times New Roman"/>
          <w:b/>
          <w:bCs/>
          <w:sz w:val="24"/>
          <w:szCs w:val="24"/>
        </w:rPr>
        <w:t>OnlineBoutique</w:t>
      </w:r>
      <w:proofErr w:type="spellEnd"/>
      <w:r w:rsidRPr="006D729F">
        <w:rPr>
          <w:rFonts w:ascii="Times New Roman" w:eastAsia="Times New Roman" w:hAnsi="Times New Roman" w:cs="Times New Roman"/>
          <w:sz w:val="24"/>
          <w:szCs w:val="24"/>
        </w:rPr>
        <w:t xml:space="preserve"> store is up and running by navigating to the IP address for your </w:t>
      </w:r>
      <w:r w:rsidRPr="006D729F">
        <w:rPr>
          <w:rFonts w:ascii="Times New Roman" w:eastAsia="Times New Roman" w:hAnsi="Times New Roman" w:cs="Times New Roman"/>
          <w:b/>
          <w:bCs/>
          <w:sz w:val="24"/>
          <w:szCs w:val="24"/>
        </w:rPr>
        <w:t>frontend-external</w:t>
      </w:r>
      <w:r w:rsidRPr="006D729F">
        <w:rPr>
          <w:rFonts w:ascii="Times New Roman" w:eastAsia="Times New Roman" w:hAnsi="Times New Roman" w:cs="Times New Roman"/>
          <w:sz w:val="24"/>
          <w:szCs w:val="24"/>
        </w:rPr>
        <w:t xml:space="preserve"> service.</w:t>
      </w:r>
    </w:p>
    <w:p w:rsidR="006D729F" w:rsidRPr="006D729F" w:rsidRDefault="006D729F" w:rsidP="006D72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29F">
        <w:rPr>
          <w:rFonts w:ascii="Segoe UI Symbol" w:eastAsia="Times New Roman" w:hAnsi="Segoe UI Symbol" w:cs="Segoe UI Symbol"/>
          <w:sz w:val="24"/>
          <w:szCs w:val="24"/>
        </w:rPr>
        <w:t>👇</w:t>
      </w:r>
      <w:r w:rsidRPr="006D72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729F">
        <w:rPr>
          <w:rFonts w:ascii="Segoe UI Symbol" w:eastAsia="Times New Roman" w:hAnsi="Segoe UI Symbol" w:cs="Segoe UI Symbol"/>
          <w:sz w:val="24"/>
          <w:szCs w:val="24"/>
        </w:rPr>
        <w:t>👇</w:t>
      </w:r>
      <w:r w:rsidRPr="006D72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729F">
        <w:rPr>
          <w:rFonts w:ascii="Segoe UI Symbol" w:eastAsia="Times New Roman" w:hAnsi="Segoe UI Symbol" w:cs="Segoe UI Symbol"/>
          <w:sz w:val="24"/>
          <w:szCs w:val="24"/>
        </w:rPr>
        <w:t>👇</w:t>
      </w:r>
      <w:r w:rsidRPr="006D729F">
        <w:rPr>
          <w:rFonts w:ascii="Times New Roman" w:eastAsia="Times New Roman" w:hAnsi="Times New Roman" w:cs="Times New Roman"/>
          <w:sz w:val="24"/>
          <w:szCs w:val="24"/>
        </w:rPr>
        <w:t xml:space="preserve"> Solution:</w:t>
      </w:r>
    </w:p>
    <w:p w:rsidR="006D729F" w:rsidRPr="006D729F" w:rsidRDefault="006D729F" w:rsidP="006D729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29F">
        <w:rPr>
          <w:rFonts w:ascii="Times New Roman" w:eastAsia="Times New Roman" w:hAnsi="Times New Roman" w:cs="Times New Roman"/>
          <w:sz w:val="24"/>
          <w:szCs w:val="24"/>
        </w:rPr>
        <w:t xml:space="preserve">Activate Cloud Shell to execute the following </w:t>
      </w:r>
      <w:proofErr w:type="spellStart"/>
      <w:r w:rsidRPr="006D729F">
        <w:rPr>
          <w:rFonts w:ascii="Times New Roman" w:eastAsia="Times New Roman" w:hAnsi="Times New Roman" w:cs="Times New Roman"/>
          <w:sz w:val="24"/>
          <w:szCs w:val="24"/>
        </w:rPr>
        <w:t>gcloud</w:t>
      </w:r>
      <w:proofErr w:type="spellEnd"/>
      <w:r w:rsidRPr="006D729F">
        <w:rPr>
          <w:rFonts w:ascii="Times New Roman" w:eastAsia="Times New Roman" w:hAnsi="Times New Roman" w:cs="Times New Roman"/>
          <w:sz w:val="24"/>
          <w:szCs w:val="24"/>
        </w:rPr>
        <w:t xml:space="preserve"> command-line commands.</w:t>
      </w:r>
    </w:p>
    <w:p w:rsidR="006D729F" w:rsidRPr="006D729F" w:rsidRDefault="006D729F" w:rsidP="006D729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29F">
        <w:rPr>
          <w:rFonts w:ascii="Times New Roman" w:eastAsia="Times New Roman" w:hAnsi="Times New Roman" w:cs="Times New Roman"/>
          <w:sz w:val="24"/>
          <w:szCs w:val="24"/>
        </w:rPr>
        <w:t>Set default compute zone.</w:t>
      </w:r>
    </w:p>
    <w:p w:rsidR="006D729F" w:rsidRPr="006D729F" w:rsidRDefault="006D729F" w:rsidP="006D7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D729F">
        <w:rPr>
          <w:rFonts w:ascii="Courier New" w:eastAsia="Times New Roman" w:hAnsi="Courier New" w:cs="Courier New"/>
          <w:sz w:val="20"/>
          <w:szCs w:val="20"/>
        </w:rPr>
        <w:t>gcloud</w:t>
      </w:r>
      <w:proofErr w:type="spellEnd"/>
      <w:proofErr w:type="gramEnd"/>
      <w:r w:rsidRPr="006D729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D729F">
        <w:rPr>
          <w:rFonts w:ascii="Courier New" w:eastAsia="Times New Roman" w:hAnsi="Courier New" w:cs="Courier New"/>
          <w:sz w:val="20"/>
          <w:szCs w:val="20"/>
        </w:rPr>
        <w:t>config</w:t>
      </w:r>
      <w:proofErr w:type="spellEnd"/>
      <w:r w:rsidRPr="006D729F">
        <w:rPr>
          <w:rFonts w:ascii="Courier New" w:eastAsia="Times New Roman" w:hAnsi="Courier New" w:cs="Courier New"/>
          <w:sz w:val="20"/>
          <w:szCs w:val="20"/>
        </w:rPr>
        <w:t xml:space="preserve"> set compute/zone [Zone specified in "Challenge scenario" at start of lab]</w:t>
      </w:r>
    </w:p>
    <w:p w:rsidR="006D729F" w:rsidRPr="006D729F" w:rsidRDefault="006D729F" w:rsidP="006D72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29F">
        <w:rPr>
          <w:rFonts w:ascii="Times New Roman" w:eastAsia="Times New Roman" w:hAnsi="Times New Roman" w:cs="Times New Roman"/>
          <w:sz w:val="24"/>
          <w:szCs w:val="24"/>
        </w:rPr>
        <w:t xml:space="preserve">To verify, </w:t>
      </w:r>
      <w:proofErr w:type="spellStart"/>
      <w:r w:rsidRPr="006D729F">
        <w:rPr>
          <w:rFonts w:ascii="Courier New" w:eastAsia="Times New Roman" w:hAnsi="Courier New" w:cs="Courier New"/>
          <w:sz w:val="20"/>
          <w:szCs w:val="20"/>
        </w:rPr>
        <w:t>gcloud</w:t>
      </w:r>
      <w:proofErr w:type="spellEnd"/>
      <w:r w:rsidRPr="006D729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D729F">
        <w:rPr>
          <w:rFonts w:ascii="Courier New" w:eastAsia="Times New Roman" w:hAnsi="Courier New" w:cs="Courier New"/>
          <w:sz w:val="20"/>
          <w:szCs w:val="20"/>
        </w:rPr>
        <w:t>config</w:t>
      </w:r>
      <w:proofErr w:type="spellEnd"/>
      <w:r w:rsidRPr="006D729F">
        <w:rPr>
          <w:rFonts w:ascii="Courier New" w:eastAsia="Times New Roman" w:hAnsi="Courier New" w:cs="Courier New"/>
          <w:sz w:val="20"/>
          <w:szCs w:val="20"/>
        </w:rPr>
        <w:t xml:space="preserve"> list compute/zone</w:t>
      </w:r>
    </w:p>
    <w:p w:rsidR="006D729F" w:rsidRPr="006D729F" w:rsidRDefault="006D729F" w:rsidP="006D72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29F">
        <w:rPr>
          <w:rFonts w:ascii="Times New Roman" w:eastAsia="Times New Roman" w:hAnsi="Times New Roman" w:cs="Times New Roman"/>
          <w:sz w:val="24"/>
          <w:szCs w:val="24"/>
        </w:rPr>
        <w:t>3. Create GKE zonal cluster.</w:t>
      </w:r>
    </w:p>
    <w:p w:rsidR="006D729F" w:rsidRPr="006D729F" w:rsidRDefault="006D729F" w:rsidP="006D7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D729F">
        <w:rPr>
          <w:rFonts w:ascii="Courier New" w:eastAsia="Times New Roman" w:hAnsi="Courier New" w:cs="Courier New"/>
          <w:sz w:val="20"/>
          <w:szCs w:val="20"/>
        </w:rPr>
        <w:t>gcloud</w:t>
      </w:r>
      <w:proofErr w:type="spellEnd"/>
      <w:proofErr w:type="gramEnd"/>
      <w:r w:rsidRPr="006D729F">
        <w:rPr>
          <w:rFonts w:ascii="Courier New" w:eastAsia="Times New Roman" w:hAnsi="Courier New" w:cs="Courier New"/>
          <w:sz w:val="20"/>
          <w:szCs w:val="20"/>
        </w:rPr>
        <w:t xml:space="preserve"> container clusters create [Cluster Name] --</w:t>
      </w:r>
      <w:proofErr w:type="spellStart"/>
      <w:r w:rsidRPr="006D729F">
        <w:rPr>
          <w:rFonts w:ascii="Courier New" w:eastAsia="Times New Roman" w:hAnsi="Courier New" w:cs="Courier New"/>
          <w:sz w:val="20"/>
          <w:szCs w:val="20"/>
        </w:rPr>
        <w:t>num</w:t>
      </w:r>
      <w:proofErr w:type="spellEnd"/>
      <w:r w:rsidRPr="006D729F">
        <w:rPr>
          <w:rFonts w:ascii="Courier New" w:eastAsia="Times New Roman" w:hAnsi="Courier New" w:cs="Courier New"/>
          <w:sz w:val="20"/>
          <w:szCs w:val="20"/>
        </w:rPr>
        <w:t>-nodes=2 --machine-type=e2-standard-2 --release-channel=rapid --zone=[Zone]</w:t>
      </w:r>
    </w:p>
    <w:p w:rsidR="006D729F" w:rsidRPr="006D729F" w:rsidRDefault="006D729F" w:rsidP="006D72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29F">
        <w:rPr>
          <w:rFonts w:ascii="Times New Roman" w:eastAsia="Times New Roman" w:hAnsi="Times New Roman" w:cs="Times New Roman"/>
          <w:sz w:val="24"/>
          <w:szCs w:val="24"/>
        </w:rPr>
        <w:t xml:space="preserve">To verify, in </w:t>
      </w:r>
      <w:r w:rsidRPr="006D729F">
        <w:rPr>
          <w:rFonts w:ascii="Times New Roman" w:eastAsia="Times New Roman" w:hAnsi="Times New Roman" w:cs="Times New Roman"/>
          <w:b/>
          <w:bCs/>
          <w:sz w:val="24"/>
          <w:szCs w:val="24"/>
        </w:rPr>
        <w:t>Cloud Console &gt; Navigation Menu &gt; Kubernetes Engine &gt; Clusters</w:t>
      </w:r>
      <w:r w:rsidRPr="006D729F">
        <w:rPr>
          <w:rFonts w:ascii="Times New Roman" w:eastAsia="Times New Roman" w:hAnsi="Times New Roman" w:cs="Times New Roman"/>
          <w:sz w:val="24"/>
          <w:szCs w:val="24"/>
        </w:rPr>
        <w:t xml:space="preserve"> window, check for [Cluster Name] with a green tick mark for its status. If you click on [Cluster Name] and select the </w:t>
      </w:r>
      <w:r w:rsidRPr="006D729F">
        <w:rPr>
          <w:rFonts w:ascii="Times New Roman" w:eastAsia="Times New Roman" w:hAnsi="Times New Roman" w:cs="Times New Roman"/>
          <w:b/>
          <w:bCs/>
          <w:sz w:val="24"/>
          <w:szCs w:val="24"/>
        </w:rPr>
        <w:t>NODES</w:t>
      </w:r>
      <w:r w:rsidRPr="006D729F">
        <w:rPr>
          <w:rFonts w:ascii="Times New Roman" w:eastAsia="Times New Roman" w:hAnsi="Times New Roman" w:cs="Times New Roman"/>
          <w:sz w:val="24"/>
          <w:szCs w:val="24"/>
        </w:rPr>
        <w:t xml:space="preserve"> tab, there should be </w:t>
      </w:r>
      <w:proofErr w:type="gramStart"/>
      <w:r w:rsidRPr="006D729F">
        <w:rPr>
          <w:rFonts w:ascii="Times New Roman" w:eastAsia="Times New Roman" w:hAnsi="Times New Roman" w:cs="Times New Roman"/>
          <w:sz w:val="24"/>
          <w:szCs w:val="24"/>
        </w:rPr>
        <w:t>2</w:t>
      </w:r>
      <w:proofErr w:type="gramEnd"/>
      <w:r w:rsidRPr="006D729F">
        <w:rPr>
          <w:rFonts w:ascii="Times New Roman" w:eastAsia="Times New Roman" w:hAnsi="Times New Roman" w:cs="Times New Roman"/>
          <w:sz w:val="24"/>
          <w:szCs w:val="24"/>
        </w:rPr>
        <w:t xml:space="preserve"> nodes listed.</w:t>
      </w:r>
    </w:p>
    <w:p w:rsidR="006D729F" w:rsidRPr="006D729F" w:rsidRDefault="006D729F" w:rsidP="006D72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29F">
        <w:rPr>
          <w:rFonts w:ascii="Times New Roman" w:eastAsia="Times New Roman" w:hAnsi="Times New Roman" w:cs="Times New Roman"/>
          <w:sz w:val="24"/>
          <w:szCs w:val="24"/>
        </w:rPr>
        <w:t xml:space="preserve">Reference: </w:t>
      </w:r>
      <w:hyperlink r:id="rId11" w:tgtFrame="_blank" w:history="1">
        <w:proofErr w:type="spellStart"/>
        <w:r w:rsidRPr="006D729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gcloud</w:t>
        </w:r>
        <w:proofErr w:type="spellEnd"/>
        <w:r w:rsidRPr="006D729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container clusters create command</w:t>
        </w:r>
      </w:hyperlink>
    </w:p>
    <w:p w:rsidR="006D729F" w:rsidRPr="006D729F" w:rsidRDefault="006D729F" w:rsidP="006D72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29F">
        <w:rPr>
          <w:rFonts w:ascii="Times New Roman" w:eastAsia="Times New Roman" w:hAnsi="Times New Roman" w:cs="Times New Roman"/>
          <w:sz w:val="24"/>
          <w:szCs w:val="24"/>
        </w:rPr>
        <w:t xml:space="preserve">4. Create </w:t>
      </w:r>
      <w:r w:rsidRPr="006D729F">
        <w:rPr>
          <w:rFonts w:ascii="Courier New" w:eastAsia="Times New Roman" w:hAnsi="Courier New" w:cs="Courier New"/>
          <w:sz w:val="20"/>
          <w:szCs w:val="20"/>
        </w:rPr>
        <w:t>dev</w:t>
      </w:r>
      <w:r w:rsidRPr="006D729F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6D729F">
        <w:rPr>
          <w:rFonts w:ascii="Courier New" w:eastAsia="Times New Roman" w:hAnsi="Courier New" w:cs="Courier New"/>
          <w:sz w:val="20"/>
          <w:szCs w:val="20"/>
        </w:rPr>
        <w:t>prod</w:t>
      </w:r>
      <w:r w:rsidRPr="006D729F">
        <w:rPr>
          <w:rFonts w:ascii="Times New Roman" w:eastAsia="Times New Roman" w:hAnsi="Times New Roman" w:cs="Times New Roman"/>
          <w:sz w:val="24"/>
          <w:szCs w:val="24"/>
        </w:rPr>
        <w:t xml:space="preserve"> namespaces.</w:t>
      </w:r>
    </w:p>
    <w:p w:rsidR="006D729F" w:rsidRPr="006D729F" w:rsidRDefault="006D729F" w:rsidP="006D7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D729F">
        <w:rPr>
          <w:rFonts w:ascii="Courier New" w:eastAsia="Times New Roman" w:hAnsi="Courier New" w:cs="Courier New"/>
          <w:sz w:val="20"/>
          <w:szCs w:val="20"/>
        </w:rPr>
        <w:t>kubectl</w:t>
      </w:r>
      <w:proofErr w:type="spellEnd"/>
      <w:proofErr w:type="gramEnd"/>
      <w:r w:rsidRPr="006D729F">
        <w:rPr>
          <w:rFonts w:ascii="Courier New" w:eastAsia="Times New Roman" w:hAnsi="Courier New" w:cs="Courier New"/>
          <w:sz w:val="20"/>
          <w:szCs w:val="20"/>
        </w:rPr>
        <w:t xml:space="preserve"> create namespace dev &amp;&amp; </w:t>
      </w:r>
      <w:r w:rsidRPr="006D729F">
        <w:rPr>
          <w:rFonts w:ascii="Courier New" w:eastAsia="Times New Roman" w:hAnsi="Courier New" w:cs="Courier New"/>
          <w:sz w:val="20"/>
          <w:szCs w:val="20"/>
        </w:rPr>
        <w:br/>
      </w:r>
      <w:proofErr w:type="spellStart"/>
      <w:r w:rsidRPr="006D729F">
        <w:rPr>
          <w:rFonts w:ascii="Courier New" w:eastAsia="Times New Roman" w:hAnsi="Courier New" w:cs="Courier New"/>
          <w:sz w:val="20"/>
          <w:szCs w:val="20"/>
        </w:rPr>
        <w:t>kubectl</w:t>
      </w:r>
      <w:proofErr w:type="spellEnd"/>
      <w:r w:rsidRPr="006D729F">
        <w:rPr>
          <w:rFonts w:ascii="Courier New" w:eastAsia="Times New Roman" w:hAnsi="Courier New" w:cs="Courier New"/>
          <w:sz w:val="20"/>
          <w:szCs w:val="20"/>
        </w:rPr>
        <w:t xml:space="preserve"> create namespace prod</w:t>
      </w:r>
    </w:p>
    <w:p w:rsidR="006D729F" w:rsidRPr="006D729F" w:rsidRDefault="006D729F" w:rsidP="006D72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29F">
        <w:rPr>
          <w:rFonts w:ascii="Times New Roman" w:eastAsia="Times New Roman" w:hAnsi="Times New Roman" w:cs="Times New Roman"/>
          <w:sz w:val="24"/>
          <w:szCs w:val="24"/>
        </w:rPr>
        <w:t xml:space="preserve">To verify, </w:t>
      </w:r>
      <w:proofErr w:type="spellStart"/>
      <w:r w:rsidRPr="006D729F">
        <w:rPr>
          <w:rFonts w:ascii="Courier New" w:eastAsia="Times New Roman" w:hAnsi="Courier New" w:cs="Courier New"/>
          <w:sz w:val="20"/>
          <w:szCs w:val="20"/>
        </w:rPr>
        <w:t>kubectl</w:t>
      </w:r>
      <w:proofErr w:type="spellEnd"/>
      <w:r w:rsidRPr="006D729F">
        <w:rPr>
          <w:rFonts w:ascii="Courier New" w:eastAsia="Times New Roman" w:hAnsi="Courier New" w:cs="Courier New"/>
          <w:sz w:val="20"/>
          <w:szCs w:val="20"/>
        </w:rPr>
        <w:t xml:space="preserve"> get namespace</w:t>
      </w:r>
      <w:r w:rsidRPr="006D729F">
        <w:rPr>
          <w:rFonts w:ascii="Times New Roman" w:eastAsia="Times New Roman" w:hAnsi="Times New Roman" w:cs="Times New Roman"/>
          <w:sz w:val="24"/>
          <w:szCs w:val="24"/>
        </w:rPr>
        <w:t xml:space="preserve">. Output should show these </w:t>
      </w:r>
      <w:proofErr w:type="gramStart"/>
      <w:r w:rsidRPr="006D729F">
        <w:rPr>
          <w:rFonts w:ascii="Times New Roman" w:eastAsia="Times New Roman" w:hAnsi="Times New Roman" w:cs="Times New Roman"/>
          <w:sz w:val="24"/>
          <w:szCs w:val="24"/>
        </w:rPr>
        <w:t>2</w:t>
      </w:r>
      <w:proofErr w:type="gramEnd"/>
      <w:r w:rsidRPr="006D729F">
        <w:rPr>
          <w:rFonts w:ascii="Times New Roman" w:eastAsia="Times New Roman" w:hAnsi="Times New Roman" w:cs="Times New Roman"/>
          <w:sz w:val="24"/>
          <w:szCs w:val="24"/>
        </w:rPr>
        <w:t xml:space="preserve"> new namespaces, in addition to cluster's system namespaces.</w:t>
      </w:r>
    </w:p>
    <w:p w:rsidR="006D729F" w:rsidRPr="006D729F" w:rsidRDefault="006D729F" w:rsidP="006D72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29F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5. Deploy application to </w:t>
      </w:r>
      <w:r w:rsidRPr="006D729F">
        <w:rPr>
          <w:rFonts w:ascii="Courier New" w:eastAsia="Times New Roman" w:hAnsi="Courier New" w:cs="Courier New"/>
          <w:sz w:val="20"/>
          <w:szCs w:val="20"/>
        </w:rPr>
        <w:t>dev</w:t>
      </w:r>
      <w:r w:rsidRPr="006D729F">
        <w:rPr>
          <w:rFonts w:ascii="Times New Roman" w:eastAsia="Times New Roman" w:hAnsi="Times New Roman" w:cs="Times New Roman"/>
          <w:sz w:val="24"/>
          <w:szCs w:val="24"/>
        </w:rPr>
        <w:t xml:space="preserve"> namespace.</w:t>
      </w:r>
    </w:p>
    <w:p w:rsidR="006D729F" w:rsidRPr="006D729F" w:rsidRDefault="006D729F" w:rsidP="006D7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D729F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proofErr w:type="gramEnd"/>
      <w:r w:rsidRPr="006D729F">
        <w:rPr>
          <w:rFonts w:ascii="Courier New" w:eastAsia="Times New Roman" w:hAnsi="Courier New" w:cs="Courier New"/>
          <w:sz w:val="20"/>
          <w:szCs w:val="20"/>
        </w:rPr>
        <w:t xml:space="preserve"> clone https://github.com/GoogleCloudPlatform/microservices-demo.git &amp;&amp;</w:t>
      </w:r>
      <w:r w:rsidRPr="006D729F">
        <w:rPr>
          <w:rFonts w:ascii="Courier New" w:eastAsia="Times New Roman" w:hAnsi="Courier New" w:cs="Courier New"/>
          <w:sz w:val="20"/>
          <w:szCs w:val="20"/>
        </w:rPr>
        <w:br/>
        <w:t xml:space="preserve">cd </w:t>
      </w:r>
      <w:proofErr w:type="spellStart"/>
      <w:r w:rsidRPr="006D729F">
        <w:rPr>
          <w:rFonts w:ascii="Courier New" w:eastAsia="Times New Roman" w:hAnsi="Courier New" w:cs="Courier New"/>
          <w:sz w:val="20"/>
          <w:szCs w:val="20"/>
        </w:rPr>
        <w:t>microservices</w:t>
      </w:r>
      <w:proofErr w:type="spellEnd"/>
      <w:r w:rsidRPr="006D729F">
        <w:rPr>
          <w:rFonts w:ascii="Courier New" w:eastAsia="Times New Roman" w:hAnsi="Courier New" w:cs="Courier New"/>
          <w:sz w:val="20"/>
          <w:szCs w:val="20"/>
        </w:rPr>
        <w:t xml:space="preserve">-demo &amp;&amp; </w:t>
      </w:r>
      <w:proofErr w:type="spellStart"/>
      <w:r w:rsidRPr="006D729F">
        <w:rPr>
          <w:rFonts w:ascii="Courier New" w:eastAsia="Times New Roman" w:hAnsi="Courier New" w:cs="Courier New"/>
          <w:sz w:val="20"/>
          <w:szCs w:val="20"/>
        </w:rPr>
        <w:t>kubectl</w:t>
      </w:r>
      <w:proofErr w:type="spellEnd"/>
      <w:r w:rsidRPr="006D729F">
        <w:rPr>
          <w:rFonts w:ascii="Courier New" w:eastAsia="Times New Roman" w:hAnsi="Courier New" w:cs="Courier New"/>
          <w:sz w:val="20"/>
          <w:szCs w:val="20"/>
        </w:rPr>
        <w:t xml:space="preserve"> apply -f ./release/</w:t>
      </w:r>
      <w:proofErr w:type="spellStart"/>
      <w:r w:rsidRPr="006D729F">
        <w:rPr>
          <w:rFonts w:ascii="Courier New" w:eastAsia="Times New Roman" w:hAnsi="Courier New" w:cs="Courier New"/>
          <w:sz w:val="20"/>
          <w:szCs w:val="20"/>
        </w:rPr>
        <w:t>kubernetes-manifests.yaml</w:t>
      </w:r>
      <w:proofErr w:type="spellEnd"/>
      <w:r w:rsidRPr="006D729F">
        <w:rPr>
          <w:rFonts w:ascii="Courier New" w:eastAsia="Times New Roman" w:hAnsi="Courier New" w:cs="Courier New"/>
          <w:sz w:val="20"/>
          <w:szCs w:val="20"/>
        </w:rPr>
        <w:t xml:space="preserve"> --namespace dev</w:t>
      </w:r>
    </w:p>
    <w:p w:rsidR="006D729F" w:rsidRPr="006D729F" w:rsidRDefault="006D729F" w:rsidP="006D72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29F">
        <w:rPr>
          <w:rFonts w:ascii="Times New Roman" w:eastAsia="Times New Roman" w:hAnsi="Times New Roman" w:cs="Times New Roman"/>
          <w:sz w:val="24"/>
          <w:szCs w:val="24"/>
        </w:rPr>
        <w:t xml:space="preserve">To verify, </w:t>
      </w:r>
      <w:r w:rsidRPr="006D729F">
        <w:rPr>
          <w:rFonts w:ascii="Times New Roman" w:eastAsia="Times New Roman" w:hAnsi="Times New Roman" w:cs="Times New Roman"/>
          <w:b/>
          <w:bCs/>
          <w:sz w:val="24"/>
          <w:szCs w:val="24"/>
        </w:rPr>
        <w:t>Cloud Console &gt; Navigation Menu &gt; Kubernetes Engine &gt; Workloads</w:t>
      </w:r>
      <w:r w:rsidRPr="006D729F">
        <w:rPr>
          <w:rFonts w:ascii="Times New Roman" w:eastAsia="Times New Roman" w:hAnsi="Times New Roman" w:cs="Times New Roman"/>
          <w:sz w:val="24"/>
          <w:szCs w:val="24"/>
        </w:rPr>
        <w:t xml:space="preserve"> to check for the deployed micro-services.</w:t>
      </w:r>
      <w:r w:rsidRPr="006D729F">
        <w:rPr>
          <w:rFonts w:ascii="Times New Roman" w:eastAsia="Times New Roman" w:hAnsi="Times New Roman" w:cs="Times New Roman"/>
          <w:sz w:val="24"/>
          <w:szCs w:val="24"/>
        </w:rPr>
        <w:br/>
        <w:t xml:space="preserve">To check that </w:t>
      </w:r>
      <w:proofErr w:type="spellStart"/>
      <w:r w:rsidRPr="006D729F">
        <w:rPr>
          <w:rFonts w:ascii="Times New Roman" w:eastAsia="Times New Roman" w:hAnsi="Times New Roman" w:cs="Times New Roman"/>
          <w:b/>
          <w:bCs/>
          <w:sz w:val="24"/>
          <w:szCs w:val="24"/>
        </w:rPr>
        <w:t>OnlineBoutique</w:t>
      </w:r>
      <w:proofErr w:type="spellEnd"/>
      <w:r w:rsidRPr="006D729F">
        <w:rPr>
          <w:rFonts w:ascii="Times New Roman" w:eastAsia="Times New Roman" w:hAnsi="Times New Roman" w:cs="Times New Roman"/>
          <w:sz w:val="24"/>
          <w:szCs w:val="24"/>
        </w:rPr>
        <w:t xml:space="preserve"> store is up and running, get the external IP address for </w:t>
      </w:r>
      <w:r w:rsidRPr="006D729F">
        <w:rPr>
          <w:rFonts w:ascii="Times New Roman" w:eastAsia="Times New Roman" w:hAnsi="Times New Roman" w:cs="Times New Roman"/>
          <w:b/>
          <w:bCs/>
          <w:sz w:val="24"/>
          <w:szCs w:val="24"/>
        </w:rPr>
        <w:t>frontend-external</w:t>
      </w:r>
      <w:r w:rsidRPr="006D729F">
        <w:rPr>
          <w:rFonts w:ascii="Times New Roman" w:eastAsia="Times New Roman" w:hAnsi="Times New Roman" w:cs="Times New Roman"/>
          <w:sz w:val="24"/>
          <w:szCs w:val="24"/>
        </w:rPr>
        <w:t xml:space="preserve"> service using </w:t>
      </w:r>
      <w:proofErr w:type="spellStart"/>
      <w:r w:rsidRPr="006D729F">
        <w:rPr>
          <w:rFonts w:ascii="Courier New" w:eastAsia="Times New Roman" w:hAnsi="Courier New" w:cs="Courier New"/>
          <w:sz w:val="20"/>
          <w:szCs w:val="20"/>
        </w:rPr>
        <w:t>kubectl</w:t>
      </w:r>
      <w:proofErr w:type="spellEnd"/>
      <w:r w:rsidRPr="006D729F">
        <w:rPr>
          <w:rFonts w:ascii="Courier New" w:eastAsia="Times New Roman" w:hAnsi="Courier New" w:cs="Courier New"/>
          <w:sz w:val="20"/>
          <w:szCs w:val="20"/>
        </w:rPr>
        <w:t xml:space="preserve"> get services --namespace=dev</w:t>
      </w:r>
      <w:r w:rsidRPr="006D729F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6D729F">
        <w:rPr>
          <w:rFonts w:ascii="Times New Roman" w:eastAsia="Times New Roman" w:hAnsi="Times New Roman" w:cs="Times New Roman"/>
          <w:sz w:val="24"/>
          <w:szCs w:val="24"/>
        </w:rPr>
        <w:br/>
        <w:t xml:space="preserve">Alternatively, in </w:t>
      </w:r>
      <w:r w:rsidRPr="006D729F">
        <w:rPr>
          <w:rFonts w:ascii="Times New Roman" w:eastAsia="Times New Roman" w:hAnsi="Times New Roman" w:cs="Times New Roman"/>
          <w:b/>
          <w:bCs/>
          <w:sz w:val="24"/>
          <w:szCs w:val="24"/>
        </w:rPr>
        <w:t>Cloud Console</w:t>
      </w:r>
      <w:r w:rsidRPr="006D729F">
        <w:rPr>
          <w:rFonts w:ascii="Times New Roman" w:eastAsia="Times New Roman" w:hAnsi="Times New Roman" w:cs="Times New Roman"/>
          <w:sz w:val="24"/>
          <w:szCs w:val="24"/>
        </w:rPr>
        <w:t xml:space="preserve"> for </w:t>
      </w:r>
      <w:r w:rsidRPr="006D729F">
        <w:rPr>
          <w:rFonts w:ascii="Times New Roman" w:eastAsia="Times New Roman" w:hAnsi="Times New Roman" w:cs="Times New Roman"/>
          <w:b/>
          <w:bCs/>
          <w:sz w:val="24"/>
          <w:szCs w:val="24"/>
        </w:rPr>
        <w:t>Kubernetes Engine</w:t>
      </w:r>
      <w:r w:rsidRPr="006D729F">
        <w:rPr>
          <w:rFonts w:ascii="Times New Roman" w:eastAsia="Times New Roman" w:hAnsi="Times New Roman" w:cs="Times New Roman"/>
          <w:sz w:val="24"/>
          <w:szCs w:val="24"/>
        </w:rPr>
        <w:t xml:space="preserve">, click on </w:t>
      </w:r>
      <w:r w:rsidRPr="006D729F">
        <w:rPr>
          <w:rFonts w:ascii="Times New Roman" w:eastAsia="Times New Roman" w:hAnsi="Times New Roman" w:cs="Times New Roman"/>
          <w:b/>
          <w:bCs/>
          <w:sz w:val="24"/>
          <w:szCs w:val="24"/>
        </w:rPr>
        <w:t>Services &amp; Ingress</w:t>
      </w:r>
      <w:r w:rsidRPr="006D729F">
        <w:rPr>
          <w:rFonts w:ascii="Times New Roman" w:eastAsia="Times New Roman" w:hAnsi="Times New Roman" w:cs="Times New Roman"/>
          <w:sz w:val="24"/>
          <w:szCs w:val="24"/>
        </w:rPr>
        <w:t xml:space="preserve">. Frontend-external service has an </w:t>
      </w:r>
      <w:r w:rsidRPr="006D729F">
        <w:rPr>
          <w:rFonts w:ascii="Times New Roman" w:eastAsia="Times New Roman" w:hAnsi="Times New Roman" w:cs="Times New Roman"/>
          <w:b/>
          <w:bCs/>
          <w:sz w:val="24"/>
          <w:szCs w:val="24"/>
        </w:rPr>
        <w:t>External load balancer endpoint</w:t>
      </w:r>
      <w:r w:rsidRPr="006D729F">
        <w:rPr>
          <w:rFonts w:ascii="Times New Roman" w:eastAsia="Times New Roman" w:hAnsi="Times New Roman" w:cs="Times New Roman"/>
          <w:sz w:val="24"/>
          <w:szCs w:val="24"/>
        </w:rPr>
        <w:t>. Copy and paste the external IP address in a new browser tab to access the online boutique.</w:t>
      </w:r>
    </w:p>
    <w:p w:rsidR="006D729F" w:rsidRPr="006D729F" w:rsidRDefault="006D729F" w:rsidP="006D729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6D729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Task 2. Migrate to an optimized node pool</w:t>
      </w:r>
    </w:p>
    <w:p w:rsidR="006D729F" w:rsidRPr="006D729F" w:rsidRDefault="006D729F" w:rsidP="006D729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29F">
        <w:rPr>
          <w:rFonts w:ascii="Times New Roman" w:eastAsia="Times New Roman" w:hAnsi="Times New Roman" w:cs="Times New Roman"/>
          <w:sz w:val="24"/>
          <w:szCs w:val="24"/>
        </w:rPr>
        <w:t>After successfully deploying the app to the dev namespace, take a look at the node details:</w:t>
      </w:r>
    </w:p>
    <w:p w:rsidR="006D729F" w:rsidRPr="006D729F" w:rsidRDefault="006D729F" w:rsidP="006D72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29F">
        <w:rPr>
          <w:rFonts w:ascii="Times New Roman" w:eastAsia="Times New Roman" w:hAnsi="Times New Roman" w:cs="Times New Roman"/>
          <w:sz w:val="24"/>
          <w:szCs w:val="24"/>
        </w:rPr>
        <w:t xml:space="preserve">You </w:t>
      </w:r>
      <w:proofErr w:type="gramStart"/>
      <w:r w:rsidRPr="006D729F">
        <w:rPr>
          <w:rFonts w:ascii="Times New Roman" w:eastAsia="Times New Roman" w:hAnsi="Times New Roman" w:cs="Times New Roman"/>
          <w:sz w:val="24"/>
          <w:szCs w:val="24"/>
        </w:rPr>
        <w:t>come to the conclusion</w:t>
      </w:r>
      <w:proofErr w:type="gramEnd"/>
      <w:r w:rsidRPr="006D729F">
        <w:rPr>
          <w:rFonts w:ascii="Times New Roman" w:eastAsia="Times New Roman" w:hAnsi="Times New Roman" w:cs="Times New Roman"/>
          <w:sz w:val="24"/>
          <w:szCs w:val="24"/>
        </w:rPr>
        <w:t xml:space="preserve"> that you should make changes to the cluster’s node pool:</w:t>
      </w:r>
    </w:p>
    <w:p w:rsidR="006D729F" w:rsidRPr="006D729F" w:rsidRDefault="006D729F" w:rsidP="006D729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D729F">
        <w:rPr>
          <w:rFonts w:ascii="Times New Roman" w:eastAsia="Times New Roman" w:hAnsi="Times New Roman" w:cs="Times New Roman"/>
          <w:sz w:val="24"/>
          <w:szCs w:val="24"/>
        </w:rPr>
        <w:t>There’s</w:t>
      </w:r>
      <w:proofErr w:type="gramEnd"/>
      <w:r w:rsidRPr="006D729F">
        <w:rPr>
          <w:rFonts w:ascii="Times New Roman" w:eastAsia="Times New Roman" w:hAnsi="Times New Roman" w:cs="Times New Roman"/>
          <w:sz w:val="24"/>
          <w:szCs w:val="24"/>
        </w:rPr>
        <w:t xml:space="preserve"> plenty of left over RAM from the current deployments so you should be able to use a node pool with machines that offer </w:t>
      </w:r>
      <w:r w:rsidRPr="006D729F">
        <w:rPr>
          <w:rFonts w:ascii="Times New Roman" w:eastAsia="Times New Roman" w:hAnsi="Times New Roman" w:cs="Times New Roman"/>
          <w:b/>
          <w:bCs/>
          <w:sz w:val="24"/>
          <w:szCs w:val="24"/>
        </w:rPr>
        <w:t>less RAM</w:t>
      </w:r>
      <w:r w:rsidRPr="006D729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D729F" w:rsidRPr="006D729F" w:rsidRDefault="006D729F" w:rsidP="006D729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29F">
        <w:rPr>
          <w:rFonts w:ascii="Times New Roman" w:eastAsia="Times New Roman" w:hAnsi="Times New Roman" w:cs="Times New Roman"/>
          <w:sz w:val="24"/>
          <w:szCs w:val="24"/>
        </w:rPr>
        <w:t xml:space="preserve">Most of the deployments that you might consider increasing the replica count of will require only 100mcpu per additional pod. You could potentially use a node pool with </w:t>
      </w:r>
      <w:r w:rsidRPr="006D729F">
        <w:rPr>
          <w:rFonts w:ascii="Times New Roman" w:eastAsia="Times New Roman" w:hAnsi="Times New Roman" w:cs="Times New Roman"/>
          <w:b/>
          <w:bCs/>
          <w:sz w:val="24"/>
          <w:szCs w:val="24"/>
        </w:rPr>
        <w:t>less total CPU</w:t>
      </w:r>
      <w:r w:rsidRPr="006D729F">
        <w:rPr>
          <w:rFonts w:ascii="Times New Roman" w:eastAsia="Times New Roman" w:hAnsi="Times New Roman" w:cs="Times New Roman"/>
          <w:sz w:val="24"/>
          <w:szCs w:val="24"/>
        </w:rPr>
        <w:t xml:space="preserve"> if you configure it to use smaller machines. However, you also need to consider how many deployments will need to scale, and how much they need to scale by.</w:t>
      </w:r>
    </w:p>
    <w:p w:rsidR="006D729F" w:rsidRPr="006D729F" w:rsidRDefault="006D729F" w:rsidP="006D729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29F">
        <w:rPr>
          <w:rFonts w:ascii="Times New Roman" w:eastAsia="Times New Roman" w:hAnsi="Times New Roman" w:cs="Times New Roman"/>
          <w:sz w:val="24"/>
          <w:szCs w:val="24"/>
        </w:rPr>
        <w:t xml:space="preserve">Create a new node pool named </w:t>
      </w:r>
      <w:r w:rsidRPr="006D729F">
        <w:rPr>
          <w:rFonts w:ascii="Courier New" w:eastAsia="Times New Roman" w:hAnsi="Courier New" w:cs="Courier New"/>
          <w:sz w:val="20"/>
          <w:szCs w:val="20"/>
        </w:rPr>
        <w:t>Pool Name</w:t>
      </w:r>
      <w:r w:rsidRPr="006D729F">
        <w:rPr>
          <w:rFonts w:ascii="Times New Roman" w:eastAsia="Times New Roman" w:hAnsi="Times New Roman" w:cs="Times New Roman"/>
          <w:sz w:val="24"/>
          <w:szCs w:val="24"/>
        </w:rPr>
        <w:t xml:space="preserve"> with </w:t>
      </w:r>
      <w:r w:rsidRPr="006D729F">
        <w:rPr>
          <w:rFonts w:ascii="Times New Roman" w:eastAsia="Times New Roman" w:hAnsi="Times New Roman" w:cs="Times New Roman"/>
          <w:b/>
          <w:bCs/>
          <w:sz w:val="24"/>
          <w:szCs w:val="24"/>
        </w:rPr>
        <w:t>custom-2-3584</w:t>
      </w:r>
      <w:r w:rsidRPr="006D729F">
        <w:rPr>
          <w:rFonts w:ascii="Times New Roman" w:eastAsia="Times New Roman" w:hAnsi="Times New Roman" w:cs="Times New Roman"/>
          <w:sz w:val="24"/>
          <w:szCs w:val="24"/>
        </w:rPr>
        <w:t xml:space="preserve"> as the machine type.</w:t>
      </w:r>
    </w:p>
    <w:p w:rsidR="006D729F" w:rsidRPr="006D729F" w:rsidRDefault="006D729F" w:rsidP="006D729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29F">
        <w:rPr>
          <w:rFonts w:ascii="Times New Roman" w:eastAsia="Times New Roman" w:hAnsi="Times New Roman" w:cs="Times New Roman"/>
          <w:sz w:val="24"/>
          <w:szCs w:val="24"/>
        </w:rPr>
        <w:t xml:space="preserve">Set the </w:t>
      </w:r>
      <w:r w:rsidRPr="006D729F">
        <w:rPr>
          <w:rFonts w:ascii="Times New Roman" w:eastAsia="Times New Roman" w:hAnsi="Times New Roman" w:cs="Times New Roman"/>
          <w:b/>
          <w:bCs/>
          <w:sz w:val="24"/>
          <w:szCs w:val="24"/>
        </w:rPr>
        <w:t>number of nodes</w:t>
      </w:r>
      <w:r w:rsidRPr="006D729F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proofErr w:type="gramStart"/>
      <w:r w:rsidRPr="006D729F">
        <w:rPr>
          <w:rFonts w:ascii="Times New Roman" w:eastAsia="Times New Roman" w:hAnsi="Times New Roman" w:cs="Times New Roman"/>
          <w:b/>
          <w:bCs/>
          <w:sz w:val="24"/>
          <w:szCs w:val="24"/>
        </w:rPr>
        <w:t>2</w:t>
      </w:r>
      <w:proofErr w:type="gramEnd"/>
      <w:r w:rsidRPr="006D729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D729F" w:rsidRPr="006D729F" w:rsidRDefault="006D729F" w:rsidP="006D729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29F">
        <w:rPr>
          <w:rFonts w:ascii="Times New Roman" w:eastAsia="Times New Roman" w:hAnsi="Times New Roman" w:cs="Times New Roman"/>
          <w:sz w:val="24"/>
          <w:szCs w:val="24"/>
        </w:rPr>
        <w:t xml:space="preserve">Once the new node pool is set up, migrate your application’s deployments to the new </w:t>
      </w:r>
      <w:proofErr w:type="spellStart"/>
      <w:r w:rsidRPr="006D729F">
        <w:rPr>
          <w:rFonts w:ascii="Times New Roman" w:eastAsia="Times New Roman" w:hAnsi="Times New Roman" w:cs="Times New Roman"/>
          <w:sz w:val="24"/>
          <w:szCs w:val="24"/>
        </w:rPr>
        <w:t>nodepool</w:t>
      </w:r>
      <w:proofErr w:type="spellEnd"/>
      <w:r w:rsidRPr="006D729F">
        <w:rPr>
          <w:rFonts w:ascii="Times New Roman" w:eastAsia="Times New Roman" w:hAnsi="Times New Roman" w:cs="Times New Roman"/>
          <w:sz w:val="24"/>
          <w:szCs w:val="24"/>
        </w:rPr>
        <w:t xml:space="preserve"> by </w:t>
      </w:r>
      <w:r w:rsidRPr="006D729F">
        <w:rPr>
          <w:rFonts w:ascii="Times New Roman" w:eastAsia="Times New Roman" w:hAnsi="Times New Roman" w:cs="Times New Roman"/>
          <w:b/>
          <w:bCs/>
          <w:sz w:val="24"/>
          <w:szCs w:val="24"/>
        </w:rPr>
        <w:t>cordoning off and draining</w:t>
      </w:r>
      <w:r w:rsidRPr="006D72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729F">
        <w:rPr>
          <w:rFonts w:ascii="Courier New" w:eastAsia="Times New Roman" w:hAnsi="Courier New" w:cs="Courier New"/>
          <w:sz w:val="20"/>
          <w:szCs w:val="20"/>
        </w:rPr>
        <w:t>default-pool</w:t>
      </w:r>
      <w:r w:rsidRPr="006D729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D729F" w:rsidRPr="006D729F" w:rsidRDefault="006D729F" w:rsidP="006D729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29F">
        <w:rPr>
          <w:rFonts w:ascii="Times New Roman" w:eastAsia="Times New Roman" w:hAnsi="Times New Roman" w:cs="Times New Roman"/>
          <w:sz w:val="24"/>
          <w:szCs w:val="24"/>
        </w:rPr>
        <w:t>Delete the default-pool once the deployments have safely migrated.</w:t>
      </w:r>
    </w:p>
    <w:p w:rsidR="006D729F" w:rsidRPr="006D729F" w:rsidRDefault="006D729F" w:rsidP="006D729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6D729F">
        <w:rPr>
          <w:rFonts w:ascii="Segoe UI Symbol" w:eastAsia="Times New Roman" w:hAnsi="Segoe UI Symbol" w:cs="Segoe UI Symbol"/>
          <w:b/>
          <w:bCs/>
          <w:kern w:val="36"/>
          <w:sz w:val="48"/>
          <w:szCs w:val="48"/>
        </w:rPr>
        <w:t>👇</w:t>
      </w:r>
      <w:r w:rsidRPr="006D729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r w:rsidRPr="006D729F">
        <w:rPr>
          <w:rFonts w:ascii="Segoe UI Symbol" w:eastAsia="Times New Roman" w:hAnsi="Segoe UI Symbol" w:cs="Segoe UI Symbol"/>
          <w:b/>
          <w:bCs/>
          <w:kern w:val="36"/>
          <w:sz w:val="48"/>
          <w:szCs w:val="48"/>
        </w:rPr>
        <w:t>👇</w:t>
      </w:r>
      <w:r w:rsidRPr="006D729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r w:rsidRPr="006D729F">
        <w:rPr>
          <w:rFonts w:ascii="Segoe UI Symbol" w:eastAsia="Times New Roman" w:hAnsi="Segoe UI Symbol" w:cs="Segoe UI Symbol"/>
          <w:b/>
          <w:bCs/>
          <w:kern w:val="36"/>
          <w:sz w:val="48"/>
          <w:szCs w:val="48"/>
        </w:rPr>
        <w:t>👇</w:t>
      </w:r>
      <w:r w:rsidRPr="006D729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Solution:</w:t>
      </w:r>
    </w:p>
    <w:p w:rsidR="006D729F" w:rsidRPr="006D729F" w:rsidRDefault="006D729F" w:rsidP="006D729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29F">
        <w:rPr>
          <w:rFonts w:ascii="Times New Roman" w:eastAsia="Times New Roman" w:hAnsi="Times New Roman" w:cs="Times New Roman"/>
          <w:sz w:val="24"/>
          <w:szCs w:val="24"/>
        </w:rPr>
        <w:t xml:space="preserve">Set </w:t>
      </w:r>
      <w:proofErr w:type="spellStart"/>
      <w:r w:rsidRPr="006D729F">
        <w:rPr>
          <w:rFonts w:ascii="Courier New" w:eastAsia="Times New Roman" w:hAnsi="Courier New" w:cs="Courier New"/>
          <w:sz w:val="20"/>
          <w:szCs w:val="20"/>
        </w:rPr>
        <w:t>kubectl</w:t>
      </w:r>
      <w:proofErr w:type="spellEnd"/>
      <w:r w:rsidRPr="006D729F">
        <w:rPr>
          <w:rFonts w:ascii="Times New Roman" w:eastAsia="Times New Roman" w:hAnsi="Times New Roman" w:cs="Times New Roman"/>
          <w:sz w:val="24"/>
          <w:szCs w:val="24"/>
        </w:rPr>
        <w:t xml:space="preserve"> context to be in the </w:t>
      </w:r>
      <w:r w:rsidRPr="006D729F">
        <w:rPr>
          <w:rFonts w:ascii="Courier New" w:eastAsia="Times New Roman" w:hAnsi="Courier New" w:cs="Courier New"/>
          <w:sz w:val="20"/>
          <w:szCs w:val="20"/>
        </w:rPr>
        <w:t>dev</w:t>
      </w:r>
      <w:r w:rsidRPr="006D729F">
        <w:rPr>
          <w:rFonts w:ascii="Times New Roman" w:eastAsia="Times New Roman" w:hAnsi="Times New Roman" w:cs="Times New Roman"/>
          <w:sz w:val="24"/>
          <w:szCs w:val="24"/>
        </w:rPr>
        <w:t xml:space="preserve"> namespace so that there is no need to use the --namespace=dev flag for every command.</w:t>
      </w:r>
    </w:p>
    <w:p w:rsidR="006D729F" w:rsidRPr="006D729F" w:rsidRDefault="006D729F" w:rsidP="006D7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D729F">
        <w:rPr>
          <w:rFonts w:ascii="Courier New" w:eastAsia="Times New Roman" w:hAnsi="Courier New" w:cs="Courier New"/>
          <w:sz w:val="20"/>
          <w:szCs w:val="20"/>
        </w:rPr>
        <w:t>kubectl</w:t>
      </w:r>
      <w:proofErr w:type="spellEnd"/>
      <w:proofErr w:type="gramEnd"/>
      <w:r w:rsidRPr="006D729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D729F">
        <w:rPr>
          <w:rFonts w:ascii="Courier New" w:eastAsia="Times New Roman" w:hAnsi="Courier New" w:cs="Courier New"/>
          <w:sz w:val="20"/>
          <w:szCs w:val="20"/>
        </w:rPr>
        <w:t>config</w:t>
      </w:r>
      <w:proofErr w:type="spellEnd"/>
      <w:r w:rsidRPr="006D729F">
        <w:rPr>
          <w:rFonts w:ascii="Courier New" w:eastAsia="Times New Roman" w:hAnsi="Courier New" w:cs="Courier New"/>
          <w:sz w:val="20"/>
          <w:szCs w:val="20"/>
        </w:rPr>
        <w:t xml:space="preserve"> set-context --current --namespace=dev</w:t>
      </w:r>
    </w:p>
    <w:p w:rsidR="006D729F" w:rsidRPr="006D729F" w:rsidRDefault="006D729F" w:rsidP="006D72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29F">
        <w:rPr>
          <w:rFonts w:ascii="Times New Roman" w:eastAsia="Times New Roman" w:hAnsi="Times New Roman" w:cs="Times New Roman"/>
          <w:sz w:val="24"/>
          <w:szCs w:val="24"/>
        </w:rPr>
        <w:t xml:space="preserve">Without this step, commands </w:t>
      </w:r>
      <w:proofErr w:type="gramStart"/>
      <w:r w:rsidRPr="006D729F">
        <w:rPr>
          <w:rFonts w:ascii="Times New Roman" w:eastAsia="Times New Roman" w:hAnsi="Times New Roman" w:cs="Times New Roman"/>
          <w:sz w:val="24"/>
          <w:szCs w:val="24"/>
        </w:rPr>
        <w:t>will be executed</w:t>
      </w:r>
      <w:proofErr w:type="gramEnd"/>
      <w:r w:rsidRPr="006D729F">
        <w:rPr>
          <w:rFonts w:ascii="Times New Roman" w:eastAsia="Times New Roman" w:hAnsi="Times New Roman" w:cs="Times New Roman"/>
          <w:sz w:val="24"/>
          <w:szCs w:val="24"/>
        </w:rPr>
        <w:t xml:space="preserve"> in the default namespace.</w:t>
      </w:r>
    </w:p>
    <w:p w:rsidR="006D729F" w:rsidRPr="006D729F" w:rsidRDefault="006D729F" w:rsidP="006D72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29F">
        <w:rPr>
          <w:rFonts w:ascii="Times New Roman" w:eastAsia="Times New Roman" w:hAnsi="Times New Roman" w:cs="Times New Roman"/>
          <w:sz w:val="24"/>
          <w:szCs w:val="24"/>
        </w:rPr>
        <w:t xml:space="preserve">2. Create new </w:t>
      </w:r>
      <w:r w:rsidRPr="006D729F">
        <w:rPr>
          <w:rFonts w:ascii="Courier New" w:eastAsia="Times New Roman" w:hAnsi="Courier New" w:cs="Courier New"/>
          <w:sz w:val="20"/>
          <w:szCs w:val="20"/>
        </w:rPr>
        <w:t>Pool Name</w:t>
      </w:r>
      <w:r w:rsidRPr="006D729F">
        <w:rPr>
          <w:rFonts w:ascii="Times New Roman" w:eastAsia="Times New Roman" w:hAnsi="Times New Roman" w:cs="Times New Roman"/>
          <w:sz w:val="24"/>
          <w:szCs w:val="24"/>
        </w:rPr>
        <w:t xml:space="preserve"> node pool.</w:t>
      </w:r>
    </w:p>
    <w:p w:rsidR="006D729F" w:rsidRPr="006D729F" w:rsidRDefault="006D729F" w:rsidP="006D7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D729F">
        <w:rPr>
          <w:rFonts w:ascii="Courier New" w:eastAsia="Times New Roman" w:hAnsi="Courier New" w:cs="Courier New"/>
          <w:sz w:val="20"/>
          <w:szCs w:val="20"/>
        </w:rPr>
        <w:lastRenderedPageBreak/>
        <w:t>gcloud</w:t>
      </w:r>
      <w:proofErr w:type="spellEnd"/>
      <w:proofErr w:type="gramEnd"/>
      <w:r w:rsidRPr="006D729F">
        <w:rPr>
          <w:rFonts w:ascii="Courier New" w:eastAsia="Times New Roman" w:hAnsi="Courier New" w:cs="Courier New"/>
          <w:sz w:val="20"/>
          <w:szCs w:val="20"/>
        </w:rPr>
        <w:t xml:space="preserve"> container node-pools create `Pool Name` \</w:t>
      </w:r>
      <w:r w:rsidRPr="006D729F">
        <w:rPr>
          <w:rFonts w:ascii="Courier New" w:eastAsia="Times New Roman" w:hAnsi="Courier New" w:cs="Courier New"/>
          <w:sz w:val="20"/>
          <w:szCs w:val="20"/>
        </w:rPr>
        <w:br/>
        <w:t>--cluster=[Cluster Name] \</w:t>
      </w:r>
      <w:r w:rsidRPr="006D729F">
        <w:rPr>
          <w:rFonts w:ascii="Courier New" w:eastAsia="Times New Roman" w:hAnsi="Courier New" w:cs="Courier New"/>
          <w:sz w:val="20"/>
          <w:szCs w:val="20"/>
        </w:rPr>
        <w:br/>
        <w:t>--machine-type=custom-2-3584 \</w:t>
      </w:r>
      <w:r w:rsidRPr="006D729F">
        <w:rPr>
          <w:rFonts w:ascii="Courier New" w:eastAsia="Times New Roman" w:hAnsi="Courier New" w:cs="Courier New"/>
          <w:sz w:val="20"/>
          <w:szCs w:val="20"/>
        </w:rPr>
        <w:br/>
        <w:t>--</w:t>
      </w:r>
      <w:proofErr w:type="spellStart"/>
      <w:r w:rsidRPr="006D729F">
        <w:rPr>
          <w:rFonts w:ascii="Courier New" w:eastAsia="Times New Roman" w:hAnsi="Courier New" w:cs="Courier New"/>
          <w:sz w:val="20"/>
          <w:szCs w:val="20"/>
        </w:rPr>
        <w:t>num</w:t>
      </w:r>
      <w:proofErr w:type="spellEnd"/>
      <w:r w:rsidRPr="006D729F">
        <w:rPr>
          <w:rFonts w:ascii="Courier New" w:eastAsia="Times New Roman" w:hAnsi="Courier New" w:cs="Courier New"/>
          <w:sz w:val="20"/>
          <w:szCs w:val="20"/>
        </w:rPr>
        <w:t>-nodes=2 \</w:t>
      </w:r>
      <w:r w:rsidRPr="006D729F">
        <w:rPr>
          <w:rFonts w:ascii="Courier New" w:eastAsia="Times New Roman" w:hAnsi="Courier New" w:cs="Courier New"/>
          <w:sz w:val="20"/>
          <w:szCs w:val="20"/>
        </w:rPr>
        <w:br/>
        <w:t>--zone=[Zone]</w:t>
      </w:r>
    </w:p>
    <w:p w:rsidR="006D729F" w:rsidRPr="006D729F" w:rsidRDefault="006D729F" w:rsidP="006D72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29F">
        <w:rPr>
          <w:rFonts w:ascii="Times New Roman" w:eastAsia="Times New Roman" w:hAnsi="Times New Roman" w:cs="Times New Roman"/>
          <w:sz w:val="24"/>
          <w:szCs w:val="24"/>
        </w:rPr>
        <w:t xml:space="preserve">To verify, click on the [Cluster Name] in the Cloud Console for Kubernetes, then refresh the </w:t>
      </w:r>
      <w:r w:rsidRPr="006D729F">
        <w:rPr>
          <w:rFonts w:ascii="Times New Roman" w:eastAsia="Times New Roman" w:hAnsi="Times New Roman" w:cs="Times New Roman"/>
          <w:b/>
          <w:bCs/>
          <w:sz w:val="24"/>
          <w:szCs w:val="24"/>
        </w:rPr>
        <w:t>NODES</w:t>
      </w:r>
      <w:r w:rsidRPr="006D729F">
        <w:rPr>
          <w:rFonts w:ascii="Times New Roman" w:eastAsia="Times New Roman" w:hAnsi="Times New Roman" w:cs="Times New Roman"/>
          <w:sz w:val="24"/>
          <w:szCs w:val="24"/>
        </w:rPr>
        <w:t xml:space="preserve"> tab. Check for the newly created node pool, in addition to the existing </w:t>
      </w:r>
      <w:r w:rsidRPr="006D729F">
        <w:rPr>
          <w:rFonts w:ascii="Courier New" w:eastAsia="Times New Roman" w:hAnsi="Courier New" w:cs="Courier New"/>
          <w:sz w:val="20"/>
          <w:szCs w:val="20"/>
        </w:rPr>
        <w:t>default-pool</w:t>
      </w:r>
      <w:r w:rsidRPr="006D729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D729F" w:rsidRPr="006D729F" w:rsidRDefault="006D729F" w:rsidP="006D72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29F">
        <w:rPr>
          <w:rFonts w:ascii="Times New Roman" w:eastAsia="Times New Roman" w:hAnsi="Times New Roman" w:cs="Times New Roman"/>
          <w:sz w:val="24"/>
          <w:szCs w:val="24"/>
        </w:rPr>
        <w:t xml:space="preserve">3. Cordon off the existing </w:t>
      </w:r>
      <w:r w:rsidRPr="006D729F">
        <w:rPr>
          <w:rFonts w:ascii="Courier New" w:eastAsia="Times New Roman" w:hAnsi="Courier New" w:cs="Courier New"/>
          <w:sz w:val="20"/>
          <w:szCs w:val="20"/>
        </w:rPr>
        <w:t>default-pool</w:t>
      </w:r>
      <w:r w:rsidRPr="006D729F">
        <w:rPr>
          <w:rFonts w:ascii="Times New Roman" w:eastAsia="Times New Roman" w:hAnsi="Times New Roman" w:cs="Times New Roman"/>
          <w:sz w:val="24"/>
          <w:szCs w:val="24"/>
        </w:rPr>
        <w:t xml:space="preserve"> node pool.</w:t>
      </w:r>
    </w:p>
    <w:p w:rsidR="006D729F" w:rsidRPr="006D729F" w:rsidRDefault="006D729F" w:rsidP="006D7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D729F"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 w:rsidRPr="006D729F">
        <w:rPr>
          <w:rFonts w:ascii="Courier New" w:eastAsia="Times New Roman" w:hAnsi="Courier New" w:cs="Courier New"/>
          <w:sz w:val="20"/>
          <w:szCs w:val="20"/>
        </w:rPr>
        <w:t xml:space="preserve"> node in $(</w:t>
      </w:r>
      <w:proofErr w:type="spellStart"/>
      <w:r w:rsidRPr="006D729F">
        <w:rPr>
          <w:rFonts w:ascii="Courier New" w:eastAsia="Times New Roman" w:hAnsi="Courier New" w:cs="Courier New"/>
          <w:sz w:val="20"/>
          <w:szCs w:val="20"/>
        </w:rPr>
        <w:t>kubectl</w:t>
      </w:r>
      <w:proofErr w:type="spellEnd"/>
      <w:r w:rsidRPr="006D729F">
        <w:rPr>
          <w:rFonts w:ascii="Courier New" w:eastAsia="Times New Roman" w:hAnsi="Courier New" w:cs="Courier New"/>
          <w:sz w:val="20"/>
          <w:szCs w:val="20"/>
        </w:rPr>
        <w:t xml:space="preserve"> get nodes -l cloud.google.com/</w:t>
      </w:r>
      <w:proofErr w:type="spellStart"/>
      <w:r w:rsidRPr="006D729F">
        <w:rPr>
          <w:rFonts w:ascii="Courier New" w:eastAsia="Times New Roman" w:hAnsi="Courier New" w:cs="Courier New"/>
          <w:sz w:val="20"/>
          <w:szCs w:val="20"/>
        </w:rPr>
        <w:t>gke-nodepool</w:t>
      </w:r>
      <w:proofErr w:type="spellEnd"/>
      <w:r w:rsidRPr="006D729F">
        <w:rPr>
          <w:rFonts w:ascii="Courier New" w:eastAsia="Times New Roman" w:hAnsi="Courier New" w:cs="Courier New"/>
          <w:sz w:val="20"/>
          <w:szCs w:val="20"/>
        </w:rPr>
        <w:t>=default-pool -o=name); do</w:t>
      </w:r>
      <w:r w:rsidRPr="006D729F">
        <w:rPr>
          <w:rFonts w:ascii="Courier New" w:eastAsia="Times New Roman" w:hAnsi="Courier New" w:cs="Courier New"/>
          <w:sz w:val="20"/>
          <w:szCs w:val="20"/>
        </w:rPr>
        <w:br/>
        <w:t xml:space="preserve">  </w:t>
      </w:r>
      <w:proofErr w:type="spellStart"/>
      <w:r w:rsidRPr="006D729F">
        <w:rPr>
          <w:rFonts w:ascii="Courier New" w:eastAsia="Times New Roman" w:hAnsi="Courier New" w:cs="Courier New"/>
          <w:sz w:val="20"/>
          <w:szCs w:val="20"/>
        </w:rPr>
        <w:t>kubectl</w:t>
      </w:r>
      <w:proofErr w:type="spellEnd"/>
      <w:r w:rsidRPr="006D729F">
        <w:rPr>
          <w:rFonts w:ascii="Courier New" w:eastAsia="Times New Roman" w:hAnsi="Courier New" w:cs="Courier New"/>
          <w:sz w:val="20"/>
          <w:szCs w:val="20"/>
        </w:rPr>
        <w:t xml:space="preserve"> cordon "$node";</w:t>
      </w:r>
      <w:r w:rsidRPr="006D729F">
        <w:rPr>
          <w:rFonts w:ascii="Courier New" w:eastAsia="Times New Roman" w:hAnsi="Courier New" w:cs="Courier New"/>
          <w:sz w:val="20"/>
          <w:szCs w:val="20"/>
        </w:rPr>
        <w:br/>
        <w:t>done</w:t>
      </w:r>
    </w:p>
    <w:p w:rsidR="006D729F" w:rsidRPr="006D729F" w:rsidRDefault="006D729F" w:rsidP="006D72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29F">
        <w:rPr>
          <w:rFonts w:ascii="Times New Roman" w:eastAsia="Times New Roman" w:hAnsi="Times New Roman" w:cs="Times New Roman"/>
          <w:i/>
          <w:iCs/>
          <w:sz w:val="24"/>
          <w:szCs w:val="24"/>
        </w:rPr>
        <w:t>Expected output:</w:t>
      </w:r>
    </w:p>
    <w:p w:rsidR="006D729F" w:rsidRPr="006D729F" w:rsidRDefault="006D729F" w:rsidP="006D72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D729F">
        <w:rPr>
          <w:rFonts w:ascii="Times New Roman" w:eastAsia="Times New Roman" w:hAnsi="Times New Roman" w:cs="Times New Roman"/>
          <w:i/>
          <w:iCs/>
          <w:sz w:val="24"/>
          <w:szCs w:val="24"/>
        </w:rPr>
        <w:t>node/</w:t>
      </w:r>
      <w:proofErr w:type="spellStart"/>
      <w:r w:rsidRPr="006D729F">
        <w:rPr>
          <w:rFonts w:ascii="Times New Roman" w:eastAsia="Times New Roman" w:hAnsi="Times New Roman" w:cs="Times New Roman"/>
          <w:i/>
          <w:iCs/>
          <w:sz w:val="24"/>
          <w:szCs w:val="24"/>
        </w:rPr>
        <w:t>gke</w:t>
      </w:r>
      <w:proofErr w:type="spellEnd"/>
      <w:r w:rsidRPr="006D729F">
        <w:rPr>
          <w:rFonts w:ascii="Times New Roman" w:eastAsia="Times New Roman" w:hAnsi="Times New Roman" w:cs="Times New Roman"/>
          <w:i/>
          <w:iCs/>
          <w:sz w:val="24"/>
          <w:szCs w:val="24"/>
        </w:rPr>
        <w:t>-</w:t>
      </w:r>
      <w:proofErr w:type="spellStart"/>
      <w:r w:rsidRPr="006D729F">
        <w:rPr>
          <w:rFonts w:ascii="Times New Roman" w:eastAsia="Times New Roman" w:hAnsi="Times New Roman" w:cs="Times New Roman"/>
          <w:i/>
          <w:iCs/>
          <w:sz w:val="24"/>
          <w:szCs w:val="24"/>
        </w:rPr>
        <w:t>onlineboutique</w:t>
      </w:r>
      <w:proofErr w:type="spellEnd"/>
      <w:r w:rsidRPr="006D729F">
        <w:rPr>
          <w:rFonts w:ascii="Times New Roman" w:eastAsia="Times New Roman" w:hAnsi="Times New Roman" w:cs="Times New Roman"/>
          <w:i/>
          <w:iCs/>
          <w:sz w:val="24"/>
          <w:szCs w:val="24"/>
        </w:rPr>
        <w:t>-</w:t>
      </w:r>
      <w:proofErr w:type="spellStart"/>
      <w:r w:rsidRPr="006D729F">
        <w:rPr>
          <w:rFonts w:ascii="Times New Roman" w:eastAsia="Times New Roman" w:hAnsi="Times New Roman" w:cs="Times New Roman"/>
          <w:i/>
          <w:iCs/>
          <w:sz w:val="24"/>
          <w:szCs w:val="24"/>
        </w:rPr>
        <w:t>clust</w:t>
      </w:r>
      <w:proofErr w:type="spellEnd"/>
      <w:r w:rsidRPr="006D729F">
        <w:rPr>
          <w:rFonts w:ascii="Times New Roman" w:eastAsia="Times New Roman" w:hAnsi="Times New Roman" w:cs="Times New Roman"/>
          <w:i/>
          <w:iCs/>
          <w:sz w:val="24"/>
          <w:szCs w:val="24"/>
        </w:rPr>
        <w:t>-default-pool-</w:t>
      </w:r>
      <w:proofErr w:type="spellStart"/>
      <w:r w:rsidRPr="006D729F">
        <w:rPr>
          <w:rFonts w:ascii="Times New Roman" w:eastAsia="Times New Roman" w:hAnsi="Times New Roman" w:cs="Times New Roman"/>
          <w:i/>
          <w:iCs/>
          <w:sz w:val="24"/>
          <w:szCs w:val="24"/>
        </w:rPr>
        <w:t>dbxxxxxx</w:t>
      </w:r>
      <w:proofErr w:type="spellEnd"/>
      <w:r w:rsidRPr="006D729F">
        <w:rPr>
          <w:rFonts w:ascii="Times New Roman" w:eastAsia="Times New Roman" w:hAnsi="Times New Roman" w:cs="Times New Roman"/>
          <w:i/>
          <w:iCs/>
          <w:sz w:val="24"/>
          <w:szCs w:val="24"/>
        </w:rPr>
        <w:t>-</w:t>
      </w:r>
      <w:proofErr w:type="spellStart"/>
      <w:r w:rsidRPr="006D729F">
        <w:rPr>
          <w:rFonts w:ascii="Times New Roman" w:eastAsia="Times New Roman" w:hAnsi="Times New Roman" w:cs="Times New Roman"/>
          <w:i/>
          <w:iCs/>
          <w:sz w:val="24"/>
          <w:szCs w:val="24"/>
        </w:rPr>
        <w:t>gwxt</w:t>
      </w:r>
      <w:proofErr w:type="spellEnd"/>
      <w:proofErr w:type="gramEnd"/>
      <w:r w:rsidRPr="006D729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cordoned</w:t>
      </w:r>
      <w:r w:rsidRPr="006D729F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node/gke-onlineboutique-clust-default-pool-dbxxxxxx-pc9w cordoned</w:t>
      </w:r>
    </w:p>
    <w:p w:rsidR="006D729F" w:rsidRPr="006D729F" w:rsidRDefault="006D729F" w:rsidP="006D72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29F">
        <w:rPr>
          <w:rFonts w:ascii="Times New Roman" w:eastAsia="Times New Roman" w:hAnsi="Times New Roman" w:cs="Times New Roman"/>
          <w:sz w:val="24"/>
          <w:szCs w:val="24"/>
        </w:rPr>
        <w:t xml:space="preserve">If you want to verify, </w:t>
      </w:r>
      <w:proofErr w:type="spellStart"/>
      <w:r w:rsidRPr="006D729F">
        <w:rPr>
          <w:rFonts w:ascii="Courier New" w:eastAsia="Times New Roman" w:hAnsi="Courier New" w:cs="Courier New"/>
          <w:sz w:val="20"/>
          <w:szCs w:val="20"/>
        </w:rPr>
        <w:t>kubectl</w:t>
      </w:r>
      <w:proofErr w:type="spellEnd"/>
      <w:r w:rsidRPr="006D729F">
        <w:rPr>
          <w:rFonts w:ascii="Courier New" w:eastAsia="Times New Roman" w:hAnsi="Courier New" w:cs="Courier New"/>
          <w:sz w:val="20"/>
          <w:szCs w:val="20"/>
        </w:rPr>
        <w:t xml:space="preserve"> get nodes</w:t>
      </w:r>
      <w:r w:rsidRPr="006D729F">
        <w:rPr>
          <w:rFonts w:ascii="Times New Roman" w:eastAsia="Times New Roman" w:hAnsi="Times New Roman" w:cs="Times New Roman"/>
          <w:sz w:val="24"/>
          <w:szCs w:val="24"/>
        </w:rPr>
        <w:t xml:space="preserve"> will show default-pool's nodes having "</w:t>
      </w:r>
      <w:proofErr w:type="spellStart"/>
      <w:r w:rsidRPr="006D729F">
        <w:rPr>
          <w:rFonts w:ascii="Times New Roman" w:eastAsia="Times New Roman" w:hAnsi="Times New Roman" w:cs="Times New Roman"/>
          <w:i/>
          <w:iCs/>
          <w:sz w:val="24"/>
          <w:szCs w:val="24"/>
        </w:rPr>
        <w:t>Ready</w:t>
      </w:r>
      <w:proofErr w:type="gramStart"/>
      <w:r w:rsidRPr="006D729F">
        <w:rPr>
          <w:rFonts w:ascii="Times New Roman" w:eastAsia="Times New Roman" w:hAnsi="Times New Roman" w:cs="Times New Roman"/>
          <w:i/>
          <w:iCs/>
          <w:sz w:val="24"/>
          <w:szCs w:val="24"/>
        </w:rPr>
        <w:t>,SchedulingDisabled</w:t>
      </w:r>
      <w:proofErr w:type="spellEnd"/>
      <w:proofErr w:type="gramEnd"/>
      <w:r w:rsidRPr="006D729F">
        <w:rPr>
          <w:rFonts w:ascii="Times New Roman" w:eastAsia="Times New Roman" w:hAnsi="Times New Roman" w:cs="Times New Roman"/>
          <w:sz w:val="24"/>
          <w:szCs w:val="24"/>
        </w:rPr>
        <w:t xml:space="preserve">" status. Alternatively, click on the [Cluster Name] in the Cloud Console for Kubernetes, then refresh the </w:t>
      </w:r>
      <w:r w:rsidRPr="006D729F">
        <w:rPr>
          <w:rFonts w:ascii="Times New Roman" w:eastAsia="Times New Roman" w:hAnsi="Times New Roman" w:cs="Times New Roman"/>
          <w:b/>
          <w:bCs/>
          <w:sz w:val="24"/>
          <w:szCs w:val="24"/>
        </w:rPr>
        <w:t>NODES</w:t>
      </w:r>
      <w:r w:rsidRPr="006D729F">
        <w:rPr>
          <w:rFonts w:ascii="Times New Roman" w:eastAsia="Times New Roman" w:hAnsi="Times New Roman" w:cs="Times New Roman"/>
          <w:sz w:val="24"/>
          <w:szCs w:val="24"/>
        </w:rPr>
        <w:t xml:space="preserve"> tab. Status for default-pool's nodes </w:t>
      </w:r>
      <w:proofErr w:type="gramStart"/>
      <w:r w:rsidRPr="006D729F">
        <w:rPr>
          <w:rFonts w:ascii="Times New Roman" w:eastAsia="Times New Roman" w:hAnsi="Times New Roman" w:cs="Times New Roman"/>
          <w:sz w:val="24"/>
          <w:szCs w:val="24"/>
        </w:rPr>
        <w:t>will be reflected</w:t>
      </w:r>
      <w:proofErr w:type="gramEnd"/>
      <w:r w:rsidRPr="006D729F">
        <w:rPr>
          <w:rFonts w:ascii="Times New Roman" w:eastAsia="Times New Roman" w:hAnsi="Times New Roman" w:cs="Times New Roman"/>
          <w:sz w:val="24"/>
          <w:szCs w:val="24"/>
        </w:rPr>
        <w:t xml:space="preserve"> as "</w:t>
      </w:r>
      <w:r w:rsidRPr="006D729F">
        <w:rPr>
          <w:rFonts w:ascii="Times New Roman" w:eastAsia="Times New Roman" w:hAnsi="Times New Roman" w:cs="Times New Roman"/>
          <w:i/>
          <w:iCs/>
          <w:sz w:val="24"/>
          <w:szCs w:val="24"/>
        </w:rPr>
        <w:t>Cordoned</w:t>
      </w:r>
      <w:r w:rsidRPr="006D729F">
        <w:rPr>
          <w:rFonts w:ascii="Times New Roman" w:eastAsia="Times New Roman" w:hAnsi="Times New Roman" w:cs="Times New Roman"/>
          <w:sz w:val="24"/>
          <w:szCs w:val="24"/>
        </w:rPr>
        <w:t>".</w:t>
      </w:r>
    </w:p>
    <w:p w:rsidR="006D729F" w:rsidRPr="006D729F" w:rsidRDefault="006D729F" w:rsidP="006D72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29F">
        <w:rPr>
          <w:rFonts w:ascii="Times New Roman" w:eastAsia="Times New Roman" w:hAnsi="Times New Roman" w:cs="Times New Roman"/>
          <w:sz w:val="24"/>
          <w:szCs w:val="24"/>
        </w:rPr>
        <w:t xml:space="preserve">4. Drain </w:t>
      </w:r>
      <w:r w:rsidRPr="006D729F">
        <w:rPr>
          <w:rFonts w:ascii="Courier New" w:eastAsia="Times New Roman" w:hAnsi="Courier New" w:cs="Courier New"/>
          <w:sz w:val="20"/>
          <w:szCs w:val="20"/>
        </w:rPr>
        <w:t>default-pool</w:t>
      </w:r>
      <w:r w:rsidRPr="006D729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D729F" w:rsidRPr="006D729F" w:rsidRDefault="006D729F" w:rsidP="006D7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D729F"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 w:rsidRPr="006D729F">
        <w:rPr>
          <w:rFonts w:ascii="Courier New" w:eastAsia="Times New Roman" w:hAnsi="Courier New" w:cs="Courier New"/>
          <w:sz w:val="20"/>
          <w:szCs w:val="20"/>
        </w:rPr>
        <w:t xml:space="preserve"> node in $(</w:t>
      </w:r>
      <w:proofErr w:type="spellStart"/>
      <w:r w:rsidRPr="006D729F">
        <w:rPr>
          <w:rFonts w:ascii="Courier New" w:eastAsia="Times New Roman" w:hAnsi="Courier New" w:cs="Courier New"/>
          <w:sz w:val="20"/>
          <w:szCs w:val="20"/>
        </w:rPr>
        <w:t>kubectl</w:t>
      </w:r>
      <w:proofErr w:type="spellEnd"/>
      <w:r w:rsidRPr="006D729F">
        <w:rPr>
          <w:rFonts w:ascii="Courier New" w:eastAsia="Times New Roman" w:hAnsi="Courier New" w:cs="Courier New"/>
          <w:sz w:val="20"/>
          <w:szCs w:val="20"/>
        </w:rPr>
        <w:t xml:space="preserve"> get nodes -l cloud.google.com/</w:t>
      </w:r>
      <w:proofErr w:type="spellStart"/>
      <w:r w:rsidRPr="006D729F">
        <w:rPr>
          <w:rFonts w:ascii="Courier New" w:eastAsia="Times New Roman" w:hAnsi="Courier New" w:cs="Courier New"/>
          <w:sz w:val="20"/>
          <w:szCs w:val="20"/>
        </w:rPr>
        <w:t>gke-nodepool</w:t>
      </w:r>
      <w:proofErr w:type="spellEnd"/>
      <w:r w:rsidRPr="006D729F">
        <w:rPr>
          <w:rFonts w:ascii="Courier New" w:eastAsia="Times New Roman" w:hAnsi="Courier New" w:cs="Courier New"/>
          <w:sz w:val="20"/>
          <w:szCs w:val="20"/>
        </w:rPr>
        <w:t>=default-pool -o=name); do</w:t>
      </w:r>
      <w:r w:rsidRPr="006D729F">
        <w:rPr>
          <w:rFonts w:ascii="Courier New" w:eastAsia="Times New Roman" w:hAnsi="Courier New" w:cs="Courier New"/>
          <w:sz w:val="20"/>
          <w:szCs w:val="20"/>
        </w:rPr>
        <w:br/>
        <w:t xml:space="preserve">  </w:t>
      </w:r>
      <w:proofErr w:type="spellStart"/>
      <w:r w:rsidRPr="006D729F">
        <w:rPr>
          <w:rFonts w:ascii="Courier New" w:eastAsia="Times New Roman" w:hAnsi="Courier New" w:cs="Courier New"/>
          <w:sz w:val="20"/>
          <w:szCs w:val="20"/>
        </w:rPr>
        <w:t>kubectl</w:t>
      </w:r>
      <w:proofErr w:type="spellEnd"/>
      <w:r w:rsidRPr="006D729F">
        <w:rPr>
          <w:rFonts w:ascii="Courier New" w:eastAsia="Times New Roman" w:hAnsi="Courier New" w:cs="Courier New"/>
          <w:sz w:val="20"/>
          <w:szCs w:val="20"/>
        </w:rPr>
        <w:t xml:space="preserve"> drain --force --ignore-</w:t>
      </w:r>
      <w:proofErr w:type="spellStart"/>
      <w:r w:rsidRPr="006D729F">
        <w:rPr>
          <w:rFonts w:ascii="Courier New" w:eastAsia="Times New Roman" w:hAnsi="Courier New" w:cs="Courier New"/>
          <w:sz w:val="20"/>
          <w:szCs w:val="20"/>
        </w:rPr>
        <w:t>daemonsets</w:t>
      </w:r>
      <w:proofErr w:type="spellEnd"/>
      <w:r w:rsidRPr="006D729F">
        <w:rPr>
          <w:rFonts w:ascii="Courier New" w:eastAsia="Times New Roman" w:hAnsi="Courier New" w:cs="Courier New"/>
          <w:sz w:val="20"/>
          <w:szCs w:val="20"/>
        </w:rPr>
        <w:t xml:space="preserve"> --delete-local-data --grace-period=10 "$node";</w:t>
      </w:r>
      <w:r w:rsidRPr="006D729F">
        <w:rPr>
          <w:rFonts w:ascii="Courier New" w:eastAsia="Times New Roman" w:hAnsi="Courier New" w:cs="Courier New"/>
          <w:sz w:val="20"/>
          <w:szCs w:val="20"/>
        </w:rPr>
        <w:br/>
        <w:t>done</w:t>
      </w:r>
    </w:p>
    <w:p w:rsidR="006D729F" w:rsidRPr="006D729F" w:rsidRDefault="006D729F" w:rsidP="006D72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29F">
        <w:rPr>
          <w:rFonts w:ascii="Times New Roman" w:eastAsia="Times New Roman" w:hAnsi="Times New Roman" w:cs="Times New Roman"/>
          <w:sz w:val="24"/>
          <w:szCs w:val="24"/>
        </w:rPr>
        <w:t>Code explanation:</w:t>
      </w:r>
    </w:p>
    <w:p w:rsidR="006D729F" w:rsidRPr="006D729F" w:rsidRDefault="006D729F" w:rsidP="006D729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29F">
        <w:rPr>
          <w:rFonts w:ascii="Times New Roman" w:eastAsia="Times New Roman" w:hAnsi="Times New Roman" w:cs="Times New Roman"/>
          <w:sz w:val="24"/>
          <w:szCs w:val="24"/>
        </w:rPr>
        <w:t xml:space="preserve">these are Linux </w:t>
      </w:r>
      <w:r w:rsidRPr="006D729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for </w:t>
      </w:r>
      <w:r w:rsidRPr="006D729F">
        <w:rPr>
          <w:rFonts w:ascii="Times New Roman" w:eastAsia="Times New Roman" w:hAnsi="Times New Roman" w:cs="Times New Roman"/>
          <w:sz w:val="24"/>
          <w:szCs w:val="24"/>
        </w:rPr>
        <w:t>commands</w:t>
      </w:r>
    </w:p>
    <w:p w:rsidR="006D729F" w:rsidRPr="006D729F" w:rsidRDefault="006D729F" w:rsidP="006D729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29F">
        <w:rPr>
          <w:rFonts w:ascii="Times New Roman" w:eastAsia="Times New Roman" w:hAnsi="Times New Roman" w:cs="Times New Roman"/>
          <w:sz w:val="24"/>
          <w:szCs w:val="24"/>
        </w:rPr>
        <w:t xml:space="preserve">syntax: </w:t>
      </w:r>
      <w:r w:rsidRPr="006D729F">
        <w:rPr>
          <w:rFonts w:ascii="Times New Roman" w:eastAsia="Times New Roman" w:hAnsi="Times New Roman" w:cs="Times New Roman"/>
          <w:b/>
          <w:bCs/>
          <w:sz w:val="24"/>
          <w:szCs w:val="24"/>
        </w:rPr>
        <w:t>for</w:t>
      </w:r>
      <w:r w:rsidRPr="006D729F">
        <w:rPr>
          <w:rFonts w:ascii="Times New Roman" w:eastAsia="Times New Roman" w:hAnsi="Times New Roman" w:cs="Times New Roman"/>
          <w:sz w:val="24"/>
          <w:szCs w:val="24"/>
        </w:rPr>
        <w:t xml:space="preserve"> NAME in [WORDS …]; do COMMANDS; done</w:t>
      </w:r>
    </w:p>
    <w:p w:rsidR="006D729F" w:rsidRPr="006D729F" w:rsidRDefault="006D729F" w:rsidP="006D729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D729F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gramEnd"/>
      <w:r w:rsidRPr="006D729F">
        <w:rPr>
          <w:rFonts w:ascii="Times New Roman" w:eastAsia="Times New Roman" w:hAnsi="Times New Roman" w:cs="Times New Roman"/>
          <w:sz w:val="24"/>
          <w:szCs w:val="24"/>
        </w:rPr>
        <w:t xml:space="preserve"> NAME is set to each element present in the [WORDS …] list. </w:t>
      </w:r>
      <w:proofErr w:type="gramStart"/>
      <w:r w:rsidRPr="006D729F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6D729F">
        <w:rPr>
          <w:rFonts w:ascii="Times New Roman" w:eastAsia="Times New Roman" w:hAnsi="Times New Roman" w:cs="Times New Roman"/>
          <w:sz w:val="24"/>
          <w:szCs w:val="24"/>
        </w:rPr>
        <w:t xml:space="preserve"> each element in WORDS, the set of COMMANDS will be executed.</w:t>
      </w:r>
    </w:p>
    <w:p w:rsidR="006D729F" w:rsidRPr="006D729F" w:rsidRDefault="006D729F" w:rsidP="006D729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29F">
        <w:rPr>
          <w:rFonts w:ascii="Courier New" w:eastAsia="Times New Roman" w:hAnsi="Courier New" w:cs="Courier New"/>
          <w:sz w:val="20"/>
          <w:szCs w:val="20"/>
        </w:rPr>
        <w:t>;</w:t>
      </w:r>
      <w:r w:rsidRPr="006D72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6D729F">
        <w:rPr>
          <w:rFonts w:ascii="Times New Roman" w:eastAsia="Times New Roman" w:hAnsi="Times New Roman" w:cs="Times New Roman"/>
          <w:sz w:val="24"/>
          <w:szCs w:val="24"/>
        </w:rPr>
        <w:t>semi-colon</w:t>
      </w:r>
      <w:proofErr w:type="gramEnd"/>
      <w:r w:rsidRPr="006D729F">
        <w:rPr>
          <w:rFonts w:ascii="Times New Roman" w:eastAsia="Times New Roman" w:hAnsi="Times New Roman" w:cs="Times New Roman"/>
          <w:sz w:val="24"/>
          <w:szCs w:val="24"/>
        </w:rPr>
        <w:t xml:space="preserve"> is a command </w:t>
      </w:r>
      <w:proofErr w:type="spellStart"/>
      <w:r w:rsidRPr="006D729F">
        <w:rPr>
          <w:rFonts w:ascii="Times New Roman" w:eastAsia="Times New Roman" w:hAnsi="Times New Roman" w:cs="Times New Roman"/>
          <w:sz w:val="24"/>
          <w:szCs w:val="24"/>
        </w:rPr>
        <w:t>seperator</w:t>
      </w:r>
      <w:proofErr w:type="spellEnd"/>
      <w:r w:rsidRPr="006D729F">
        <w:rPr>
          <w:rFonts w:ascii="Times New Roman" w:eastAsia="Times New Roman" w:hAnsi="Times New Roman" w:cs="Times New Roman"/>
          <w:sz w:val="24"/>
          <w:szCs w:val="24"/>
        </w:rPr>
        <w:t>, allows putting 2 or more commands on the same line.</w:t>
      </w:r>
    </w:p>
    <w:p w:rsidR="006D729F" w:rsidRPr="006D729F" w:rsidRDefault="006D729F" w:rsidP="006D729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D729F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gramEnd"/>
      <w:r w:rsidRPr="006D729F">
        <w:rPr>
          <w:rFonts w:ascii="Times New Roman" w:eastAsia="Times New Roman" w:hAnsi="Times New Roman" w:cs="Times New Roman"/>
          <w:sz w:val="24"/>
          <w:szCs w:val="24"/>
        </w:rPr>
        <w:t xml:space="preserve"> $(…) expression is known as command substitution and it invokes a subshell.</w:t>
      </w:r>
    </w:p>
    <w:p w:rsidR="006D729F" w:rsidRPr="006D729F" w:rsidRDefault="006D729F" w:rsidP="006D729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D729F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gramEnd"/>
      <w:r w:rsidRPr="006D729F">
        <w:rPr>
          <w:rFonts w:ascii="Times New Roman" w:eastAsia="Times New Roman" w:hAnsi="Times New Roman" w:cs="Times New Roman"/>
          <w:sz w:val="24"/>
          <w:szCs w:val="24"/>
        </w:rPr>
        <w:t xml:space="preserve"> command within the braces of $( ) is executed in the subshell environment, and the </w:t>
      </w:r>
      <w:proofErr w:type="spellStart"/>
      <w:r w:rsidRPr="006D729F">
        <w:rPr>
          <w:rFonts w:ascii="Times New Roman" w:eastAsia="Times New Roman" w:hAnsi="Times New Roman" w:cs="Times New Roman"/>
          <w:sz w:val="24"/>
          <w:szCs w:val="24"/>
        </w:rPr>
        <w:t>stdout</w:t>
      </w:r>
      <w:proofErr w:type="spellEnd"/>
      <w:r w:rsidRPr="006D729F">
        <w:rPr>
          <w:rFonts w:ascii="Times New Roman" w:eastAsia="Times New Roman" w:hAnsi="Times New Roman" w:cs="Times New Roman"/>
          <w:sz w:val="24"/>
          <w:szCs w:val="24"/>
        </w:rPr>
        <w:t xml:space="preserve"> output is returned to the parent command in the $( ) position.</w:t>
      </w:r>
    </w:p>
    <w:p w:rsidR="006D729F" w:rsidRPr="006D729F" w:rsidRDefault="0014029B" w:rsidP="006D729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" w:anchor="get" w:tgtFrame="_blank" w:history="1">
        <w:r w:rsidR="006D729F" w:rsidRPr="006D729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“</w:t>
        </w:r>
        <w:proofErr w:type="spellStart"/>
        <w:r w:rsidR="006D729F" w:rsidRPr="006D729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kubectl</w:t>
        </w:r>
        <w:proofErr w:type="spellEnd"/>
        <w:r w:rsidR="006D729F" w:rsidRPr="006D729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get” command</w:t>
        </w:r>
      </w:hyperlink>
    </w:p>
    <w:p w:rsidR="006D729F" w:rsidRPr="006D729F" w:rsidRDefault="006D729F" w:rsidP="006D729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29F">
        <w:rPr>
          <w:rFonts w:ascii="Courier New" w:eastAsia="Times New Roman" w:hAnsi="Courier New" w:cs="Courier New"/>
          <w:sz w:val="20"/>
          <w:szCs w:val="20"/>
        </w:rPr>
        <w:t>-l</w:t>
      </w:r>
      <w:r w:rsidRPr="006D729F">
        <w:rPr>
          <w:rFonts w:ascii="Times New Roman" w:eastAsia="Times New Roman" w:hAnsi="Times New Roman" w:cs="Times New Roman"/>
          <w:sz w:val="24"/>
          <w:szCs w:val="24"/>
        </w:rPr>
        <w:t>: label to select/query/filter with. Requires key1=value1,key2=value2</w:t>
      </w:r>
    </w:p>
    <w:p w:rsidR="006D729F" w:rsidRPr="006D729F" w:rsidRDefault="006D729F" w:rsidP="006D729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29F">
        <w:rPr>
          <w:rFonts w:ascii="Courier New" w:eastAsia="Times New Roman" w:hAnsi="Courier New" w:cs="Courier New"/>
          <w:sz w:val="20"/>
          <w:szCs w:val="20"/>
        </w:rPr>
        <w:t>-o=name</w:t>
      </w:r>
      <w:r w:rsidRPr="006D729F">
        <w:rPr>
          <w:rFonts w:ascii="Times New Roman" w:eastAsia="Times New Roman" w:hAnsi="Times New Roman" w:cs="Times New Roman"/>
          <w:sz w:val="24"/>
          <w:szCs w:val="24"/>
        </w:rPr>
        <w:t xml:space="preserve"> flag specifies that the output is in the format of names</w:t>
      </w:r>
    </w:p>
    <w:p w:rsidR="006D729F" w:rsidRPr="006D729F" w:rsidRDefault="0014029B" w:rsidP="006D729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" w:anchor="cordon" w:tgtFrame="_blank" w:history="1">
        <w:proofErr w:type="spellStart"/>
        <w:r w:rsidR="006D729F" w:rsidRPr="006D729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kubectl</w:t>
        </w:r>
        <w:proofErr w:type="spellEnd"/>
        <w:r w:rsidR="006D729F" w:rsidRPr="006D729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cordon</w:t>
        </w:r>
      </w:hyperlink>
    </w:p>
    <w:p w:rsidR="006D729F" w:rsidRPr="006D729F" w:rsidRDefault="0014029B" w:rsidP="006D729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" w:anchor="drain" w:tgtFrame="_blank" w:history="1">
        <w:proofErr w:type="spellStart"/>
        <w:r w:rsidR="006D729F" w:rsidRPr="006D729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kubectl</w:t>
        </w:r>
        <w:proofErr w:type="spellEnd"/>
        <w:r w:rsidR="006D729F" w:rsidRPr="006D729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drain</w:t>
        </w:r>
      </w:hyperlink>
    </w:p>
    <w:p w:rsidR="006D729F" w:rsidRPr="006D729F" w:rsidRDefault="006D729F" w:rsidP="006D729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29F">
        <w:rPr>
          <w:rFonts w:ascii="Times New Roman" w:eastAsia="Times New Roman" w:hAnsi="Times New Roman" w:cs="Times New Roman"/>
          <w:sz w:val="24"/>
          <w:szCs w:val="24"/>
        </w:rPr>
        <w:t xml:space="preserve">In “$node”, the </w:t>
      </w:r>
      <w:r w:rsidRPr="006D729F">
        <w:rPr>
          <w:rFonts w:ascii="Courier New" w:eastAsia="Times New Roman" w:hAnsi="Courier New" w:cs="Courier New"/>
          <w:sz w:val="20"/>
          <w:szCs w:val="20"/>
        </w:rPr>
        <w:t>$node</w:t>
      </w:r>
      <w:r w:rsidRPr="006D729F">
        <w:rPr>
          <w:rFonts w:ascii="Times New Roman" w:eastAsia="Times New Roman" w:hAnsi="Times New Roman" w:cs="Times New Roman"/>
          <w:sz w:val="24"/>
          <w:szCs w:val="24"/>
        </w:rPr>
        <w:t xml:space="preserve"> is syntax for variable substitution. You substitute the </w:t>
      </w:r>
      <w:r w:rsidRPr="006D729F">
        <w:rPr>
          <w:rFonts w:ascii="Courier New" w:eastAsia="Times New Roman" w:hAnsi="Courier New" w:cs="Courier New"/>
          <w:sz w:val="20"/>
          <w:szCs w:val="20"/>
        </w:rPr>
        <w:t>node</w:t>
      </w:r>
      <w:r w:rsidRPr="006D729F">
        <w:rPr>
          <w:rFonts w:ascii="Times New Roman" w:eastAsia="Times New Roman" w:hAnsi="Times New Roman" w:cs="Times New Roman"/>
          <w:sz w:val="24"/>
          <w:szCs w:val="24"/>
        </w:rPr>
        <w:t xml:space="preserve"> variable with its value.</w:t>
      </w:r>
    </w:p>
    <w:p w:rsidR="006D729F" w:rsidRPr="006D729F" w:rsidRDefault="006D729F" w:rsidP="006D729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29F">
        <w:rPr>
          <w:rFonts w:ascii="Times New Roman" w:eastAsia="Times New Roman" w:hAnsi="Times New Roman" w:cs="Times New Roman"/>
          <w:sz w:val="24"/>
          <w:szCs w:val="24"/>
        </w:rPr>
        <w:t>The double quotes “” means to treat the content within the quotes as a single word.</w:t>
      </w:r>
    </w:p>
    <w:p w:rsidR="006D729F" w:rsidRPr="006D729F" w:rsidRDefault="0014029B" w:rsidP="006D729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" w:tgtFrame="_blank" w:history="1">
        <w:r w:rsidR="006D729F" w:rsidRPr="006D729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special characters in Bash scripts</w:t>
        </w:r>
      </w:hyperlink>
    </w:p>
    <w:p w:rsidR="006D729F" w:rsidRPr="006D729F" w:rsidRDefault="006D729F" w:rsidP="006D72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29F">
        <w:rPr>
          <w:rFonts w:ascii="Times New Roman" w:eastAsia="Times New Roman" w:hAnsi="Times New Roman" w:cs="Times New Roman"/>
          <w:sz w:val="24"/>
          <w:szCs w:val="24"/>
        </w:rPr>
        <w:t xml:space="preserve">5. Check whether deployments safely migrated to new </w:t>
      </w:r>
      <w:r w:rsidRPr="006D729F">
        <w:rPr>
          <w:rFonts w:ascii="Courier New" w:eastAsia="Times New Roman" w:hAnsi="Courier New" w:cs="Courier New"/>
          <w:sz w:val="20"/>
          <w:szCs w:val="20"/>
        </w:rPr>
        <w:t>Pool Name</w:t>
      </w:r>
      <w:r w:rsidRPr="006D729F">
        <w:rPr>
          <w:rFonts w:ascii="Times New Roman" w:eastAsia="Times New Roman" w:hAnsi="Times New Roman" w:cs="Times New Roman"/>
          <w:sz w:val="24"/>
          <w:szCs w:val="24"/>
        </w:rPr>
        <w:t xml:space="preserve"> node pool.</w:t>
      </w:r>
    </w:p>
    <w:p w:rsidR="006D729F" w:rsidRPr="006D729F" w:rsidRDefault="006D729F" w:rsidP="006D7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D729F">
        <w:rPr>
          <w:rFonts w:ascii="Courier New" w:eastAsia="Times New Roman" w:hAnsi="Courier New" w:cs="Courier New"/>
          <w:sz w:val="20"/>
          <w:szCs w:val="20"/>
        </w:rPr>
        <w:t>kubectl</w:t>
      </w:r>
      <w:proofErr w:type="spellEnd"/>
      <w:proofErr w:type="gramEnd"/>
      <w:r w:rsidRPr="006D729F">
        <w:rPr>
          <w:rFonts w:ascii="Courier New" w:eastAsia="Times New Roman" w:hAnsi="Courier New" w:cs="Courier New"/>
          <w:sz w:val="20"/>
          <w:szCs w:val="20"/>
        </w:rPr>
        <w:t xml:space="preserve"> get pods -o=wide</w:t>
      </w:r>
    </w:p>
    <w:p w:rsidR="006D729F" w:rsidRPr="006D729F" w:rsidRDefault="006D729F" w:rsidP="006D72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29F">
        <w:rPr>
          <w:rFonts w:ascii="Times New Roman" w:eastAsia="Times New Roman" w:hAnsi="Times New Roman" w:cs="Times New Roman"/>
          <w:sz w:val="24"/>
          <w:szCs w:val="24"/>
        </w:rPr>
        <w:t>Check if the pods are listed in the new `</w:t>
      </w:r>
      <w:proofErr w:type="spellStart"/>
      <w:r w:rsidRPr="006D729F">
        <w:rPr>
          <w:rFonts w:ascii="Times New Roman" w:eastAsia="Times New Roman" w:hAnsi="Times New Roman" w:cs="Times New Roman"/>
          <w:sz w:val="24"/>
          <w:szCs w:val="24"/>
        </w:rPr>
        <w:t>gke</w:t>
      </w:r>
      <w:proofErr w:type="spellEnd"/>
      <w:r w:rsidRPr="006D729F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 w:rsidRPr="006D729F">
        <w:rPr>
          <w:rFonts w:ascii="Times New Roman" w:eastAsia="Times New Roman" w:hAnsi="Times New Roman" w:cs="Times New Roman"/>
          <w:sz w:val="24"/>
          <w:szCs w:val="24"/>
        </w:rPr>
        <w:t>onlineboutique</w:t>
      </w:r>
      <w:proofErr w:type="spellEnd"/>
      <w:r w:rsidRPr="006D729F">
        <w:rPr>
          <w:rFonts w:ascii="Times New Roman" w:eastAsia="Times New Roman" w:hAnsi="Times New Roman" w:cs="Times New Roman"/>
          <w:sz w:val="24"/>
          <w:szCs w:val="24"/>
        </w:rPr>
        <w:t>-c-optimized-pool-x-</w:t>
      </w:r>
      <w:proofErr w:type="spellStart"/>
      <w:r w:rsidRPr="006D729F">
        <w:rPr>
          <w:rFonts w:ascii="Times New Roman" w:eastAsia="Times New Roman" w:hAnsi="Times New Roman" w:cs="Times New Roman"/>
          <w:sz w:val="24"/>
          <w:szCs w:val="24"/>
        </w:rPr>
        <w:t>xxxxxxxx</w:t>
      </w:r>
      <w:proofErr w:type="spellEnd"/>
      <w:r w:rsidRPr="006D729F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 w:rsidRPr="006D729F">
        <w:rPr>
          <w:rFonts w:ascii="Times New Roman" w:eastAsia="Times New Roman" w:hAnsi="Times New Roman" w:cs="Times New Roman"/>
          <w:sz w:val="24"/>
          <w:szCs w:val="24"/>
        </w:rPr>
        <w:t>xxxx</w:t>
      </w:r>
      <w:proofErr w:type="spellEnd"/>
      <w:r w:rsidRPr="006D729F">
        <w:rPr>
          <w:rFonts w:ascii="Times New Roman" w:eastAsia="Times New Roman" w:hAnsi="Times New Roman" w:cs="Times New Roman"/>
          <w:sz w:val="24"/>
          <w:szCs w:val="24"/>
        </w:rPr>
        <w:t>`` node.</w:t>
      </w:r>
    </w:p>
    <w:p w:rsidR="006D729F" w:rsidRPr="006D729F" w:rsidRDefault="006D729F" w:rsidP="006D72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29F">
        <w:rPr>
          <w:rFonts w:ascii="Times New Roman" w:eastAsia="Times New Roman" w:hAnsi="Times New Roman" w:cs="Times New Roman"/>
          <w:sz w:val="24"/>
          <w:szCs w:val="24"/>
        </w:rPr>
        <w:t xml:space="preserve">6. Delete old </w:t>
      </w:r>
      <w:r w:rsidRPr="006D729F">
        <w:rPr>
          <w:rFonts w:ascii="Courier New" w:eastAsia="Times New Roman" w:hAnsi="Courier New" w:cs="Courier New"/>
          <w:sz w:val="20"/>
          <w:szCs w:val="20"/>
        </w:rPr>
        <w:t>default-pool</w:t>
      </w:r>
      <w:r w:rsidRPr="006D729F">
        <w:rPr>
          <w:rFonts w:ascii="Times New Roman" w:eastAsia="Times New Roman" w:hAnsi="Times New Roman" w:cs="Times New Roman"/>
          <w:sz w:val="24"/>
          <w:szCs w:val="24"/>
        </w:rPr>
        <w:t xml:space="preserve"> node pool.</w:t>
      </w:r>
    </w:p>
    <w:p w:rsidR="006D729F" w:rsidRPr="006D729F" w:rsidRDefault="006D729F" w:rsidP="006D7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D729F">
        <w:rPr>
          <w:rFonts w:ascii="Courier New" w:eastAsia="Times New Roman" w:hAnsi="Courier New" w:cs="Courier New"/>
          <w:sz w:val="20"/>
          <w:szCs w:val="20"/>
        </w:rPr>
        <w:t>gcloud</w:t>
      </w:r>
      <w:proofErr w:type="spellEnd"/>
      <w:proofErr w:type="gramEnd"/>
      <w:r w:rsidRPr="006D729F">
        <w:rPr>
          <w:rFonts w:ascii="Courier New" w:eastAsia="Times New Roman" w:hAnsi="Courier New" w:cs="Courier New"/>
          <w:sz w:val="20"/>
          <w:szCs w:val="20"/>
        </w:rPr>
        <w:t xml:space="preserve"> container node-pools delete default-pool --cluster=[Cluster Name] --zone=[Zone]</w:t>
      </w:r>
    </w:p>
    <w:p w:rsidR="006D729F" w:rsidRPr="006D729F" w:rsidRDefault="006D729F" w:rsidP="006D72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29F">
        <w:rPr>
          <w:rFonts w:ascii="Times New Roman" w:eastAsia="Times New Roman" w:hAnsi="Times New Roman" w:cs="Times New Roman"/>
          <w:sz w:val="24"/>
          <w:szCs w:val="24"/>
        </w:rPr>
        <w:t xml:space="preserve">When asked to continue, type </w:t>
      </w:r>
      <w:r w:rsidRPr="006D729F">
        <w:rPr>
          <w:rFonts w:ascii="Courier New" w:eastAsia="Times New Roman" w:hAnsi="Courier New" w:cs="Courier New"/>
          <w:sz w:val="20"/>
          <w:szCs w:val="20"/>
        </w:rPr>
        <w:t>y</w:t>
      </w:r>
      <w:r w:rsidRPr="006D729F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6D729F">
        <w:rPr>
          <w:rFonts w:ascii="Courier New" w:eastAsia="Times New Roman" w:hAnsi="Courier New" w:cs="Courier New"/>
          <w:sz w:val="20"/>
          <w:szCs w:val="20"/>
        </w:rPr>
        <w:t>enter</w:t>
      </w:r>
      <w:r w:rsidRPr="006D729F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6D729F">
        <w:rPr>
          <w:rFonts w:ascii="Times New Roman" w:eastAsia="Times New Roman" w:hAnsi="Times New Roman" w:cs="Times New Roman"/>
          <w:sz w:val="24"/>
          <w:szCs w:val="24"/>
        </w:rPr>
        <w:br/>
        <w:t xml:space="preserve">To verify, click on the [Cluster Name] in the Cloud Console for Kubernetes, then refresh the </w:t>
      </w:r>
      <w:r w:rsidRPr="006D729F">
        <w:rPr>
          <w:rFonts w:ascii="Times New Roman" w:eastAsia="Times New Roman" w:hAnsi="Times New Roman" w:cs="Times New Roman"/>
          <w:b/>
          <w:bCs/>
          <w:sz w:val="24"/>
          <w:szCs w:val="24"/>
        </w:rPr>
        <w:t>NODES</w:t>
      </w:r>
      <w:r w:rsidRPr="006D729F">
        <w:rPr>
          <w:rFonts w:ascii="Times New Roman" w:eastAsia="Times New Roman" w:hAnsi="Times New Roman" w:cs="Times New Roman"/>
          <w:sz w:val="24"/>
          <w:szCs w:val="24"/>
        </w:rPr>
        <w:t xml:space="preserve"> tab. Check for </w:t>
      </w:r>
      <w:r w:rsidRPr="006D729F">
        <w:rPr>
          <w:rFonts w:ascii="Courier New" w:eastAsia="Times New Roman" w:hAnsi="Courier New" w:cs="Courier New"/>
          <w:sz w:val="20"/>
          <w:szCs w:val="20"/>
        </w:rPr>
        <w:t>default-pool</w:t>
      </w:r>
      <w:r w:rsidRPr="006D729F">
        <w:rPr>
          <w:rFonts w:ascii="Times New Roman" w:eastAsia="Times New Roman" w:hAnsi="Times New Roman" w:cs="Times New Roman"/>
          <w:sz w:val="24"/>
          <w:szCs w:val="24"/>
        </w:rPr>
        <w:t xml:space="preserve"> removal.</w:t>
      </w:r>
    </w:p>
    <w:p w:rsidR="006D729F" w:rsidRPr="006D729F" w:rsidRDefault="006D729F" w:rsidP="006D729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6D729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Task 3. Apply a frontend update</w:t>
      </w:r>
    </w:p>
    <w:p w:rsidR="006D729F" w:rsidRPr="006D729F" w:rsidRDefault="006D729F" w:rsidP="006D72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29F">
        <w:rPr>
          <w:rFonts w:ascii="Times New Roman" w:eastAsia="Times New Roman" w:hAnsi="Times New Roman" w:cs="Times New Roman"/>
          <w:sz w:val="24"/>
          <w:szCs w:val="24"/>
        </w:rPr>
        <w:t xml:space="preserve">You just got it all deployed, and now the dev team wants you to push a last-minute update before the upcoming release! </w:t>
      </w:r>
      <w:proofErr w:type="gramStart"/>
      <w:r w:rsidRPr="006D729F">
        <w:rPr>
          <w:rFonts w:ascii="Times New Roman" w:eastAsia="Times New Roman" w:hAnsi="Times New Roman" w:cs="Times New Roman"/>
          <w:sz w:val="24"/>
          <w:szCs w:val="24"/>
        </w:rPr>
        <w:t>That’s</w:t>
      </w:r>
      <w:proofErr w:type="gramEnd"/>
      <w:r w:rsidRPr="006D729F">
        <w:rPr>
          <w:rFonts w:ascii="Times New Roman" w:eastAsia="Times New Roman" w:hAnsi="Times New Roman" w:cs="Times New Roman"/>
          <w:sz w:val="24"/>
          <w:szCs w:val="24"/>
        </w:rPr>
        <w:t xml:space="preserve"> ok. You know this </w:t>
      </w:r>
      <w:proofErr w:type="gramStart"/>
      <w:r w:rsidRPr="006D729F">
        <w:rPr>
          <w:rFonts w:ascii="Times New Roman" w:eastAsia="Times New Roman" w:hAnsi="Times New Roman" w:cs="Times New Roman"/>
          <w:sz w:val="24"/>
          <w:szCs w:val="24"/>
        </w:rPr>
        <w:t>can be done</w:t>
      </w:r>
      <w:proofErr w:type="gramEnd"/>
      <w:r w:rsidRPr="006D729F">
        <w:rPr>
          <w:rFonts w:ascii="Times New Roman" w:eastAsia="Times New Roman" w:hAnsi="Times New Roman" w:cs="Times New Roman"/>
          <w:sz w:val="24"/>
          <w:szCs w:val="24"/>
        </w:rPr>
        <w:t xml:space="preserve"> without the need to cause down time.</w:t>
      </w:r>
    </w:p>
    <w:p w:rsidR="006D729F" w:rsidRPr="006D729F" w:rsidRDefault="006D729F" w:rsidP="006D729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29F">
        <w:rPr>
          <w:rFonts w:ascii="Times New Roman" w:eastAsia="Times New Roman" w:hAnsi="Times New Roman" w:cs="Times New Roman"/>
          <w:sz w:val="24"/>
          <w:szCs w:val="24"/>
        </w:rPr>
        <w:t xml:space="preserve">Set a pod disruption budget for your </w:t>
      </w:r>
      <w:r w:rsidRPr="006D729F">
        <w:rPr>
          <w:rFonts w:ascii="Times New Roman" w:eastAsia="Times New Roman" w:hAnsi="Times New Roman" w:cs="Times New Roman"/>
          <w:b/>
          <w:bCs/>
          <w:sz w:val="24"/>
          <w:szCs w:val="24"/>
        </w:rPr>
        <w:t>frontend</w:t>
      </w:r>
      <w:r w:rsidRPr="006D729F">
        <w:rPr>
          <w:rFonts w:ascii="Times New Roman" w:eastAsia="Times New Roman" w:hAnsi="Times New Roman" w:cs="Times New Roman"/>
          <w:sz w:val="24"/>
          <w:szCs w:val="24"/>
        </w:rPr>
        <w:t xml:space="preserve"> deployment.</w:t>
      </w:r>
    </w:p>
    <w:p w:rsidR="006D729F" w:rsidRPr="006D729F" w:rsidRDefault="006D729F" w:rsidP="006D729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29F">
        <w:rPr>
          <w:rFonts w:ascii="Times New Roman" w:eastAsia="Times New Roman" w:hAnsi="Times New Roman" w:cs="Times New Roman"/>
          <w:sz w:val="24"/>
          <w:szCs w:val="24"/>
        </w:rPr>
        <w:t xml:space="preserve">Name it </w:t>
      </w:r>
      <w:proofErr w:type="spellStart"/>
      <w:r w:rsidRPr="006D729F">
        <w:rPr>
          <w:rFonts w:ascii="Times New Roman" w:eastAsia="Times New Roman" w:hAnsi="Times New Roman" w:cs="Times New Roman"/>
          <w:b/>
          <w:bCs/>
          <w:sz w:val="24"/>
          <w:szCs w:val="24"/>
        </w:rPr>
        <w:t>onlineboutique</w:t>
      </w:r>
      <w:proofErr w:type="spellEnd"/>
      <w:r w:rsidRPr="006D729F">
        <w:rPr>
          <w:rFonts w:ascii="Times New Roman" w:eastAsia="Times New Roman" w:hAnsi="Times New Roman" w:cs="Times New Roman"/>
          <w:b/>
          <w:bCs/>
          <w:sz w:val="24"/>
          <w:szCs w:val="24"/>
        </w:rPr>
        <w:t>-frontend-</w:t>
      </w:r>
      <w:proofErr w:type="spellStart"/>
      <w:r w:rsidRPr="006D729F">
        <w:rPr>
          <w:rFonts w:ascii="Times New Roman" w:eastAsia="Times New Roman" w:hAnsi="Times New Roman" w:cs="Times New Roman"/>
          <w:b/>
          <w:bCs/>
          <w:sz w:val="24"/>
          <w:szCs w:val="24"/>
        </w:rPr>
        <w:t>pdb</w:t>
      </w:r>
      <w:proofErr w:type="spellEnd"/>
      <w:r w:rsidRPr="006D729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D729F" w:rsidRPr="006D729F" w:rsidRDefault="006D729F" w:rsidP="006D729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29F">
        <w:rPr>
          <w:rFonts w:ascii="Times New Roman" w:eastAsia="Times New Roman" w:hAnsi="Times New Roman" w:cs="Times New Roman"/>
          <w:sz w:val="24"/>
          <w:szCs w:val="24"/>
        </w:rPr>
        <w:t xml:space="preserve">Set the </w:t>
      </w:r>
      <w:r w:rsidRPr="006D729F">
        <w:rPr>
          <w:rFonts w:ascii="Times New Roman" w:eastAsia="Times New Roman" w:hAnsi="Times New Roman" w:cs="Times New Roman"/>
          <w:b/>
          <w:bCs/>
          <w:sz w:val="24"/>
          <w:szCs w:val="24"/>
        </w:rPr>
        <w:t>min-availability</w:t>
      </w:r>
      <w:r w:rsidRPr="006D729F">
        <w:rPr>
          <w:rFonts w:ascii="Times New Roman" w:eastAsia="Times New Roman" w:hAnsi="Times New Roman" w:cs="Times New Roman"/>
          <w:sz w:val="24"/>
          <w:szCs w:val="24"/>
        </w:rPr>
        <w:t xml:space="preserve"> of your deployment to </w:t>
      </w:r>
      <w:proofErr w:type="gramStart"/>
      <w:r w:rsidRPr="006D729F">
        <w:rPr>
          <w:rFonts w:ascii="Times New Roman" w:eastAsia="Times New Roman" w:hAnsi="Times New Roman" w:cs="Times New Roman"/>
          <w:b/>
          <w:bCs/>
          <w:sz w:val="24"/>
          <w:szCs w:val="24"/>
        </w:rPr>
        <w:t>1</w:t>
      </w:r>
      <w:proofErr w:type="gramEnd"/>
      <w:r w:rsidRPr="006D729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D729F" w:rsidRPr="006D729F" w:rsidRDefault="006D729F" w:rsidP="006D72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29F">
        <w:rPr>
          <w:rFonts w:ascii="Times New Roman" w:eastAsia="Times New Roman" w:hAnsi="Times New Roman" w:cs="Times New Roman"/>
          <w:sz w:val="24"/>
          <w:szCs w:val="24"/>
        </w:rPr>
        <w:t xml:space="preserve">Now, you can apply your team’s update. </w:t>
      </w:r>
      <w:proofErr w:type="gramStart"/>
      <w:r w:rsidRPr="006D729F">
        <w:rPr>
          <w:rFonts w:ascii="Times New Roman" w:eastAsia="Times New Roman" w:hAnsi="Times New Roman" w:cs="Times New Roman"/>
          <w:sz w:val="24"/>
          <w:szCs w:val="24"/>
        </w:rPr>
        <w:t>They’ve</w:t>
      </w:r>
      <w:proofErr w:type="gramEnd"/>
      <w:r w:rsidRPr="006D729F">
        <w:rPr>
          <w:rFonts w:ascii="Times New Roman" w:eastAsia="Times New Roman" w:hAnsi="Times New Roman" w:cs="Times New Roman"/>
          <w:sz w:val="24"/>
          <w:szCs w:val="24"/>
        </w:rPr>
        <w:t xml:space="preserve"> changed the file used for the home page’s banner and provided you an updated </w:t>
      </w:r>
      <w:proofErr w:type="spellStart"/>
      <w:r w:rsidRPr="006D729F">
        <w:rPr>
          <w:rFonts w:ascii="Times New Roman" w:eastAsia="Times New Roman" w:hAnsi="Times New Roman" w:cs="Times New Roman"/>
          <w:sz w:val="24"/>
          <w:szCs w:val="24"/>
        </w:rPr>
        <w:t>docker</w:t>
      </w:r>
      <w:proofErr w:type="spellEnd"/>
      <w:r w:rsidRPr="006D729F">
        <w:rPr>
          <w:rFonts w:ascii="Times New Roman" w:eastAsia="Times New Roman" w:hAnsi="Times New Roman" w:cs="Times New Roman"/>
          <w:sz w:val="24"/>
          <w:szCs w:val="24"/>
        </w:rPr>
        <w:t xml:space="preserve"> image:</w:t>
      </w:r>
    </w:p>
    <w:p w:rsidR="006D729F" w:rsidRPr="006D729F" w:rsidRDefault="006D729F" w:rsidP="006D7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729F">
        <w:rPr>
          <w:rFonts w:ascii="Courier New" w:eastAsia="Times New Roman" w:hAnsi="Courier New" w:cs="Courier New"/>
          <w:sz w:val="20"/>
          <w:szCs w:val="20"/>
        </w:rPr>
        <w:t>gcr.io/</w:t>
      </w:r>
      <w:proofErr w:type="spellStart"/>
      <w:r w:rsidRPr="006D729F">
        <w:rPr>
          <w:rFonts w:ascii="Courier New" w:eastAsia="Times New Roman" w:hAnsi="Courier New" w:cs="Courier New"/>
          <w:sz w:val="20"/>
          <w:szCs w:val="20"/>
        </w:rPr>
        <w:t>qwiklabs</w:t>
      </w:r>
      <w:proofErr w:type="spellEnd"/>
      <w:r w:rsidRPr="006D729F">
        <w:rPr>
          <w:rFonts w:ascii="Courier New" w:eastAsia="Times New Roman" w:hAnsi="Courier New" w:cs="Courier New"/>
          <w:sz w:val="20"/>
          <w:szCs w:val="20"/>
        </w:rPr>
        <w:t>-resources/onlineboutique-frontend:v2.1</w:t>
      </w:r>
    </w:p>
    <w:p w:rsidR="006D729F" w:rsidRPr="006D729F" w:rsidRDefault="006D729F" w:rsidP="006D72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29F">
        <w:rPr>
          <w:rFonts w:ascii="Times New Roman" w:eastAsia="Times New Roman" w:hAnsi="Times New Roman" w:cs="Times New Roman"/>
          <w:sz w:val="24"/>
          <w:szCs w:val="24"/>
        </w:rPr>
        <w:t xml:space="preserve">4. </w:t>
      </w:r>
      <w:r w:rsidRPr="006D729F">
        <w:rPr>
          <w:rFonts w:ascii="Times New Roman" w:eastAsia="Times New Roman" w:hAnsi="Times New Roman" w:cs="Times New Roman"/>
          <w:b/>
          <w:bCs/>
          <w:sz w:val="24"/>
          <w:szCs w:val="24"/>
        </w:rPr>
        <w:t>Edit</w:t>
      </w:r>
      <w:r w:rsidRPr="006D729F">
        <w:rPr>
          <w:rFonts w:ascii="Times New Roman" w:eastAsia="Times New Roman" w:hAnsi="Times New Roman" w:cs="Times New Roman"/>
          <w:sz w:val="24"/>
          <w:szCs w:val="24"/>
        </w:rPr>
        <w:t xml:space="preserve"> your</w:t>
      </w:r>
      <w:r w:rsidRPr="006D729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frontend</w:t>
      </w:r>
      <w:r w:rsidRPr="006D729F">
        <w:rPr>
          <w:rFonts w:ascii="Times New Roman" w:eastAsia="Times New Roman" w:hAnsi="Times New Roman" w:cs="Times New Roman"/>
          <w:sz w:val="24"/>
          <w:szCs w:val="24"/>
        </w:rPr>
        <w:t xml:space="preserve"> deployment and change its image to the updated one.</w:t>
      </w:r>
    </w:p>
    <w:p w:rsidR="006D729F" w:rsidRPr="006D729F" w:rsidRDefault="006D729F" w:rsidP="006D72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29F">
        <w:rPr>
          <w:rFonts w:ascii="Times New Roman" w:eastAsia="Times New Roman" w:hAnsi="Times New Roman" w:cs="Times New Roman"/>
          <w:sz w:val="24"/>
          <w:szCs w:val="24"/>
        </w:rPr>
        <w:t xml:space="preserve">While editing your deployment, change the </w:t>
      </w:r>
      <w:proofErr w:type="spellStart"/>
      <w:r w:rsidRPr="006D729F">
        <w:rPr>
          <w:rFonts w:ascii="Times New Roman" w:eastAsia="Times New Roman" w:hAnsi="Times New Roman" w:cs="Times New Roman"/>
          <w:b/>
          <w:bCs/>
          <w:sz w:val="24"/>
          <w:szCs w:val="24"/>
        </w:rPr>
        <w:t>ImagePullPolicy</w:t>
      </w:r>
      <w:proofErr w:type="spellEnd"/>
      <w:r w:rsidRPr="006D729F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6D729F">
        <w:rPr>
          <w:rFonts w:ascii="Times New Roman" w:eastAsia="Times New Roman" w:hAnsi="Times New Roman" w:cs="Times New Roman"/>
          <w:b/>
          <w:bCs/>
          <w:sz w:val="24"/>
          <w:szCs w:val="24"/>
        </w:rPr>
        <w:t>Always</w:t>
      </w:r>
      <w:r w:rsidRPr="006D729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D729F" w:rsidRPr="006D729F" w:rsidRDefault="006D729F" w:rsidP="006D72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29F">
        <w:rPr>
          <w:rFonts w:ascii="Segoe UI Symbol" w:eastAsia="Times New Roman" w:hAnsi="Segoe UI Symbol" w:cs="Segoe UI Symbol"/>
          <w:sz w:val="24"/>
          <w:szCs w:val="24"/>
        </w:rPr>
        <w:t>👇</w:t>
      </w:r>
      <w:r w:rsidRPr="006D72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729F">
        <w:rPr>
          <w:rFonts w:ascii="Segoe UI Symbol" w:eastAsia="Times New Roman" w:hAnsi="Segoe UI Symbol" w:cs="Segoe UI Symbol"/>
          <w:sz w:val="24"/>
          <w:szCs w:val="24"/>
        </w:rPr>
        <w:t>👇</w:t>
      </w:r>
      <w:r w:rsidRPr="006D72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729F">
        <w:rPr>
          <w:rFonts w:ascii="Segoe UI Symbol" w:eastAsia="Times New Roman" w:hAnsi="Segoe UI Symbol" w:cs="Segoe UI Symbol"/>
          <w:sz w:val="24"/>
          <w:szCs w:val="24"/>
        </w:rPr>
        <w:t>👇</w:t>
      </w:r>
      <w:r w:rsidRPr="006D729F">
        <w:rPr>
          <w:rFonts w:ascii="Times New Roman" w:eastAsia="Times New Roman" w:hAnsi="Times New Roman" w:cs="Times New Roman"/>
          <w:sz w:val="24"/>
          <w:szCs w:val="24"/>
        </w:rPr>
        <w:t xml:space="preserve"> Solution:</w:t>
      </w:r>
    </w:p>
    <w:p w:rsidR="006D729F" w:rsidRPr="006D729F" w:rsidRDefault="006D729F" w:rsidP="006D729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29F">
        <w:rPr>
          <w:rFonts w:ascii="Times New Roman" w:eastAsia="Times New Roman" w:hAnsi="Times New Roman" w:cs="Times New Roman"/>
          <w:sz w:val="24"/>
          <w:szCs w:val="24"/>
        </w:rPr>
        <w:t xml:space="preserve">Create </w:t>
      </w:r>
      <w:proofErr w:type="spellStart"/>
      <w:r w:rsidRPr="006D729F">
        <w:rPr>
          <w:rFonts w:ascii="Times New Roman" w:eastAsia="Times New Roman" w:hAnsi="Times New Roman" w:cs="Times New Roman"/>
          <w:sz w:val="24"/>
          <w:szCs w:val="24"/>
        </w:rPr>
        <w:t>PodDisruptionBudget</w:t>
      </w:r>
      <w:proofErr w:type="spellEnd"/>
    </w:p>
    <w:p w:rsidR="006D729F" w:rsidRPr="006D729F" w:rsidRDefault="006D729F" w:rsidP="006D7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D729F">
        <w:rPr>
          <w:rFonts w:ascii="Courier New" w:eastAsia="Times New Roman" w:hAnsi="Courier New" w:cs="Courier New"/>
          <w:sz w:val="20"/>
          <w:szCs w:val="20"/>
        </w:rPr>
        <w:lastRenderedPageBreak/>
        <w:t>kubectl</w:t>
      </w:r>
      <w:proofErr w:type="spellEnd"/>
      <w:proofErr w:type="gramEnd"/>
      <w:r w:rsidRPr="006D729F">
        <w:rPr>
          <w:rFonts w:ascii="Courier New" w:eastAsia="Times New Roman" w:hAnsi="Courier New" w:cs="Courier New"/>
          <w:sz w:val="20"/>
          <w:szCs w:val="20"/>
        </w:rPr>
        <w:t xml:space="preserve"> create </w:t>
      </w:r>
      <w:proofErr w:type="spellStart"/>
      <w:r w:rsidRPr="006D729F">
        <w:rPr>
          <w:rFonts w:ascii="Courier New" w:eastAsia="Times New Roman" w:hAnsi="Courier New" w:cs="Courier New"/>
          <w:sz w:val="20"/>
          <w:szCs w:val="20"/>
        </w:rPr>
        <w:t>poddisruptionbudget</w:t>
      </w:r>
      <w:proofErr w:type="spellEnd"/>
      <w:r w:rsidRPr="006D729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D729F">
        <w:rPr>
          <w:rFonts w:ascii="Courier New" w:eastAsia="Times New Roman" w:hAnsi="Courier New" w:cs="Courier New"/>
          <w:sz w:val="20"/>
          <w:szCs w:val="20"/>
        </w:rPr>
        <w:t>onlineboutique</w:t>
      </w:r>
      <w:proofErr w:type="spellEnd"/>
      <w:r w:rsidRPr="006D729F">
        <w:rPr>
          <w:rFonts w:ascii="Courier New" w:eastAsia="Times New Roman" w:hAnsi="Courier New" w:cs="Courier New"/>
          <w:sz w:val="20"/>
          <w:szCs w:val="20"/>
        </w:rPr>
        <w:t>-frontend-</w:t>
      </w:r>
      <w:proofErr w:type="spellStart"/>
      <w:r w:rsidRPr="006D729F">
        <w:rPr>
          <w:rFonts w:ascii="Courier New" w:eastAsia="Times New Roman" w:hAnsi="Courier New" w:cs="Courier New"/>
          <w:sz w:val="20"/>
          <w:szCs w:val="20"/>
        </w:rPr>
        <w:t>pdb</w:t>
      </w:r>
      <w:proofErr w:type="spellEnd"/>
      <w:r w:rsidRPr="006D729F">
        <w:rPr>
          <w:rFonts w:ascii="Courier New" w:eastAsia="Times New Roman" w:hAnsi="Courier New" w:cs="Courier New"/>
          <w:sz w:val="20"/>
          <w:szCs w:val="20"/>
        </w:rPr>
        <w:t xml:space="preserve"> --selector app=frontend --min-available 1</w:t>
      </w:r>
    </w:p>
    <w:p w:rsidR="006D729F" w:rsidRPr="006D729F" w:rsidRDefault="006D729F" w:rsidP="006D72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29F">
        <w:rPr>
          <w:rFonts w:ascii="Times New Roman" w:eastAsia="Times New Roman" w:hAnsi="Times New Roman" w:cs="Times New Roman"/>
          <w:sz w:val="24"/>
          <w:szCs w:val="24"/>
        </w:rPr>
        <w:t xml:space="preserve">To target the </w:t>
      </w:r>
      <w:r w:rsidRPr="006D729F">
        <w:rPr>
          <w:rFonts w:ascii="Times New Roman" w:eastAsia="Times New Roman" w:hAnsi="Times New Roman" w:cs="Times New Roman"/>
          <w:b/>
          <w:bCs/>
          <w:sz w:val="24"/>
          <w:szCs w:val="24"/>
        </w:rPr>
        <w:t>frontend</w:t>
      </w:r>
      <w:r w:rsidRPr="006D729F">
        <w:rPr>
          <w:rFonts w:ascii="Times New Roman" w:eastAsia="Times New Roman" w:hAnsi="Times New Roman" w:cs="Times New Roman"/>
          <w:sz w:val="24"/>
          <w:szCs w:val="24"/>
        </w:rPr>
        <w:t xml:space="preserve"> deployment, use the </w:t>
      </w:r>
      <w:proofErr w:type="spellStart"/>
      <w:r w:rsidRPr="006D729F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6D729F">
        <w:rPr>
          <w:rFonts w:ascii="Times New Roman" w:eastAsia="Times New Roman" w:hAnsi="Times New Roman" w:cs="Times New Roman"/>
          <w:sz w:val="24"/>
          <w:szCs w:val="24"/>
        </w:rPr>
        <w:t xml:space="preserve"> selector for the frontend deployment. Get to know the selector from the </w:t>
      </w:r>
      <w:hyperlink r:id="rId16" w:tgtFrame="_blank" w:history="1">
        <w:proofErr w:type="spellStart"/>
        <w:r w:rsidRPr="006D729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kubernetes-manifests.yaml</w:t>
        </w:r>
        <w:proofErr w:type="spellEnd"/>
        <w:r w:rsidRPr="006D729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file</w:t>
        </w:r>
      </w:hyperlink>
      <w:r w:rsidRPr="006D729F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6D729F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gramEnd"/>
      <w:r w:rsidRPr="006D729F">
        <w:rPr>
          <w:rFonts w:ascii="Times New Roman" w:eastAsia="Times New Roman" w:hAnsi="Times New Roman" w:cs="Times New Roman"/>
          <w:sz w:val="24"/>
          <w:szCs w:val="24"/>
        </w:rPr>
        <w:t xml:space="preserve"> verify, </w:t>
      </w:r>
      <w:proofErr w:type="spellStart"/>
      <w:r w:rsidRPr="006D729F">
        <w:rPr>
          <w:rFonts w:ascii="Courier New" w:eastAsia="Times New Roman" w:hAnsi="Courier New" w:cs="Courier New"/>
          <w:sz w:val="20"/>
          <w:szCs w:val="20"/>
        </w:rPr>
        <w:t>kubectl</w:t>
      </w:r>
      <w:proofErr w:type="spellEnd"/>
      <w:r w:rsidRPr="006D729F">
        <w:rPr>
          <w:rFonts w:ascii="Courier New" w:eastAsia="Times New Roman" w:hAnsi="Courier New" w:cs="Courier New"/>
          <w:sz w:val="20"/>
          <w:szCs w:val="20"/>
        </w:rPr>
        <w:t xml:space="preserve"> get </w:t>
      </w:r>
      <w:proofErr w:type="spellStart"/>
      <w:r w:rsidRPr="006D729F">
        <w:rPr>
          <w:rFonts w:ascii="Courier New" w:eastAsia="Times New Roman" w:hAnsi="Courier New" w:cs="Courier New"/>
          <w:sz w:val="20"/>
          <w:szCs w:val="20"/>
        </w:rPr>
        <w:t>poddisruptionbudgets</w:t>
      </w:r>
      <w:proofErr w:type="spellEnd"/>
    </w:p>
    <w:p w:rsidR="006D729F" w:rsidRPr="006D729F" w:rsidRDefault="006D729F" w:rsidP="006D72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29F">
        <w:rPr>
          <w:rFonts w:ascii="Times New Roman" w:eastAsia="Times New Roman" w:hAnsi="Times New Roman" w:cs="Times New Roman"/>
          <w:sz w:val="24"/>
          <w:szCs w:val="24"/>
        </w:rPr>
        <w:t xml:space="preserve">2. Get the frontend deployment’s </w:t>
      </w:r>
      <w:proofErr w:type="spellStart"/>
      <w:r w:rsidRPr="006D729F">
        <w:rPr>
          <w:rFonts w:ascii="Times New Roman" w:eastAsia="Times New Roman" w:hAnsi="Times New Roman" w:cs="Times New Roman"/>
          <w:sz w:val="24"/>
          <w:szCs w:val="24"/>
        </w:rPr>
        <w:t>yaml</w:t>
      </w:r>
      <w:proofErr w:type="spellEnd"/>
      <w:r w:rsidRPr="006D729F">
        <w:rPr>
          <w:rFonts w:ascii="Times New Roman" w:eastAsia="Times New Roman" w:hAnsi="Times New Roman" w:cs="Times New Roman"/>
          <w:sz w:val="24"/>
          <w:szCs w:val="24"/>
        </w:rPr>
        <w:t xml:space="preserve"> manifest file.</w:t>
      </w:r>
    </w:p>
    <w:p w:rsidR="006D729F" w:rsidRPr="006D729F" w:rsidRDefault="006D729F" w:rsidP="006D72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29F">
        <w:rPr>
          <w:rFonts w:ascii="Times New Roman" w:eastAsia="Times New Roman" w:hAnsi="Times New Roman" w:cs="Times New Roman"/>
          <w:sz w:val="24"/>
          <w:szCs w:val="24"/>
        </w:rPr>
        <w:t xml:space="preserve">In the Cloud console, from Kubernetes Engine &gt; Workloads &gt; click on </w:t>
      </w:r>
      <w:r w:rsidRPr="006D729F">
        <w:rPr>
          <w:rFonts w:ascii="Times New Roman" w:eastAsia="Times New Roman" w:hAnsi="Times New Roman" w:cs="Times New Roman"/>
          <w:b/>
          <w:bCs/>
          <w:sz w:val="24"/>
          <w:szCs w:val="24"/>
        </w:rPr>
        <w:t>frontend</w:t>
      </w:r>
      <w:r w:rsidRPr="006D729F">
        <w:rPr>
          <w:rFonts w:ascii="Times New Roman" w:eastAsia="Times New Roman" w:hAnsi="Times New Roman" w:cs="Times New Roman"/>
          <w:sz w:val="24"/>
          <w:szCs w:val="24"/>
        </w:rPr>
        <w:t xml:space="preserve">. Select the </w:t>
      </w:r>
      <w:r w:rsidRPr="006D729F">
        <w:rPr>
          <w:rFonts w:ascii="Times New Roman" w:eastAsia="Times New Roman" w:hAnsi="Times New Roman" w:cs="Times New Roman"/>
          <w:b/>
          <w:bCs/>
          <w:sz w:val="24"/>
          <w:szCs w:val="24"/>
        </w:rPr>
        <w:t>YAML</w:t>
      </w:r>
      <w:r w:rsidRPr="006D729F">
        <w:rPr>
          <w:rFonts w:ascii="Times New Roman" w:eastAsia="Times New Roman" w:hAnsi="Times New Roman" w:cs="Times New Roman"/>
          <w:sz w:val="24"/>
          <w:szCs w:val="24"/>
        </w:rPr>
        <w:t xml:space="preserve"> tab. Click on </w:t>
      </w:r>
      <w:r w:rsidRPr="006D729F">
        <w:rPr>
          <w:rFonts w:ascii="Times New Roman" w:eastAsia="Times New Roman" w:hAnsi="Times New Roman" w:cs="Times New Roman"/>
          <w:b/>
          <w:bCs/>
          <w:sz w:val="24"/>
          <w:szCs w:val="24"/>
        </w:rPr>
        <w:t>EDIT</w:t>
      </w:r>
      <w:r w:rsidRPr="006D729F">
        <w:rPr>
          <w:rFonts w:ascii="Times New Roman" w:eastAsia="Times New Roman" w:hAnsi="Times New Roman" w:cs="Times New Roman"/>
          <w:sz w:val="24"/>
          <w:szCs w:val="24"/>
        </w:rPr>
        <w:t xml:space="preserve"> on the horizontal menu at the top to edit. Alternatively,</w:t>
      </w:r>
    </w:p>
    <w:p w:rsidR="006D729F" w:rsidRPr="006D729F" w:rsidRDefault="006D729F" w:rsidP="006D7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D729F">
        <w:rPr>
          <w:rFonts w:ascii="Courier New" w:eastAsia="Times New Roman" w:hAnsi="Courier New" w:cs="Courier New"/>
          <w:sz w:val="20"/>
          <w:szCs w:val="20"/>
        </w:rPr>
        <w:t>kubectl</w:t>
      </w:r>
      <w:proofErr w:type="spellEnd"/>
      <w:proofErr w:type="gramEnd"/>
      <w:r w:rsidRPr="006D729F">
        <w:rPr>
          <w:rFonts w:ascii="Courier New" w:eastAsia="Times New Roman" w:hAnsi="Courier New" w:cs="Courier New"/>
          <w:sz w:val="20"/>
          <w:szCs w:val="20"/>
        </w:rPr>
        <w:t xml:space="preserve"> edit deployment frontend</w:t>
      </w:r>
    </w:p>
    <w:p w:rsidR="006D729F" w:rsidRPr="006D729F" w:rsidRDefault="006D729F" w:rsidP="006D72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29F">
        <w:rPr>
          <w:rFonts w:ascii="Times New Roman" w:eastAsia="Times New Roman" w:hAnsi="Times New Roman" w:cs="Times New Roman"/>
          <w:sz w:val="24"/>
          <w:szCs w:val="24"/>
        </w:rPr>
        <w:t xml:space="preserve">3. </w:t>
      </w:r>
      <w:proofErr w:type="gramStart"/>
      <w:r w:rsidRPr="006D729F">
        <w:rPr>
          <w:rFonts w:ascii="Times New Roman" w:eastAsia="Times New Roman" w:hAnsi="Times New Roman" w:cs="Times New Roman"/>
          <w:sz w:val="24"/>
          <w:szCs w:val="24"/>
        </w:rPr>
        <w:t>In</w:t>
      </w:r>
      <w:proofErr w:type="gramEnd"/>
      <w:r w:rsidRPr="006D729F">
        <w:rPr>
          <w:rFonts w:ascii="Times New Roman" w:eastAsia="Times New Roman" w:hAnsi="Times New Roman" w:cs="Times New Roman"/>
          <w:sz w:val="24"/>
          <w:szCs w:val="24"/>
        </w:rPr>
        <w:t xml:space="preserve"> the editor, under .</w:t>
      </w:r>
      <w:proofErr w:type="spellStart"/>
      <w:r w:rsidRPr="006D729F">
        <w:rPr>
          <w:rFonts w:ascii="Times New Roman" w:eastAsia="Times New Roman" w:hAnsi="Times New Roman" w:cs="Times New Roman"/>
          <w:sz w:val="24"/>
          <w:szCs w:val="24"/>
        </w:rPr>
        <w:t>spec.containers</w:t>
      </w:r>
      <w:proofErr w:type="spellEnd"/>
      <w:r w:rsidRPr="006D729F">
        <w:rPr>
          <w:rFonts w:ascii="Times New Roman" w:eastAsia="Times New Roman" w:hAnsi="Times New Roman" w:cs="Times New Roman"/>
          <w:sz w:val="24"/>
          <w:szCs w:val="24"/>
        </w:rPr>
        <w:t xml:space="preserve">, replace </w:t>
      </w:r>
      <w:r w:rsidRPr="006D729F">
        <w:rPr>
          <w:rFonts w:ascii="Times New Roman" w:eastAsia="Times New Roman" w:hAnsi="Times New Roman" w:cs="Times New Roman"/>
          <w:b/>
          <w:bCs/>
          <w:sz w:val="24"/>
          <w:szCs w:val="24"/>
        </w:rPr>
        <w:t>image: gcr.io/google-samples/</w:t>
      </w:r>
      <w:proofErr w:type="spellStart"/>
      <w:r w:rsidRPr="006D729F">
        <w:rPr>
          <w:rFonts w:ascii="Times New Roman" w:eastAsia="Times New Roman" w:hAnsi="Times New Roman" w:cs="Times New Roman"/>
          <w:b/>
          <w:bCs/>
          <w:sz w:val="24"/>
          <w:szCs w:val="24"/>
        </w:rPr>
        <w:t>microservices</w:t>
      </w:r>
      <w:proofErr w:type="spellEnd"/>
      <w:r w:rsidRPr="006D729F">
        <w:rPr>
          <w:rFonts w:ascii="Times New Roman" w:eastAsia="Times New Roman" w:hAnsi="Times New Roman" w:cs="Times New Roman"/>
          <w:b/>
          <w:bCs/>
          <w:sz w:val="24"/>
          <w:szCs w:val="24"/>
        </w:rPr>
        <w:t>-demo/frontend:v0.8.1</w:t>
      </w:r>
      <w:r w:rsidRPr="006D729F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6D729F">
        <w:rPr>
          <w:rFonts w:ascii="Times New Roman" w:eastAsia="Times New Roman" w:hAnsi="Times New Roman" w:cs="Times New Roman"/>
          <w:b/>
          <w:bCs/>
          <w:sz w:val="24"/>
          <w:szCs w:val="24"/>
        </w:rPr>
        <w:t>image: gcr.io/</w:t>
      </w:r>
      <w:proofErr w:type="spellStart"/>
      <w:r w:rsidRPr="006D729F">
        <w:rPr>
          <w:rFonts w:ascii="Times New Roman" w:eastAsia="Times New Roman" w:hAnsi="Times New Roman" w:cs="Times New Roman"/>
          <w:b/>
          <w:bCs/>
          <w:sz w:val="24"/>
          <w:szCs w:val="24"/>
        </w:rPr>
        <w:t>qwiklabs</w:t>
      </w:r>
      <w:proofErr w:type="spellEnd"/>
      <w:r w:rsidRPr="006D729F">
        <w:rPr>
          <w:rFonts w:ascii="Times New Roman" w:eastAsia="Times New Roman" w:hAnsi="Times New Roman" w:cs="Times New Roman"/>
          <w:b/>
          <w:bCs/>
          <w:sz w:val="24"/>
          <w:szCs w:val="24"/>
        </w:rPr>
        <w:t>-resources/onlineboutique-frontend:v2.1</w:t>
      </w:r>
      <w:r w:rsidRPr="006D729F">
        <w:rPr>
          <w:rFonts w:ascii="Times New Roman" w:eastAsia="Times New Roman" w:hAnsi="Times New Roman" w:cs="Times New Roman"/>
          <w:sz w:val="24"/>
          <w:szCs w:val="24"/>
        </w:rPr>
        <w:br/>
        <w:t xml:space="preserve">One line down, replace </w:t>
      </w:r>
      <w:proofErr w:type="spellStart"/>
      <w:r w:rsidRPr="006D729F">
        <w:rPr>
          <w:rFonts w:ascii="Times New Roman" w:eastAsia="Times New Roman" w:hAnsi="Times New Roman" w:cs="Times New Roman"/>
          <w:b/>
          <w:bCs/>
          <w:sz w:val="24"/>
          <w:szCs w:val="24"/>
        </w:rPr>
        <w:t>imagePullPolicy</w:t>
      </w:r>
      <w:proofErr w:type="spellEnd"/>
      <w:r w:rsidRPr="006D729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proofErr w:type="spellStart"/>
      <w:r w:rsidRPr="006D729F">
        <w:rPr>
          <w:rFonts w:ascii="Times New Roman" w:eastAsia="Times New Roman" w:hAnsi="Times New Roman" w:cs="Times New Roman"/>
          <w:b/>
          <w:bCs/>
          <w:sz w:val="24"/>
          <w:szCs w:val="24"/>
        </w:rPr>
        <w:t>IfNotPresent</w:t>
      </w:r>
      <w:proofErr w:type="spellEnd"/>
      <w:r w:rsidRPr="006D729F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proofErr w:type="spellStart"/>
      <w:r w:rsidRPr="006D729F">
        <w:rPr>
          <w:rFonts w:ascii="Times New Roman" w:eastAsia="Times New Roman" w:hAnsi="Times New Roman" w:cs="Times New Roman"/>
          <w:b/>
          <w:bCs/>
          <w:sz w:val="24"/>
          <w:szCs w:val="24"/>
        </w:rPr>
        <w:t>imagePullPolicy</w:t>
      </w:r>
      <w:proofErr w:type="spellEnd"/>
      <w:r w:rsidRPr="006D729F">
        <w:rPr>
          <w:rFonts w:ascii="Times New Roman" w:eastAsia="Times New Roman" w:hAnsi="Times New Roman" w:cs="Times New Roman"/>
          <w:b/>
          <w:bCs/>
          <w:sz w:val="24"/>
          <w:szCs w:val="24"/>
        </w:rPr>
        <w:t>: Always</w:t>
      </w:r>
      <w:r w:rsidRPr="006D729F">
        <w:rPr>
          <w:rFonts w:ascii="Times New Roman" w:eastAsia="Times New Roman" w:hAnsi="Times New Roman" w:cs="Times New Roman"/>
          <w:sz w:val="24"/>
          <w:szCs w:val="24"/>
        </w:rPr>
        <w:br/>
        <w:t xml:space="preserve">In the Cloud console, click </w:t>
      </w:r>
      <w:r w:rsidRPr="006D729F">
        <w:rPr>
          <w:rFonts w:ascii="Times New Roman" w:eastAsia="Times New Roman" w:hAnsi="Times New Roman" w:cs="Times New Roman"/>
          <w:b/>
          <w:bCs/>
          <w:sz w:val="24"/>
          <w:szCs w:val="24"/>
        </w:rPr>
        <w:t>SAVE</w:t>
      </w:r>
      <w:r w:rsidRPr="006D729F">
        <w:rPr>
          <w:rFonts w:ascii="Times New Roman" w:eastAsia="Times New Roman" w:hAnsi="Times New Roman" w:cs="Times New Roman"/>
          <w:sz w:val="24"/>
          <w:szCs w:val="24"/>
        </w:rPr>
        <w:t xml:space="preserve"> after editing. For the CLI </w:t>
      </w:r>
      <w:r w:rsidRPr="006D729F">
        <w:rPr>
          <w:rFonts w:ascii="Courier New" w:eastAsia="Times New Roman" w:hAnsi="Courier New" w:cs="Courier New"/>
          <w:sz w:val="20"/>
          <w:szCs w:val="20"/>
        </w:rPr>
        <w:t>vi</w:t>
      </w:r>
      <w:r w:rsidRPr="006D729F">
        <w:rPr>
          <w:rFonts w:ascii="Times New Roman" w:eastAsia="Times New Roman" w:hAnsi="Times New Roman" w:cs="Times New Roman"/>
          <w:sz w:val="24"/>
          <w:szCs w:val="24"/>
        </w:rPr>
        <w:t xml:space="preserve"> editor, to save changes made, press </w:t>
      </w:r>
      <w:r w:rsidRPr="006D729F">
        <w:rPr>
          <w:rFonts w:ascii="Courier New" w:eastAsia="Times New Roman" w:hAnsi="Courier New" w:cs="Courier New"/>
          <w:sz w:val="20"/>
          <w:szCs w:val="20"/>
        </w:rPr>
        <w:t>ESC</w:t>
      </w:r>
      <w:r w:rsidRPr="006D72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6D729F">
        <w:rPr>
          <w:rFonts w:ascii="Times New Roman" w:eastAsia="Times New Roman" w:hAnsi="Times New Roman" w:cs="Times New Roman"/>
          <w:sz w:val="24"/>
          <w:szCs w:val="24"/>
        </w:rPr>
        <w:t xml:space="preserve">+ </w:t>
      </w:r>
      <w:r w:rsidRPr="006D729F">
        <w:rPr>
          <w:rFonts w:ascii="Courier New" w:eastAsia="Times New Roman" w:hAnsi="Courier New" w:cs="Courier New"/>
          <w:sz w:val="20"/>
          <w:szCs w:val="20"/>
        </w:rPr>
        <w:t>:</w:t>
      </w:r>
      <w:proofErr w:type="spellStart"/>
      <w:r w:rsidRPr="006D729F">
        <w:rPr>
          <w:rFonts w:ascii="Courier New" w:eastAsia="Times New Roman" w:hAnsi="Courier New" w:cs="Courier New"/>
          <w:sz w:val="20"/>
          <w:szCs w:val="20"/>
        </w:rPr>
        <w:t>wq</w:t>
      </w:r>
      <w:proofErr w:type="spellEnd"/>
      <w:proofErr w:type="gramEnd"/>
      <w:r w:rsidRPr="006D729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D729F" w:rsidRPr="006D729F" w:rsidRDefault="006D729F" w:rsidP="006D72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29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010150" cy="4215683"/>
            <wp:effectExtent l="0" t="0" r="0" b="0"/>
            <wp:docPr id="7" name="Picture 7" descr="https://miro.medium.com/v2/resize:fit:840/1*mTxUUR8wnWgxhYrC7Zm_AQ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miro.medium.com/v2/resize:fit:840/1*mTxUUR8wnWgxhYrC7Zm_AQ.jpe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7836" cy="422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729F" w:rsidRPr="006D729F" w:rsidRDefault="006D729F" w:rsidP="006D72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29F">
        <w:rPr>
          <w:rFonts w:ascii="Times New Roman" w:eastAsia="Times New Roman" w:hAnsi="Times New Roman" w:cs="Times New Roman"/>
          <w:sz w:val="24"/>
          <w:szCs w:val="24"/>
        </w:rPr>
        <w:t>Editing frontend deployment YAML. YAML editor in Google Cloud Console.</w:t>
      </w:r>
    </w:p>
    <w:p w:rsidR="006D729F" w:rsidRPr="006D729F" w:rsidRDefault="006D729F" w:rsidP="006D72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29F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767605" cy="5297957"/>
            <wp:effectExtent l="0" t="0" r="5080" b="0"/>
            <wp:docPr id="6" name="Picture 6" descr="https://miro.medium.com/v2/resize:fit:840/1*z4dc1z2yvQM_z25EN6VT5A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iro.medium.com/v2/resize:fit:840/1*z4dc1z2yvQM_z25EN6VT5A.jpe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9602" cy="5308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729F" w:rsidRPr="006D729F" w:rsidRDefault="006D729F" w:rsidP="006D72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29F">
        <w:rPr>
          <w:rFonts w:ascii="Times New Roman" w:eastAsia="Times New Roman" w:hAnsi="Times New Roman" w:cs="Times New Roman"/>
          <w:i/>
          <w:iCs/>
          <w:sz w:val="24"/>
          <w:szCs w:val="24"/>
        </w:rPr>
        <w:t>“</w:t>
      </w:r>
      <w:proofErr w:type="spellStart"/>
      <w:proofErr w:type="gramStart"/>
      <w:r w:rsidRPr="006D729F">
        <w:rPr>
          <w:rFonts w:ascii="Times New Roman" w:eastAsia="Times New Roman" w:hAnsi="Times New Roman" w:cs="Times New Roman"/>
          <w:i/>
          <w:iCs/>
          <w:sz w:val="24"/>
          <w:szCs w:val="24"/>
        </w:rPr>
        <w:t>kubectl</w:t>
      </w:r>
      <w:proofErr w:type="spellEnd"/>
      <w:proofErr w:type="gramEnd"/>
      <w:r w:rsidRPr="006D729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edit deployment frontend”. </w:t>
      </w:r>
      <w:proofErr w:type="gramStart"/>
      <w:r w:rsidRPr="006D729F">
        <w:rPr>
          <w:rFonts w:ascii="Times New Roman" w:eastAsia="Times New Roman" w:hAnsi="Times New Roman" w:cs="Times New Roman"/>
          <w:i/>
          <w:iCs/>
          <w:sz w:val="24"/>
          <w:szCs w:val="24"/>
        </w:rPr>
        <w:t>vi</w:t>
      </w:r>
      <w:proofErr w:type="gramEnd"/>
      <w:r w:rsidRPr="006D729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editor in Cloud Shell.</w:t>
      </w:r>
    </w:p>
    <w:p w:rsidR="006D729F" w:rsidRPr="006D729F" w:rsidRDefault="006D729F" w:rsidP="006D72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29F">
        <w:rPr>
          <w:rFonts w:ascii="Times New Roman" w:eastAsia="Times New Roman" w:hAnsi="Times New Roman" w:cs="Times New Roman"/>
          <w:sz w:val="24"/>
          <w:szCs w:val="24"/>
        </w:rPr>
        <w:t>To verify, in Cloud console &gt; Kubernetes Engine &gt; Workload &gt; frontend &gt; frontend-</w:t>
      </w:r>
      <w:proofErr w:type="spellStart"/>
      <w:r w:rsidRPr="006D729F">
        <w:rPr>
          <w:rFonts w:ascii="Times New Roman" w:eastAsia="Times New Roman" w:hAnsi="Times New Roman" w:cs="Times New Roman"/>
          <w:sz w:val="24"/>
          <w:szCs w:val="24"/>
        </w:rPr>
        <w:t>xxxxxx</w:t>
      </w:r>
      <w:proofErr w:type="spellEnd"/>
      <w:r w:rsidRPr="006D729F">
        <w:rPr>
          <w:rFonts w:ascii="Times New Roman" w:eastAsia="Times New Roman" w:hAnsi="Times New Roman" w:cs="Times New Roman"/>
          <w:sz w:val="24"/>
          <w:szCs w:val="24"/>
        </w:rPr>
        <w:t xml:space="preserve"> under Managed pods &gt; click on server of Containers: </w:t>
      </w:r>
      <w:r w:rsidRPr="006D729F">
        <w:rPr>
          <w:rFonts w:ascii="Times New Roman" w:eastAsia="Times New Roman" w:hAnsi="Times New Roman" w:cs="Times New Roman"/>
          <w:b/>
          <w:bCs/>
          <w:sz w:val="24"/>
          <w:szCs w:val="24"/>
        </w:rPr>
        <w:t>server</w:t>
      </w:r>
      <w:r w:rsidRPr="006D729F">
        <w:rPr>
          <w:rFonts w:ascii="Times New Roman" w:eastAsia="Times New Roman" w:hAnsi="Times New Roman" w:cs="Times New Roman"/>
          <w:sz w:val="24"/>
          <w:szCs w:val="24"/>
        </w:rPr>
        <w:t xml:space="preserve"> under Pod specification.</w:t>
      </w:r>
    </w:p>
    <w:p w:rsidR="006D729F" w:rsidRPr="006D729F" w:rsidRDefault="006D729F" w:rsidP="006D72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29F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609333" cy="5545226"/>
            <wp:effectExtent l="0" t="0" r="0" b="0"/>
            <wp:docPr id="5" name="Picture 5" descr="https://miro.medium.com/v2/resize:fit:840/1*_SxT6A8d7BSbjSa01CEbdg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miro.medium.com/v2/resize:fit:840/1*_SxT6A8d7BSbjSa01CEbdg.jpe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8788" cy="5554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729F" w:rsidRPr="006D729F" w:rsidRDefault="006D729F" w:rsidP="006D72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29F">
        <w:rPr>
          <w:rFonts w:ascii="Times New Roman" w:eastAsia="Times New Roman" w:hAnsi="Times New Roman" w:cs="Times New Roman"/>
          <w:sz w:val="24"/>
          <w:szCs w:val="24"/>
        </w:rPr>
        <w:t>Kubernetes Engine &gt; Workloads &gt; frontend &gt; pod details &gt; server under Containers.</w:t>
      </w:r>
    </w:p>
    <w:p w:rsidR="006D729F" w:rsidRPr="006D729F" w:rsidRDefault="006D729F" w:rsidP="006D72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29F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6667500" cy="5991225"/>
            <wp:effectExtent l="0" t="0" r="0" b="9525"/>
            <wp:docPr id="4" name="Picture 4" descr="https://miro.medium.com/v2/resize:fit:840/1*fZxAU1YX8FLtnhL5VYw03Q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miro.medium.com/v2/resize:fit:840/1*fZxAU1YX8FLtnhL5VYw03Q.jpe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599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729F" w:rsidRPr="006D729F" w:rsidRDefault="006D729F" w:rsidP="006D72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29F">
        <w:rPr>
          <w:rFonts w:ascii="Times New Roman" w:eastAsia="Times New Roman" w:hAnsi="Times New Roman" w:cs="Times New Roman"/>
          <w:sz w:val="24"/>
          <w:szCs w:val="24"/>
        </w:rPr>
        <w:t>Same info when you go from Cluster &gt; Nodes &gt; frontend services.</w:t>
      </w:r>
    </w:p>
    <w:p w:rsidR="006D729F" w:rsidRPr="006D729F" w:rsidRDefault="006D729F" w:rsidP="006D72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29F">
        <w:rPr>
          <w:rFonts w:ascii="Times New Roman" w:eastAsia="Times New Roman" w:hAnsi="Times New Roman" w:cs="Times New Roman"/>
          <w:sz w:val="24"/>
          <w:szCs w:val="24"/>
        </w:rPr>
        <w:t>References:</w:t>
      </w:r>
    </w:p>
    <w:p w:rsidR="006D729F" w:rsidRPr="006D729F" w:rsidRDefault="0014029B" w:rsidP="006D729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1" w:anchor="kubectl-edit" w:tgtFrame="_blank" w:history="1">
        <w:proofErr w:type="spellStart"/>
        <w:proofErr w:type="gramStart"/>
        <w:r w:rsidR="006D729F" w:rsidRPr="006D729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kubectl</w:t>
        </w:r>
        <w:proofErr w:type="spellEnd"/>
        <w:proofErr w:type="gramEnd"/>
        <w:r w:rsidR="006D729F" w:rsidRPr="006D729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edit</w:t>
        </w:r>
      </w:hyperlink>
      <w:r w:rsidR="006D729F" w:rsidRPr="006D729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D729F" w:rsidRPr="006D729F" w:rsidRDefault="0014029B" w:rsidP="006D729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2" w:tgtFrame="_blank" w:history="1">
        <w:r w:rsidR="006D729F" w:rsidRPr="006D729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Images and </w:t>
        </w:r>
        <w:proofErr w:type="spellStart"/>
        <w:r w:rsidR="006D729F" w:rsidRPr="006D729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ImagePullPolicy</w:t>
        </w:r>
        <w:proofErr w:type="spellEnd"/>
      </w:hyperlink>
    </w:p>
    <w:p w:rsidR="006D729F" w:rsidRPr="006D729F" w:rsidRDefault="0014029B" w:rsidP="006D729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3" w:anchor="patch" w:tgtFrame="_blank" w:history="1">
        <w:proofErr w:type="spellStart"/>
        <w:proofErr w:type="gramStart"/>
        <w:r w:rsidR="006D729F" w:rsidRPr="006D729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kubectl</w:t>
        </w:r>
        <w:proofErr w:type="spellEnd"/>
        <w:proofErr w:type="gramEnd"/>
        <w:r w:rsidR="006D729F" w:rsidRPr="006D729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patch</w:t>
        </w:r>
      </w:hyperlink>
      <w:r w:rsidR="006D729F" w:rsidRPr="006D729F">
        <w:rPr>
          <w:rFonts w:ascii="Times New Roman" w:eastAsia="Times New Roman" w:hAnsi="Times New Roman" w:cs="Times New Roman"/>
          <w:sz w:val="24"/>
          <w:szCs w:val="24"/>
        </w:rPr>
        <w:t xml:space="preserve"> is possible, but the data model for this frontend deployment is not simple. It is time consuming to create the CLI command.</w:t>
      </w:r>
    </w:p>
    <w:p w:rsidR="006D729F" w:rsidRPr="006D729F" w:rsidRDefault="0014029B" w:rsidP="006D729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4" w:tgtFrame="_blank" w:history="1">
        <w:r w:rsidR="006D729F" w:rsidRPr="006D729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Updating API Objects in place using </w:t>
        </w:r>
        <w:proofErr w:type="spellStart"/>
        <w:r w:rsidR="006D729F" w:rsidRPr="006D729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kubectl</w:t>
        </w:r>
        <w:proofErr w:type="spellEnd"/>
        <w:r w:rsidR="006D729F" w:rsidRPr="006D729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patch</w:t>
        </w:r>
      </w:hyperlink>
    </w:p>
    <w:p w:rsidR="006D729F" w:rsidRPr="006D729F" w:rsidRDefault="0014029B" w:rsidP="006D729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5" w:anchor="-em-image-em-" w:tgtFrame="_blank" w:history="1">
        <w:proofErr w:type="spellStart"/>
        <w:proofErr w:type="gramStart"/>
        <w:r w:rsidR="006D729F" w:rsidRPr="006D729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kubectl</w:t>
        </w:r>
        <w:proofErr w:type="spellEnd"/>
        <w:proofErr w:type="gramEnd"/>
        <w:r w:rsidR="006D729F" w:rsidRPr="006D729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set image</w:t>
        </w:r>
      </w:hyperlink>
      <w:r w:rsidR="006D729F" w:rsidRPr="006D729F">
        <w:rPr>
          <w:rFonts w:ascii="Times New Roman" w:eastAsia="Times New Roman" w:hAnsi="Times New Roman" w:cs="Times New Roman"/>
          <w:sz w:val="24"/>
          <w:szCs w:val="24"/>
        </w:rPr>
        <w:t xml:space="preserve"> can be used to update to the new image. However, this command does not have an option (flag) to update </w:t>
      </w:r>
      <w:proofErr w:type="spellStart"/>
      <w:r w:rsidR="006D729F" w:rsidRPr="006D729F">
        <w:rPr>
          <w:rFonts w:ascii="Times New Roman" w:eastAsia="Times New Roman" w:hAnsi="Times New Roman" w:cs="Times New Roman"/>
          <w:sz w:val="24"/>
          <w:szCs w:val="24"/>
        </w:rPr>
        <w:t>imagePullPolicy</w:t>
      </w:r>
      <w:proofErr w:type="spellEnd"/>
      <w:r w:rsidR="006D729F" w:rsidRPr="006D729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D729F" w:rsidRPr="006D729F" w:rsidRDefault="006D729F" w:rsidP="006D7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D729F">
        <w:rPr>
          <w:rFonts w:ascii="Courier New" w:eastAsia="Times New Roman" w:hAnsi="Courier New" w:cs="Courier New"/>
          <w:sz w:val="20"/>
          <w:szCs w:val="20"/>
        </w:rPr>
        <w:lastRenderedPageBreak/>
        <w:t>kubectl</w:t>
      </w:r>
      <w:proofErr w:type="spellEnd"/>
      <w:proofErr w:type="gramEnd"/>
      <w:r w:rsidRPr="006D729F">
        <w:rPr>
          <w:rFonts w:ascii="Courier New" w:eastAsia="Times New Roman" w:hAnsi="Courier New" w:cs="Courier New"/>
          <w:sz w:val="20"/>
          <w:szCs w:val="20"/>
        </w:rPr>
        <w:t xml:space="preserve"> set image deployment/frontend server=gcr.io/</w:t>
      </w:r>
      <w:proofErr w:type="spellStart"/>
      <w:r w:rsidRPr="006D729F">
        <w:rPr>
          <w:rFonts w:ascii="Courier New" w:eastAsia="Times New Roman" w:hAnsi="Courier New" w:cs="Courier New"/>
          <w:sz w:val="20"/>
          <w:szCs w:val="20"/>
        </w:rPr>
        <w:t>qwiklabs</w:t>
      </w:r>
      <w:proofErr w:type="spellEnd"/>
      <w:r w:rsidRPr="006D729F">
        <w:rPr>
          <w:rFonts w:ascii="Courier New" w:eastAsia="Times New Roman" w:hAnsi="Courier New" w:cs="Courier New"/>
          <w:sz w:val="20"/>
          <w:szCs w:val="20"/>
        </w:rPr>
        <w:t>-resources/onlineboutique-frontend:v2.1</w:t>
      </w:r>
    </w:p>
    <w:p w:rsidR="006D729F" w:rsidRPr="006D729F" w:rsidRDefault="006D729F" w:rsidP="006D729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29F">
        <w:rPr>
          <w:rFonts w:ascii="Times New Roman" w:eastAsia="Times New Roman" w:hAnsi="Times New Roman" w:cs="Times New Roman"/>
          <w:sz w:val="24"/>
          <w:szCs w:val="24"/>
        </w:rPr>
        <w:t xml:space="preserve">syntax: </w:t>
      </w:r>
      <w:proofErr w:type="spellStart"/>
      <w:r w:rsidRPr="006D729F">
        <w:rPr>
          <w:rFonts w:ascii="Times New Roman" w:eastAsia="Times New Roman" w:hAnsi="Times New Roman" w:cs="Times New Roman"/>
          <w:sz w:val="24"/>
          <w:szCs w:val="24"/>
        </w:rPr>
        <w:t>kubectl</w:t>
      </w:r>
      <w:proofErr w:type="spellEnd"/>
      <w:r w:rsidRPr="006D729F">
        <w:rPr>
          <w:rFonts w:ascii="Times New Roman" w:eastAsia="Times New Roman" w:hAnsi="Times New Roman" w:cs="Times New Roman"/>
          <w:sz w:val="24"/>
          <w:szCs w:val="24"/>
        </w:rPr>
        <w:t xml:space="preserve"> set image deployment/[name of deployment] [container name]=[image name]:[image tag]</w:t>
      </w:r>
    </w:p>
    <w:p w:rsidR="006D729F" w:rsidRPr="006D729F" w:rsidRDefault="006D729F" w:rsidP="006D72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29F">
        <w:rPr>
          <w:rFonts w:ascii="Times New Roman" w:eastAsia="Times New Roman" w:hAnsi="Times New Roman" w:cs="Times New Roman"/>
          <w:sz w:val="24"/>
          <w:szCs w:val="24"/>
        </w:rPr>
        <w:t xml:space="preserve">To verify that the app is working, </w:t>
      </w:r>
      <w:proofErr w:type="spellStart"/>
      <w:r w:rsidRPr="006D729F">
        <w:rPr>
          <w:rFonts w:ascii="Courier New" w:eastAsia="Times New Roman" w:hAnsi="Courier New" w:cs="Courier New"/>
          <w:sz w:val="20"/>
          <w:szCs w:val="20"/>
        </w:rPr>
        <w:t>kubectl</w:t>
      </w:r>
      <w:proofErr w:type="spellEnd"/>
      <w:r w:rsidRPr="006D729F">
        <w:rPr>
          <w:rFonts w:ascii="Courier New" w:eastAsia="Times New Roman" w:hAnsi="Courier New" w:cs="Courier New"/>
          <w:sz w:val="20"/>
          <w:szCs w:val="20"/>
        </w:rPr>
        <w:t xml:space="preserve"> get service --namespace=dev</w:t>
      </w:r>
      <w:r w:rsidRPr="006D729F">
        <w:rPr>
          <w:rFonts w:ascii="Times New Roman" w:eastAsia="Times New Roman" w:hAnsi="Times New Roman" w:cs="Times New Roman"/>
          <w:sz w:val="24"/>
          <w:szCs w:val="24"/>
        </w:rPr>
        <w:t xml:space="preserve">, copy the </w:t>
      </w:r>
      <w:r w:rsidRPr="006D729F">
        <w:rPr>
          <w:rFonts w:ascii="Times New Roman" w:eastAsia="Times New Roman" w:hAnsi="Times New Roman" w:cs="Times New Roman"/>
          <w:b/>
          <w:bCs/>
          <w:sz w:val="24"/>
          <w:szCs w:val="24"/>
        </w:rPr>
        <w:t>EXTERNAL_IP</w:t>
      </w:r>
      <w:r w:rsidRPr="006D729F">
        <w:rPr>
          <w:rFonts w:ascii="Times New Roman" w:eastAsia="Times New Roman" w:hAnsi="Times New Roman" w:cs="Times New Roman"/>
          <w:sz w:val="24"/>
          <w:szCs w:val="24"/>
        </w:rPr>
        <w:t xml:space="preserve"> for </w:t>
      </w:r>
      <w:r w:rsidRPr="006D729F">
        <w:rPr>
          <w:rFonts w:ascii="Times New Roman" w:eastAsia="Times New Roman" w:hAnsi="Times New Roman" w:cs="Times New Roman"/>
          <w:b/>
          <w:bCs/>
          <w:sz w:val="24"/>
          <w:szCs w:val="24"/>
        </w:rPr>
        <w:t>frontend-external</w:t>
      </w:r>
      <w:r w:rsidRPr="006D729F">
        <w:rPr>
          <w:rFonts w:ascii="Times New Roman" w:eastAsia="Times New Roman" w:hAnsi="Times New Roman" w:cs="Times New Roman"/>
          <w:sz w:val="24"/>
          <w:szCs w:val="24"/>
        </w:rPr>
        <w:t xml:space="preserve"> service and run it in a new browser window. You should see a new different </w:t>
      </w:r>
      <w:proofErr w:type="spellStart"/>
      <w:r w:rsidRPr="006D729F">
        <w:rPr>
          <w:rFonts w:ascii="Times New Roman" w:eastAsia="Times New Roman" w:hAnsi="Times New Roman" w:cs="Times New Roman"/>
          <w:sz w:val="24"/>
          <w:szCs w:val="24"/>
        </w:rPr>
        <w:t>frontpage</w:t>
      </w:r>
      <w:proofErr w:type="spellEnd"/>
      <w:r w:rsidRPr="006D729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D729F" w:rsidRPr="006D729F" w:rsidRDefault="006D729F" w:rsidP="006D729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6D729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Task 4. </w:t>
      </w:r>
      <w:proofErr w:type="spellStart"/>
      <w:r w:rsidRPr="006D729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Autoscale</w:t>
      </w:r>
      <w:proofErr w:type="spellEnd"/>
      <w:r w:rsidRPr="006D729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from estimated traffic</w:t>
      </w:r>
    </w:p>
    <w:p w:rsidR="006D729F" w:rsidRPr="006D729F" w:rsidRDefault="006D729F" w:rsidP="006D72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29F">
        <w:rPr>
          <w:rFonts w:ascii="Times New Roman" w:eastAsia="Times New Roman" w:hAnsi="Times New Roman" w:cs="Times New Roman"/>
          <w:sz w:val="24"/>
          <w:szCs w:val="24"/>
        </w:rPr>
        <w:t xml:space="preserve">A marketing campaign is coming up that will cause a traffic surge on the </w:t>
      </w:r>
      <w:proofErr w:type="spellStart"/>
      <w:r w:rsidRPr="006D729F">
        <w:rPr>
          <w:rFonts w:ascii="Times New Roman" w:eastAsia="Times New Roman" w:hAnsi="Times New Roman" w:cs="Times New Roman"/>
          <w:sz w:val="24"/>
          <w:szCs w:val="24"/>
        </w:rPr>
        <w:t>OnlineBoutique</w:t>
      </w:r>
      <w:proofErr w:type="spellEnd"/>
      <w:r w:rsidRPr="006D729F">
        <w:rPr>
          <w:rFonts w:ascii="Times New Roman" w:eastAsia="Times New Roman" w:hAnsi="Times New Roman" w:cs="Times New Roman"/>
          <w:sz w:val="24"/>
          <w:szCs w:val="24"/>
        </w:rPr>
        <w:t xml:space="preserve"> shop. Normally, you would spin up extra resources in advance to handle the estimated traffic spike. However, if the traffic spike is larger than anticipated, you may </w:t>
      </w:r>
      <w:proofErr w:type="gramStart"/>
      <w:r w:rsidRPr="006D729F">
        <w:rPr>
          <w:rFonts w:ascii="Times New Roman" w:eastAsia="Times New Roman" w:hAnsi="Times New Roman" w:cs="Times New Roman"/>
          <w:sz w:val="24"/>
          <w:szCs w:val="24"/>
        </w:rPr>
        <w:t>get</w:t>
      </w:r>
      <w:proofErr w:type="gramEnd"/>
      <w:r w:rsidRPr="006D729F">
        <w:rPr>
          <w:rFonts w:ascii="Times New Roman" w:eastAsia="Times New Roman" w:hAnsi="Times New Roman" w:cs="Times New Roman"/>
          <w:sz w:val="24"/>
          <w:szCs w:val="24"/>
        </w:rPr>
        <w:t xml:space="preserve"> woken up in the middle of the night to spin up more resources to handle the load.</w:t>
      </w:r>
    </w:p>
    <w:p w:rsidR="006D729F" w:rsidRPr="006D729F" w:rsidRDefault="006D729F" w:rsidP="006D72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29F">
        <w:rPr>
          <w:rFonts w:ascii="Times New Roman" w:eastAsia="Times New Roman" w:hAnsi="Times New Roman" w:cs="Times New Roman"/>
          <w:sz w:val="24"/>
          <w:szCs w:val="24"/>
        </w:rPr>
        <w:t>You also want to avoid running extra resources for any longer than necessary. To both lower costs and save yourself a potential headache, you can configure the Kubernetes deployments to scale automatically when the load begins to spike.</w:t>
      </w:r>
    </w:p>
    <w:p w:rsidR="006D729F" w:rsidRPr="006D729F" w:rsidRDefault="006D729F" w:rsidP="006D729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29F">
        <w:rPr>
          <w:rFonts w:ascii="Times New Roman" w:eastAsia="Times New Roman" w:hAnsi="Times New Roman" w:cs="Times New Roman"/>
          <w:sz w:val="24"/>
          <w:szCs w:val="24"/>
        </w:rPr>
        <w:t xml:space="preserve">Apply </w:t>
      </w:r>
      <w:r w:rsidRPr="006D729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horizontal pod </w:t>
      </w:r>
      <w:proofErr w:type="spellStart"/>
      <w:r w:rsidRPr="006D729F">
        <w:rPr>
          <w:rFonts w:ascii="Times New Roman" w:eastAsia="Times New Roman" w:hAnsi="Times New Roman" w:cs="Times New Roman"/>
          <w:b/>
          <w:bCs/>
          <w:sz w:val="24"/>
          <w:szCs w:val="24"/>
        </w:rPr>
        <w:t>autoscaling</w:t>
      </w:r>
      <w:proofErr w:type="spellEnd"/>
      <w:r w:rsidRPr="006D729F">
        <w:rPr>
          <w:rFonts w:ascii="Times New Roman" w:eastAsia="Times New Roman" w:hAnsi="Times New Roman" w:cs="Times New Roman"/>
          <w:sz w:val="24"/>
          <w:szCs w:val="24"/>
        </w:rPr>
        <w:t xml:space="preserve"> to your </w:t>
      </w:r>
      <w:r w:rsidRPr="006D729F">
        <w:rPr>
          <w:rFonts w:ascii="Times New Roman" w:eastAsia="Times New Roman" w:hAnsi="Times New Roman" w:cs="Times New Roman"/>
          <w:b/>
          <w:bCs/>
          <w:sz w:val="24"/>
          <w:szCs w:val="24"/>
        </w:rPr>
        <w:t>frontend deployment</w:t>
      </w:r>
      <w:r w:rsidRPr="006D729F">
        <w:rPr>
          <w:rFonts w:ascii="Times New Roman" w:eastAsia="Times New Roman" w:hAnsi="Times New Roman" w:cs="Times New Roman"/>
          <w:sz w:val="24"/>
          <w:szCs w:val="24"/>
        </w:rPr>
        <w:t xml:space="preserve"> in order to handle the traffic surge.</w:t>
      </w:r>
    </w:p>
    <w:p w:rsidR="006D729F" w:rsidRPr="006D729F" w:rsidRDefault="006D729F" w:rsidP="006D729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29F">
        <w:rPr>
          <w:rFonts w:ascii="Times New Roman" w:eastAsia="Times New Roman" w:hAnsi="Times New Roman" w:cs="Times New Roman"/>
          <w:sz w:val="24"/>
          <w:szCs w:val="24"/>
        </w:rPr>
        <w:t xml:space="preserve">Scale based on a target </w:t>
      </w:r>
      <w:proofErr w:type="spellStart"/>
      <w:proofErr w:type="gramStart"/>
      <w:r w:rsidRPr="006D729F">
        <w:rPr>
          <w:rFonts w:ascii="Times New Roman" w:eastAsia="Times New Roman" w:hAnsi="Times New Roman" w:cs="Times New Roman"/>
          <w:sz w:val="24"/>
          <w:szCs w:val="24"/>
        </w:rPr>
        <w:t>cpu</w:t>
      </w:r>
      <w:proofErr w:type="spellEnd"/>
      <w:proofErr w:type="gramEnd"/>
      <w:r w:rsidRPr="006D729F">
        <w:rPr>
          <w:rFonts w:ascii="Times New Roman" w:eastAsia="Times New Roman" w:hAnsi="Times New Roman" w:cs="Times New Roman"/>
          <w:sz w:val="24"/>
          <w:szCs w:val="24"/>
        </w:rPr>
        <w:t xml:space="preserve"> percentage of 50.</w:t>
      </w:r>
    </w:p>
    <w:p w:rsidR="006D729F" w:rsidRPr="006D729F" w:rsidRDefault="006D729F" w:rsidP="006D729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29F">
        <w:rPr>
          <w:rFonts w:ascii="Times New Roman" w:eastAsia="Times New Roman" w:hAnsi="Times New Roman" w:cs="Times New Roman"/>
          <w:sz w:val="24"/>
          <w:szCs w:val="24"/>
        </w:rPr>
        <w:t xml:space="preserve">Set the pod scaling between </w:t>
      </w:r>
      <w:proofErr w:type="gramStart"/>
      <w:r w:rsidRPr="006D729F">
        <w:rPr>
          <w:rFonts w:ascii="Times New Roman" w:eastAsia="Times New Roman" w:hAnsi="Times New Roman" w:cs="Times New Roman"/>
          <w:sz w:val="24"/>
          <w:szCs w:val="24"/>
        </w:rPr>
        <w:t>1</w:t>
      </w:r>
      <w:proofErr w:type="gramEnd"/>
      <w:r w:rsidRPr="006D729F">
        <w:rPr>
          <w:rFonts w:ascii="Times New Roman" w:eastAsia="Times New Roman" w:hAnsi="Times New Roman" w:cs="Times New Roman"/>
          <w:sz w:val="24"/>
          <w:szCs w:val="24"/>
        </w:rPr>
        <w:t xml:space="preserve"> minimum and </w:t>
      </w:r>
      <w:r w:rsidRPr="006D729F">
        <w:rPr>
          <w:rFonts w:ascii="Courier New" w:eastAsia="Times New Roman" w:hAnsi="Courier New" w:cs="Courier New"/>
          <w:sz w:val="20"/>
          <w:szCs w:val="20"/>
        </w:rPr>
        <w:t>Max Replicas</w:t>
      </w:r>
      <w:r w:rsidRPr="006D729F">
        <w:rPr>
          <w:rFonts w:ascii="Times New Roman" w:eastAsia="Times New Roman" w:hAnsi="Times New Roman" w:cs="Times New Roman"/>
          <w:sz w:val="24"/>
          <w:szCs w:val="24"/>
        </w:rPr>
        <w:t xml:space="preserve"> maximum.</w:t>
      </w:r>
    </w:p>
    <w:p w:rsidR="006D729F" w:rsidRPr="006D729F" w:rsidRDefault="006D729F" w:rsidP="006D72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29F">
        <w:rPr>
          <w:rFonts w:ascii="Times New Roman" w:eastAsia="Times New Roman" w:hAnsi="Times New Roman" w:cs="Times New Roman"/>
          <w:sz w:val="24"/>
          <w:szCs w:val="24"/>
        </w:rPr>
        <w:t xml:space="preserve">Of course, you want to make sure that users </w:t>
      </w:r>
      <w:proofErr w:type="gramStart"/>
      <w:r w:rsidRPr="006D729F">
        <w:rPr>
          <w:rFonts w:ascii="Times New Roman" w:eastAsia="Times New Roman" w:hAnsi="Times New Roman" w:cs="Times New Roman"/>
          <w:sz w:val="24"/>
          <w:szCs w:val="24"/>
        </w:rPr>
        <w:t>won’t</w:t>
      </w:r>
      <w:proofErr w:type="gramEnd"/>
      <w:r w:rsidRPr="006D729F">
        <w:rPr>
          <w:rFonts w:ascii="Times New Roman" w:eastAsia="Times New Roman" w:hAnsi="Times New Roman" w:cs="Times New Roman"/>
          <w:sz w:val="24"/>
          <w:szCs w:val="24"/>
        </w:rPr>
        <w:t xml:space="preserve"> experience downtime while the deployment is scaling.</w:t>
      </w:r>
    </w:p>
    <w:p w:rsidR="006D729F" w:rsidRPr="006D729F" w:rsidRDefault="006D729F" w:rsidP="006D72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29F">
        <w:rPr>
          <w:rFonts w:ascii="Times New Roman" w:eastAsia="Times New Roman" w:hAnsi="Times New Roman" w:cs="Times New Roman"/>
          <w:sz w:val="24"/>
          <w:szCs w:val="24"/>
        </w:rPr>
        <w:t xml:space="preserve">4. To make sure the scaling action occurs without downtime, set the deployment to scale with a target </w:t>
      </w:r>
      <w:proofErr w:type="spellStart"/>
      <w:proofErr w:type="gramStart"/>
      <w:r w:rsidRPr="006D729F">
        <w:rPr>
          <w:rFonts w:ascii="Times New Roman" w:eastAsia="Times New Roman" w:hAnsi="Times New Roman" w:cs="Times New Roman"/>
          <w:sz w:val="24"/>
          <w:szCs w:val="24"/>
        </w:rPr>
        <w:t>cpu</w:t>
      </w:r>
      <w:proofErr w:type="spellEnd"/>
      <w:proofErr w:type="gramEnd"/>
      <w:r w:rsidRPr="006D729F">
        <w:rPr>
          <w:rFonts w:ascii="Times New Roman" w:eastAsia="Times New Roman" w:hAnsi="Times New Roman" w:cs="Times New Roman"/>
          <w:sz w:val="24"/>
          <w:szCs w:val="24"/>
        </w:rPr>
        <w:t xml:space="preserve"> percentage of 50%. This should allow plenty of space to handle the load as the </w:t>
      </w:r>
      <w:proofErr w:type="spellStart"/>
      <w:r w:rsidRPr="006D729F">
        <w:rPr>
          <w:rFonts w:ascii="Times New Roman" w:eastAsia="Times New Roman" w:hAnsi="Times New Roman" w:cs="Times New Roman"/>
          <w:sz w:val="24"/>
          <w:szCs w:val="24"/>
        </w:rPr>
        <w:t>autoscaling</w:t>
      </w:r>
      <w:proofErr w:type="spellEnd"/>
      <w:r w:rsidRPr="006D729F">
        <w:rPr>
          <w:rFonts w:ascii="Times New Roman" w:eastAsia="Times New Roman" w:hAnsi="Times New Roman" w:cs="Times New Roman"/>
          <w:sz w:val="24"/>
          <w:szCs w:val="24"/>
        </w:rPr>
        <w:t xml:space="preserve"> occurs.</w:t>
      </w:r>
    </w:p>
    <w:p w:rsidR="006D729F" w:rsidRPr="006D729F" w:rsidRDefault="006D729F" w:rsidP="006D72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29F">
        <w:rPr>
          <w:rFonts w:ascii="Times New Roman" w:eastAsia="Times New Roman" w:hAnsi="Times New Roman" w:cs="Times New Roman"/>
          <w:sz w:val="24"/>
          <w:szCs w:val="24"/>
        </w:rPr>
        <w:t xml:space="preserve">5. Set the deployment to scale between </w:t>
      </w:r>
      <w:proofErr w:type="gramStart"/>
      <w:r w:rsidRPr="006D729F">
        <w:rPr>
          <w:rFonts w:ascii="Times New Roman" w:eastAsia="Times New Roman" w:hAnsi="Times New Roman" w:cs="Times New Roman"/>
          <w:sz w:val="24"/>
          <w:szCs w:val="24"/>
        </w:rPr>
        <w:t>1</w:t>
      </w:r>
      <w:proofErr w:type="gramEnd"/>
      <w:r w:rsidRPr="006D729F">
        <w:rPr>
          <w:rFonts w:ascii="Times New Roman" w:eastAsia="Times New Roman" w:hAnsi="Times New Roman" w:cs="Times New Roman"/>
          <w:sz w:val="24"/>
          <w:szCs w:val="24"/>
        </w:rPr>
        <w:t xml:space="preserve"> minimum and </w:t>
      </w:r>
      <w:r w:rsidRPr="006D729F">
        <w:rPr>
          <w:rFonts w:ascii="Courier New" w:eastAsia="Times New Roman" w:hAnsi="Courier New" w:cs="Courier New"/>
          <w:sz w:val="20"/>
          <w:szCs w:val="20"/>
        </w:rPr>
        <w:t>Max Replicas</w:t>
      </w:r>
      <w:r w:rsidRPr="006D729F">
        <w:rPr>
          <w:rFonts w:ascii="Times New Roman" w:eastAsia="Times New Roman" w:hAnsi="Times New Roman" w:cs="Times New Roman"/>
          <w:sz w:val="24"/>
          <w:szCs w:val="24"/>
        </w:rPr>
        <w:t xml:space="preserve"> maximum pods.</w:t>
      </w:r>
    </w:p>
    <w:p w:rsidR="006D729F" w:rsidRPr="006D729F" w:rsidRDefault="006D729F" w:rsidP="006D72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D729F">
        <w:rPr>
          <w:rFonts w:ascii="Times New Roman" w:eastAsia="Times New Roman" w:hAnsi="Times New Roman" w:cs="Times New Roman"/>
          <w:sz w:val="24"/>
          <w:szCs w:val="24"/>
        </w:rPr>
        <w:t>But</w:t>
      </w:r>
      <w:proofErr w:type="gramEnd"/>
      <w:r w:rsidRPr="006D729F">
        <w:rPr>
          <w:rFonts w:ascii="Times New Roman" w:eastAsia="Times New Roman" w:hAnsi="Times New Roman" w:cs="Times New Roman"/>
          <w:sz w:val="24"/>
          <w:szCs w:val="24"/>
        </w:rPr>
        <w:t xml:space="preserve"> what if the spike exceeds the compute resources you currently have provisioned? You may need to add additional compute nodes.</w:t>
      </w:r>
    </w:p>
    <w:p w:rsidR="006D729F" w:rsidRPr="006D729F" w:rsidRDefault="006D729F" w:rsidP="006D72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29F">
        <w:rPr>
          <w:rFonts w:ascii="Times New Roman" w:eastAsia="Times New Roman" w:hAnsi="Times New Roman" w:cs="Times New Roman"/>
          <w:sz w:val="24"/>
          <w:szCs w:val="24"/>
        </w:rPr>
        <w:t xml:space="preserve">6. Next, ensure that your cluster is able </w:t>
      </w:r>
      <w:proofErr w:type="gramStart"/>
      <w:r w:rsidRPr="006D729F">
        <w:rPr>
          <w:rFonts w:ascii="Times New Roman" w:eastAsia="Times New Roman" w:hAnsi="Times New Roman" w:cs="Times New Roman"/>
          <w:sz w:val="24"/>
          <w:szCs w:val="24"/>
        </w:rPr>
        <w:t>to automatically spin</w:t>
      </w:r>
      <w:proofErr w:type="gramEnd"/>
      <w:r w:rsidRPr="006D729F">
        <w:rPr>
          <w:rFonts w:ascii="Times New Roman" w:eastAsia="Times New Roman" w:hAnsi="Times New Roman" w:cs="Times New Roman"/>
          <w:sz w:val="24"/>
          <w:szCs w:val="24"/>
        </w:rPr>
        <w:t xml:space="preserve"> up additional compute nodes if necessary. However, handling scaling up </w:t>
      </w:r>
      <w:proofErr w:type="gramStart"/>
      <w:r w:rsidRPr="006D729F">
        <w:rPr>
          <w:rFonts w:ascii="Times New Roman" w:eastAsia="Times New Roman" w:hAnsi="Times New Roman" w:cs="Times New Roman"/>
          <w:sz w:val="24"/>
          <w:szCs w:val="24"/>
        </w:rPr>
        <w:t>isn’t</w:t>
      </w:r>
      <w:proofErr w:type="gramEnd"/>
      <w:r w:rsidRPr="006D729F">
        <w:rPr>
          <w:rFonts w:ascii="Times New Roman" w:eastAsia="Times New Roman" w:hAnsi="Times New Roman" w:cs="Times New Roman"/>
          <w:sz w:val="24"/>
          <w:szCs w:val="24"/>
        </w:rPr>
        <w:t xml:space="preserve"> the only case you can handle with </w:t>
      </w:r>
      <w:proofErr w:type="spellStart"/>
      <w:r w:rsidRPr="006D729F">
        <w:rPr>
          <w:rFonts w:ascii="Times New Roman" w:eastAsia="Times New Roman" w:hAnsi="Times New Roman" w:cs="Times New Roman"/>
          <w:sz w:val="24"/>
          <w:szCs w:val="24"/>
        </w:rPr>
        <w:t>autoscaling</w:t>
      </w:r>
      <w:proofErr w:type="spellEnd"/>
      <w:r w:rsidRPr="006D729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D729F" w:rsidRPr="006D729F" w:rsidRDefault="006D729F" w:rsidP="006D72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29F">
        <w:rPr>
          <w:rFonts w:ascii="Times New Roman" w:eastAsia="Times New Roman" w:hAnsi="Times New Roman" w:cs="Times New Roman"/>
          <w:sz w:val="24"/>
          <w:szCs w:val="24"/>
        </w:rPr>
        <w:t>7. Thinking ahead, you configure both a minimum number of nodes, and a maximum number of nodes. This way, the cluster can add nodes when traffic is high, and reduce the number of nodes when traffic is low.</w:t>
      </w:r>
    </w:p>
    <w:p w:rsidR="006D729F" w:rsidRPr="006D729F" w:rsidRDefault="006D729F" w:rsidP="006D72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29F">
        <w:rPr>
          <w:rFonts w:ascii="Times New Roman" w:eastAsia="Times New Roman" w:hAnsi="Times New Roman" w:cs="Times New Roman"/>
          <w:sz w:val="24"/>
          <w:szCs w:val="24"/>
        </w:rPr>
        <w:t xml:space="preserve">8. Update your </w:t>
      </w:r>
      <w:r w:rsidRPr="006D729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cluster </w:t>
      </w:r>
      <w:proofErr w:type="spellStart"/>
      <w:r w:rsidRPr="006D729F">
        <w:rPr>
          <w:rFonts w:ascii="Times New Roman" w:eastAsia="Times New Roman" w:hAnsi="Times New Roman" w:cs="Times New Roman"/>
          <w:b/>
          <w:bCs/>
          <w:sz w:val="24"/>
          <w:szCs w:val="24"/>
        </w:rPr>
        <w:t>autoscaler</w:t>
      </w:r>
      <w:proofErr w:type="spellEnd"/>
      <w:r w:rsidRPr="006D729F">
        <w:rPr>
          <w:rFonts w:ascii="Times New Roman" w:eastAsia="Times New Roman" w:hAnsi="Times New Roman" w:cs="Times New Roman"/>
          <w:sz w:val="24"/>
          <w:szCs w:val="24"/>
        </w:rPr>
        <w:t xml:space="preserve"> to scale between </w:t>
      </w:r>
      <w:proofErr w:type="gramStart"/>
      <w:r w:rsidRPr="006D729F">
        <w:rPr>
          <w:rFonts w:ascii="Times New Roman" w:eastAsia="Times New Roman" w:hAnsi="Times New Roman" w:cs="Times New Roman"/>
          <w:b/>
          <w:bCs/>
          <w:sz w:val="24"/>
          <w:szCs w:val="24"/>
        </w:rPr>
        <w:t>1</w:t>
      </w:r>
      <w:proofErr w:type="gramEnd"/>
      <w:r w:rsidRPr="006D729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node minimum</w:t>
      </w:r>
      <w:r w:rsidRPr="006D729F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6D729F">
        <w:rPr>
          <w:rFonts w:ascii="Times New Roman" w:eastAsia="Times New Roman" w:hAnsi="Times New Roman" w:cs="Times New Roman"/>
          <w:b/>
          <w:bCs/>
          <w:sz w:val="24"/>
          <w:szCs w:val="24"/>
        </w:rPr>
        <w:t>6 nodes maximum</w:t>
      </w:r>
      <w:r w:rsidRPr="006D729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D729F" w:rsidRPr="006D729F" w:rsidRDefault="006D729F" w:rsidP="006D72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29F">
        <w:rPr>
          <w:rFonts w:ascii="Times New Roman" w:eastAsia="Times New Roman" w:hAnsi="Times New Roman" w:cs="Times New Roman"/>
          <w:sz w:val="24"/>
          <w:szCs w:val="24"/>
        </w:rPr>
        <w:lastRenderedPageBreak/>
        <w:t>9. Lastly, run a load test to simulate the traffic surge.</w:t>
      </w:r>
    </w:p>
    <w:p w:rsidR="006D729F" w:rsidRPr="006D729F" w:rsidRDefault="006D729F" w:rsidP="006D72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29F">
        <w:rPr>
          <w:rFonts w:ascii="Times New Roman" w:eastAsia="Times New Roman" w:hAnsi="Times New Roman" w:cs="Times New Roman"/>
          <w:sz w:val="24"/>
          <w:szCs w:val="24"/>
        </w:rPr>
        <w:t xml:space="preserve">Fortunately, </w:t>
      </w:r>
      <w:proofErr w:type="spellStart"/>
      <w:r w:rsidRPr="006D729F">
        <w:rPr>
          <w:rFonts w:ascii="Times New Roman" w:eastAsia="Times New Roman" w:hAnsi="Times New Roman" w:cs="Times New Roman"/>
          <w:b/>
          <w:bCs/>
          <w:sz w:val="24"/>
          <w:szCs w:val="24"/>
        </w:rPr>
        <w:t>OnlineBoutique</w:t>
      </w:r>
      <w:proofErr w:type="spellEnd"/>
      <w:r w:rsidRPr="006D72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6D729F">
        <w:rPr>
          <w:rFonts w:ascii="Times New Roman" w:eastAsia="Times New Roman" w:hAnsi="Times New Roman" w:cs="Times New Roman"/>
          <w:sz w:val="24"/>
          <w:szCs w:val="24"/>
        </w:rPr>
        <w:t>was designed</w:t>
      </w:r>
      <w:proofErr w:type="gramEnd"/>
      <w:r w:rsidRPr="006D729F">
        <w:rPr>
          <w:rFonts w:ascii="Times New Roman" w:eastAsia="Times New Roman" w:hAnsi="Times New Roman" w:cs="Times New Roman"/>
          <w:sz w:val="24"/>
          <w:szCs w:val="24"/>
        </w:rPr>
        <w:t xml:space="preserve"> with built-in load generation. Currently, your dev instance is simulating traffic on the store with ~10 concurrent users.</w:t>
      </w:r>
    </w:p>
    <w:p w:rsidR="006D729F" w:rsidRPr="006D729F" w:rsidRDefault="006D729F" w:rsidP="006D72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D729F">
        <w:rPr>
          <w:rFonts w:ascii="Times New Roman" w:eastAsia="Times New Roman" w:hAnsi="Times New Roman" w:cs="Times New Roman"/>
          <w:sz w:val="24"/>
          <w:szCs w:val="24"/>
        </w:rPr>
        <w:t>10. In order to better replicate</w:t>
      </w:r>
      <w:proofErr w:type="gramEnd"/>
      <w:r w:rsidRPr="006D729F">
        <w:rPr>
          <w:rFonts w:ascii="Times New Roman" w:eastAsia="Times New Roman" w:hAnsi="Times New Roman" w:cs="Times New Roman"/>
          <w:sz w:val="24"/>
          <w:szCs w:val="24"/>
        </w:rPr>
        <w:t xml:space="preserve"> the traffic expected for this event, run the load generation from your </w:t>
      </w:r>
      <w:proofErr w:type="spellStart"/>
      <w:r w:rsidRPr="006D729F">
        <w:rPr>
          <w:rFonts w:ascii="Courier New" w:eastAsia="Times New Roman" w:hAnsi="Courier New" w:cs="Courier New"/>
          <w:sz w:val="20"/>
          <w:szCs w:val="20"/>
        </w:rPr>
        <w:t>loadgenerator</w:t>
      </w:r>
      <w:proofErr w:type="spellEnd"/>
      <w:r w:rsidRPr="006D729F">
        <w:rPr>
          <w:rFonts w:ascii="Times New Roman" w:eastAsia="Times New Roman" w:hAnsi="Times New Roman" w:cs="Times New Roman"/>
          <w:sz w:val="24"/>
          <w:szCs w:val="24"/>
        </w:rPr>
        <w:t xml:space="preserve"> pod with a higher number of concurrent users with this command. Replace </w:t>
      </w:r>
      <w:r w:rsidRPr="006D729F">
        <w:rPr>
          <w:rFonts w:ascii="Times New Roman" w:eastAsia="Times New Roman" w:hAnsi="Times New Roman" w:cs="Times New Roman"/>
          <w:b/>
          <w:bCs/>
          <w:sz w:val="24"/>
          <w:szCs w:val="24"/>
        </w:rPr>
        <w:t>YOUR_FRONTEND_EXTERNAL_IP</w:t>
      </w:r>
      <w:r w:rsidRPr="006D729F">
        <w:rPr>
          <w:rFonts w:ascii="Times New Roman" w:eastAsia="Times New Roman" w:hAnsi="Times New Roman" w:cs="Times New Roman"/>
          <w:sz w:val="24"/>
          <w:szCs w:val="24"/>
        </w:rPr>
        <w:t xml:space="preserve"> with the IP of the frontend-external service:</w:t>
      </w:r>
    </w:p>
    <w:p w:rsidR="006D729F" w:rsidRPr="006D729F" w:rsidRDefault="006D729F" w:rsidP="006D7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D729F">
        <w:rPr>
          <w:rFonts w:ascii="Courier New" w:eastAsia="Times New Roman" w:hAnsi="Courier New" w:cs="Courier New"/>
          <w:sz w:val="20"/>
          <w:szCs w:val="20"/>
        </w:rPr>
        <w:t>kubectl</w:t>
      </w:r>
      <w:proofErr w:type="spellEnd"/>
      <w:proofErr w:type="gramEnd"/>
      <w:r w:rsidRPr="006D729F">
        <w:rPr>
          <w:rFonts w:ascii="Courier New" w:eastAsia="Times New Roman" w:hAnsi="Courier New" w:cs="Courier New"/>
          <w:sz w:val="20"/>
          <w:szCs w:val="20"/>
        </w:rPr>
        <w:t xml:space="preserve"> exec $(</w:t>
      </w:r>
      <w:proofErr w:type="spellStart"/>
      <w:r w:rsidRPr="006D729F">
        <w:rPr>
          <w:rFonts w:ascii="Courier New" w:eastAsia="Times New Roman" w:hAnsi="Courier New" w:cs="Courier New"/>
          <w:sz w:val="20"/>
          <w:szCs w:val="20"/>
        </w:rPr>
        <w:t>kubectl</w:t>
      </w:r>
      <w:proofErr w:type="spellEnd"/>
      <w:r w:rsidRPr="006D729F">
        <w:rPr>
          <w:rFonts w:ascii="Courier New" w:eastAsia="Times New Roman" w:hAnsi="Courier New" w:cs="Courier New"/>
          <w:sz w:val="20"/>
          <w:szCs w:val="20"/>
        </w:rPr>
        <w:t xml:space="preserve"> get pod --namespace=dev | </w:t>
      </w:r>
      <w:proofErr w:type="spellStart"/>
      <w:r w:rsidRPr="006D729F">
        <w:rPr>
          <w:rFonts w:ascii="Courier New" w:eastAsia="Times New Roman" w:hAnsi="Courier New" w:cs="Courier New"/>
          <w:sz w:val="20"/>
          <w:szCs w:val="20"/>
        </w:rPr>
        <w:t>grep</w:t>
      </w:r>
      <w:proofErr w:type="spellEnd"/>
      <w:r w:rsidRPr="006D729F">
        <w:rPr>
          <w:rFonts w:ascii="Courier New" w:eastAsia="Times New Roman" w:hAnsi="Courier New" w:cs="Courier New"/>
          <w:sz w:val="20"/>
          <w:szCs w:val="20"/>
        </w:rPr>
        <w:t xml:space="preserve"> '</w:t>
      </w:r>
      <w:proofErr w:type="spellStart"/>
      <w:r w:rsidRPr="006D729F">
        <w:rPr>
          <w:rFonts w:ascii="Courier New" w:eastAsia="Times New Roman" w:hAnsi="Courier New" w:cs="Courier New"/>
          <w:sz w:val="20"/>
          <w:szCs w:val="20"/>
        </w:rPr>
        <w:t>loadgenerator</w:t>
      </w:r>
      <w:proofErr w:type="spellEnd"/>
      <w:r w:rsidRPr="006D729F">
        <w:rPr>
          <w:rFonts w:ascii="Courier New" w:eastAsia="Times New Roman" w:hAnsi="Courier New" w:cs="Courier New"/>
          <w:sz w:val="20"/>
          <w:szCs w:val="20"/>
        </w:rPr>
        <w:t>' | cut -f1 -d ' ') -it --namespace=dev -- bash -c 'export USERS=8000; locust --host="http://YOUR_FRONTEND_EXTERNAL_IP" --headless -u "8000" 2&gt;&amp;1'</w:t>
      </w:r>
    </w:p>
    <w:p w:rsidR="006D729F" w:rsidRPr="006D729F" w:rsidRDefault="006D729F" w:rsidP="006D72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29F">
        <w:rPr>
          <w:rFonts w:ascii="Times New Roman" w:eastAsia="Times New Roman" w:hAnsi="Times New Roman" w:cs="Times New Roman"/>
          <w:sz w:val="24"/>
          <w:szCs w:val="24"/>
        </w:rPr>
        <w:t xml:space="preserve">Now, observe your </w:t>
      </w:r>
      <w:r w:rsidRPr="006D729F">
        <w:rPr>
          <w:rFonts w:ascii="Times New Roman" w:eastAsia="Times New Roman" w:hAnsi="Times New Roman" w:cs="Times New Roman"/>
          <w:b/>
          <w:bCs/>
          <w:sz w:val="24"/>
          <w:szCs w:val="24"/>
        </w:rPr>
        <w:t>Workloads</w:t>
      </w:r>
      <w:r w:rsidRPr="006D729F">
        <w:rPr>
          <w:rFonts w:ascii="Times New Roman" w:eastAsia="Times New Roman" w:hAnsi="Times New Roman" w:cs="Times New Roman"/>
          <w:sz w:val="24"/>
          <w:szCs w:val="24"/>
        </w:rPr>
        <w:t xml:space="preserve"> and monitor how your cluster handles the traffic spike. You should see your </w:t>
      </w:r>
      <w:proofErr w:type="spellStart"/>
      <w:r w:rsidRPr="006D729F">
        <w:rPr>
          <w:rFonts w:ascii="Courier New" w:eastAsia="Times New Roman" w:hAnsi="Courier New" w:cs="Courier New"/>
          <w:sz w:val="20"/>
          <w:szCs w:val="20"/>
        </w:rPr>
        <w:t>recommendationservice</w:t>
      </w:r>
      <w:proofErr w:type="spellEnd"/>
      <w:r w:rsidRPr="006D729F">
        <w:rPr>
          <w:rFonts w:ascii="Times New Roman" w:eastAsia="Times New Roman" w:hAnsi="Times New Roman" w:cs="Times New Roman"/>
          <w:sz w:val="24"/>
          <w:szCs w:val="24"/>
        </w:rPr>
        <w:t xml:space="preserve"> crashing or, at least, heavily struggling from the increased demand.</w:t>
      </w:r>
    </w:p>
    <w:p w:rsidR="006D729F" w:rsidRPr="006D729F" w:rsidRDefault="006D729F" w:rsidP="006D72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29F">
        <w:rPr>
          <w:rFonts w:ascii="Times New Roman" w:eastAsia="Times New Roman" w:hAnsi="Times New Roman" w:cs="Times New Roman"/>
          <w:sz w:val="24"/>
          <w:szCs w:val="24"/>
        </w:rPr>
        <w:t xml:space="preserve">Apply </w:t>
      </w:r>
      <w:r w:rsidRPr="006D729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horizontal pod </w:t>
      </w:r>
      <w:proofErr w:type="spellStart"/>
      <w:r w:rsidRPr="006D729F">
        <w:rPr>
          <w:rFonts w:ascii="Times New Roman" w:eastAsia="Times New Roman" w:hAnsi="Times New Roman" w:cs="Times New Roman"/>
          <w:b/>
          <w:bCs/>
          <w:sz w:val="24"/>
          <w:szCs w:val="24"/>
        </w:rPr>
        <w:t>autoscaling</w:t>
      </w:r>
      <w:proofErr w:type="spellEnd"/>
      <w:r w:rsidRPr="006D729F">
        <w:rPr>
          <w:rFonts w:ascii="Times New Roman" w:eastAsia="Times New Roman" w:hAnsi="Times New Roman" w:cs="Times New Roman"/>
          <w:sz w:val="24"/>
          <w:szCs w:val="24"/>
        </w:rPr>
        <w:t xml:space="preserve"> to your </w:t>
      </w:r>
      <w:proofErr w:type="spellStart"/>
      <w:r w:rsidRPr="006D729F">
        <w:rPr>
          <w:rFonts w:ascii="Times New Roman" w:eastAsia="Times New Roman" w:hAnsi="Times New Roman" w:cs="Times New Roman"/>
          <w:b/>
          <w:bCs/>
          <w:sz w:val="24"/>
          <w:szCs w:val="24"/>
        </w:rPr>
        <w:t>recommendationservice</w:t>
      </w:r>
      <w:proofErr w:type="spellEnd"/>
      <w:r w:rsidRPr="006D729F">
        <w:rPr>
          <w:rFonts w:ascii="Times New Roman" w:eastAsia="Times New Roman" w:hAnsi="Times New Roman" w:cs="Times New Roman"/>
          <w:sz w:val="24"/>
          <w:szCs w:val="24"/>
        </w:rPr>
        <w:t xml:space="preserve"> deployment. Scale based off a target </w:t>
      </w:r>
      <w:proofErr w:type="spellStart"/>
      <w:proofErr w:type="gramStart"/>
      <w:r w:rsidRPr="006D729F">
        <w:rPr>
          <w:rFonts w:ascii="Times New Roman" w:eastAsia="Times New Roman" w:hAnsi="Times New Roman" w:cs="Times New Roman"/>
          <w:sz w:val="24"/>
          <w:szCs w:val="24"/>
        </w:rPr>
        <w:t>cpu</w:t>
      </w:r>
      <w:proofErr w:type="spellEnd"/>
      <w:proofErr w:type="gramEnd"/>
      <w:r w:rsidRPr="006D729F">
        <w:rPr>
          <w:rFonts w:ascii="Times New Roman" w:eastAsia="Times New Roman" w:hAnsi="Times New Roman" w:cs="Times New Roman"/>
          <w:sz w:val="24"/>
          <w:szCs w:val="24"/>
        </w:rPr>
        <w:t xml:space="preserve"> percentage of 50 and set the pod scaling between 1 minimum and 5 maximum.</w:t>
      </w:r>
    </w:p>
    <w:p w:rsidR="006D729F" w:rsidRPr="006D729F" w:rsidRDefault="006D729F" w:rsidP="006D72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29F">
        <w:rPr>
          <w:rFonts w:ascii="Times New Roman" w:eastAsia="Times New Roman" w:hAnsi="Times New Roman" w:cs="Times New Roman"/>
          <w:b/>
          <w:bCs/>
          <w:sz w:val="24"/>
          <w:szCs w:val="24"/>
        </w:rPr>
        <w:t>Note:</w:t>
      </w:r>
      <w:r w:rsidRPr="006D729F">
        <w:rPr>
          <w:rFonts w:ascii="Times New Roman" w:eastAsia="Times New Roman" w:hAnsi="Times New Roman" w:cs="Times New Roman"/>
          <w:sz w:val="24"/>
          <w:szCs w:val="24"/>
        </w:rPr>
        <w:t xml:space="preserve"> The process of scaling from the load test and having to provision any new nodes will take a couple of </w:t>
      </w:r>
      <w:proofErr w:type="gramStart"/>
      <w:r w:rsidRPr="006D729F">
        <w:rPr>
          <w:rFonts w:ascii="Times New Roman" w:eastAsia="Times New Roman" w:hAnsi="Times New Roman" w:cs="Times New Roman"/>
          <w:sz w:val="24"/>
          <w:szCs w:val="24"/>
        </w:rPr>
        <w:t>minutes</w:t>
      </w:r>
      <w:proofErr w:type="gramEnd"/>
      <w:r w:rsidRPr="006D729F">
        <w:rPr>
          <w:rFonts w:ascii="Times New Roman" w:eastAsia="Times New Roman" w:hAnsi="Times New Roman" w:cs="Times New Roman"/>
          <w:sz w:val="24"/>
          <w:szCs w:val="24"/>
        </w:rPr>
        <w:t xml:space="preserve"> altogether.</w:t>
      </w:r>
    </w:p>
    <w:p w:rsidR="006D729F" w:rsidRPr="006D729F" w:rsidRDefault="006D729F" w:rsidP="006D72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29F">
        <w:rPr>
          <w:rFonts w:ascii="Segoe UI Symbol" w:eastAsia="Times New Roman" w:hAnsi="Segoe UI Symbol" w:cs="Segoe UI Symbol"/>
          <w:sz w:val="24"/>
          <w:szCs w:val="24"/>
        </w:rPr>
        <w:t>👇</w:t>
      </w:r>
      <w:r w:rsidRPr="006D72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729F">
        <w:rPr>
          <w:rFonts w:ascii="Segoe UI Symbol" w:eastAsia="Times New Roman" w:hAnsi="Segoe UI Symbol" w:cs="Segoe UI Symbol"/>
          <w:sz w:val="24"/>
          <w:szCs w:val="24"/>
        </w:rPr>
        <w:t>👇</w:t>
      </w:r>
      <w:r w:rsidRPr="006D72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729F">
        <w:rPr>
          <w:rFonts w:ascii="Segoe UI Symbol" w:eastAsia="Times New Roman" w:hAnsi="Segoe UI Symbol" w:cs="Segoe UI Symbol"/>
          <w:sz w:val="24"/>
          <w:szCs w:val="24"/>
        </w:rPr>
        <w:t>👇</w:t>
      </w:r>
      <w:r w:rsidRPr="006D729F">
        <w:rPr>
          <w:rFonts w:ascii="Times New Roman" w:eastAsia="Times New Roman" w:hAnsi="Times New Roman" w:cs="Times New Roman"/>
          <w:sz w:val="24"/>
          <w:szCs w:val="24"/>
        </w:rPr>
        <w:t xml:space="preserve"> Solution:</w:t>
      </w:r>
    </w:p>
    <w:p w:rsidR="006D729F" w:rsidRPr="006D729F" w:rsidRDefault="006D729F" w:rsidP="006D729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29F">
        <w:rPr>
          <w:rFonts w:ascii="Times New Roman" w:eastAsia="Times New Roman" w:hAnsi="Times New Roman" w:cs="Times New Roman"/>
          <w:sz w:val="24"/>
          <w:szCs w:val="24"/>
        </w:rPr>
        <w:t xml:space="preserve">Applying horizontal pod </w:t>
      </w:r>
      <w:proofErr w:type="spellStart"/>
      <w:r w:rsidRPr="006D729F">
        <w:rPr>
          <w:rFonts w:ascii="Times New Roman" w:eastAsia="Times New Roman" w:hAnsi="Times New Roman" w:cs="Times New Roman"/>
          <w:sz w:val="24"/>
          <w:szCs w:val="24"/>
        </w:rPr>
        <w:t>autoscaling</w:t>
      </w:r>
      <w:proofErr w:type="spellEnd"/>
      <w:r w:rsidRPr="006D729F">
        <w:rPr>
          <w:rFonts w:ascii="Times New Roman" w:eastAsia="Times New Roman" w:hAnsi="Times New Roman" w:cs="Times New Roman"/>
          <w:sz w:val="24"/>
          <w:szCs w:val="24"/>
        </w:rPr>
        <w:t xml:space="preserve"> to frontend deployment.</w:t>
      </w:r>
    </w:p>
    <w:p w:rsidR="006D729F" w:rsidRPr="006D729F" w:rsidRDefault="006D729F" w:rsidP="006D7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  <w:proofErr w:type="spellStart"/>
      <w:proofErr w:type="gramStart"/>
      <w:r w:rsidRPr="006D729F">
        <w:rPr>
          <w:rFonts w:ascii="Courier New" w:eastAsia="Times New Roman" w:hAnsi="Courier New" w:cs="Courier New"/>
          <w:sz w:val="20"/>
          <w:szCs w:val="20"/>
          <w:lang w:val="fr-FR"/>
        </w:rPr>
        <w:t>kubectl</w:t>
      </w:r>
      <w:proofErr w:type="spellEnd"/>
      <w:proofErr w:type="gramEnd"/>
      <w:r w:rsidRPr="006D729F">
        <w:rPr>
          <w:rFonts w:ascii="Courier New" w:eastAsia="Times New Roman" w:hAnsi="Courier New" w:cs="Courier New"/>
          <w:sz w:val="20"/>
          <w:szCs w:val="20"/>
          <w:lang w:val="fr-FR"/>
        </w:rPr>
        <w:t xml:space="preserve"> </w:t>
      </w:r>
      <w:proofErr w:type="spellStart"/>
      <w:r w:rsidRPr="006D729F">
        <w:rPr>
          <w:rFonts w:ascii="Courier New" w:eastAsia="Times New Roman" w:hAnsi="Courier New" w:cs="Courier New"/>
          <w:sz w:val="20"/>
          <w:szCs w:val="20"/>
          <w:lang w:val="fr-FR"/>
        </w:rPr>
        <w:t>autoscale</w:t>
      </w:r>
      <w:proofErr w:type="spellEnd"/>
      <w:r w:rsidRPr="006D729F">
        <w:rPr>
          <w:rFonts w:ascii="Courier New" w:eastAsia="Times New Roman" w:hAnsi="Courier New" w:cs="Courier New"/>
          <w:sz w:val="20"/>
          <w:szCs w:val="20"/>
          <w:lang w:val="fr-FR"/>
        </w:rPr>
        <w:t xml:space="preserve"> </w:t>
      </w:r>
      <w:proofErr w:type="spellStart"/>
      <w:r w:rsidRPr="006D729F">
        <w:rPr>
          <w:rFonts w:ascii="Courier New" w:eastAsia="Times New Roman" w:hAnsi="Courier New" w:cs="Courier New"/>
          <w:sz w:val="20"/>
          <w:szCs w:val="20"/>
          <w:lang w:val="fr-FR"/>
        </w:rPr>
        <w:t>deployment</w:t>
      </w:r>
      <w:proofErr w:type="spellEnd"/>
      <w:r w:rsidRPr="006D729F">
        <w:rPr>
          <w:rFonts w:ascii="Courier New" w:eastAsia="Times New Roman" w:hAnsi="Courier New" w:cs="Courier New"/>
          <w:sz w:val="20"/>
          <w:szCs w:val="20"/>
          <w:lang w:val="fr-FR"/>
        </w:rPr>
        <w:t>/</w:t>
      </w:r>
      <w:proofErr w:type="spellStart"/>
      <w:r w:rsidRPr="006D729F">
        <w:rPr>
          <w:rFonts w:ascii="Courier New" w:eastAsia="Times New Roman" w:hAnsi="Courier New" w:cs="Courier New"/>
          <w:sz w:val="20"/>
          <w:szCs w:val="20"/>
          <w:lang w:val="fr-FR"/>
        </w:rPr>
        <w:t>frontend</w:t>
      </w:r>
      <w:proofErr w:type="spellEnd"/>
      <w:r w:rsidRPr="006D729F">
        <w:rPr>
          <w:rFonts w:ascii="Courier New" w:eastAsia="Times New Roman" w:hAnsi="Courier New" w:cs="Courier New"/>
          <w:sz w:val="20"/>
          <w:szCs w:val="20"/>
          <w:lang w:val="fr-FR"/>
        </w:rPr>
        <w:t xml:space="preserve"> --</w:t>
      </w:r>
      <w:proofErr w:type="spellStart"/>
      <w:r w:rsidRPr="006D729F">
        <w:rPr>
          <w:rFonts w:ascii="Courier New" w:eastAsia="Times New Roman" w:hAnsi="Courier New" w:cs="Courier New"/>
          <w:sz w:val="20"/>
          <w:szCs w:val="20"/>
          <w:lang w:val="fr-FR"/>
        </w:rPr>
        <w:t>cpu</w:t>
      </w:r>
      <w:proofErr w:type="spellEnd"/>
      <w:r w:rsidRPr="006D729F">
        <w:rPr>
          <w:rFonts w:ascii="Courier New" w:eastAsia="Times New Roman" w:hAnsi="Courier New" w:cs="Courier New"/>
          <w:sz w:val="20"/>
          <w:szCs w:val="20"/>
          <w:lang w:val="fr-FR"/>
        </w:rPr>
        <w:t xml:space="preserve">-percent=50 --min=1 --max=[Max </w:t>
      </w:r>
      <w:proofErr w:type="spellStart"/>
      <w:r w:rsidRPr="006D729F">
        <w:rPr>
          <w:rFonts w:ascii="Courier New" w:eastAsia="Times New Roman" w:hAnsi="Courier New" w:cs="Courier New"/>
          <w:sz w:val="20"/>
          <w:szCs w:val="20"/>
          <w:lang w:val="fr-FR"/>
        </w:rPr>
        <w:t>Replicas</w:t>
      </w:r>
      <w:proofErr w:type="spellEnd"/>
      <w:r w:rsidRPr="006D729F">
        <w:rPr>
          <w:rFonts w:ascii="Courier New" w:eastAsia="Times New Roman" w:hAnsi="Courier New" w:cs="Courier New"/>
          <w:sz w:val="20"/>
          <w:szCs w:val="20"/>
          <w:lang w:val="fr-FR"/>
        </w:rPr>
        <w:t>]</w:t>
      </w:r>
    </w:p>
    <w:p w:rsidR="006D729F" w:rsidRPr="006D729F" w:rsidRDefault="006D729F" w:rsidP="006D72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29F">
        <w:rPr>
          <w:rFonts w:ascii="Times New Roman" w:eastAsia="Times New Roman" w:hAnsi="Times New Roman" w:cs="Times New Roman"/>
          <w:sz w:val="24"/>
          <w:szCs w:val="24"/>
        </w:rPr>
        <w:t xml:space="preserve">To verify, </w:t>
      </w:r>
      <w:proofErr w:type="spellStart"/>
      <w:r w:rsidRPr="006D729F">
        <w:rPr>
          <w:rFonts w:ascii="Courier New" w:eastAsia="Times New Roman" w:hAnsi="Courier New" w:cs="Courier New"/>
          <w:sz w:val="20"/>
          <w:szCs w:val="20"/>
        </w:rPr>
        <w:t>kubectl</w:t>
      </w:r>
      <w:proofErr w:type="spellEnd"/>
      <w:r w:rsidRPr="006D729F">
        <w:rPr>
          <w:rFonts w:ascii="Courier New" w:eastAsia="Times New Roman" w:hAnsi="Courier New" w:cs="Courier New"/>
          <w:sz w:val="20"/>
          <w:szCs w:val="20"/>
        </w:rPr>
        <w:t xml:space="preserve"> get </w:t>
      </w:r>
      <w:proofErr w:type="spellStart"/>
      <w:r w:rsidRPr="006D729F">
        <w:rPr>
          <w:rFonts w:ascii="Courier New" w:eastAsia="Times New Roman" w:hAnsi="Courier New" w:cs="Courier New"/>
          <w:sz w:val="20"/>
          <w:szCs w:val="20"/>
        </w:rPr>
        <w:t>hpa</w:t>
      </w:r>
      <w:proofErr w:type="spellEnd"/>
    </w:p>
    <w:p w:rsidR="006D729F" w:rsidRPr="006D729F" w:rsidRDefault="006D729F" w:rsidP="006D72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29F">
        <w:rPr>
          <w:rFonts w:ascii="Times New Roman" w:eastAsia="Times New Roman" w:hAnsi="Times New Roman" w:cs="Times New Roman"/>
          <w:sz w:val="24"/>
          <w:szCs w:val="24"/>
        </w:rPr>
        <w:t xml:space="preserve">2. Enable node </w:t>
      </w:r>
      <w:proofErr w:type="spellStart"/>
      <w:r w:rsidRPr="006D729F">
        <w:rPr>
          <w:rFonts w:ascii="Times New Roman" w:eastAsia="Times New Roman" w:hAnsi="Times New Roman" w:cs="Times New Roman"/>
          <w:sz w:val="24"/>
          <w:szCs w:val="24"/>
        </w:rPr>
        <w:t>autoscaling</w:t>
      </w:r>
      <w:proofErr w:type="spellEnd"/>
      <w:r w:rsidRPr="006D729F">
        <w:rPr>
          <w:rFonts w:ascii="Times New Roman" w:eastAsia="Times New Roman" w:hAnsi="Times New Roman" w:cs="Times New Roman"/>
          <w:sz w:val="24"/>
          <w:szCs w:val="24"/>
        </w:rPr>
        <w:t xml:space="preserve"> for GKE cluster.</w:t>
      </w:r>
    </w:p>
    <w:p w:rsidR="006D729F" w:rsidRPr="006D729F" w:rsidRDefault="006D729F" w:rsidP="006D7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D729F">
        <w:rPr>
          <w:rFonts w:ascii="Courier New" w:eastAsia="Times New Roman" w:hAnsi="Courier New" w:cs="Courier New"/>
          <w:sz w:val="20"/>
          <w:szCs w:val="20"/>
        </w:rPr>
        <w:t>gcloud</w:t>
      </w:r>
      <w:proofErr w:type="spellEnd"/>
      <w:proofErr w:type="gramEnd"/>
      <w:r w:rsidRPr="006D729F">
        <w:rPr>
          <w:rFonts w:ascii="Courier New" w:eastAsia="Times New Roman" w:hAnsi="Courier New" w:cs="Courier New"/>
          <w:sz w:val="20"/>
          <w:szCs w:val="20"/>
        </w:rPr>
        <w:t xml:space="preserve"> container clusters update [Cluster Name] --enable-</w:t>
      </w:r>
      <w:proofErr w:type="spellStart"/>
      <w:r w:rsidRPr="006D729F">
        <w:rPr>
          <w:rFonts w:ascii="Courier New" w:eastAsia="Times New Roman" w:hAnsi="Courier New" w:cs="Courier New"/>
          <w:sz w:val="20"/>
          <w:szCs w:val="20"/>
        </w:rPr>
        <w:t>autoscaling</w:t>
      </w:r>
      <w:proofErr w:type="spellEnd"/>
      <w:r w:rsidRPr="006D729F">
        <w:rPr>
          <w:rFonts w:ascii="Courier New" w:eastAsia="Times New Roman" w:hAnsi="Courier New" w:cs="Courier New"/>
          <w:sz w:val="20"/>
          <w:szCs w:val="20"/>
        </w:rPr>
        <w:t xml:space="preserve"> --min-nodes=1 --max-nodes=6</w:t>
      </w:r>
    </w:p>
    <w:p w:rsidR="006D729F" w:rsidRPr="006D729F" w:rsidRDefault="006D729F" w:rsidP="006D72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29F">
        <w:rPr>
          <w:rFonts w:ascii="Times New Roman" w:eastAsia="Times New Roman" w:hAnsi="Times New Roman" w:cs="Times New Roman"/>
          <w:sz w:val="24"/>
          <w:szCs w:val="24"/>
        </w:rPr>
        <w:t>Reference and things to note:</w:t>
      </w:r>
    </w:p>
    <w:p w:rsidR="006D729F" w:rsidRPr="006D729F" w:rsidRDefault="0014029B" w:rsidP="006D729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6" w:tgtFrame="_blank" w:history="1">
        <w:proofErr w:type="spellStart"/>
        <w:r w:rsidR="006D729F" w:rsidRPr="006D729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gcloud</w:t>
        </w:r>
        <w:proofErr w:type="spellEnd"/>
        <w:r w:rsidR="006D729F" w:rsidRPr="006D729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container clusters update</w:t>
        </w:r>
      </w:hyperlink>
    </w:p>
    <w:p w:rsidR="006D729F" w:rsidRPr="006D729F" w:rsidRDefault="006D729F" w:rsidP="006D729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29F">
        <w:rPr>
          <w:rFonts w:ascii="Times New Roman" w:eastAsia="Times New Roman" w:hAnsi="Times New Roman" w:cs="Times New Roman"/>
          <w:sz w:val="24"/>
          <w:szCs w:val="24"/>
        </w:rPr>
        <w:t xml:space="preserve">node </w:t>
      </w:r>
      <w:proofErr w:type="spellStart"/>
      <w:r w:rsidRPr="006D729F">
        <w:rPr>
          <w:rFonts w:ascii="Times New Roman" w:eastAsia="Times New Roman" w:hAnsi="Times New Roman" w:cs="Times New Roman"/>
          <w:sz w:val="24"/>
          <w:szCs w:val="24"/>
        </w:rPr>
        <w:t>autoscaling</w:t>
      </w:r>
      <w:proofErr w:type="spellEnd"/>
      <w:r w:rsidRPr="006D729F">
        <w:rPr>
          <w:rFonts w:ascii="Times New Roman" w:eastAsia="Times New Roman" w:hAnsi="Times New Roman" w:cs="Times New Roman"/>
          <w:sz w:val="24"/>
          <w:szCs w:val="24"/>
        </w:rPr>
        <w:t xml:space="preserve"> is enabled for the default node pool if node pool is not specified with the </w:t>
      </w:r>
      <w:r w:rsidRPr="006D729F">
        <w:rPr>
          <w:rFonts w:ascii="Courier New" w:eastAsia="Times New Roman" w:hAnsi="Courier New" w:cs="Courier New"/>
          <w:sz w:val="20"/>
          <w:szCs w:val="20"/>
        </w:rPr>
        <w:t>--node-pool</w:t>
      </w:r>
      <w:r w:rsidRPr="006D729F">
        <w:rPr>
          <w:rFonts w:ascii="Times New Roman" w:eastAsia="Times New Roman" w:hAnsi="Times New Roman" w:cs="Times New Roman"/>
          <w:sz w:val="24"/>
          <w:szCs w:val="24"/>
        </w:rPr>
        <w:t xml:space="preserve"> flag</w:t>
      </w:r>
    </w:p>
    <w:p w:rsidR="006D729F" w:rsidRPr="006D729F" w:rsidRDefault="006D729F" w:rsidP="006D729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29F">
        <w:rPr>
          <w:rFonts w:ascii="Courier New" w:eastAsia="Times New Roman" w:hAnsi="Courier New" w:cs="Courier New"/>
          <w:sz w:val="20"/>
          <w:szCs w:val="20"/>
        </w:rPr>
        <w:t>--min-nodes</w:t>
      </w:r>
      <w:r w:rsidRPr="006D729F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6D729F">
        <w:rPr>
          <w:rFonts w:ascii="Courier New" w:eastAsia="Times New Roman" w:hAnsi="Courier New" w:cs="Courier New"/>
          <w:sz w:val="20"/>
          <w:szCs w:val="20"/>
        </w:rPr>
        <w:t>--max-nodes</w:t>
      </w:r>
      <w:r w:rsidRPr="006D729F">
        <w:rPr>
          <w:rFonts w:ascii="Times New Roman" w:eastAsia="Times New Roman" w:hAnsi="Times New Roman" w:cs="Times New Roman"/>
          <w:sz w:val="24"/>
          <w:szCs w:val="24"/>
        </w:rPr>
        <w:t xml:space="preserve"> are on a </w:t>
      </w:r>
      <w:r w:rsidRPr="006D729F">
        <w:rPr>
          <w:rFonts w:ascii="Times New Roman" w:eastAsia="Times New Roman" w:hAnsi="Times New Roman" w:cs="Times New Roman"/>
          <w:b/>
          <w:bCs/>
          <w:sz w:val="24"/>
          <w:szCs w:val="24"/>
        </w:rPr>
        <w:t>per zone basis</w:t>
      </w:r>
      <w:r w:rsidRPr="006D729F">
        <w:rPr>
          <w:rFonts w:ascii="Times New Roman" w:eastAsia="Times New Roman" w:hAnsi="Times New Roman" w:cs="Times New Roman"/>
          <w:sz w:val="24"/>
          <w:szCs w:val="24"/>
        </w:rPr>
        <w:t xml:space="preserve"> for the active node pool.</w:t>
      </w:r>
    </w:p>
    <w:p w:rsidR="006D729F" w:rsidRPr="006D729F" w:rsidRDefault="006D729F" w:rsidP="006D729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29F">
        <w:rPr>
          <w:rFonts w:ascii="Courier New" w:eastAsia="Times New Roman" w:hAnsi="Courier New" w:cs="Courier New"/>
          <w:sz w:val="20"/>
          <w:szCs w:val="20"/>
        </w:rPr>
        <w:t>--total-min-nodes</w:t>
      </w:r>
      <w:r w:rsidRPr="006D729F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6D729F">
        <w:rPr>
          <w:rFonts w:ascii="Courier New" w:eastAsia="Times New Roman" w:hAnsi="Courier New" w:cs="Courier New"/>
          <w:sz w:val="20"/>
          <w:szCs w:val="20"/>
        </w:rPr>
        <w:t>--total-max-nodes</w:t>
      </w:r>
      <w:r w:rsidRPr="006D729F">
        <w:rPr>
          <w:rFonts w:ascii="Times New Roman" w:eastAsia="Times New Roman" w:hAnsi="Times New Roman" w:cs="Times New Roman"/>
          <w:sz w:val="24"/>
          <w:szCs w:val="24"/>
        </w:rPr>
        <w:t xml:space="preserve"> apply to </w:t>
      </w:r>
      <w:r w:rsidRPr="006D729F">
        <w:rPr>
          <w:rFonts w:ascii="Times New Roman" w:eastAsia="Times New Roman" w:hAnsi="Times New Roman" w:cs="Times New Roman"/>
          <w:b/>
          <w:bCs/>
          <w:sz w:val="24"/>
          <w:szCs w:val="24"/>
        </w:rPr>
        <w:t>all nodes</w:t>
      </w:r>
      <w:r w:rsidRPr="006D729F">
        <w:rPr>
          <w:rFonts w:ascii="Times New Roman" w:eastAsia="Times New Roman" w:hAnsi="Times New Roman" w:cs="Times New Roman"/>
          <w:sz w:val="24"/>
          <w:szCs w:val="24"/>
        </w:rPr>
        <w:t xml:space="preserve"> in the node pool.</w:t>
      </w:r>
    </w:p>
    <w:p w:rsidR="006D729F" w:rsidRPr="006D729F" w:rsidRDefault="006D729F" w:rsidP="006D72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29F">
        <w:rPr>
          <w:rFonts w:ascii="Times New Roman" w:eastAsia="Times New Roman" w:hAnsi="Times New Roman" w:cs="Times New Roman"/>
          <w:sz w:val="24"/>
          <w:szCs w:val="24"/>
        </w:rPr>
        <w:t>3. Get IP of frontend-external service.</w:t>
      </w:r>
    </w:p>
    <w:p w:rsidR="006D729F" w:rsidRPr="006D729F" w:rsidRDefault="006D729F" w:rsidP="006D7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D729F">
        <w:rPr>
          <w:rFonts w:ascii="Courier New" w:eastAsia="Times New Roman" w:hAnsi="Courier New" w:cs="Courier New"/>
          <w:sz w:val="20"/>
          <w:szCs w:val="20"/>
        </w:rPr>
        <w:lastRenderedPageBreak/>
        <w:t>kubectl</w:t>
      </w:r>
      <w:proofErr w:type="spellEnd"/>
      <w:proofErr w:type="gramEnd"/>
      <w:r w:rsidRPr="006D729F">
        <w:rPr>
          <w:rFonts w:ascii="Courier New" w:eastAsia="Times New Roman" w:hAnsi="Courier New" w:cs="Courier New"/>
          <w:sz w:val="20"/>
          <w:szCs w:val="20"/>
        </w:rPr>
        <w:t xml:space="preserve"> get services</w:t>
      </w:r>
    </w:p>
    <w:p w:rsidR="006D729F" w:rsidRPr="006D729F" w:rsidRDefault="006D729F" w:rsidP="006D72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29F">
        <w:rPr>
          <w:rFonts w:ascii="Times New Roman" w:eastAsia="Times New Roman" w:hAnsi="Times New Roman" w:cs="Times New Roman"/>
          <w:sz w:val="24"/>
          <w:szCs w:val="24"/>
        </w:rPr>
        <w:t>4. Run load generation.</w:t>
      </w:r>
    </w:p>
    <w:p w:rsidR="006D729F" w:rsidRPr="006D729F" w:rsidRDefault="006D729F" w:rsidP="006D7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D729F">
        <w:rPr>
          <w:rFonts w:ascii="Courier New" w:eastAsia="Times New Roman" w:hAnsi="Courier New" w:cs="Courier New"/>
          <w:sz w:val="20"/>
          <w:szCs w:val="20"/>
        </w:rPr>
        <w:t>kubectl</w:t>
      </w:r>
      <w:proofErr w:type="spellEnd"/>
      <w:proofErr w:type="gramEnd"/>
      <w:r w:rsidRPr="006D729F">
        <w:rPr>
          <w:rFonts w:ascii="Courier New" w:eastAsia="Times New Roman" w:hAnsi="Courier New" w:cs="Courier New"/>
          <w:sz w:val="20"/>
          <w:szCs w:val="20"/>
        </w:rPr>
        <w:t xml:space="preserve"> exec $(</w:t>
      </w:r>
      <w:proofErr w:type="spellStart"/>
      <w:r w:rsidRPr="006D729F">
        <w:rPr>
          <w:rFonts w:ascii="Courier New" w:eastAsia="Times New Roman" w:hAnsi="Courier New" w:cs="Courier New"/>
          <w:sz w:val="20"/>
          <w:szCs w:val="20"/>
        </w:rPr>
        <w:t>kubectl</w:t>
      </w:r>
      <w:proofErr w:type="spellEnd"/>
      <w:r w:rsidRPr="006D729F">
        <w:rPr>
          <w:rFonts w:ascii="Courier New" w:eastAsia="Times New Roman" w:hAnsi="Courier New" w:cs="Courier New"/>
          <w:sz w:val="20"/>
          <w:szCs w:val="20"/>
        </w:rPr>
        <w:t xml:space="preserve"> get pod --namespace=dev | </w:t>
      </w:r>
      <w:proofErr w:type="spellStart"/>
      <w:r w:rsidRPr="006D729F">
        <w:rPr>
          <w:rFonts w:ascii="Courier New" w:eastAsia="Times New Roman" w:hAnsi="Courier New" w:cs="Courier New"/>
          <w:sz w:val="20"/>
          <w:szCs w:val="20"/>
        </w:rPr>
        <w:t>grep</w:t>
      </w:r>
      <w:proofErr w:type="spellEnd"/>
      <w:r w:rsidRPr="006D729F">
        <w:rPr>
          <w:rFonts w:ascii="Courier New" w:eastAsia="Times New Roman" w:hAnsi="Courier New" w:cs="Courier New"/>
          <w:sz w:val="20"/>
          <w:szCs w:val="20"/>
        </w:rPr>
        <w:t xml:space="preserve"> '</w:t>
      </w:r>
      <w:proofErr w:type="spellStart"/>
      <w:r w:rsidRPr="006D729F">
        <w:rPr>
          <w:rFonts w:ascii="Courier New" w:eastAsia="Times New Roman" w:hAnsi="Courier New" w:cs="Courier New"/>
          <w:sz w:val="20"/>
          <w:szCs w:val="20"/>
        </w:rPr>
        <w:t>loadgenerator</w:t>
      </w:r>
      <w:proofErr w:type="spellEnd"/>
      <w:r w:rsidRPr="006D729F">
        <w:rPr>
          <w:rFonts w:ascii="Courier New" w:eastAsia="Times New Roman" w:hAnsi="Courier New" w:cs="Courier New"/>
          <w:sz w:val="20"/>
          <w:szCs w:val="20"/>
        </w:rPr>
        <w:t>' | cut -f1 -d ' ') -it --namespace=dev -- bash -c 'export USERS=8000; locust --host="http://YOUR_FRONTEND_EXTERNAL_IP" --headless -u "8000" 2&gt;&amp;1'</w:t>
      </w:r>
    </w:p>
    <w:p w:rsidR="006D729F" w:rsidRPr="006D729F" w:rsidRDefault="006D729F" w:rsidP="006D72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29F">
        <w:rPr>
          <w:rFonts w:ascii="Times New Roman" w:eastAsia="Times New Roman" w:hAnsi="Times New Roman" w:cs="Times New Roman"/>
          <w:sz w:val="24"/>
          <w:szCs w:val="24"/>
        </w:rPr>
        <w:t>Code explanation:</w:t>
      </w:r>
    </w:p>
    <w:p w:rsidR="006D729F" w:rsidRPr="006D729F" w:rsidRDefault="006D729F" w:rsidP="006D729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D729F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gramEnd"/>
      <w:r w:rsidRPr="006D729F">
        <w:rPr>
          <w:rFonts w:ascii="Times New Roman" w:eastAsia="Times New Roman" w:hAnsi="Times New Roman" w:cs="Times New Roman"/>
          <w:sz w:val="24"/>
          <w:szCs w:val="24"/>
        </w:rPr>
        <w:t xml:space="preserve"> $ ( ) expression is for command substitution and it invokes a subshell environment to run the command within the braces of $ ( ). The </w:t>
      </w:r>
      <w:proofErr w:type="spellStart"/>
      <w:r w:rsidRPr="006D729F">
        <w:rPr>
          <w:rFonts w:ascii="Times New Roman" w:eastAsia="Times New Roman" w:hAnsi="Times New Roman" w:cs="Times New Roman"/>
          <w:sz w:val="24"/>
          <w:szCs w:val="24"/>
        </w:rPr>
        <w:t>stdout</w:t>
      </w:r>
      <w:proofErr w:type="spellEnd"/>
      <w:r w:rsidRPr="006D729F">
        <w:rPr>
          <w:rFonts w:ascii="Times New Roman" w:eastAsia="Times New Roman" w:hAnsi="Times New Roman" w:cs="Times New Roman"/>
          <w:sz w:val="24"/>
          <w:szCs w:val="24"/>
        </w:rPr>
        <w:t xml:space="preserve"> is returned to the parent command in the $ ( ) position.</w:t>
      </w:r>
    </w:p>
    <w:p w:rsidR="006D729F" w:rsidRPr="006D729F" w:rsidRDefault="006D729F" w:rsidP="006D729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D729F">
        <w:rPr>
          <w:rFonts w:ascii="Courier New" w:eastAsia="Times New Roman" w:hAnsi="Courier New" w:cs="Courier New"/>
          <w:sz w:val="20"/>
          <w:szCs w:val="20"/>
        </w:rPr>
        <w:t>kubectl</w:t>
      </w:r>
      <w:proofErr w:type="spellEnd"/>
      <w:r w:rsidRPr="006D729F">
        <w:rPr>
          <w:rFonts w:ascii="Courier New" w:eastAsia="Times New Roman" w:hAnsi="Courier New" w:cs="Courier New"/>
          <w:sz w:val="20"/>
          <w:szCs w:val="20"/>
        </w:rPr>
        <w:t xml:space="preserve"> get pod --namespace=dev</w:t>
      </w:r>
      <w:r w:rsidRPr="006D729F">
        <w:rPr>
          <w:rFonts w:ascii="Times New Roman" w:eastAsia="Times New Roman" w:hAnsi="Times New Roman" w:cs="Times New Roman"/>
          <w:sz w:val="24"/>
          <w:szCs w:val="24"/>
        </w:rPr>
        <w:t xml:space="preserve"> will return all the pods within the dev namespace</w:t>
      </w:r>
    </w:p>
    <w:p w:rsidR="006D729F" w:rsidRPr="006D729F" w:rsidRDefault="006D729F" w:rsidP="006D729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D729F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gramEnd"/>
      <w:r w:rsidRPr="006D729F">
        <w:rPr>
          <w:rFonts w:ascii="Times New Roman" w:eastAsia="Times New Roman" w:hAnsi="Times New Roman" w:cs="Times New Roman"/>
          <w:sz w:val="24"/>
          <w:szCs w:val="24"/>
        </w:rPr>
        <w:t xml:space="preserve"> pod names are then filtered for </w:t>
      </w:r>
      <w:r w:rsidRPr="006D729F">
        <w:rPr>
          <w:rFonts w:ascii="Courier New" w:eastAsia="Times New Roman" w:hAnsi="Courier New" w:cs="Courier New"/>
          <w:sz w:val="20"/>
          <w:szCs w:val="20"/>
        </w:rPr>
        <w:t>'</w:t>
      </w:r>
      <w:proofErr w:type="spellStart"/>
      <w:r w:rsidRPr="006D729F">
        <w:rPr>
          <w:rFonts w:ascii="Courier New" w:eastAsia="Times New Roman" w:hAnsi="Courier New" w:cs="Courier New"/>
          <w:sz w:val="20"/>
          <w:szCs w:val="20"/>
        </w:rPr>
        <w:t>loadgenerator</w:t>
      </w:r>
      <w:proofErr w:type="spellEnd"/>
      <w:r w:rsidRPr="006D729F">
        <w:rPr>
          <w:rFonts w:ascii="Courier New" w:eastAsia="Times New Roman" w:hAnsi="Courier New" w:cs="Courier New"/>
          <w:sz w:val="20"/>
          <w:szCs w:val="20"/>
        </w:rPr>
        <w:t>'</w:t>
      </w:r>
      <w:r w:rsidRPr="006D729F">
        <w:rPr>
          <w:rFonts w:ascii="Times New Roman" w:eastAsia="Times New Roman" w:hAnsi="Times New Roman" w:cs="Times New Roman"/>
          <w:sz w:val="24"/>
          <w:szCs w:val="24"/>
        </w:rPr>
        <w:t xml:space="preserve"> using </w:t>
      </w:r>
      <w:proofErr w:type="spellStart"/>
      <w:r w:rsidRPr="006D729F">
        <w:rPr>
          <w:rFonts w:ascii="Times New Roman" w:eastAsia="Times New Roman" w:hAnsi="Times New Roman" w:cs="Times New Roman"/>
          <w:sz w:val="24"/>
          <w:szCs w:val="24"/>
        </w:rPr>
        <w:t>grep</w:t>
      </w:r>
      <w:proofErr w:type="spellEnd"/>
      <w:r w:rsidRPr="006D729F">
        <w:rPr>
          <w:rFonts w:ascii="Times New Roman" w:eastAsia="Times New Roman" w:hAnsi="Times New Roman" w:cs="Times New Roman"/>
          <w:sz w:val="24"/>
          <w:szCs w:val="24"/>
        </w:rPr>
        <w:t xml:space="preserve"> and the line with '</w:t>
      </w:r>
      <w:proofErr w:type="spellStart"/>
      <w:r w:rsidRPr="006D729F">
        <w:rPr>
          <w:rFonts w:ascii="Times New Roman" w:eastAsia="Times New Roman" w:hAnsi="Times New Roman" w:cs="Times New Roman"/>
          <w:sz w:val="24"/>
          <w:szCs w:val="24"/>
        </w:rPr>
        <w:t>loadgenerator</w:t>
      </w:r>
      <w:proofErr w:type="spellEnd"/>
      <w:r w:rsidRPr="006D729F">
        <w:rPr>
          <w:rFonts w:ascii="Times New Roman" w:eastAsia="Times New Roman" w:hAnsi="Times New Roman" w:cs="Times New Roman"/>
          <w:sz w:val="24"/>
          <w:szCs w:val="24"/>
        </w:rPr>
        <w:t>' is output to the next code block.</w:t>
      </w:r>
    </w:p>
    <w:p w:rsidR="006D729F" w:rsidRPr="006D729F" w:rsidRDefault="006D729F" w:rsidP="006D729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D729F">
        <w:rPr>
          <w:rFonts w:ascii="Courier New" w:eastAsia="Times New Roman" w:hAnsi="Courier New" w:cs="Courier New"/>
          <w:sz w:val="20"/>
          <w:szCs w:val="20"/>
        </w:rPr>
        <w:t>cut</w:t>
      </w:r>
      <w:proofErr w:type="gramEnd"/>
      <w:r w:rsidRPr="006D729F">
        <w:rPr>
          <w:rFonts w:ascii="Times New Roman" w:eastAsia="Times New Roman" w:hAnsi="Times New Roman" w:cs="Times New Roman"/>
          <w:sz w:val="24"/>
          <w:szCs w:val="24"/>
        </w:rPr>
        <w:t xml:space="preserve"> is a Linux/Unix command-line utility. It </w:t>
      </w:r>
      <w:proofErr w:type="gramStart"/>
      <w:r w:rsidRPr="006D729F">
        <w:rPr>
          <w:rFonts w:ascii="Times New Roman" w:eastAsia="Times New Roman" w:hAnsi="Times New Roman" w:cs="Times New Roman"/>
          <w:sz w:val="24"/>
          <w:szCs w:val="24"/>
        </w:rPr>
        <w:t>is used</w:t>
      </w:r>
      <w:proofErr w:type="gramEnd"/>
      <w:r w:rsidRPr="006D729F">
        <w:rPr>
          <w:rFonts w:ascii="Times New Roman" w:eastAsia="Times New Roman" w:hAnsi="Times New Roman" w:cs="Times New Roman"/>
          <w:sz w:val="24"/>
          <w:szCs w:val="24"/>
        </w:rPr>
        <w:t xml:space="preserve"> in this case, to cut the data piped in from the </w:t>
      </w:r>
      <w:proofErr w:type="spellStart"/>
      <w:r w:rsidRPr="006D729F">
        <w:rPr>
          <w:rFonts w:ascii="Times New Roman" w:eastAsia="Times New Roman" w:hAnsi="Times New Roman" w:cs="Times New Roman"/>
          <w:sz w:val="24"/>
          <w:szCs w:val="24"/>
        </w:rPr>
        <w:t>grep</w:t>
      </w:r>
      <w:proofErr w:type="spellEnd"/>
      <w:r w:rsidRPr="006D729F">
        <w:rPr>
          <w:rFonts w:ascii="Times New Roman" w:eastAsia="Times New Roman" w:hAnsi="Times New Roman" w:cs="Times New Roman"/>
          <w:sz w:val="24"/>
          <w:szCs w:val="24"/>
        </w:rPr>
        <w:t xml:space="preserve"> code block.</w:t>
      </w:r>
    </w:p>
    <w:p w:rsidR="006D729F" w:rsidRPr="006D729F" w:rsidRDefault="006D729F" w:rsidP="006D729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29F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6D729F">
        <w:rPr>
          <w:rFonts w:ascii="Courier New" w:eastAsia="Times New Roman" w:hAnsi="Courier New" w:cs="Courier New"/>
          <w:sz w:val="20"/>
          <w:szCs w:val="20"/>
        </w:rPr>
        <w:t>-f1</w:t>
      </w:r>
      <w:r w:rsidRPr="006D729F">
        <w:rPr>
          <w:rFonts w:ascii="Times New Roman" w:eastAsia="Times New Roman" w:hAnsi="Times New Roman" w:cs="Times New Roman"/>
          <w:sz w:val="24"/>
          <w:szCs w:val="24"/>
        </w:rPr>
        <w:t xml:space="preserve"> flag (--fields=LIST) tells </w:t>
      </w:r>
      <w:r w:rsidRPr="006D729F">
        <w:rPr>
          <w:rFonts w:ascii="Courier New" w:eastAsia="Times New Roman" w:hAnsi="Courier New" w:cs="Courier New"/>
          <w:sz w:val="20"/>
          <w:szCs w:val="20"/>
        </w:rPr>
        <w:t>cut</w:t>
      </w:r>
      <w:r w:rsidRPr="006D729F">
        <w:rPr>
          <w:rFonts w:ascii="Times New Roman" w:eastAsia="Times New Roman" w:hAnsi="Times New Roman" w:cs="Times New Roman"/>
          <w:sz w:val="24"/>
          <w:szCs w:val="24"/>
        </w:rPr>
        <w:t xml:space="preserve"> to select the 1st field</w:t>
      </w:r>
    </w:p>
    <w:p w:rsidR="006D729F" w:rsidRPr="006D729F" w:rsidRDefault="006D729F" w:rsidP="006D729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29F">
        <w:rPr>
          <w:rFonts w:ascii="Courier New" w:eastAsia="Times New Roman" w:hAnsi="Courier New" w:cs="Courier New"/>
          <w:sz w:val="20"/>
          <w:szCs w:val="20"/>
        </w:rPr>
        <w:t>-d</w:t>
      </w:r>
      <w:r w:rsidRPr="006D729F">
        <w:rPr>
          <w:rFonts w:ascii="Times New Roman" w:eastAsia="Times New Roman" w:hAnsi="Times New Roman" w:cs="Times New Roman"/>
          <w:sz w:val="24"/>
          <w:szCs w:val="24"/>
        </w:rPr>
        <w:t xml:space="preserve"> option tells </w:t>
      </w:r>
      <w:r w:rsidRPr="006D729F">
        <w:rPr>
          <w:rFonts w:ascii="Courier New" w:eastAsia="Times New Roman" w:hAnsi="Courier New" w:cs="Courier New"/>
          <w:sz w:val="20"/>
          <w:szCs w:val="20"/>
        </w:rPr>
        <w:t>cut</w:t>
      </w:r>
      <w:r w:rsidRPr="006D729F">
        <w:rPr>
          <w:rFonts w:ascii="Times New Roman" w:eastAsia="Times New Roman" w:hAnsi="Times New Roman" w:cs="Times New Roman"/>
          <w:sz w:val="24"/>
          <w:szCs w:val="24"/>
        </w:rPr>
        <w:t xml:space="preserve"> utility to use a single character space ' ' as the delimiter between fields.</w:t>
      </w:r>
    </w:p>
    <w:p w:rsidR="006D729F" w:rsidRPr="006D729F" w:rsidRDefault="006D729F" w:rsidP="006D729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D729F">
        <w:rPr>
          <w:rFonts w:ascii="Times New Roman" w:eastAsia="Times New Roman" w:hAnsi="Times New Roman" w:cs="Times New Roman"/>
          <w:sz w:val="24"/>
          <w:szCs w:val="24"/>
        </w:rPr>
        <w:t>aim</w:t>
      </w:r>
      <w:proofErr w:type="gramEnd"/>
      <w:r w:rsidRPr="006D729F">
        <w:rPr>
          <w:rFonts w:ascii="Times New Roman" w:eastAsia="Times New Roman" w:hAnsi="Times New Roman" w:cs="Times New Roman"/>
          <w:sz w:val="24"/>
          <w:szCs w:val="24"/>
        </w:rPr>
        <w:t xml:space="preserve"> of codes within $() is to get the name of the pod running the locust load generator.</w:t>
      </w:r>
    </w:p>
    <w:p w:rsidR="006D729F" w:rsidRPr="006D729F" w:rsidRDefault="006D729F" w:rsidP="006D729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D729F">
        <w:rPr>
          <w:rFonts w:ascii="Courier New" w:eastAsia="Times New Roman" w:hAnsi="Courier New" w:cs="Courier New"/>
          <w:sz w:val="20"/>
          <w:szCs w:val="20"/>
        </w:rPr>
        <w:t>kubectl</w:t>
      </w:r>
      <w:proofErr w:type="spellEnd"/>
      <w:proofErr w:type="gramEnd"/>
      <w:r w:rsidRPr="006D729F">
        <w:rPr>
          <w:rFonts w:ascii="Courier New" w:eastAsia="Times New Roman" w:hAnsi="Courier New" w:cs="Courier New"/>
          <w:sz w:val="20"/>
          <w:szCs w:val="20"/>
        </w:rPr>
        <w:t xml:space="preserve"> exec</w:t>
      </w:r>
      <w:r w:rsidRPr="006D729F">
        <w:rPr>
          <w:rFonts w:ascii="Times New Roman" w:eastAsia="Times New Roman" w:hAnsi="Times New Roman" w:cs="Times New Roman"/>
          <w:sz w:val="24"/>
          <w:szCs w:val="24"/>
        </w:rPr>
        <w:t xml:space="preserve"> is to execute a command within the pod.</w:t>
      </w:r>
    </w:p>
    <w:p w:rsidR="006D729F" w:rsidRPr="006D729F" w:rsidRDefault="006D729F" w:rsidP="006D729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29F">
        <w:rPr>
          <w:rFonts w:ascii="Courier New" w:eastAsia="Times New Roman" w:hAnsi="Courier New" w:cs="Courier New"/>
          <w:sz w:val="20"/>
          <w:szCs w:val="20"/>
        </w:rPr>
        <w:t>-it</w:t>
      </w:r>
      <w:r w:rsidRPr="006D729F">
        <w:rPr>
          <w:rFonts w:ascii="Times New Roman" w:eastAsia="Times New Roman" w:hAnsi="Times New Roman" w:cs="Times New Roman"/>
          <w:sz w:val="24"/>
          <w:szCs w:val="24"/>
        </w:rPr>
        <w:t xml:space="preserve"> is the flag to force open an interactive terminal shell within the pod (first container by default). Allows you to pass command/data via </w:t>
      </w:r>
      <w:proofErr w:type="spellStart"/>
      <w:r w:rsidRPr="006D729F">
        <w:rPr>
          <w:rFonts w:ascii="Times New Roman" w:eastAsia="Times New Roman" w:hAnsi="Times New Roman" w:cs="Times New Roman"/>
          <w:sz w:val="24"/>
          <w:szCs w:val="24"/>
        </w:rPr>
        <w:t>stdin</w:t>
      </w:r>
      <w:proofErr w:type="spellEnd"/>
      <w:r w:rsidRPr="006D729F">
        <w:rPr>
          <w:rFonts w:ascii="Times New Roman" w:eastAsia="Times New Roman" w:hAnsi="Times New Roman" w:cs="Times New Roman"/>
          <w:sz w:val="24"/>
          <w:szCs w:val="24"/>
        </w:rPr>
        <w:t xml:space="preserve"> (the keyboard) to application thread, and receive </w:t>
      </w:r>
      <w:proofErr w:type="spellStart"/>
      <w:proofErr w:type="gramStart"/>
      <w:r w:rsidRPr="006D729F">
        <w:rPr>
          <w:rFonts w:ascii="Times New Roman" w:eastAsia="Times New Roman" w:hAnsi="Times New Roman" w:cs="Times New Roman"/>
          <w:sz w:val="24"/>
          <w:szCs w:val="24"/>
        </w:rPr>
        <w:t>stdout</w:t>
      </w:r>
      <w:proofErr w:type="spellEnd"/>
      <w:r w:rsidRPr="006D729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6D729F">
        <w:rPr>
          <w:rFonts w:ascii="Times New Roman" w:eastAsia="Times New Roman" w:hAnsi="Times New Roman" w:cs="Times New Roman"/>
          <w:sz w:val="24"/>
          <w:szCs w:val="24"/>
        </w:rPr>
        <w:t>your screen).</w:t>
      </w:r>
    </w:p>
    <w:p w:rsidR="006D729F" w:rsidRPr="006D729F" w:rsidRDefault="006D729F" w:rsidP="006D729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29F">
        <w:rPr>
          <w:rFonts w:ascii="Times New Roman" w:eastAsia="Times New Roman" w:hAnsi="Times New Roman" w:cs="Times New Roman"/>
          <w:sz w:val="24"/>
          <w:szCs w:val="24"/>
        </w:rPr>
        <w:t xml:space="preserve">What comes after </w:t>
      </w:r>
      <w:r w:rsidRPr="006D729F">
        <w:rPr>
          <w:rFonts w:ascii="Courier New" w:eastAsia="Times New Roman" w:hAnsi="Courier New" w:cs="Courier New"/>
          <w:sz w:val="20"/>
          <w:szCs w:val="20"/>
        </w:rPr>
        <w:t>--</w:t>
      </w:r>
      <w:r w:rsidRPr="006D729F">
        <w:rPr>
          <w:rFonts w:ascii="Times New Roman" w:eastAsia="Times New Roman" w:hAnsi="Times New Roman" w:cs="Times New Roman"/>
          <w:sz w:val="24"/>
          <w:szCs w:val="24"/>
        </w:rPr>
        <w:t xml:space="preserve"> are the commands for the app within container.</w:t>
      </w:r>
    </w:p>
    <w:p w:rsidR="006D729F" w:rsidRPr="006D729F" w:rsidRDefault="006D729F" w:rsidP="006D729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29F">
        <w:rPr>
          <w:rFonts w:ascii="Courier New" w:eastAsia="Times New Roman" w:hAnsi="Courier New" w:cs="Courier New"/>
          <w:sz w:val="20"/>
          <w:szCs w:val="20"/>
        </w:rPr>
        <w:t>bash</w:t>
      </w:r>
      <w:r w:rsidRPr="006D729F">
        <w:rPr>
          <w:rFonts w:ascii="Times New Roman" w:eastAsia="Times New Roman" w:hAnsi="Times New Roman" w:cs="Times New Roman"/>
          <w:sz w:val="24"/>
          <w:szCs w:val="24"/>
        </w:rPr>
        <w:t xml:space="preserve"> specifies invocation of a bash shell</w:t>
      </w:r>
    </w:p>
    <w:p w:rsidR="006D729F" w:rsidRPr="006D729F" w:rsidRDefault="006D729F" w:rsidP="006D729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29F">
        <w:rPr>
          <w:rFonts w:ascii="Courier New" w:eastAsia="Times New Roman" w:hAnsi="Courier New" w:cs="Courier New"/>
          <w:sz w:val="20"/>
          <w:szCs w:val="20"/>
        </w:rPr>
        <w:t>-c</w:t>
      </w:r>
      <w:r w:rsidRPr="006D729F">
        <w:rPr>
          <w:rFonts w:ascii="Times New Roman" w:eastAsia="Times New Roman" w:hAnsi="Times New Roman" w:cs="Times New Roman"/>
          <w:sz w:val="24"/>
          <w:szCs w:val="24"/>
        </w:rPr>
        <w:t xml:space="preserve"> tells bash to read and execute the </w:t>
      </w:r>
      <w:proofErr w:type="spellStart"/>
      <w:r w:rsidRPr="006D729F">
        <w:rPr>
          <w:rFonts w:ascii="Times New Roman" w:eastAsia="Times New Roman" w:hAnsi="Times New Roman" w:cs="Times New Roman"/>
          <w:i/>
          <w:iCs/>
          <w:sz w:val="24"/>
          <w:szCs w:val="24"/>
        </w:rPr>
        <w:t>command_string</w:t>
      </w:r>
      <w:proofErr w:type="spellEnd"/>
      <w:r w:rsidRPr="006D729F">
        <w:rPr>
          <w:rFonts w:ascii="Times New Roman" w:eastAsia="Times New Roman" w:hAnsi="Times New Roman" w:cs="Times New Roman"/>
          <w:sz w:val="24"/>
          <w:szCs w:val="24"/>
        </w:rPr>
        <w:t xml:space="preserve"> within 'export ...2&gt;&amp;1', then exit.</w:t>
      </w:r>
    </w:p>
    <w:p w:rsidR="006D729F" w:rsidRPr="006D729F" w:rsidRDefault="006D729F" w:rsidP="006D729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29F">
        <w:rPr>
          <w:rFonts w:ascii="Times New Roman" w:eastAsia="Times New Roman" w:hAnsi="Times New Roman" w:cs="Times New Roman"/>
          <w:i/>
          <w:iCs/>
          <w:sz w:val="24"/>
          <w:szCs w:val="24"/>
        </w:rPr>
        <w:t>export USERS=8000</w:t>
      </w:r>
      <w:r w:rsidRPr="006D729F">
        <w:rPr>
          <w:rFonts w:ascii="Times New Roman" w:eastAsia="Times New Roman" w:hAnsi="Times New Roman" w:cs="Times New Roman"/>
          <w:sz w:val="24"/>
          <w:szCs w:val="24"/>
        </w:rPr>
        <w:t xml:space="preserve"> is to set the “USERS” variable to 8000, i.e. 8000 concurrent users, simulating a traffic spike</w:t>
      </w:r>
    </w:p>
    <w:p w:rsidR="006D729F" w:rsidRPr="006D729F" w:rsidRDefault="006D729F" w:rsidP="006D729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29F">
        <w:rPr>
          <w:rFonts w:ascii="Times New Roman" w:eastAsia="Times New Roman" w:hAnsi="Times New Roman" w:cs="Times New Roman"/>
          <w:sz w:val="24"/>
          <w:szCs w:val="24"/>
        </w:rPr>
        <w:t>locust is the load testing tool installed on the pod</w:t>
      </w:r>
    </w:p>
    <w:p w:rsidR="006D729F" w:rsidRPr="006D729F" w:rsidRDefault="006D729F" w:rsidP="006D729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29F">
        <w:rPr>
          <w:rFonts w:ascii="Courier New" w:eastAsia="Times New Roman" w:hAnsi="Courier New" w:cs="Courier New"/>
          <w:sz w:val="20"/>
          <w:szCs w:val="20"/>
        </w:rPr>
        <w:t>--headless</w:t>
      </w:r>
      <w:r w:rsidRPr="006D729F">
        <w:rPr>
          <w:rFonts w:ascii="Times New Roman" w:eastAsia="Times New Roman" w:hAnsi="Times New Roman" w:cs="Times New Roman"/>
          <w:sz w:val="24"/>
          <w:szCs w:val="24"/>
        </w:rPr>
        <w:t xml:space="preserve"> is to run locust without the web UI</w:t>
      </w:r>
    </w:p>
    <w:p w:rsidR="006D729F" w:rsidRPr="006D729F" w:rsidRDefault="006D729F" w:rsidP="006D729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29F">
        <w:rPr>
          <w:rFonts w:ascii="Courier New" w:eastAsia="Times New Roman" w:hAnsi="Courier New" w:cs="Courier New"/>
          <w:sz w:val="20"/>
          <w:szCs w:val="20"/>
        </w:rPr>
        <w:t>-u "8000"</w:t>
      </w:r>
      <w:r w:rsidRPr="006D729F">
        <w:rPr>
          <w:rFonts w:ascii="Times New Roman" w:eastAsia="Times New Roman" w:hAnsi="Times New Roman" w:cs="Times New Roman"/>
          <w:sz w:val="24"/>
          <w:szCs w:val="24"/>
        </w:rPr>
        <w:t xml:space="preserve"> specifies 8000 users</w:t>
      </w:r>
    </w:p>
    <w:p w:rsidR="006D729F" w:rsidRPr="006D729F" w:rsidRDefault="006D729F" w:rsidP="006D729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29F"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w:proofErr w:type="gramStart"/>
      <w:r w:rsidRPr="006D729F">
        <w:rPr>
          <w:rFonts w:ascii="Courier New" w:eastAsia="Times New Roman" w:hAnsi="Courier New" w:cs="Courier New"/>
          <w:sz w:val="20"/>
          <w:szCs w:val="20"/>
        </w:rPr>
        <w:t>2</w:t>
      </w:r>
      <w:proofErr w:type="gramEnd"/>
      <w:r w:rsidRPr="006D729F">
        <w:rPr>
          <w:rFonts w:ascii="Courier New" w:eastAsia="Times New Roman" w:hAnsi="Courier New" w:cs="Courier New"/>
          <w:sz w:val="20"/>
          <w:szCs w:val="20"/>
        </w:rPr>
        <w:t>&gt;&amp;1</w:t>
      </w:r>
      <w:r w:rsidRPr="006D729F">
        <w:rPr>
          <w:rFonts w:ascii="Times New Roman" w:eastAsia="Times New Roman" w:hAnsi="Times New Roman" w:cs="Times New Roman"/>
          <w:sz w:val="24"/>
          <w:szCs w:val="24"/>
        </w:rPr>
        <w:t xml:space="preserve">, 2 refers to the second file descriptor of the process, i.e. </w:t>
      </w:r>
      <w:proofErr w:type="spellStart"/>
      <w:r w:rsidRPr="006D729F">
        <w:rPr>
          <w:rFonts w:ascii="Times New Roman" w:eastAsia="Times New Roman" w:hAnsi="Times New Roman" w:cs="Times New Roman"/>
          <w:sz w:val="24"/>
          <w:szCs w:val="24"/>
        </w:rPr>
        <w:t>stderr</w:t>
      </w:r>
      <w:proofErr w:type="spellEnd"/>
      <w:r w:rsidRPr="006D729F">
        <w:rPr>
          <w:rFonts w:ascii="Times New Roman" w:eastAsia="Times New Roman" w:hAnsi="Times New Roman" w:cs="Times New Roman"/>
          <w:sz w:val="24"/>
          <w:szCs w:val="24"/>
        </w:rPr>
        <w:t xml:space="preserve">. &gt; means redirection. &amp;1 means the target of the redirection should be the same location as the first file descriptor, i.e. </w:t>
      </w:r>
      <w:proofErr w:type="spellStart"/>
      <w:proofErr w:type="gramStart"/>
      <w:r w:rsidRPr="006D729F">
        <w:rPr>
          <w:rFonts w:ascii="Times New Roman" w:eastAsia="Times New Roman" w:hAnsi="Times New Roman" w:cs="Times New Roman"/>
          <w:sz w:val="24"/>
          <w:szCs w:val="24"/>
        </w:rPr>
        <w:t>stdout</w:t>
      </w:r>
      <w:proofErr w:type="spellEnd"/>
      <w:r w:rsidRPr="006D729F">
        <w:rPr>
          <w:rFonts w:ascii="Times New Roman" w:eastAsia="Times New Roman" w:hAnsi="Times New Roman" w:cs="Times New Roman"/>
          <w:sz w:val="24"/>
          <w:szCs w:val="24"/>
        </w:rPr>
        <w:t xml:space="preserve"> .</w:t>
      </w:r>
      <w:proofErr w:type="gramEnd"/>
      <w:r w:rsidRPr="006D729F">
        <w:rPr>
          <w:rFonts w:ascii="Times New Roman" w:eastAsia="Times New Roman" w:hAnsi="Times New Roman" w:cs="Times New Roman"/>
          <w:sz w:val="24"/>
          <w:szCs w:val="24"/>
        </w:rPr>
        <w:t xml:space="preserve"> So, 2&gt;&amp;</w:t>
      </w:r>
      <w:proofErr w:type="gramStart"/>
      <w:r w:rsidRPr="006D729F">
        <w:rPr>
          <w:rFonts w:ascii="Times New Roman" w:eastAsia="Times New Roman" w:hAnsi="Times New Roman" w:cs="Times New Roman"/>
          <w:sz w:val="24"/>
          <w:szCs w:val="24"/>
        </w:rPr>
        <w:t>1</w:t>
      </w:r>
      <w:proofErr w:type="gramEnd"/>
      <w:r w:rsidRPr="006D729F">
        <w:rPr>
          <w:rFonts w:ascii="Times New Roman" w:eastAsia="Times New Roman" w:hAnsi="Times New Roman" w:cs="Times New Roman"/>
          <w:sz w:val="24"/>
          <w:szCs w:val="24"/>
        </w:rPr>
        <w:t xml:space="preserve"> first directs output to </w:t>
      </w:r>
      <w:proofErr w:type="spellStart"/>
      <w:r w:rsidRPr="006D729F">
        <w:rPr>
          <w:rFonts w:ascii="Times New Roman" w:eastAsia="Times New Roman" w:hAnsi="Times New Roman" w:cs="Times New Roman"/>
          <w:sz w:val="24"/>
          <w:szCs w:val="24"/>
        </w:rPr>
        <w:t>stdout</w:t>
      </w:r>
      <w:proofErr w:type="spellEnd"/>
      <w:r w:rsidRPr="006D729F">
        <w:rPr>
          <w:rFonts w:ascii="Times New Roman" w:eastAsia="Times New Roman" w:hAnsi="Times New Roman" w:cs="Times New Roman"/>
          <w:sz w:val="24"/>
          <w:szCs w:val="24"/>
        </w:rPr>
        <w:t xml:space="preserve"> and then redirects </w:t>
      </w:r>
      <w:proofErr w:type="spellStart"/>
      <w:r w:rsidRPr="006D729F">
        <w:rPr>
          <w:rFonts w:ascii="Times New Roman" w:eastAsia="Times New Roman" w:hAnsi="Times New Roman" w:cs="Times New Roman"/>
          <w:sz w:val="24"/>
          <w:szCs w:val="24"/>
        </w:rPr>
        <w:t>stderr</w:t>
      </w:r>
      <w:proofErr w:type="spellEnd"/>
      <w:r w:rsidRPr="006D729F">
        <w:rPr>
          <w:rFonts w:ascii="Times New Roman" w:eastAsia="Times New Roman" w:hAnsi="Times New Roman" w:cs="Times New Roman"/>
          <w:sz w:val="24"/>
          <w:szCs w:val="24"/>
        </w:rPr>
        <w:t xml:space="preserve"> there as well.</w:t>
      </w:r>
    </w:p>
    <w:p w:rsidR="006D729F" w:rsidRPr="006D729F" w:rsidRDefault="006D729F" w:rsidP="006D72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29F">
        <w:rPr>
          <w:rFonts w:ascii="Times New Roman" w:eastAsia="Times New Roman" w:hAnsi="Times New Roman" w:cs="Times New Roman"/>
          <w:sz w:val="24"/>
          <w:szCs w:val="24"/>
        </w:rPr>
        <w:t>References:</w:t>
      </w:r>
    </w:p>
    <w:p w:rsidR="006D729F" w:rsidRPr="006D729F" w:rsidRDefault="0014029B" w:rsidP="006D729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7" w:tgtFrame="_blank" w:history="1">
        <w:r w:rsidR="006D729F" w:rsidRPr="006D729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cut command syntax</w:t>
        </w:r>
      </w:hyperlink>
    </w:p>
    <w:p w:rsidR="006D729F" w:rsidRPr="006D729F" w:rsidRDefault="0014029B" w:rsidP="006D729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8" w:anchor="Invoking-Bash" w:tgtFrame="_blank" w:history="1">
        <w:r w:rsidR="006D729F" w:rsidRPr="006D729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Bash shell commands — invoking bash</w:t>
        </w:r>
      </w:hyperlink>
    </w:p>
    <w:p w:rsidR="006D729F" w:rsidRPr="006D729F" w:rsidRDefault="0014029B" w:rsidP="006D729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9" w:tgtFrame="_blank" w:history="1">
        <w:r w:rsidR="006D729F" w:rsidRPr="006D729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locust load testing tool</w:t>
        </w:r>
      </w:hyperlink>
    </w:p>
    <w:p w:rsidR="006D729F" w:rsidRPr="006D729F" w:rsidRDefault="0014029B" w:rsidP="006D729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0" w:tgtFrame="_blank" w:history="1">
        <w:r w:rsidR="006D729F" w:rsidRPr="006D729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running locust without the web UI</w:t>
        </w:r>
      </w:hyperlink>
    </w:p>
    <w:p w:rsidR="006D729F" w:rsidRPr="006D729F" w:rsidRDefault="0014029B" w:rsidP="006D729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1" w:tgtFrame="_blank" w:history="1">
        <w:r w:rsidR="006D729F" w:rsidRPr="006D729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Bash I/O redirection</w:t>
        </w:r>
      </w:hyperlink>
    </w:p>
    <w:p w:rsidR="006D729F" w:rsidRPr="006D729F" w:rsidRDefault="006D729F" w:rsidP="006D72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29F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5. In the Cloud console, go to Navigation menu &gt; Kubernetes Engine &gt; Workloads &gt; </w:t>
      </w:r>
      <w:proofErr w:type="spellStart"/>
      <w:r w:rsidRPr="006D729F">
        <w:rPr>
          <w:rFonts w:ascii="Times New Roman" w:eastAsia="Times New Roman" w:hAnsi="Times New Roman" w:cs="Times New Roman"/>
          <w:sz w:val="24"/>
          <w:szCs w:val="24"/>
        </w:rPr>
        <w:t>recommendationservice</w:t>
      </w:r>
      <w:proofErr w:type="spellEnd"/>
      <w:r w:rsidRPr="006D729F">
        <w:rPr>
          <w:rFonts w:ascii="Times New Roman" w:eastAsia="Times New Roman" w:hAnsi="Times New Roman" w:cs="Times New Roman"/>
          <w:sz w:val="24"/>
          <w:szCs w:val="24"/>
        </w:rPr>
        <w:t xml:space="preserve"> overview. Refresh to observe effect of load test. On each CPU/Memory/Disk chart, click on the </w:t>
      </w:r>
      <w:proofErr w:type="gramStart"/>
      <w:r w:rsidRPr="006D729F">
        <w:rPr>
          <w:rFonts w:ascii="Times New Roman" w:eastAsia="Times New Roman" w:hAnsi="Times New Roman" w:cs="Times New Roman"/>
          <w:sz w:val="24"/>
          <w:szCs w:val="24"/>
        </w:rPr>
        <w:t>3</w:t>
      </w:r>
      <w:proofErr w:type="gramEnd"/>
      <w:r w:rsidRPr="006D729F">
        <w:rPr>
          <w:rFonts w:ascii="Times New Roman" w:eastAsia="Times New Roman" w:hAnsi="Times New Roman" w:cs="Times New Roman"/>
          <w:sz w:val="24"/>
          <w:szCs w:val="24"/>
        </w:rPr>
        <w:t xml:space="preserve"> dots at the top, and select “Expand chart legend” for clarity. You may see CPU usage time increasing past requested towards limit. You may </w:t>
      </w:r>
      <w:proofErr w:type="gramStart"/>
      <w:r w:rsidRPr="006D729F">
        <w:rPr>
          <w:rFonts w:ascii="Times New Roman" w:eastAsia="Times New Roman" w:hAnsi="Times New Roman" w:cs="Times New Roman"/>
          <w:sz w:val="24"/>
          <w:szCs w:val="24"/>
        </w:rPr>
        <w:t>not ..</w:t>
      </w:r>
      <w:proofErr w:type="gramEnd"/>
    </w:p>
    <w:p w:rsidR="006D729F" w:rsidRPr="006D729F" w:rsidRDefault="006D729F" w:rsidP="006D72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29F">
        <w:rPr>
          <w:rFonts w:ascii="Times New Roman" w:eastAsia="Times New Roman" w:hAnsi="Times New Roman" w:cs="Times New Roman"/>
          <w:sz w:val="24"/>
          <w:szCs w:val="24"/>
        </w:rPr>
        <w:t xml:space="preserve">6. Apply horizontal pod </w:t>
      </w:r>
      <w:proofErr w:type="spellStart"/>
      <w:r w:rsidRPr="006D729F">
        <w:rPr>
          <w:rFonts w:ascii="Times New Roman" w:eastAsia="Times New Roman" w:hAnsi="Times New Roman" w:cs="Times New Roman"/>
          <w:sz w:val="24"/>
          <w:szCs w:val="24"/>
        </w:rPr>
        <w:t>autoscaler</w:t>
      </w:r>
      <w:proofErr w:type="spellEnd"/>
      <w:r w:rsidRPr="006D729F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proofErr w:type="spellStart"/>
      <w:r w:rsidRPr="006D729F">
        <w:rPr>
          <w:rFonts w:ascii="Courier New" w:eastAsia="Times New Roman" w:hAnsi="Courier New" w:cs="Courier New"/>
          <w:sz w:val="20"/>
          <w:szCs w:val="20"/>
        </w:rPr>
        <w:t>recommendationservice</w:t>
      </w:r>
      <w:proofErr w:type="spellEnd"/>
      <w:r w:rsidRPr="006D729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D729F" w:rsidRPr="006D729F" w:rsidRDefault="006D729F" w:rsidP="006D72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29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435754" cy="2679051"/>
            <wp:effectExtent l="0" t="0" r="0" b="7620"/>
            <wp:docPr id="3" name="Picture 3" descr="https://miro.medium.com/v2/resize:fit:840/1*95ivTER0_4ecPQjd1vHXRg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miro.medium.com/v2/resize:fit:840/1*95ivTER0_4ecPQjd1vHXRg.jpe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949" cy="2694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729F" w:rsidRPr="006D729F" w:rsidRDefault="006D729F" w:rsidP="006D72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29F">
        <w:rPr>
          <w:rFonts w:ascii="Times New Roman" w:eastAsia="Times New Roman" w:hAnsi="Times New Roman" w:cs="Times New Roman"/>
          <w:sz w:val="24"/>
          <w:szCs w:val="24"/>
        </w:rPr>
        <w:t xml:space="preserve">For my lab, </w:t>
      </w:r>
      <w:proofErr w:type="spellStart"/>
      <w:r w:rsidRPr="006D729F">
        <w:rPr>
          <w:rFonts w:ascii="Times New Roman" w:eastAsia="Times New Roman" w:hAnsi="Times New Roman" w:cs="Times New Roman"/>
          <w:sz w:val="24"/>
          <w:szCs w:val="24"/>
        </w:rPr>
        <w:t>recommendationservice</w:t>
      </w:r>
      <w:proofErr w:type="spellEnd"/>
      <w:r w:rsidRPr="006D729F">
        <w:rPr>
          <w:rFonts w:ascii="Times New Roman" w:eastAsia="Times New Roman" w:hAnsi="Times New Roman" w:cs="Times New Roman"/>
          <w:sz w:val="24"/>
          <w:szCs w:val="24"/>
        </w:rPr>
        <w:t xml:space="preserve"> was not </w:t>
      </w:r>
      <w:proofErr w:type="gramStart"/>
      <w:r w:rsidRPr="006D729F">
        <w:rPr>
          <w:rFonts w:ascii="Times New Roman" w:eastAsia="Times New Roman" w:hAnsi="Times New Roman" w:cs="Times New Roman"/>
          <w:sz w:val="24"/>
          <w:szCs w:val="24"/>
        </w:rPr>
        <w:t>stressed ..</w:t>
      </w:r>
      <w:proofErr w:type="gramEnd"/>
    </w:p>
    <w:p w:rsidR="006D729F" w:rsidRPr="006D729F" w:rsidRDefault="006D729F" w:rsidP="006D729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6D729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Task 5. (Optional) Optimize other services</w:t>
      </w:r>
    </w:p>
    <w:p w:rsidR="006D729F" w:rsidRPr="006D729F" w:rsidRDefault="006D729F" w:rsidP="006D72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29F">
        <w:rPr>
          <w:rFonts w:ascii="Times New Roman" w:eastAsia="Times New Roman" w:hAnsi="Times New Roman" w:cs="Times New Roman"/>
          <w:sz w:val="24"/>
          <w:szCs w:val="24"/>
        </w:rPr>
        <w:t xml:space="preserve">While applying horizontal pod </w:t>
      </w:r>
      <w:proofErr w:type="spellStart"/>
      <w:r w:rsidRPr="006D729F">
        <w:rPr>
          <w:rFonts w:ascii="Times New Roman" w:eastAsia="Times New Roman" w:hAnsi="Times New Roman" w:cs="Times New Roman"/>
          <w:sz w:val="24"/>
          <w:szCs w:val="24"/>
        </w:rPr>
        <w:t>autoscaling</w:t>
      </w:r>
      <w:proofErr w:type="spellEnd"/>
      <w:r w:rsidRPr="006D729F">
        <w:rPr>
          <w:rFonts w:ascii="Times New Roman" w:eastAsia="Times New Roman" w:hAnsi="Times New Roman" w:cs="Times New Roman"/>
          <w:sz w:val="24"/>
          <w:szCs w:val="24"/>
        </w:rPr>
        <w:t xml:space="preserve"> to your frontend service keeps your application available during the load test, if you monitor your other workloads, you’ll notice that some of them are being pushed heavily for certain resources.</w:t>
      </w:r>
    </w:p>
    <w:p w:rsidR="006D729F" w:rsidRPr="006D729F" w:rsidRDefault="006D729F" w:rsidP="006D72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29F">
        <w:rPr>
          <w:rFonts w:ascii="Times New Roman" w:eastAsia="Times New Roman" w:hAnsi="Times New Roman" w:cs="Times New Roman"/>
          <w:sz w:val="24"/>
          <w:szCs w:val="24"/>
        </w:rPr>
        <w:t xml:space="preserve">If you still have time left in the lab, inspect some of your other workloads and try to optimize them by applying </w:t>
      </w:r>
      <w:proofErr w:type="spellStart"/>
      <w:r w:rsidRPr="006D729F">
        <w:rPr>
          <w:rFonts w:ascii="Times New Roman" w:eastAsia="Times New Roman" w:hAnsi="Times New Roman" w:cs="Times New Roman"/>
          <w:sz w:val="24"/>
          <w:szCs w:val="24"/>
        </w:rPr>
        <w:t>autoscaling</w:t>
      </w:r>
      <w:proofErr w:type="spellEnd"/>
      <w:r w:rsidRPr="006D729F">
        <w:rPr>
          <w:rFonts w:ascii="Times New Roman" w:eastAsia="Times New Roman" w:hAnsi="Times New Roman" w:cs="Times New Roman"/>
          <w:sz w:val="24"/>
          <w:szCs w:val="24"/>
        </w:rPr>
        <w:t xml:space="preserve"> towards the proper resource metric.</w:t>
      </w:r>
    </w:p>
    <w:p w:rsidR="006D729F" w:rsidRPr="006D729F" w:rsidRDefault="006D729F" w:rsidP="006D72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29F">
        <w:rPr>
          <w:rFonts w:ascii="Times New Roman" w:eastAsia="Times New Roman" w:hAnsi="Times New Roman" w:cs="Times New Roman"/>
          <w:sz w:val="24"/>
          <w:szCs w:val="24"/>
        </w:rPr>
        <w:t xml:space="preserve">You can also see if it would be possible </w:t>
      </w:r>
      <w:proofErr w:type="gramStart"/>
      <w:r w:rsidRPr="006D729F">
        <w:rPr>
          <w:rFonts w:ascii="Times New Roman" w:eastAsia="Times New Roman" w:hAnsi="Times New Roman" w:cs="Times New Roman"/>
          <w:sz w:val="24"/>
          <w:szCs w:val="24"/>
        </w:rPr>
        <w:t>to further optimize</w:t>
      </w:r>
      <w:proofErr w:type="gramEnd"/>
      <w:r w:rsidRPr="006D729F">
        <w:rPr>
          <w:rFonts w:ascii="Times New Roman" w:eastAsia="Times New Roman" w:hAnsi="Times New Roman" w:cs="Times New Roman"/>
          <w:sz w:val="24"/>
          <w:szCs w:val="24"/>
        </w:rPr>
        <w:t xml:space="preserve"> your resource utilization with Node Auto Provisioning.</w:t>
      </w:r>
    </w:p>
    <w:p w:rsidR="006D729F" w:rsidRPr="006D729F" w:rsidRDefault="006D729F" w:rsidP="006D72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29F">
        <w:rPr>
          <w:rFonts w:ascii="Segoe UI Symbol" w:eastAsia="Times New Roman" w:hAnsi="Segoe UI Symbol" w:cs="Segoe UI Symbol"/>
          <w:sz w:val="24"/>
          <w:szCs w:val="24"/>
        </w:rPr>
        <w:t>👇</w:t>
      </w:r>
      <w:r w:rsidRPr="006D72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729F">
        <w:rPr>
          <w:rFonts w:ascii="Segoe UI Symbol" w:eastAsia="Times New Roman" w:hAnsi="Segoe UI Symbol" w:cs="Segoe UI Symbol"/>
          <w:sz w:val="24"/>
          <w:szCs w:val="24"/>
        </w:rPr>
        <w:t>👇</w:t>
      </w:r>
      <w:r w:rsidRPr="006D72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729F">
        <w:rPr>
          <w:rFonts w:ascii="Segoe UI Symbol" w:eastAsia="Times New Roman" w:hAnsi="Segoe UI Symbol" w:cs="Segoe UI Symbol"/>
          <w:sz w:val="24"/>
          <w:szCs w:val="24"/>
        </w:rPr>
        <w:t>👇</w:t>
      </w:r>
      <w:r w:rsidRPr="006D729F">
        <w:rPr>
          <w:rFonts w:ascii="Times New Roman" w:eastAsia="Times New Roman" w:hAnsi="Times New Roman" w:cs="Times New Roman"/>
          <w:sz w:val="24"/>
          <w:szCs w:val="24"/>
        </w:rPr>
        <w:t xml:space="preserve"> Solution:</w:t>
      </w:r>
    </w:p>
    <w:p w:rsidR="006D729F" w:rsidRPr="006D729F" w:rsidRDefault="006D729F" w:rsidP="006D729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29F">
        <w:rPr>
          <w:rFonts w:ascii="Times New Roman" w:eastAsia="Times New Roman" w:hAnsi="Times New Roman" w:cs="Times New Roman"/>
          <w:sz w:val="24"/>
          <w:szCs w:val="24"/>
        </w:rPr>
        <w:t xml:space="preserve">Try to enable node auto provisioning. This allows cluster </w:t>
      </w:r>
      <w:proofErr w:type="spellStart"/>
      <w:r w:rsidRPr="006D729F">
        <w:rPr>
          <w:rFonts w:ascii="Times New Roman" w:eastAsia="Times New Roman" w:hAnsi="Times New Roman" w:cs="Times New Roman"/>
          <w:sz w:val="24"/>
          <w:szCs w:val="24"/>
        </w:rPr>
        <w:t>autoscaler</w:t>
      </w:r>
      <w:proofErr w:type="spellEnd"/>
      <w:r w:rsidRPr="006D729F">
        <w:rPr>
          <w:rFonts w:ascii="Times New Roman" w:eastAsia="Times New Roman" w:hAnsi="Times New Roman" w:cs="Times New Roman"/>
          <w:sz w:val="24"/>
          <w:szCs w:val="24"/>
        </w:rPr>
        <w:t xml:space="preserve"> to create new node pools with different node specifications.</w:t>
      </w:r>
    </w:p>
    <w:p w:rsidR="006D729F" w:rsidRPr="006D729F" w:rsidRDefault="006D729F" w:rsidP="006D7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bookmarkStart w:id="0" w:name="_GoBack"/>
      <w:proofErr w:type="spellStart"/>
      <w:proofErr w:type="gramStart"/>
      <w:r w:rsidRPr="006D729F">
        <w:rPr>
          <w:rFonts w:ascii="Courier New" w:eastAsia="Times New Roman" w:hAnsi="Courier New" w:cs="Courier New"/>
          <w:sz w:val="20"/>
          <w:szCs w:val="20"/>
        </w:rPr>
        <w:t>gcloud</w:t>
      </w:r>
      <w:proofErr w:type="spellEnd"/>
      <w:proofErr w:type="gramEnd"/>
      <w:r w:rsidRPr="006D729F">
        <w:rPr>
          <w:rFonts w:ascii="Courier New" w:eastAsia="Times New Roman" w:hAnsi="Courier New" w:cs="Courier New"/>
          <w:sz w:val="20"/>
          <w:szCs w:val="20"/>
        </w:rPr>
        <w:t xml:space="preserve"> container clusters update [Cluster Name] --enable-</w:t>
      </w:r>
      <w:proofErr w:type="spellStart"/>
      <w:r w:rsidRPr="006D729F">
        <w:rPr>
          <w:rFonts w:ascii="Courier New" w:eastAsia="Times New Roman" w:hAnsi="Courier New" w:cs="Courier New"/>
          <w:sz w:val="20"/>
          <w:szCs w:val="20"/>
        </w:rPr>
        <w:t>autoprovisioning</w:t>
      </w:r>
      <w:proofErr w:type="spellEnd"/>
      <w:r w:rsidRPr="006D729F">
        <w:rPr>
          <w:rFonts w:ascii="Courier New" w:eastAsia="Times New Roman" w:hAnsi="Courier New" w:cs="Courier New"/>
          <w:sz w:val="20"/>
          <w:szCs w:val="20"/>
        </w:rPr>
        <w:t xml:space="preserve"> --max-</w:t>
      </w:r>
      <w:proofErr w:type="spellStart"/>
      <w:r w:rsidRPr="006D729F">
        <w:rPr>
          <w:rFonts w:ascii="Courier New" w:eastAsia="Times New Roman" w:hAnsi="Courier New" w:cs="Courier New"/>
          <w:sz w:val="20"/>
          <w:szCs w:val="20"/>
        </w:rPr>
        <w:t>cpu</w:t>
      </w:r>
      <w:proofErr w:type="spellEnd"/>
      <w:r w:rsidRPr="006D729F">
        <w:rPr>
          <w:rFonts w:ascii="Courier New" w:eastAsia="Times New Roman" w:hAnsi="Courier New" w:cs="Courier New"/>
          <w:sz w:val="20"/>
          <w:szCs w:val="20"/>
        </w:rPr>
        <w:t>= --max-memory=</w:t>
      </w:r>
    </w:p>
    <w:bookmarkEnd w:id="0"/>
    <w:p w:rsidR="006D729F" w:rsidRPr="006D729F" w:rsidRDefault="006D729F" w:rsidP="006D72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29F">
        <w:rPr>
          <w:rFonts w:ascii="Times New Roman" w:eastAsia="Times New Roman" w:hAnsi="Times New Roman" w:cs="Times New Roman"/>
          <w:sz w:val="24"/>
          <w:szCs w:val="24"/>
        </w:rPr>
        <w:t>Reference:</w:t>
      </w:r>
    </w:p>
    <w:p w:rsidR="006D729F" w:rsidRPr="006D729F" w:rsidRDefault="0014029B" w:rsidP="006D729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3" w:anchor="--enable-autoprovisioning" w:tgtFrame="_blank" w:history="1">
        <w:proofErr w:type="spellStart"/>
        <w:r w:rsidR="006D729F" w:rsidRPr="006D729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gcloud</w:t>
        </w:r>
        <w:proofErr w:type="spellEnd"/>
        <w:r w:rsidR="006D729F" w:rsidRPr="006D729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container clusters update — enable-</w:t>
        </w:r>
        <w:proofErr w:type="spellStart"/>
        <w:r w:rsidR="006D729F" w:rsidRPr="006D729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autoprovisioning</w:t>
        </w:r>
        <w:proofErr w:type="spellEnd"/>
      </w:hyperlink>
    </w:p>
    <w:p w:rsidR="006D729F" w:rsidRPr="006D729F" w:rsidRDefault="006D729F" w:rsidP="006D729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29F">
        <w:rPr>
          <w:rFonts w:ascii="Courier New" w:eastAsia="Times New Roman" w:hAnsi="Courier New" w:cs="Courier New"/>
          <w:sz w:val="20"/>
          <w:szCs w:val="20"/>
        </w:rPr>
        <w:t>--max-</w:t>
      </w:r>
      <w:proofErr w:type="spellStart"/>
      <w:r w:rsidRPr="006D729F">
        <w:rPr>
          <w:rFonts w:ascii="Courier New" w:eastAsia="Times New Roman" w:hAnsi="Courier New" w:cs="Courier New"/>
          <w:sz w:val="20"/>
          <w:szCs w:val="20"/>
        </w:rPr>
        <w:t>cpu</w:t>
      </w:r>
      <w:proofErr w:type="spellEnd"/>
      <w:r w:rsidRPr="006D729F">
        <w:rPr>
          <w:rFonts w:ascii="Times New Roman" w:eastAsia="Times New Roman" w:hAnsi="Times New Roman" w:cs="Times New Roman"/>
          <w:sz w:val="24"/>
          <w:szCs w:val="24"/>
        </w:rPr>
        <w:t xml:space="preserve"> refers to the max number of cores (e.g. 4) to which the cluster can scale,</w:t>
      </w:r>
    </w:p>
    <w:p w:rsidR="006D729F" w:rsidRPr="006D729F" w:rsidRDefault="006D729F" w:rsidP="006D729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29F">
        <w:rPr>
          <w:rFonts w:ascii="Courier New" w:eastAsia="Times New Roman" w:hAnsi="Courier New" w:cs="Courier New"/>
          <w:sz w:val="20"/>
          <w:szCs w:val="20"/>
        </w:rPr>
        <w:t>--max-memory</w:t>
      </w:r>
      <w:r w:rsidRPr="006D729F">
        <w:rPr>
          <w:rFonts w:ascii="Times New Roman" w:eastAsia="Times New Roman" w:hAnsi="Times New Roman" w:cs="Times New Roman"/>
          <w:sz w:val="24"/>
          <w:szCs w:val="24"/>
        </w:rPr>
        <w:t xml:space="preserve"> refers to the max number of gigabytes of memory (e.g. 5) to which the cluster can scale.</w:t>
      </w:r>
    </w:p>
    <w:p w:rsidR="006D729F" w:rsidRPr="006D729F" w:rsidRDefault="006D729F" w:rsidP="006D72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29F">
        <w:rPr>
          <w:rFonts w:ascii="Times New Roman" w:eastAsia="Times New Roman" w:hAnsi="Times New Roman" w:cs="Times New Roman"/>
          <w:sz w:val="24"/>
          <w:szCs w:val="24"/>
        </w:rPr>
        <w:t xml:space="preserve">To verify, </w:t>
      </w:r>
      <w:r w:rsidRPr="006D729F">
        <w:rPr>
          <w:rFonts w:ascii="Times New Roman" w:eastAsia="Times New Roman" w:hAnsi="Times New Roman" w:cs="Times New Roman"/>
          <w:b/>
          <w:bCs/>
          <w:sz w:val="24"/>
          <w:szCs w:val="24"/>
        </w:rPr>
        <w:t>Navigation menu &gt; Kubernetes Engine &gt; Clusters</w:t>
      </w:r>
      <w:r w:rsidRPr="006D729F">
        <w:rPr>
          <w:rFonts w:ascii="Times New Roman" w:eastAsia="Times New Roman" w:hAnsi="Times New Roman" w:cs="Times New Roman"/>
          <w:sz w:val="24"/>
          <w:szCs w:val="24"/>
        </w:rPr>
        <w:t xml:space="preserve"> to observe whether new node pool created. [None observed for me]</w:t>
      </w:r>
    </w:p>
    <w:p w:rsidR="006D729F" w:rsidRPr="006D729F" w:rsidRDefault="006D729F" w:rsidP="006D72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29F">
        <w:rPr>
          <w:rFonts w:ascii="Times New Roman" w:eastAsia="Times New Roman" w:hAnsi="Times New Roman" w:cs="Times New Roman"/>
          <w:sz w:val="24"/>
          <w:szCs w:val="24"/>
        </w:rPr>
        <w:t xml:space="preserve">2. “optimize-utilization” for </w:t>
      </w:r>
      <w:proofErr w:type="spellStart"/>
      <w:r w:rsidRPr="006D729F">
        <w:rPr>
          <w:rFonts w:ascii="Times New Roman" w:eastAsia="Times New Roman" w:hAnsi="Times New Roman" w:cs="Times New Roman"/>
          <w:sz w:val="24"/>
          <w:szCs w:val="24"/>
        </w:rPr>
        <w:t>autoscaler</w:t>
      </w:r>
      <w:proofErr w:type="spellEnd"/>
      <w:r w:rsidRPr="006D729F">
        <w:rPr>
          <w:rFonts w:ascii="Times New Roman" w:eastAsia="Times New Roman" w:hAnsi="Times New Roman" w:cs="Times New Roman"/>
          <w:sz w:val="24"/>
          <w:szCs w:val="24"/>
        </w:rPr>
        <w:t xml:space="preserve"> profile is likely NOT an option for a production e-commerce website which may encounter spiky traffic. It is more suitable for batch workloads.</w:t>
      </w:r>
    </w:p>
    <w:p w:rsidR="006D729F" w:rsidRPr="006D729F" w:rsidRDefault="006D729F" w:rsidP="006D7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D729F">
        <w:rPr>
          <w:rFonts w:ascii="Courier New" w:eastAsia="Times New Roman" w:hAnsi="Courier New" w:cs="Courier New"/>
          <w:sz w:val="20"/>
          <w:szCs w:val="20"/>
        </w:rPr>
        <w:t>gcloud</w:t>
      </w:r>
      <w:proofErr w:type="spellEnd"/>
      <w:proofErr w:type="gramEnd"/>
      <w:r w:rsidRPr="006D729F">
        <w:rPr>
          <w:rFonts w:ascii="Courier New" w:eastAsia="Times New Roman" w:hAnsi="Courier New" w:cs="Courier New"/>
          <w:sz w:val="20"/>
          <w:szCs w:val="20"/>
        </w:rPr>
        <w:t xml:space="preserve"> container clusters update [Cluster Name] --</w:t>
      </w:r>
      <w:proofErr w:type="spellStart"/>
      <w:r w:rsidRPr="006D729F">
        <w:rPr>
          <w:rFonts w:ascii="Courier New" w:eastAsia="Times New Roman" w:hAnsi="Courier New" w:cs="Courier New"/>
          <w:sz w:val="20"/>
          <w:szCs w:val="20"/>
        </w:rPr>
        <w:t>autoscaling</w:t>
      </w:r>
      <w:proofErr w:type="spellEnd"/>
      <w:r w:rsidRPr="006D729F">
        <w:rPr>
          <w:rFonts w:ascii="Courier New" w:eastAsia="Times New Roman" w:hAnsi="Courier New" w:cs="Courier New"/>
          <w:sz w:val="20"/>
          <w:szCs w:val="20"/>
        </w:rPr>
        <w:t>-profile=optimize-utilization</w:t>
      </w:r>
    </w:p>
    <w:p w:rsidR="006D729F" w:rsidRPr="006D729F" w:rsidRDefault="006D729F" w:rsidP="006D72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29F">
        <w:rPr>
          <w:rFonts w:ascii="Times New Roman" w:eastAsia="Times New Roman" w:hAnsi="Times New Roman" w:cs="Times New Roman"/>
          <w:sz w:val="24"/>
          <w:szCs w:val="24"/>
        </w:rPr>
        <w:t xml:space="preserve">3. Vertical Pod </w:t>
      </w:r>
      <w:proofErr w:type="spellStart"/>
      <w:r w:rsidRPr="006D729F">
        <w:rPr>
          <w:rFonts w:ascii="Times New Roman" w:eastAsia="Times New Roman" w:hAnsi="Times New Roman" w:cs="Times New Roman"/>
          <w:sz w:val="24"/>
          <w:szCs w:val="24"/>
        </w:rPr>
        <w:t>Autoscaling</w:t>
      </w:r>
      <w:proofErr w:type="spellEnd"/>
      <w:r w:rsidRPr="006D729F">
        <w:rPr>
          <w:rFonts w:ascii="Times New Roman" w:eastAsia="Times New Roman" w:hAnsi="Times New Roman" w:cs="Times New Roman"/>
          <w:sz w:val="24"/>
          <w:szCs w:val="24"/>
        </w:rPr>
        <w:t xml:space="preserve"> (VPA) will not give accurate results for this lab as VPA requires time (at least 24 hours recommended) to collect usage data. Relevant command:</w:t>
      </w:r>
    </w:p>
    <w:p w:rsidR="006D729F" w:rsidRPr="006D729F" w:rsidRDefault="006D729F" w:rsidP="006D7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D729F">
        <w:rPr>
          <w:rFonts w:ascii="Courier New" w:eastAsia="Times New Roman" w:hAnsi="Courier New" w:cs="Courier New"/>
          <w:sz w:val="20"/>
          <w:szCs w:val="20"/>
        </w:rPr>
        <w:t>gcloud</w:t>
      </w:r>
      <w:proofErr w:type="spellEnd"/>
      <w:proofErr w:type="gramEnd"/>
      <w:r w:rsidRPr="006D729F">
        <w:rPr>
          <w:rFonts w:ascii="Courier New" w:eastAsia="Times New Roman" w:hAnsi="Courier New" w:cs="Courier New"/>
          <w:sz w:val="20"/>
          <w:szCs w:val="20"/>
        </w:rPr>
        <w:t xml:space="preserve"> container clusters update [Cluster Name] --enable-vertical-pod-</w:t>
      </w:r>
      <w:proofErr w:type="spellStart"/>
      <w:r w:rsidRPr="006D729F">
        <w:rPr>
          <w:rFonts w:ascii="Courier New" w:eastAsia="Times New Roman" w:hAnsi="Courier New" w:cs="Courier New"/>
          <w:sz w:val="20"/>
          <w:szCs w:val="20"/>
        </w:rPr>
        <w:t>autoscaling</w:t>
      </w:r>
      <w:proofErr w:type="spellEnd"/>
    </w:p>
    <w:p w:rsidR="006D729F" w:rsidRPr="006D729F" w:rsidRDefault="006D729F" w:rsidP="006D72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29F">
        <w:rPr>
          <w:rFonts w:ascii="Times New Roman" w:eastAsia="Times New Roman" w:hAnsi="Times New Roman" w:cs="Times New Roman"/>
          <w:sz w:val="24"/>
          <w:szCs w:val="24"/>
        </w:rPr>
        <w:t xml:space="preserve">Need to add </w:t>
      </w:r>
      <w:proofErr w:type="spellStart"/>
      <w:r w:rsidRPr="006D729F">
        <w:rPr>
          <w:rFonts w:ascii="Times New Roman" w:eastAsia="Times New Roman" w:hAnsi="Times New Roman" w:cs="Times New Roman"/>
          <w:sz w:val="24"/>
          <w:szCs w:val="24"/>
        </w:rPr>
        <w:t>VPA.yaml</w:t>
      </w:r>
      <w:proofErr w:type="spellEnd"/>
      <w:r w:rsidRPr="006D729F">
        <w:rPr>
          <w:rFonts w:ascii="Times New Roman" w:eastAsia="Times New Roman" w:hAnsi="Times New Roman" w:cs="Times New Roman"/>
          <w:sz w:val="24"/>
          <w:szCs w:val="24"/>
        </w:rPr>
        <w:t xml:space="preserve"> referring to target deployment and apply manifest file.</w:t>
      </w:r>
    </w:p>
    <w:p w:rsidR="006D729F" w:rsidRPr="006D729F" w:rsidRDefault="006D729F" w:rsidP="006D72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29F">
        <w:rPr>
          <w:rFonts w:ascii="Times New Roman" w:eastAsia="Times New Roman" w:hAnsi="Times New Roman" w:cs="Times New Roman"/>
          <w:sz w:val="24"/>
          <w:szCs w:val="24"/>
        </w:rPr>
        <w:t xml:space="preserve">For my lab, only </w:t>
      </w:r>
      <w:proofErr w:type="spellStart"/>
      <w:r w:rsidRPr="006D729F">
        <w:rPr>
          <w:rFonts w:ascii="Times New Roman" w:eastAsia="Times New Roman" w:hAnsi="Times New Roman" w:cs="Times New Roman"/>
          <w:sz w:val="24"/>
          <w:szCs w:val="24"/>
        </w:rPr>
        <w:t>Kube</w:t>
      </w:r>
      <w:proofErr w:type="spellEnd"/>
      <w:r w:rsidRPr="006D729F">
        <w:rPr>
          <w:rFonts w:ascii="Times New Roman" w:eastAsia="Times New Roman" w:hAnsi="Times New Roman" w:cs="Times New Roman"/>
          <w:sz w:val="24"/>
          <w:szCs w:val="24"/>
        </w:rPr>
        <w:t xml:space="preserve"> system resources </w:t>
      </w:r>
      <w:proofErr w:type="gramStart"/>
      <w:r w:rsidRPr="006D729F">
        <w:rPr>
          <w:rFonts w:ascii="Times New Roman" w:eastAsia="Times New Roman" w:hAnsi="Times New Roman" w:cs="Times New Roman"/>
          <w:sz w:val="24"/>
          <w:szCs w:val="24"/>
        </w:rPr>
        <w:t>were stressed</w:t>
      </w:r>
      <w:proofErr w:type="gramEnd"/>
      <w:r w:rsidRPr="006D729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D729F" w:rsidRPr="006D729F" w:rsidRDefault="006D729F" w:rsidP="006D72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29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667500" cy="3848100"/>
            <wp:effectExtent l="0" t="0" r="0" b="0"/>
            <wp:docPr id="2" name="Picture 2" descr="https://miro.medium.com/v2/resize:fit:840/1*09XuYNuvhGpedhRu4mkwNQ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miro.medium.com/v2/resize:fit:840/1*09XuYNuvhGpedhRu4mkwNQ.jpe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729F" w:rsidRPr="006D729F" w:rsidRDefault="006D729F" w:rsidP="006D72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29F">
        <w:rPr>
          <w:rFonts w:ascii="Times New Roman" w:eastAsia="Times New Roman" w:hAnsi="Times New Roman" w:cs="Times New Roman"/>
          <w:sz w:val="24"/>
          <w:szCs w:val="24"/>
        </w:rPr>
        <w:t>Observability for Workloads CPU Requests</w:t>
      </w:r>
    </w:p>
    <w:p w:rsidR="006D729F" w:rsidRPr="006D729F" w:rsidRDefault="006D729F" w:rsidP="006D72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29F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6667500" cy="2590800"/>
            <wp:effectExtent l="0" t="0" r="0" b="0"/>
            <wp:docPr id="1" name="Picture 1" descr="https://miro.medium.com/v2/resize:fit:840/1*Zv8z7Et_eVvgA1JYkBf1OQ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miro.medium.com/v2/resize:fit:840/1*Zv8z7Et_eVvgA1JYkBf1OQ.jpe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729F" w:rsidRPr="006D729F" w:rsidRDefault="006D729F" w:rsidP="006D72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29F">
        <w:rPr>
          <w:rFonts w:ascii="Times New Roman" w:eastAsia="Times New Roman" w:hAnsi="Times New Roman" w:cs="Times New Roman"/>
          <w:sz w:val="24"/>
          <w:szCs w:val="24"/>
        </w:rPr>
        <w:t>Observability for W</w:t>
      </w:r>
    </w:p>
    <w:p w:rsidR="0001078B" w:rsidRDefault="0001078B"/>
    <w:sectPr w:rsidR="000107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F6794"/>
    <w:multiLevelType w:val="multilevel"/>
    <w:tmpl w:val="DDEC2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6665F1"/>
    <w:multiLevelType w:val="multilevel"/>
    <w:tmpl w:val="15188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C301A5"/>
    <w:multiLevelType w:val="multilevel"/>
    <w:tmpl w:val="A1A02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E44DD5"/>
    <w:multiLevelType w:val="multilevel"/>
    <w:tmpl w:val="6382E9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7E4908"/>
    <w:multiLevelType w:val="multilevel"/>
    <w:tmpl w:val="1E645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F90DF3"/>
    <w:multiLevelType w:val="multilevel"/>
    <w:tmpl w:val="8F9A6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F2636B"/>
    <w:multiLevelType w:val="multilevel"/>
    <w:tmpl w:val="9DA2B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805161"/>
    <w:multiLevelType w:val="multilevel"/>
    <w:tmpl w:val="6166E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4546AC"/>
    <w:multiLevelType w:val="multilevel"/>
    <w:tmpl w:val="C9E4C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59608F"/>
    <w:multiLevelType w:val="multilevel"/>
    <w:tmpl w:val="39BC5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5FC06D3"/>
    <w:multiLevelType w:val="multilevel"/>
    <w:tmpl w:val="1CA2C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18D4DF4"/>
    <w:multiLevelType w:val="multilevel"/>
    <w:tmpl w:val="C4569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84350D9"/>
    <w:multiLevelType w:val="multilevel"/>
    <w:tmpl w:val="9C945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9985A2A"/>
    <w:multiLevelType w:val="multilevel"/>
    <w:tmpl w:val="95520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DE52B72"/>
    <w:multiLevelType w:val="multilevel"/>
    <w:tmpl w:val="F0FC8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47F78C9"/>
    <w:multiLevelType w:val="multilevel"/>
    <w:tmpl w:val="FD7C3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61B44C9"/>
    <w:multiLevelType w:val="multilevel"/>
    <w:tmpl w:val="1C00A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FEA1113"/>
    <w:multiLevelType w:val="multilevel"/>
    <w:tmpl w:val="4F364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16"/>
  </w:num>
  <w:num w:numId="3">
    <w:abstractNumId w:val="0"/>
  </w:num>
  <w:num w:numId="4">
    <w:abstractNumId w:val="7"/>
  </w:num>
  <w:num w:numId="5">
    <w:abstractNumId w:val="12"/>
  </w:num>
  <w:num w:numId="6">
    <w:abstractNumId w:val="1"/>
  </w:num>
  <w:num w:numId="7">
    <w:abstractNumId w:val="11"/>
  </w:num>
  <w:num w:numId="8">
    <w:abstractNumId w:val="3"/>
  </w:num>
  <w:num w:numId="9">
    <w:abstractNumId w:val="2"/>
  </w:num>
  <w:num w:numId="10">
    <w:abstractNumId w:val="5"/>
  </w:num>
  <w:num w:numId="11">
    <w:abstractNumId w:val="15"/>
  </w:num>
  <w:num w:numId="12">
    <w:abstractNumId w:val="4"/>
  </w:num>
  <w:num w:numId="13">
    <w:abstractNumId w:val="17"/>
  </w:num>
  <w:num w:numId="14">
    <w:abstractNumId w:val="6"/>
  </w:num>
  <w:num w:numId="15">
    <w:abstractNumId w:val="13"/>
  </w:num>
  <w:num w:numId="16">
    <w:abstractNumId w:val="8"/>
  </w:num>
  <w:num w:numId="17">
    <w:abstractNumId w:val="9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29F"/>
    <w:rsid w:val="0001078B"/>
    <w:rsid w:val="0014029B"/>
    <w:rsid w:val="006D729F"/>
    <w:rsid w:val="007C6EAA"/>
    <w:rsid w:val="008F6A56"/>
    <w:rsid w:val="009006E0"/>
    <w:rsid w:val="00C654A1"/>
    <w:rsid w:val="00EA4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1AABCD-1634-4B23-8AA5-E551816AC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D729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729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6D729F"/>
    <w:rPr>
      <w:color w:val="0000FF"/>
      <w:u w:val="single"/>
    </w:rPr>
  </w:style>
  <w:style w:type="character" w:customStyle="1" w:styleId="be">
    <w:name w:val="be"/>
    <w:basedOn w:val="DefaultParagraphFont"/>
    <w:rsid w:val="006D729F"/>
  </w:style>
  <w:style w:type="paragraph" w:customStyle="1" w:styleId="be1">
    <w:name w:val="be1"/>
    <w:basedOn w:val="Normal"/>
    <w:rsid w:val="006D72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w-post-body-paragraph">
    <w:name w:val="pw-post-body-paragraph"/>
    <w:basedOn w:val="Normal"/>
    <w:rsid w:val="006D72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D729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D729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72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729F"/>
    <w:rPr>
      <w:rFonts w:ascii="Courier New" w:eastAsia="Times New Roman" w:hAnsi="Courier New" w:cs="Courier New"/>
      <w:sz w:val="20"/>
      <w:szCs w:val="20"/>
    </w:rPr>
  </w:style>
  <w:style w:type="character" w:customStyle="1" w:styleId="pb">
    <w:name w:val="pb"/>
    <w:basedOn w:val="DefaultParagraphFont"/>
    <w:rsid w:val="006D729F"/>
  </w:style>
  <w:style w:type="character" w:customStyle="1" w:styleId="hljs-builtin">
    <w:name w:val="hljs-built_in"/>
    <w:basedOn w:val="DefaultParagraphFont"/>
    <w:rsid w:val="006D729F"/>
  </w:style>
  <w:style w:type="character" w:customStyle="1" w:styleId="hljs-keyword">
    <w:name w:val="hljs-keyword"/>
    <w:basedOn w:val="DefaultParagraphFont"/>
    <w:rsid w:val="006D729F"/>
  </w:style>
  <w:style w:type="character" w:customStyle="1" w:styleId="hljs-string">
    <w:name w:val="hljs-string"/>
    <w:basedOn w:val="DefaultParagraphFont"/>
    <w:rsid w:val="006D729F"/>
  </w:style>
  <w:style w:type="character" w:customStyle="1" w:styleId="hljs-comment">
    <w:name w:val="hljs-comment"/>
    <w:basedOn w:val="DefaultParagraphFont"/>
    <w:rsid w:val="006D729F"/>
  </w:style>
  <w:style w:type="character" w:customStyle="1" w:styleId="hljs-variable">
    <w:name w:val="hljs-variable"/>
    <w:basedOn w:val="DefaultParagraphFont"/>
    <w:rsid w:val="006D729F"/>
  </w:style>
  <w:style w:type="character" w:styleId="Emphasis">
    <w:name w:val="Emphasis"/>
    <w:basedOn w:val="DefaultParagraphFont"/>
    <w:uiPriority w:val="20"/>
    <w:qFormat/>
    <w:rsid w:val="006D729F"/>
    <w:rPr>
      <w:i/>
      <w:iCs/>
    </w:rPr>
  </w:style>
  <w:style w:type="character" w:customStyle="1" w:styleId="hljs-operator">
    <w:name w:val="hljs-operator"/>
    <w:basedOn w:val="DefaultParagraphFont"/>
    <w:rsid w:val="006D729F"/>
  </w:style>
  <w:style w:type="character" w:customStyle="1" w:styleId="hljs-number">
    <w:name w:val="hljs-number"/>
    <w:basedOn w:val="DefaultParagraphFont"/>
    <w:rsid w:val="006D729F"/>
  </w:style>
  <w:style w:type="character" w:customStyle="1" w:styleId="hljs-selector-attr">
    <w:name w:val="hljs-selector-attr"/>
    <w:basedOn w:val="DefaultParagraphFont"/>
    <w:rsid w:val="006D729F"/>
  </w:style>
  <w:style w:type="character" w:customStyle="1" w:styleId="hljs-attr">
    <w:name w:val="hljs-attr"/>
    <w:basedOn w:val="DefaultParagraphFont"/>
    <w:rsid w:val="006D72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260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50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2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77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8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877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044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254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4467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1180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6205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39567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4239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6527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1662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8583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6669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6510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99152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22450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5016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24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7971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529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234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036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523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561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369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01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387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908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8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610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036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256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4348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699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413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110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386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564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5357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1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846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144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34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109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3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13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616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536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9495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596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kubernetes.io/docs/reference/generated/kubectl/kubectl-commands" TargetMode="External"/><Relationship Id="rId18" Type="http://schemas.openxmlformats.org/officeDocument/2006/relationships/image" Target="media/image3.jpeg"/><Relationship Id="rId26" Type="http://schemas.openxmlformats.org/officeDocument/2006/relationships/hyperlink" Target="https://cloud.google.com/sdk/gcloud/reference/container/clusters/update" TargetMode="External"/><Relationship Id="rId21" Type="http://schemas.openxmlformats.org/officeDocument/2006/relationships/hyperlink" Target="https://kubernetes.io/docs/concepts/cluster-administration/manage-deployment/" TargetMode="External"/><Relationship Id="rId34" Type="http://schemas.openxmlformats.org/officeDocument/2006/relationships/image" Target="media/image7.jpeg"/><Relationship Id="rId7" Type="http://schemas.openxmlformats.org/officeDocument/2006/relationships/hyperlink" Target="https://medium.com/@yakheng?source=post_page-----9176ee0c7821--------------------------------" TargetMode="External"/><Relationship Id="rId12" Type="http://schemas.openxmlformats.org/officeDocument/2006/relationships/hyperlink" Target="https://kubernetes.io/docs/reference/generated/kubectl/kubectl-commands" TargetMode="External"/><Relationship Id="rId17" Type="http://schemas.openxmlformats.org/officeDocument/2006/relationships/image" Target="media/image2.jpeg"/><Relationship Id="rId25" Type="http://schemas.openxmlformats.org/officeDocument/2006/relationships/hyperlink" Target="https://kubernetes.io/docs/reference/generated/kubectl/kubectl-commands" TargetMode="External"/><Relationship Id="rId33" Type="http://schemas.openxmlformats.org/officeDocument/2006/relationships/hyperlink" Target="https://cloud.google.com/sdk/gcloud/reference/container/clusters/update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GoogleCloudPlatform/microservices-demo/blob/main/release/kubernetes-manifests.yaml" TargetMode="External"/><Relationship Id="rId20" Type="http://schemas.openxmlformats.org/officeDocument/2006/relationships/image" Target="media/image5.jpeg"/><Relationship Id="rId29" Type="http://schemas.openxmlformats.org/officeDocument/2006/relationships/hyperlink" Target="https://locust.io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cloud.google.com/sdk/gcloud/reference/container/clusters/create" TargetMode="External"/><Relationship Id="rId24" Type="http://schemas.openxmlformats.org/officeDocument/2006/relationships/hyperlink" Target="https://kubernetes.io/docs/tasks/manage-kubernetes-objects/update-api-object-kubectl-patch/" TargetMode="External"/><Relationship Id="rId32" Type="http://schemas.openxmlformats.org/officeDocument/2006/relationships/image" Target="media/image6.jpeg"/><Relationship Id="rId37" Type="http://schemas.openxmlformats.org/officeDocument/2006/relationships/theme" Target="theme/theme1.xml"/><Relationship Id="rId5" Type="http://schemas.openxmlformats.org/officeDocument/2006/relationships/hyperlink" Target="https://medium.com/@yakheng?source=post_page-----9176ee0c7821--------------------------------" TargetMode="External"/><Relationship Id="rId15" Type="http://schemas.openxmlformats.org/officeDocument/2006/relationships/hyperlink" Target="https://tldp.org/LDP/abs/html/special-chars.html" TargetMode="External"/><Relationship Id="rId23" Type="http://schemas.openxmlformats.org/officeDocument/2006/relationships/hyperlink" Target="https://kubernetes.io/docs/reference/generated/kubectl/kubectl-commands" TargetMode="External"/><Relationship Id="rId28" Type="http://schemas.openxmlformats.org/officeDocument/2006/relationships/hyperlink" Target="https://www.gnu.org/software/bash/manual/bash.html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www.cloudskillsboost.google/course_templates/655" TargetMode="External"/><Relationship Id="rId19" Type="http://schemas.openxmlformats.org/officeDocument/2006/relationships/image" Target="media/image4.jpeg"/><Relationship Id="rId31" Type="http://schemas.openxmlformats.org/officeDocument/2006/relationships/hyperlink" Target="https://tldp.org/LDP/abs/html/io-redirection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loudskillsboost.google/focuses/16327?catalog_rank=%7B%22rank%22%3A1%2C%22num_filters%22%3A0%2C%22has_search%22%3Atrue%7D&amp;parent=catalog&amp;search_id=28680336" TargetMode="External"/><Relationship Id="rId14" Type="http://schemas.openxmlformats.org/officeDocument/2006/relationships/hyperlink" Target="https://kubernetes.io/docs/reference/generated/kubectl/kubectl-commands" TargetMode="External"/><Relationship Id="rId22" Type="http://schemas.openxmlformats.org/officeDocument/2006/relationships/hyperlink" Target="https://kubernetes.io/docs/concepts/containers/images/" TargetMode="External"/><Relationship Id="rId27" Type="http://schemas.openxmlformats.org/officeDocument/2006/relationships/hyperlink" Target="https://linuxize.com/post/linux-cut-command/" TargetMode="External"/><Relationship Id="rId30" Type="http://schemas.openxmlformats.org/officeDocument/2006/relationships/hyperlink" Target="https://docs.locust.io/en/stable/running-without-web-ui.html" TargetMode="External"/><Relationship Id="rId35" Type="http://schemas.openxmlformats.org/officeDocument/2006/relationships/image" Target="media/image8.jpeg"/><Relationship Id="rId8" Type="http://schemas.openxmlformats.org/officeDocument/2006/relationships/hyperlink" Target="https://medium.com/m/signin?actionUrl=https%3A%2F%2Fmedium.com%2F_%2Fsubscribe%2Fuser%2F300379ee5967&amp;operation=register&amp;redirect=https%3A%2F%2Fmedium.com%2F%40yakheng%2Foptimize-costs-for-google-kubernetes-engine-challenge-lab-9176ee0c7821&amp;user=LTC&amp;userId=300379ee5967&amp;source=post_page-300379ee5967----9176ee0c7821---------------------post_header-----------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</Pages>
  <Words>3229</Words>
  <Characters>18409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Ragive Dominique</dc:creator>
  <cp:keywords/>
  <dc:description/>
  <cp:lastModifiedBy>James Ragive Dominique</cp:lastModifiedBy>
  <cp:revision>6</cp:revision>
  <dcterms:created xsi:type="dcterms:W3CDTF">2024-07-15T12:03:00Z</dcterms:created>
  <dcterms:modified xsi:type="dcterms:W3CDTF">2024-07-16T00:44:00Z</dcterms:modified>
</cp:coreProperties>
</file>