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9C0" w:rsidRDefault="005539C0">
      <w:r>
        <w:t>Θέλουμε να φτιάξουμε έναν αυτοματισμό</w:t>
      </w:r>
      <w:r w:rsidRPr="005539C0">
        <w:t xml:space="preserve"> </w:t>
      </w:r>
      <w:r>
        <w:t xml:space="preserve">κεντρικής εισόδου και θερμοκρασίας με ένδειξη σε οθόνη </w:t>
      </w:r>
      <w:r>
        <w:rPr>
          <w:lang w:val="en-US"/>
        </w:rPr>
        <w:t>LCD</w:t>
      </w:r>
      <w:r w:rsidRPr="005539C0">
        <w:t>.</w:t>
      </w:r>
    </w:p>
    <w:p w:rsidR="00F12CA0" w:rsidRPr="00156DC6" w:rsidRDefault="005539C0">
      <w:r>
        <w:t>1</w:t>
      </w:r>
      <w:r w:rsidRPr="005539C0">
        <w:rPr>
          <w:vertAlign w:val="superscript"/>
        </w:rPr>
        <w:t>ο</w:t>
      </w:r>
      <w:r>
        <w:t xml:space="preserve"> σενάριο, ημέρα: Στην οθόνη θα φαίνονται </w:t>
      </w:r>
      <w:r w:rsidR="00416A4E">
        <w:t>δύο θερμοκρασίες</w:t>
      </w:r>
      <w:r>
        <w:t xml:space="preserve"> </w:t>
      </w:r>
      <w:r w:rsidR="00416A4E">
        <w:t xml:space="preserve">εσωτερική, εξωτερική και ενημέρωση ότι είναι μέρα. Μόλις πλησιάσει κάποιος στην πόρτα και για όση ώρα είναι σε απόσταση μικρότερη του 1 μέτρου θα ηχεί διακοπτόμενα το </w:t>
      </w:r>
      <w:r w:rsidR="00416A4E">
        <w:rPr>
          <w:lang w:val="en-US"/>
        </w:rPr>
        <w:t>buzzer</w:t>
      </w:r>
      <w:r w:rsidR="00416A4E">
        <w:t xml:space="preserve"> και θα αναγράφεται μήνυμα στην οθόνη. Με την απομάκρυνση του επισκέπτη (πέραν του 1 μέτρο</w:t>
      </w:r>
      <w:r w:rsidR="000E6048">
        <w:t>υ</w:t>
      </w:r>
      <w:r w:rsidR="00416A4E">
        <w:t>) το σύστημα επανέρχεται στην αρχική του κατάσταση. Αν πατήσει όμως το κουδούνι (</w:t>
      </w:r>
      <w:r w:rsidR="00416A4E">
        <w:rPr>
          <w:lang w:val="en-US"/>
        </w:rPr>
        <w:t>button</w:t>
      </w:r>
      <w:r w:rsidR="0001364A">
        <w:t>1</w:t>
      </w:r>
      <w:r w:rsidR="00416A4E">
        <w:t xml:space="preserve">) </w:t>
      </w:r>
      <w:r w:rsidR="0001364A">
        <w:t xml:space="preserve"> το </w:t>
      </w:r>
      <w:r w:rsidR="0001364A">
        <w:rPr>
          <w:lang w:val="en-US"/>
        </w:rPr>
        <w:t>buzzer</w:t>
      </w:r>
      <w:r w:rsidR="0001364A" w:rsidRPr="0001364A">
        <w:t xml:space="preserve"> </w:t>
      </w:r>
      <w:r w:rsidR="0001364A">
        <w:t xml:space="preserve">θα αλλάξει τόνο για 2 δευτερόλεπτα και μετά θα σταματάει και θα αναγράφεται στην οθόνη σχετικό μήνυμα. Ο επισκέπτης μόλις εισέλθει θα πατήσει το </w:t>
      </w:r>
      <w:r w:rsidR="0001364A">
        <w:rPr>
          <w:lang w:val="en-US"/>
        </w:rPr>
        <w:t>button</w:t>
      </w:r>
      <w:r w:rsidR="0001364A" w:rsidRPr="0001364A">
        <w:t>2</w:t>
      </w:r>
      <w:r w:rsidR="0001364A">
        <w:t xml:space="preserve"> </w:t>
      </w:r>
      <w:r w:rsidR="00156DC6" w:rsidRPr="00156DC6">
        <w:rPr>
          <w:highlight w:val="yellow"/>
        </w:rPr>
        <w:t>(αν δεν το πατήσει</w:t>
      </w:r>
      <w:r w:rsidR="00156DC6">
        <w:rPr>
          <w:highlight w:val="yellow"/>
        </w:rPr>
        <w:t>,</w:t>
      </w:r>
      <w:r w:rsidR="00156DC6" w:rsidRPr="00156DC6">
        <w:rPr>
          <w:highlight w:val="yellow"/>
        </w:rPr>
        <w:t xml:space="preserve"> το πρόγραμμα θα περιμένει μέχρι να </w:t>
      </w:r>
      <w:r w:rsidR="00156DC6">
        <w:rPr>
          <w:highlight w:val="yellow"/>
        </w:rPr>
        <w:t>το πατήσει</w:t>
      </w:r>
      <w:r w:rsidR="00156DC6" w:rsidRPr="00156DC6">
        <w:rPr>
          <w:highlight w:val="yellow"/>
        </w:rPr>
        <w:t xml:space="preserve"> )</w:t>
      </w:r>
      <w:r w:rsidR="00156DC6">
        <w:t xml:space="preserve"> </w:t>
      </w:r>
      <w:r w:rsidR="0001364A">
        <w:t xml:space="preserve">για να ανάψουν τα </w:t>
      </w:r>
      <w:r w:rsidR="0001364A">
        <w:rPr>
          <w:lang w:val="en-US"/>
        </w:rPr>
        <w:t>led</w:t>
      </w:r>
      <w:r w:rsidR="0001364A" w:rsidRPr="0001364A">
        <w:t xml:space="preserve">2 </w:t>
      </w:r>
      <w:r w:rsidR="0001364A">
        <w:t>και</w:t>
      </w:r>
      <w:r w:rsidR="0001364A" w:rsidRPr="0001364A">
        <w:t xml:space="preserve"> </w:t>
      </w:r>
      <w:r w:rsidR="0001364A">
        <w:rPr>
          <w:lang w:val="en-US"/>
        </w:rPr>
        <w:t>led</w:t>
      </w:r>
      <w:r w:rsidR="0001364A" w:rsidRPr="0001364A">
        <w:t>3</w:t>
      </w:r>
      <w:r w:rsidR="0001364A">
        <w:t xml:space="preserve"> και θα παραμένουν αναμμένα για 5 δευτερόλεπτα, αν ξαναπατηθεί το </w:t>
      </w:r>
      <w:r w:rsidR="0001364A">
        <w:rPr>
          <w:lang w:val="en-US"/>
        </w:rPr>
        <w:t>button</w:t>
      </w:r>
      <w:r w:rsidR="0001364A" w:rsidRPr="0001364A">
        <w:t xml:space="preserve">2 </w:t>
      </w:r>
      <w:r w:rsidR="0001364A">
        <w:t>πριν</w:t>
      </w:r>
      <w:r w:rsidR="000E6048">
        <w:t xml:space="preserve"> </w:t>
      </w:r>
      <w:r w:rsidR="00A8026D">
        <w:t xml:space="preserve">λήξουν </w:t>
      </w:r>
      <w:r w:rsidR="0001364A">
        <w:t>τα 5</w:t>
      </w:r>
      <w:r w:rsidR="0001364A" w:rsidRPr="0001364A">
        <w:t xml:space="preserve"> </w:t>
      </w:r>
      <w:r w:rsidR="0001364A">
        <w:t>δευτερόλεπτα ο χρόνος</w:t>
      </w:r>
      <w:r w:rsidR="000E6048">
        <w:t xml:space="preserve"> θα</w:t>
      </w:r>
      <w:r w:rsidR="0001364A">
        <w:t xml:space="preserve"> ανανεώνετε</w:t>
      </w:r>
      <w:r w:rsidR="000E6048">
        <w:t xml:space="preserve"> και τα </w:t>
      </w:r>
      <w:r w:rsidR="000E6048">
        <w:rPr>
          <w:lang w:val="en-US"/>
        </w:rPr>
        <w:t>led</w:t>
      </w:r>
      <w:r w:rsidR="000E6048" w:rsidRPr="000E6048">
        <w:t xml:space="preserve">2 </w:t>
      </w:r>
      <w:r w:rsidR="000E6048">
        <w:t>και</w:t>
      </w:r>
      <w:r w:rsidR="000E6048" w:rsidRPr="000E6048">
        <w:t xml:space="preserve"> </w:t>
      </w:r>
      <w:r w:rsidR="000E6048">
        <w:rPr>
          <w:lang w:val="en-US"/>
        </w:rPr>
        <w:t>led</w:t>
      </w:r>
      <w:r w:rsidR="000E6048" w:rsidRPr="000E6048">
        <w:t>3</w:t>
      </w:r>
      <w:r w:rsidR="000E6048">
        <w:t xml:space="preserve"> παραμένουν αναμμένα. Αν δεν ξαναπατηθεί το </w:t>
      </w:r>
      <w:r w:rsidR="000E6048">
        <w:rPr>
          <w:lang w:val="en-US"/>
        </w:rPr>
        <w:t>button</w:t>
      </w:r>
      <w:r w:rsidR="000E6048" w:rsidRPr="000E6048">
        <w:t xml:space="preserve">2 </w:t>
      </w:r>
      <w:r w:rsidR="00A8026D">
        <w:t>το σύστημα επανέρχεται στην αρχική του κατάσταση.</w:t>
      </w:r>
    </w:p>
    <w:p w:rsidR="004E0031" w:rsidRPr="00F04121" w:rsidRDefault="004E0031">
      <w:r w:rsidRPr="004E0031">
        <w:t>2</w:t>
      </w:r>
      <w:r w:rsidRPr="005539C0">
        <w:rPr>
          <w:vertAlign w:val="superscript"/>
        </w:rPr>
        <w:t>ο</w:t>
      </w:r>
      <w:r>
        <w:t xml:space="preserve"> σενάριο, νύχτα: Στην οθόνη θα φαίνονται δύο θερμοκρασίες εσωτερική, εξωτερική και ενημέρωση ότι είναι βράδυ. Μόλις πλησιάσει κάποιος στην πόρτα και για όση ώρα είναι σε απόσταση μικρότερη του 1 μέτρου θα ηχεί διακοπτόμενα το </w:t>
      </w:r>
      <w:r>
        <w:rPr>
          <w:lang w:val="en-US"/>
        </w:rPr>
        <w:t>buzzer</w:t>
      </w:r>
      <w:r>
        <w:t xml:space="preserve">, θα ανάβει το </w:t>
      </w:r>
      <w:r>
        <w:rPr>
          <w:lang w:val="en-US"/>
        </w:rPr>
        <w:t>led</w:t>
      </w:r>
      <w:r>
        <w:t>1 και θα αναγράφεται μήνυμα στην οθόνη. Με την απομάκρυνση του επισκέπτη (πέραν του 1 μέτρου) το σύστημα επανέρχεται στην αρχική του κατάσταση. Αν πατήσει όμως το κουδούνι (</w:t>
      </w:r>
      <w:r>
        <w:rPr>
          <w:lang w:val="en-US"/>
        </w:rPr>
        <w:t>button</w:t>
      </w:r>
      <w:r>
        <w:t xml:space="preserve">1)  το </w:t>
      </w:r>
      <w:r>
        <w:rPr>
          <w:lang w:val="en-US"/>
        </w:rPr>
        <w:t>buzzer</w:t>
      </w:r>
      <w:r w:rsidRPr="0001364A">
        <w:t xml:space="preserve"> </w:t>
      </w:r>
      <w:r>
        <w:t xml:space="preserve">θα αλλάξει τόνο για 2 δευτερόλεπτα και μετά θα σταματάει και θα αναγράφεται στην οθόνη σχετικό μήνυμα. Ο επισκέπτης μόλις εισέλθει θα πατήσει το </w:t>
      </w:r>
      <w:r>
        <w:rPr>
          <w:lang w:val="en-US"/>
        </w:rPr>
        <w:t>button</w:t>
      </w:r>
      <w:r w:rsidRPr="0001364A">
        <w:t>2</w:t>
      </w:r>
      <w:r w:rsidR="00156DC6">
        <w:t xml:space="preserve"> </w:t>
      </w:r>
      <w:r w:rsidR="00156DC6" w:rsidRPr="00156DC6">
        <w:rPr>
          <w:highlight w:val="yellow"/>
        </w:rPr>
        <w:t>(αν δεν το πατήσει</w:t>
      </w:r>
      <w:r w:rsidR="00156DC6">
        <w:rPr>
          <w:highlight w:val="yellow"/>
        </w:rPr>
        <w:t>,</w:t>
      </w:r>
      <w:r w:rsidR="00156DC6" w:rsidRPr="00156DC6">
        <w:rPr>
          <w:highlight w:val="yellow"/>
        </w:rPr>
        <w:t xml:space="preserve"> το πρόγραμμα θα περιμένει μέχρι να </w:t>
      </w:r>
      <w:r w:rsidR="00156DC6">
        <w:rPr>
          <w:highlight w:val="yellow"/>
        </w:rPr>
        <w:t>το πατήσει</w:t>
      </w:r>
      <w:r w:rsidR="00156DC6" w:rsidRPr="00156DC6">
        <w:rPr>
          <w:highlight w:val="yellow"/>
        </w:rPr>
        <w:t xml:space="preserve"> )</w:t>
      </w:r>
      <w:r w:rsidRPr="004E0031">
        <w:t xml:space="preserve">, </w:t>
      </w:r>
      <w:r>
        <w:t xml:space="preserve">θα σβήσει το </w:t>
      </w:r>
      <w:r>
        <w:rPr>
          <w:lang w:val="en-US"/>
        </w:rPr>
        <w:t>led</w:t>
      </w:r>
      <w:r w:rsidRPr="004E0031">
        <w:t>1</w:t>
      </w:r>
      <w:r>
        <w:t xml:space="preserve"> και θα ανάψουν τα </w:t>
      </w:r>
      <w:r>
        <w:rPr>
          <w:lang w:val="en-US"/>
        </w:rPr>
        <w:t>led</w:t>
      </w:r>
      <w:r w:rsidRPr="0001364A">
        <w:t xml:space="preserve">2 </w:t>
      </w:r>
      <w:r>
        <w:t>και</w:t>
      </w:r>
      <w:r w:rsidRPr="0001364A">
        <w:t xml:space="preserve"> </w:t>
      </w:r>
      <w:r>
        <w:rPr>
          <w:lang w:val="en-US"/>
        </w:rPr>
        <w:t>led</w:t>
      </w:r>
      <w:r w:rsidRPr="0001364A">
        <w:t>3</w:t>
      </w:r>
      <w:r>
        <w:t xml:space="preserve"> και θα παραμένουν αναμμένα για 5 δευτερόλεπτα, αν ξαναπατηθεί το </w:t>
      </w:r>
      <w:r>
        <w:rPr>
          <w:lang w:val="en-US"/>
        </w:rPr>
        <w:t>button</w:t>
      </w:r>
      <w:r w:rsidRPr="0001364A">
        <w:t xml:space="preserve">2 </w:t>
      </w:r>
      <w:r>
        <w:t>πριν λήξουν τα 5</w:t>
      </w:r>
      <w:r w:rsidRPr="0001364A">
        <w:t xml:space="preserve"> </w:t>
      </w:r>
      <w:r>
        <w:t xml:space="preserve">δευτερόλεπτα ο χρόνος θα ανανεώνετε και τα </w:t>
      </w:r>
      <w:r>
        <w:rPr>
          <w:lang w:val="en-US"/>
        </w:rPr>
        <w:t>led</w:t>
      </w:r>
      <w:r w:rsidRPr="000E6048">
        <w:t xml:space="preserve">2 </w:t>
      </w:r>
      <w:r>
        <w:t>και</w:t>
      </w:r>
      <w:r w:rsidRPr="000E6048">
        <w:t xml:space="preserve"> </w:t>
      </w:r>
      <w:r>
        <w:rPr>
          <w:lang w:val="en-US"/>
        </w:rPr>
        <w:t>led</w:t>
      </w:r>
      <w:r w:rsidRPr="000E6048">
        <w:t>3</w:t>
      </w:r>
      <w:r>
        <w:t xml:space="preserve"> παραμένουν αναμμένα. Αν δεν ξαναπατηθεί το </w:t>
      </w:r>
      <w:r>
        <w:rPr>
          <w:lang w:val="en-US"/>
        </w:rPr>
        <w:t>button</w:t>
      </w:r>
      <w:r w:rsidRPr="000E6048">
        <w:t xml:space="preserve">2 </w:t>
      </w:r>
      <w:r>
        <w:t>το σύστημα επανέρχεται στην αρχική του κατάσταση.</w:t>
      </w:r>
    </w:p>
    <w:p w:rsidR="00026E21" w:rsidRPr="00026E21" w:rsidRDefault="00F04121">
      <w:pPr>
        <w:rPr>
          <w:lang w:val="en-US"/>
        </w:rPr>
      </w:pPr>
      <w:r>
        <w:t>Υλοποιήσει</w:t>
      </w:r>
      <w:r w:rsidRPr="00F04121">
        <w:rPr>
          <w:lang w:val="en-US"/>
        </w:rPr>
        <w:t xml:space="preserve"> </w:t>
      </w:r>
      <w:r>
        <w:t>στο</w:t>
      </w:r>
      <w:r w:rsidRPr="00F04121">
        <w:rPr>
          <w:lang w:val="en-US"/>
        </w:rPr>
        <w:t xml:space="preserve"> </w:t>
      </w:r>
      <w:proofErr w:type="spellStart"/>
      <w:r>
        <w:rPr>
          <w:lang w:val="en-US"/>
        </w:rPr>
        <w:t>tinkercad</w:t>
      </w:r>
      <w:proofErr w:type="spellEnd"/>
      <w:r>
        <w:rPr>
          <w:lang w:val="en-US"/>
        </w:rPr>
        <w:t xml:space="preserve"> </w:t>
      </w:r>
      <w:r>
        <w:t>με</w:t>
      </w:r>
      <w:r w:rsidRPr="00F04121">
        <w:rPr>
          <w:lang w:val="en-US"/>
        </w:rPr>
        <w:t xml:space="preserve"> </w:t>
      </w:r>
      <w:r>
        <w:t>τα</w:t>
      </w:r>
      <w:r w:rsidRPr="00F04121">
        <w:rPr>
          <w:lang w:val="en-US"/>
        </w:rPr>
        <w:t xml:space="preserve"> </w:t>
      </w:r>
      <w:r>
        <w:t>υ</w:t>
      </w:r>
      <w:r w:rsidR="00026E21">
        <w:t>λικά</w:t>
      </w:r>
      <w:r w:rsidR="00026E21" w:rsidRPr="00026E21">
        <w:rPr>
          <w:lang w:val="en-US"/>
        </w:rPr>
        <w:t>:</w:t>
      </w:r>
      <w:r w:rsidR="00026E21">
        <w:rPr>
          <w:lang w:val="en-US"/>
        </w:rPr>
        <w:t xml:space="preserve"> 1 </w:t>
      </w:r>
      <w:proofErr w:type="spellStart"/>
      <w:r w:rsidR="00026E21">
        <w:rPr>
          <w:lang w:val="en-US"/>
        </w:rPr>
        <w:t>Arduino</w:t>
      </w:r>
      <w:proofErr w:type="spellEnd"/>
      <w:r w:rsidR="00026E21">
        <w:rPr>
          <w:lang w:val="en-US"/>
        </w:rPr>
        <w:t xml:space="preserve">, 1 LCD, 1 Ultrasonic Sensor HC-SR04, </w:t>
      </w:r>
      <w:r w:rsidR="00424B1A">
        <w:rPr>
          <w:lang w:val="en-US"/>
        </w:rPr>
        <w:t>1 LDR, 1 buzzer, 2 Button</w:t>
      </w:r>
      <w:r w:rsidR="00424B1A" w:rsidRPr="00424B1A">
        <w:rPr>
          <w:highlight w:val="yellow"/>
          <w:lang w:val="en-US"/>
        </w:rPr>
        <w:t>, 3</w:t>
      </w:r>
      <w:r w:rsidR="00DE3752" w:rsidRPr="00424B1A">
        <w:rPr>
          <w:highlight w:val="yellow"/>
          <w:lang w:val="en-US"/>
        </w:rPr>
        <w:t xml:space="preserve"> LED</w:t>
      </w:r>
      <w:r w:rsidR="00DE3752">
        <w:rPr>
          <w:lang w:val="en-US"/>
        </w:rPr>
        <w:t xml:space="preserve"> + resistors, 2 TMP36 temperature sensors. </w:t>
      </w:r>
    </w:p>
    <w:p w:rsidR="00026E21" w:rsidRPr="00156DC6" w:rsidRDefault="00026E21">
      <w:r>
        <w:t xml:space="preserve">Για την ανίχνευση και λειτουργία των 5 δευτερολέπτων για τα </w:t>
      </w:r>
      <w:r>
        <w:rPr>
          <w:lang w:val="en-US"/>
        </w:rPr>
        <w:t>led</w:t>
      </w:r>
      <w:r w:rsidRPr="00026E21">
        <w:t xml:space="preserve">2 </w:t>
      </w:r>
      <w:r>
        <w:t>και</w:t>
      </w:r>
      <w:r w:rsidRPr="00026E21">
        <w:t xml:space="preserve"> 3</w:t>
      </w:r>
      <w:r>
        <w:t xml:space="preserve"> να μην χρησιμοποιηθεί το </w:t>
      </w:r>
      <w:r>
        <w:rPr>
          <w:lang w:val="en-US"/>
        </w:rPr>
        <w:t>delay</w:t>
      </w:r>
      <w:r w:rsidRPr="00026E21">
        <w:t>()</w:t>
      </w:r>
      <w:r>
        <w:t xml:space="preserve"> αλλά το </w:t>
      </w:r>
      <w:proofErr w:type="spellStart"/>
      <w:r>
        <w:rPr>
          <w:lang w:val="en-US"/>
        </w:rPr>
        <w:t>millis</w:t>
      </w:r>
      <w:proofErr w:type="spellEnd"/>
      <w:r w:rsidRPr="00026E21">
        <w:t xml:space="preserve">(). </w:t>
      </w:r>
      <w:r>
        <w:t xml:space="preserve">Ενδεικτικό παράδειγμα χρήσης στο </w:t>
      </w:r>
      <w:r w:rsidRPr="00DE3752">
        <w:t xml:space="preserve"> </w:t>
      </w:r>
      <w:r>
        <w:t xml:space="preserve">Αρχείο </w:t>
      </w:r>
      <w:r>
        <w:sym w:font="Wingdings" w:char="F0E0"/>
      </w:r>
      <w:r>
        <w:t>Παραδείγματα</w:t>
      </w:r>
      <w:r w:rsidRPr="00DE3752">
        <w:t xml:space="preserve"> </w:t>
      </w:r>
      <w:r>
        <w:sym w:font="Wingdings" w:char="F0E0"/>
      </w:r>
      <w:r>
        <w:rPr>
          <w:lang w:val="en-US"/>
        </w:rPr>
        <w:t>Digital</w:t>
      </w:r>
      <w:r>
        <w:sym w:font="Wingdings" w:char="F0E0"/>
      </w:r>
      <w:r w:rsidRPr="00DE3752">
        <w:t xml:space="preserve"> </w:t>
      </w:r>
      <w:proofErr w:type="spellStart"/>
      <w:r w:rsidRPr="00026E21">
        <w:rPr>
          <w:lang w:val="en-US"/>
        </w:rPr>
        <w:t>BlinkwithoutDelay</w:t>
      </w:r>
      <w:proofErr w:type="spellEnd"/>
      <w:r w:rsidR="00DE3752">
        <w:t xml:space="preserve"> στο οποίο το </w:t>
      </w:r>
      <w:r w:rsidR="00DE3752">
        <w:rPr>
          <w:lang w:val="en-US"/>
        </w:rPr>
        <w:t>led</w:t>
      </w:r>
      <w:r w:rsidR="00DE3752" w:rsidRPr="00DE3752">
        <w:t xml:space="preserve"> </w:t>
      </w:r>
      <w:r w:rsidR="00DE3752">
        <w:t xml:space="preserve"> ανάβει και σβήνει ανά ένα δευτερόλεπτο.</w:t>
      </w:r>
    </w:p>
    <w:p w:rsidR="00156DC6" w:rsidRPr="00CB1B82" w:rsidRDefault="00DE3752">
      <w:pPr>
        <w:rPr>
          <w:highlight w:val="yellow"/>
        </w:rPr>
      </w:pPr>
      <w:r>
        <w:t>Για</w:t>
      </w:r>
      <w:r w:rsidRPr="00DE3752">
        <w:t xml:space="preserve"> </w:t>
      </w:r>
      <w:r>
        <w:t>την</w:t>
      </w:r>
      <w:r w:rsidRPr="00DE3752">
        <w:t xml:space="preserve"> </w:t>
      </w:r>
      <w:r>
        <w:t>εγκατάσταση</w:t>
      </w:r>
      <w:r w:rsidRPr="00DE3752">
        <w:t xml:space="preserve"> </w:t>
      </w:r>
      <w:r>
        <w:t>βιβλιοθήκης</w:t>
      </w:r>
      <w:r w:rsidRPr="00DE3752">
        <w:t xml:space="preserve"> </w:t>
      </w:r>
      <w:r>
        <w:t>του</w:t>
      </w:r>
      <w:r w:rsidRPr="00DE3752">
        <w:t xml:space="preserve"> </w:t>
      </w:r>
      <w:r>
        <w:t>ΤΜΡ</w:t>
      </w:r>
      <w:r w:rsidRPr="00DE3752">
        <w:t xml:space="preserve">36 </w:t>
      </w:r>
      <w:r>
        <w:t>πάμε</w:t>
      </w:r>
      <w:r w:rsidRPr="00DE3752">
        <w:t xml:space="preserve"> </w:t>
      </w:r>
      <w:r>
        <w:t>στο</w:t>
      </w:r>
      <w:r w:rsidRPr="00DE3752">
        <w:t xml:space="preserve"> </w:t>
      </w:r>
      <w:r>
        <w:rPr>
          <w:lang w:val="en-US"/>
        </w:rPr>
        <w:t>Sketch</w:t>
      </w:r>
      <w:r w:rsidRPr="00DE3752">
        <w:rPr>
          <w:lang w:val="en-US"/>
        </w:rPr>
        <w:sym w:font="Wingdings" w:char="F0E0"/>
      </w:r>
      <w:r>
        <w:rPr>
          <w:lang w:val="en-US"/>
        </w:rPr>
        <w:t>Include</w:t>
      </w:r>
      <w:r w:rsidRPr="00DE3752">
        <w:t xml:space="preserve"> </w:t>
      </w:r>
      <w:r>
        <w:rPr>
          <w:lang w:val="en-US"/>
        </w:rPr>
        <w:t>library</w:t>
      </w:r>
      <w:r w:rsidRPr="00DE3752">
        <w:rPr>
          <w:lang w:val="en-US"/>
        </w:rPr>
        <w:sym w:font="Wingdings" w:char="F0E0"/>
      </w:r>
      <w:r>
        <w:rPr>
          <w:lang w:val="en-US"/>
        </w:rPr>
        <w:t>Manage</w:t>
      </w:r>
      <w:r w:rsidRPr="00DE3752">
        <w:t xml:space="preserve"> </w:t>
      </w:r>
      <w:r>
        <w:rPr>
          <w:lang w:val="en-US"/>
        </w:rPr>
        <w:t>Libraries</w:t>
      </w:r>
      <w:r>
        <w:t xml:space="preserve"> στο φίλτρο αναζήτησης βάζουμε </w:t>
      </w:r>
      <w:r>
        <w:rPr>
          <w:lang w:val="en-US"/>
        </w:rPr>
        <w:t>TMP</w:t>
      </w:r>
      <w:r w:rsidRPr="00DE3752">
        <w:t xml:space="preserve">36 </w:t>
      </w:r>
      <w:r>
        <w:t xml:space="preserve">και στα αποτελέσματα αναζήτησης επιλέγουμε το  </w:t>
      </w:r>
      <w:r>
        <w:rPr>
          <w:lang w:val="en-US"/>
        </w:rPr>
        <w:t>TMP</w:t>
      </w:r>
      <w:r w:rsidRPr="00DE3752">
        <w:t xml:space="preserve">36 </w:t>
      </w:r>
      <w:r>
        <w:rPr>
          <w:lang w:val="en-US"/>
        </w:rPr>
        <w:t>by</w:t>
      </w:r>
      <w:r w:rsidRPr="00DE3752">
        <w:t xml:space="preserve"> </w:t>
      </w:r>
      <w:r>
        <w:rPr>
          <w:lang w:val="en-US"/>
        </w:rPr>
        <w:t>Isaac</w:t>
      </w:r>
      <w:r w:rsidRPr="00DE3752">
        <w:t xml:space="preserve">100 </w:t>
      </w:r>
      <w:r>
        <w:t>και κάνουμε εγκατάσταση. Μαζί με τη βιβλιοθήκη εγκαθιστάτε και παράδειγμα χρήσης</w:t>
      </w:r>
      <w:r w:rsidR="00F04121">
        <w:t xml:space="preserve"> στο Αρχείο </w:t>
      </w:r>
      <w:r w:rsidR="00F04121">
        <w:sym w:font="Wingdings" w:char="F0E0"/>
      </w:r>
      <w:r w:rsidR="00F04121">
        <w:t>Παραδείγματα</w:t>
      </w:r>
      <w:r w:rsidR="00F04121" w:rsidRPr="00DE3752">
        <w:t xml:space="preserve"> </w:t>
      </w:r>
      <w:r w:rsidR="00F04121">
        <w:sym w:font="Wingdings" w:char="F0E0"/>
      </w:r>
      <w:r w:rsidR="00F04121">
        <w:t>ΤΜΡ36(τέρμα κάτω)</w:t>
      </w:r>
      <w:r w:rsidR="00F04121">
        <w:sym w:font="Wingdings" w:char="F0E0"/>
      </w:r>
      <w:r w:rsidR="00F04121" w:rsidRPr="00DE3752">
        <w:t xml:space="preserve"> </w:t>
      </w:r>
      <w:proofErr w:type="spellStart"/>
      <w:r w:rsidR="00F04121">
        <w:rPr>
          <w:lang w:val="en-US"/>
        </w:rPr>
        <w:t>SerialTemp</w:t>
      </w:r>
      <w:proofErr w:type="spellEnd"/>
      <w:r w:rsidR="00F04121" w:rsidRPr="00F04121">
        <w:t>.</w:t>
      </w:r>
      <w:r w:rsidR="00156DC6">
        <w:t xml:space="preserve"> </w:t>
      </w:r>
      <w:r w:rsidR="00156DC6" w:rsidRPr="00CB1B82">
        <w:rPr>
          <w:highlight w:val="yellow"/>
        </w:rPr>
        <w:t xml:space="preserve">Αυτό είναι για το </w:t>
      </w:r>
      <w:proofErr w:type="spellStart"/>
      <w:r w:rsidR="00156DC6" w:rsidRPr="00CB1B82">
        <w:rPr>
          <w:highlight w:val="yellow"/>
          <w:lang w:val="en-US"/>
        </w:rPr>
        <w:t>arduino</w:t>
      </w:r>
      <w:proofErr w:type="spellEnd"/>
      <w:r w:rsidR="00156DC6" w:rsidRPr="00CB1B82">
        <w:rPr>
          <w:highlight w:val="yellow"/>
          <w:lang w:val="en-US"/>
        </w:rPr>
        <w:t xml:space="preserve"> IDE</w:t>
      </w:r>
      <w:r w:rsidR="00156DC6" w:rsidRPr="00CB1B82">
        <w:rPr>
          <w:highlight w:val="yellow"/>
        </w:rPr>
        <w:t>.</w:t>
      </w:r>
    </w:p>
    <w:p w:rsidR="00DE3752" w:rsidRPr="00CB1B82" w:rsidRDefault="00156DC6" w:rsidP="00156DC6">
      <w:pPr>
        <w:rPr>
          <w:highlight w:val="yellow"/>
          <w:lang w:val="en-US"/>
        </w:rPr>
      </w:pPr>
      <w:r w:rsidRPr="00CB1B82">
        <w:rPr>
          <w:highlight w:val="yellow"/>
        </w:rPr>
        <w:t xml:space="preserve"> Για το </w:t>
      </w:r>
      <w:proofErr w:type="spellStart"/>
      <w:r w:rsidRPr="00CB1B82">
        <w:rPr>
          <w:highlight w:val="yellow"/>
          <w:lang w:val="en-US"/>
        </w:rPr>
        <w:t>tinkercad</w:t>
      </w:r>
      <w:proofErr w:type="spellEnd"/>
      <w:r w:rsidRPr="00CB1B82">
        <w:rPr>
          <w:highlight w:val="yellow"/>
        </w:rPr>
        <w:t xml:space="preserve"> και το ΤΜΡ36 δείτε το </w:t>
      </w:r>
      <w:proofErr w:type="spellStart"/>
      <w:r w:rsidRPr="00CB1B82">
        <w:rPr>
          <w:highlight w:val="yellow"/>
        </w:rPr>
        <w:t>λινκ</w:t>
      </w:r>
      <w:proofErr w:type="spellEnd"/>
      <w:r w:rsidRPr="00CB1B82">
        <w:rPr>
          <w:highlight w:val="yellow"/>
        </w:rPr>
        <w:t xml:space="preserve">: </w:t>
      </w:r>
    </w:p>
    <w:p w:rsidR="00156DC6" w:rsidRPr="00156DC6" w:rsidRDefault="00CB1B82" w:rsidP="00156DC6">
      <w:pPr>
        <w:rPr>
          <w:lang w:val="en-US"/>
        </w:rPr>
      </w:pPr>
      <w:hyperlink r:id="rId5" w:history="1">
        <w:r w:rsidR="00156DC6" w:rsidRPr="00CB1B82">
          <w:rPr>
            <w:rStyle w:val="-"/>
            <w:highlight w:val="yellow"/>
            <w:lang w:val="en-US"/>
          </w:rPr>
          <w:t>https://blog.tinkercad.com/2018/08/28/tmp36-temperature-sensor-with-arduino-in-tinkercad/</w:t>
        </w:r>
      </w:hyperlink>
    </w:p>
    <w:sectPr w:rsidR="00156DC6" w:rsidRPr="00156DC6" w:rsidSect="007C2B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539C0"/>
    <w:rsid w:val="0001364A"/>
    <w:rsid w:val="00026E21"/>
    <w:rsid w:val="000846E5"/>
    <w:rsid w:val="000E6048"/>
    <w:rsid w:val="00156DC6"/>
    <w:rsid w:val="0020696D"/>
    <w:rsid w:val="00416A4E"/>
    <w:rsid w:val="00424B1A"/>
    <w:rsid w:val="004E0031"/>
    <w:rsid w:val="005539C0"/>
    <w:rsid w:val="007C2B0A"/>
    <w:rsid w:val="009563C2"/>
    <w:rsid w:val="00A8026D"/>
    <w:rsid w:val="00B1549C"/>
    <w:rsid w:val="00CB1B82"/>
    <w:rsid w:val="00DE3752"/>
    <w:rsid w:val="00EC45AE"/>
    <w:rsid w:val="00F04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2B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156DC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blog.tinkercad.com/2018/08/28/tmp36-temperature-sensor-with-arduino-in-tinkerc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29419C-B997-40B5-8E58-673DDB8E5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471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ILIAS VARDIDAKIS</dc:creator>
  <cp:lastModifiedBy>ILIAS VARDIDAKIS</cp:lastModifiedBy>
  <cp:revision>3</cp:revision>
  <dcterms:created xsi:type="dcterms:W3CDTF">2018-10-27T00:41:00Z</dcterms:created>
  <dcterms:modified xsi:type="dcterms:W3CDTF">2018-10-27T01:46:00Z</dcterms:modified>
</cp:coreProperties>
</file>